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40C" w14:textId="77777777" w:rsidR="00E93931" w:rsidRDefault="00F02C9D">
      <w:r>
        <w:t>// суммы по диагоналям матрицы</w:t>
      </w:r>
    </w:p>
    <w:p w14:paraId="2AD0643F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>// ConsoleApplication29.cpp: определяет точку входа для консольного приложения.</w:t>
      </w:r>
    </w:p>
    <w:p w14:paraId="17A28E18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>//</w:t>
      </w:r>
    </w:p>
    <w:p w14:paraId="5231F3F4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14:paraId="6168AB2F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proofErr w:type="spellStart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stdafx.h</w:t>
      </w:r>
      <w:proofErr w:type="spellEnd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</w:p>
    <w:p w14:paraId="077C1839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&lt;iostream&gt;</w:t>
      </w:r>
    </w:p>
    <w:p w14:paraId="3EB9F6A2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time.h</w:t>
      </w:r>
      <w:proofErr w:type="spellEnd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14:paraId="7F3779F7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iomanip</w:t>
      </w:r>
      <w:proofErr w:type="spellEnd"/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14:paraId="0E4F0620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using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namespace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std;</w:t>
      </w:r>
    </w:p>
    <w:p w14:paraId="08AAA3D0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165B5C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_</w:t>
      </w:r>
      <w:proofErr w:type="spellStart"/>
      <w:proofErr w:type="gramStart"/>
      <w:r w:rsidRPr="00165B5C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tmain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165B5C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argc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165B5C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_TCHAR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* </w:t>
      </w:r>
      <w:proofErr w:type="spellStart"/>
      <w:r w:rsidRPr="00165B5C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argv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[])</w:t>
      </w:r>
    </w:p>
    <w:p w14:paraId="155B202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{</w:t>
      </w:r>
    </w:p>
    <w:p w14:paraId="63ED5DD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n = 5;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размер квадратной матрицы</w:t>
      </w:r>
    </w:p>
    <w:p w14:paraId="243613F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[n][n], i, </w:t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j,s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квадаратная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матрица, индексы и сумма</w:t>
      </w:r>
    </w:p>
    <w:p w14:paraId="49A8C52B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setlocale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165B5C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LC_ALL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165B5C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"Russian"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14:paraId="6AA0E5AD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srand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time(</w:t>
      </w:r>
      <w:proofErr w:type="gramEnd"/>
      <w:r w:rsidRPr="00165B5C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NULL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));</w:t>
      </w:r>
    </w:p>
    <w:p w14:paraId="3997FCA2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i++)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внешний цикл по строкам</w:t>
      </w:r>
    </w:p>
    <w:p w14:paraId="16C3A414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{</w:t>
      </w:r>
    </w:p>
    <w:p w14:paraId="6A7A42D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6F633F6B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{</w:t>
      </w:r>
    </w:p>
    <w:p w14:paraId="4D84DBBD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[i][j] = </w:t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) % 10;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//генерация и печать элемента массива находятся под внутренним циклом</w:t>
      </w:r>
    </w:p>
    <w:p w14:paraId="7CEEC2D7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proofErr w:type="gram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setw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5) &lt;&lt;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6EB5A27F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14:paraId="4927CDA9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1709990D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}</w:t>
      </w:r>
    </w:p>
    <w:p w14:paraId="6641343A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//сумма главной диагонали</w:t>
      </w:r>
    </w:p>
    <w:p w14:paraId="6E7D9139" w14:textId="77777777" w:rsidR="00165B5C" w:rsidRPr="00DF2C2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DF2C2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 = 0;</w:t>
      </w:r>
    </w:p>
    <w:p w14:paraId="62393715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DF2C2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for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= 0;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 n;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++)</w:t>
      </w:r>
    </w:p>
    <w:p w14:paraId="480318BD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 xml:space="preserve">s +=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]; </w:t>
      </w:r>
    </w:p>
    <w:p w14:paraId="39D8EB05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сумма элементов главной </w:t>
      </w:r>
      <w:proofErr w:type="spellStart"/>
      <w:r>
        <w:rPr>
          <w:rFonts w:ascii="Consolas" w:hAnsi="Consolas" w:cs="Consolas"/>
          <w:color w:val="A31515"/>
          <w:sz w:val="48"/>
          <w:szCs w:val="48"/>
          <w:highlight w:val="white"/>
        </w:rPr>
        <w:t>дианогали</w:t>
      </w:r>
      <w:proofErr w:type="spell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s="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51BCE8EB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сумма побочной диагонали</w:t>
      </w:r>
    </w:p>
    <w:p w14:paraId="574071DC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s = 0;</w:t>
      </w:r>
    </w:p>
    <w:p w14:paraId="5E5CF3BD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i++)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внешний цикл по строкам</w:t>
      </w:r>
    </w:p>
    <w:p w14:paraId="2EFF8C4D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1CB63C5E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(j == n - 1 -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14:paraId="1636A630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 xml:space="preserve">s +=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49923037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сумма элементов побочной </w:t>
      </w:r>
      <w:proofErr w:type="spellStart"/>
      <w:r>
        <w:rPr>
          <w:rFonts w:ascii="Consolas" w:hAnsi="Consolas" w:cs="Consolas"/>
          <w:color w:val="A31515"/>
          <w:sz w:val="48"/>
          <w:szCs w:val="48"/>
          <w:highlight w:val="white"/>
        </w:rPr>
        <w:t>дианогали</w:t>
      </w:r>
      <w:proofErr w:type="spell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s="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08509157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сумма над главной диагональю</w:t>
      </w:r>
    </w:p>
    <w:p w14:paraId="15E4648A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s = 0;</w:t>
      </w:r>
    </w:p>
    <w:p w14:paraId="75F1C2DE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i++)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внешний цикл по строкам</w:t>
      </w:r>
    </w:p>
    <w:p w14:paraId="56CDBC74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2DC38715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(j &gt;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14:paraId="4121FB68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 xml:space="preserve">s +=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4FB6A942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сумма элементов над главной диагональю s="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2D883912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сумма над побочной диагональю</w:t>
      </w:r>
    </w:p>
    <w:p w14:paraId="5E023730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s = 0;</w:t>
      </w:r>
    </w:p>
    <w:p w14:paraId="160C0980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i++)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внешний цикл по строкам</w:t>
      </w:r>
    </w:p>
    <w:p w14:paraId="66D53DE7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1DB4AEEC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(j &lt;n-1-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14:paraId="37A74BB5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 xml:space="preserve">s +=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28102C8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сумма элементов над побочной диагональю s="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0F8925B7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сумма вертикальная "Бабочка"</w:t>
      </w:r>
    </w:p>
    <w:p w14:paraId="1B789BD3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s = 0;</w:t>
      </w:r>
    </w:p>
    <w:p w14:paraId="7CFEA5EC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i++)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внешний цикл по строкам</w:t>
      </w:r>
    </w:p>
    <w:p w14:paraId="50303862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64EFE5EF" w14:textId="77777777" w:rsidR="00165B5C" w:rsidRP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165B5C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(((j&gt;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) &amp;&amp; (j &lt;n - 1 -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)) || ((j&lt;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) &amp;&amp; (j &gt;n - 1 - </w:t>
      </w:r>
      <w:proofErr w:type="spellStart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)))</w:t>
      </w:r>
    </w:p>
    <w:p w14:paraId="6254F5F6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165B5C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s +=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[i][j];</w:t>
      </w:r>
    </w:p>
    <w:p w14:paraId="706CCD09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сумма элементов  в вертикальной бабочке s="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1902B6FA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(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48"/>
          <w:szCs w:val="48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>);</w:t>
      </w:r>
    </w:p>
    <w:p w14:paraId="18324D18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0;</w:t>
      </w:r>
    </w:p>
    <w:p w14:paraId="5CC45501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14:paraId="72FDE58C" w14:textId="77777777" w:rsidR="00165B5C" w:rsidRDefault="00165B5C" w:rsidP="0016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14:paraId="115C1211" w14:textId="77777777" w:rsidR="00F02C9D" w:rsidRDefault="0072160F">
      <w:r>
        <w:t xml:space="preserve"> // </w:t>
      </w:r>
      <w:r w:rsidR="00F361B2">
        <w:t>транспонирование матрицы</w:t>
      </w:r>
    </w:p>
    <w:p w14:paraId="142DC05D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>// ConsoleApplication28.cpp: определяет точку входа для консольного приложения.</w:t>
      </w:r>
    </w:p>
    <w:p w14:paraId="3A396D60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>//</w:t>
      </w:r>
    </w:p>
    <w:p w14:paraId="4825E18D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14:paraId="704ACAB7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proofErr w:type="spellStart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stdafx.h</w:t>
      </w:r>
      <w:proofErr w:type="spellEnd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</w:p>
    <w:p w14:paraId="004FCF49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&lt;iostream&gt;</w:t>
      </w:r>
    </w:p>
    <w:p w14:paraId="10CFE04A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time.h</w:t>
      </w:r>
      <w:proofErr w:type="spellEnd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14:paraId="11DC3647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iomanip</w:t>
      </w:r>
      <w:proofErr w:type="spellEnd"/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14:paraId="481AF6E6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lastRenderedPageBreak/>
        <w:t>using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namespace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std;</w:t>
      </w:r>
    </w:p>
    <w:p w14:paraId="4D7EAEED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14:paraId="10099032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_</w:t>
      </w:r>
      <w:proofErr w:type="spellStart"/>
      <w:proofErr w:type="gramStart"/>
      <w:r w:rsidRPr="00F361B2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tmain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F361B2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argc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F361B2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_TCHAR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* </w:t>
      </w:r>
      <w:proofErr w:type="spellStart"/>
      <w:r w:rsidRPr="00F361B2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argv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[])</w:t>
      </w:r>
    </w:p>
    <w:p w14:paraId="59ED7653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14:paraId="05E135C8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const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n = 6;</w:t>
      </w:r>
      <w:r w:rsidRPr="00F361B2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строки</w:t>
      </w:r>
    </w:p>
    <w:p w14:paraId="2BD8F527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const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m= 3;</w:t>
      </w:r>
      <w:r w:rsidRPr="00F361B2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столбцы</w:t>
      </w:r>
    </w:p>
    <w:p w14:paraId="3D419530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[n][m], i, j;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  исходная матрица и счетчики</w:t>
      </w:r>
    </w:p>
    <w:p w14:paraId="180518DF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arr1[m][n];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транспонированная матрица</w:t>
      </w:r>
    </w:p>
    <w:p w14:paraId="1697F2F7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srand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time(</w:t>
      </w:r>
      <w:proofErr w:type="gramEnd"/>
      <w:r w:rsidRPr="00F361B2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NULL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));</w:t>
      </w:r>
    </w:p>
    <w:p w14:paraId="5E5099F0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setlocale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F361B2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LC_ALL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"Russian"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14:paraId="552E6C78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>Исходная матрица"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71042117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; i++)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//внешний цикл по строкам</w:t>
      </w:r>
    </w:p>
    <w:p w14:paraId="467665F8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{</w:t>
      </w:r>
    </w:p>
    <w:p w14:paraId="4732A340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m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7CADA503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14:paraId="2CA07155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][j] = </w:t>
      </w:r>
      <w:proofErr w:type="gram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rand(</w:t>
      </w:r>
      <w:proofErr w:type="gram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 % 20;</w:t>
      </w:r>
    </w:p>
    <w:p w14:paraId="22288C7E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proofErr w:type="gram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setw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5) &lt;&lt; </w:t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arr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08A2839C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14:paraId="5D9FB63C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531F0F56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}</w:t>
      </w:r>
    </w:p>
    <w:p w14:paraId="699C3387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//транспонирование матрицы</w:t>
      </w:r>
    </w:p>
    <w:p w14:paraId="2871A15B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; i++)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//внешний цикл по строкам</w:t>
      </w:r>
    </w:p>
    <w:p w14:paraId="2A47D556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m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</w:t>
      </w:r>
    </w:p>
    <w:p w14:paraId="20CFFD57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 xml:space="preserve">arr1[j][i] =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[i][j];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транспонирование</w:t>
      </w:r>
    </w:p>
    <w:p w14:paraId="6636B5D0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//вывод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транспонирванной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матрицы</w:t>
      </w:r>
    </w:p>
    <w:p w14:paraId="5BE9EA24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48"/>
          <w:szCs w:val="48"/>
          <w:highlight w:val="white"/>
        </w:rPr>
        <w:t>Транспонированная матрица"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14:paraId="37C85167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m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; i++)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//внешний цикл по строкам транспонированной матрицы</w:t>
      </w:r>
    </w:p>
    <w:p w14:paraId="1AE7AC98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{</w:t>
      </w:r>
    </w:p>
    <w:p w14:paraId="44D50455" w14:textId="77777777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48"/>
          <w:szCs w:val="48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 j++)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//внутренний цикл по столбцам транспонированной матрицы</w:t>
      </w:r>
    </w:p>
    <w:p w14:paraId="3B1404CD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proofErr w:type="gram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setw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5) &lt;&lt; arr1[</w:t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][j];</w:t>
      </w:r>
    </w:p>
    <w:p w14:paraId="0A08F0BC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14:paraId="140821FC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}</w:t>
      </w:r>
    </w:p>
    <w:p w14:paraId="170C712E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system(</w:t>
      </w:r>
      <w:r w:rsidRPr="00F361B2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"pause"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14:paraId="535EA0C4" w14:textId="77777777" w:rsidR="00F361B2" w:rsidRP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F361B2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return</w:t>
      </w:r>
      <w:r w:rsidRPr="00F361B2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0;</w:t>
      </w:r>
    </w:p>
    <w:p w14:paraId="6FAE4802" w14:textId="4C326281" w:rsidR="00F361B2" w:rsidRDefault="00F361B2" w:rsidP="00F3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  <w:bookmarkStart w:id="0" w:name="_GoBack"/>
      <w:bookmarkEnd w:id="0"/>
    </w:p>
    <w:p w14:paraId="0C0D79BA" w14:textId="77777777" w:rsidR="00F361B2" w:rsidRDefault="00F361B2"/>
    <w:sectPr w:rsidR="00F3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C9D"/>
    <w:rsid w:val="00165B5C"/>
    <w:rsid w:val="004175BE"/>
    <w:rsid w:val="0072160F"/>
    <w:rsid w:val="00DF2C2C"/>
    <w:rsid w:val="00E357D5"/>
    <w:rsid w:val="00E93931"/>
    <w:rsid w:val="00F02C9D"/>
    <w:rsid w:val="00F3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6A9E"/>
  <w15:chartTrackingRefBased/>
  <w15:docId w15:val="{76526D38-A072-4E0A-BBC5-757451E4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Мария Игнаткина</cp:lastModifiedBy>
  <cp:revision>3</cp:revision>
  <dcterms:created xsi:type="dcterms:W3CDTF">2019-03-26T12:30:00Z</dcterms:created>
  <dcterms:modified xsi:type="dcterms:W3CDTF">2019-06-09T09:30:00Z</dcterms:modified>
</cp:coreProperties>
</file>