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7B" w:rsidRPr="00F34C7B" w:rsidRDefault="00F34C7B" w:rsidP="00F34C7B">
      <w:pPr>
        <w:pStyle w:val="a3"/>
        <w:jc w:val="center"/>
      </w:pPr>
      <w:r>
        <w:t>1.Машинный нуль.</w:t>
      </w:r>
    </w:p>
    <w:p w:rsidR="00245153" w:rsidRDefault="006F41D4">
      <w:r>
        <w:rPr>
          <w:noProof/>
        </w:rPr>
        <w:drawing>
          <wp:inline distT="0" distB="0" distL="0" distR="0">
            <wp:extent cx="59340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7B" w:rsidRDefault="00F34C7B"/>
    <w:p w:rsidR="00F34C7B" w:rsidRDefault="00F34C7B" w:rsidP="00F34C7B">
      <w:pPr>
        <w:jc w:val="center"/>
      </w:pPr>
      <w:r>
        <w:rPr>
          <w:lang w:val="en-US"/>
        </w:rPr>
        <w:t>2.</w:t>
      </w:r>
      <w:r w:rsidRPr="00F34C7B">
        <w:t>Вычисление объема прямого цилиндра</w:t>
      </w:r>
      <w:r>
        <w:t>.</w:t>
      </w:r>
    </w:p>
    <w:p w:rsidR="00F34C7B" w:rsidRDefault="00F34C7B"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8" w:rsidRDefault="00A26BC8" w:rsidP="00F34C7B">
      <w:pPr>
        <w:jc w:val="center"/>
      </w:pPr>
    </w:p>
    <w:p w:rsidR="00F34C7B" w:rsidRDefault="00F34C7B" w:rsidP="00F34C7B">
      <w:pPr>
        <w:jc w:val="center"/>
      </w:pPr>
      <w:r>
        <w:t>3.</w:t>
      </w:r>
      <w:r w:rsidR="00A26BC8">
        <w:t xml:space="preserve"> 4798</w:t>
      </w:r>
      <w:r w:rsidR="00A26BC8">
        <w:rPr>
          <w:lang w:val="en-US"/>
        </w:rPr>
        <w:t>&gt;</w:t>
      </w:r>
      <w:r w:rsidR="00A26BC8">
        <w:t>8974</w:t>
      </w:r>
    </w:p>
    <w:p w:rsidR="00A26BC8" w:rsidRPr="00A26BC8" w:rsidRDefault="00A26BC8" w:rsidP="00A26BC8">
      <w:bookmarkStart w:id="0" w:name="_GoBack"/>
      <w:r>
        <w:rPr>
          <w:noProof/>
        </w:rPr>
        <w:drawing>
          <wp:inline distT="0" distB="0" distL="0" distR="0">
            <wp:extent cx="6019800" cy="2657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59" cy="26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6BC8" w:rsidRPr="00A2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03F40"/>
    <w:multiLevelType w:val="hybridMultilevel"/>
    <w:tmpl w:val="F9FE2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4"/>
    <w:rsid w:val="000A3E59"/>
    <w:rsid w:val="00581DE5"/>
    <w:rsid w:val="006F41D4"/>
    <w:rsid w:val="00A26BC8"/>
    <w:rsid w:val="00D92523"/>
    <w:rsid w:val="00F3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16EF"/>
  <w15:chartTrackingRefBased/>
  <w15:docId w15:val="{EFA43AF9-6201-4339-BD7C-5B0E8E2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Игнаткина</dc:creator>
  <cp:keywords/>
  <dc:description/>
  <cp:lastModifiedBy>Мария Игнаткина</cp:lastModifiedBy>
  <cp:revision>1</cp:revision>
  <dcterms:created xsi:type="dcterms:W3CDTF">2019-06-08T10:52:00Z</dcterms:created>
  <dcterms:modified xsi:type="dcterms:W3CDTF">2019-06-08T13:30:00Z</dcterms:modified>
</cp:coreProperties>
</file>