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30" w:rsidRPr="00933E30" w:rsidRDefault="00933E30" w:rsidP="00933E3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QUESTION:</w:t>
      </w:r>
      <w:proofErr w:type="gramStart"/>
      <w:r w:rsidRPr="00933E30">
        <w:rPr>
          <w:rFonts w:ascii="Times New Roman" w:eastAsia="Times New Roman" w:hAnsi="Times New Roman" w:cs="Times New Roman"/>
          <w:sz w:val="24"/>
          <w:szCs w:val="24"/>
          <w:highlight w:val="yellow"/>
        </w:rPr>
        <w:t>01 .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difference between </w:t>
      </w:r>
      <w:r w:rsidRPr="00933E30">
        <w:rPr>
          <w:rFonts w:ascii="Times New Roman" w:eastAsia="Times New Roman" w:hAnsi="Times New Roman" w:cs="Times New Roman"/>
          <w:i/>
          <w:iCs/>
          <w:sz w:val="24"/>
          <w:szCs w:val="24"/>
        </w:rPr>
        <w:t>data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3E30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lies primarily in their level of processing, meaning, and usefulness. Here’s a breakdown: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>1. Data</w:t>
      </w:r>
    </w:p>
    <w:p w:rsidR="00933E30" w:rsidRPr="00933E30" w:rsidRDefault="00933E30" w:rsidP="00933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: Data is raw, unprocessed facts and figures without context. It is typically in the form of numbers, symbols, characters, or observations and lacks any inherent meaning until interpreted.</w:t>
      </w:r>
    </w:p>
    <w:p w:rsidR="00933E30" w:rsidRPr="00933E30" w:rsidRDefault="00933E30" w:rsidP="00933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: A list of temperatures recorded throughout the day (e.g., 22, 25, 20, 18, 23).</w:t>
      </w:r>
    </w:p>
    <w:p w:rsidR="00933E30" w:rsidRPr="00933E30" w:rsidRDefault="00933E30" w:rsidP="00933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3E30" w:rsidRPr="00933E30" w:rsidRDefault="00933E30" w:rsidP="00933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Collected but not yet organized, analyzed, or interpreted.</w:t>
      </w:r>
    </w:p>
    <w:p w:rsidR="00933E30" w:rsidRPr="00933E30" w:rsidRDefault="00933E30" w:rsidP="00933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Often presented in raw format.</w:t>
      </w:r>
    </w:p>
    <w:p w:rsidR="00933E30" w:rsidRPr="00933E30" w:rsidRDefault="00933E30" w:rsidP="00933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Requires processing to be useful.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>2. Information</w:t>
      </w:r>
    </w:p>
    <w:p w:rsidR="00933E30" w:rsidRPr="00933E30" w:rsidRDefault="00933E30" w:rsidP="00933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: Information is processed, structured, or organized data that has been interpreted to add meaning and context, making it useful for decision-making.</w:t>
      </w:r>
    </w:p>
    <w:p w:rsidR="00933E30" w:rsidRPr="00933E30" w:rsidRDefault="00933E30" w:rsidP="00933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: An analysis showing that temperatures peak around noon, which suggests the warmest part of the day.</w:t>
      </w:r>
    </w:p>
    <w:p w:rsidR="00933E30" w:rsidRPr="00933E30" w:rsidRDefault="00933E30" w:rsidP="00933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3E30" w:rsidRPr="00933E30" w:rsidRDefault="00933E30" w:rsidP="00933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Data that has been refined and contextualized.</w:t>
      </w:r>
    </w:p>
    <w:p w:rsidR="00933E30" w:rsidRPr="00933E30" w:rsidRDefault="00933E30" w:rsidP="00933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Helps to answer specific questions, leading to better understanding.</w:t>
      </w:r>
    </w:p>
    <w:p w:rsidR="00933E30" w:rsidRPr="00933E30" w:rsidRDefault="00933E30" w:rsidP="00933E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Ready for direct application or interpretation.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>In Summary</w:t>
      </w:r>
    </w:p>
    <w:p w:rsidR="00933E30" w:rsidRPr="00933E30" w:rsidRDefault="00933E30" w:rsidP="00933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is the unprocessed input, while </w:t>
      </w: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is the meaningful output derived from that data.</w:t>
      </w:r>
    </w:p>
    <w:p w:rsidR="00933E30" w:rsidRDefault="00933E30" w:rsidP="00933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Data becomes information when it’s organized, processed, and presented in a way that provides value or insight.</w:t>
      </w:r>
    </w:p>
    <w:p w:rsidR="00933E30" w:rsidRPr="00933E30" w:rsidRDefault="00933E30" w:rsidP="00933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B62" w:rsidRDefault="00933E30">
      <w:pPr>
        <w:rPr>
          <w:b/>
          <w:sz w:val="32"/>
          <w:szCs w:val="32"/>
        </w:rPr>
      </w:pPr>
      <w:r w:rsidRPr="00933E30">
        <w:rPr>
          <w:b/>
          <w:sz w:val="32"/>
          <w:szCs w:val="32"/>
          <w:highlight w:val="yellow"/>
        </w:rPr>
        <w:t>QUESTION_02:</w:t>
      </w:r>
    </w:p>
    <w:p w:rsidR="00933E30" w:rsidRPr="00933E30" w:rsidRDefault="00933E30" w:rsidP="0093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In relational databases, </w:t>
      </w:r>
      <w:r w:rsidRPr="00933E30">
        <w:rPr>
          <w:rFonts w:ascii="Times New Roman" w:eastAsia="Times New Roman" w:hAnsi="Times New Roman" w:cs="Times New Roman"/>
          <w:i/>
          <w:iCs/>
          <w:sz w:val="24"/>
          <w:szCs w:val="24"/>
        </w:rPr>
        <w:t>Primary Key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3E30">
        <w:rPr>
          <w:rFonts w:ascii="Times New Roman" w:eastAsia="Times New Roman" w:hAnsi="Times New Roman" w:cs="Times New Roman"/>
          <w:i/>
          <w:iCs/>
          <w:sz w:val="24"/>
          <w:szCs w:val="24"/>
        </w:rPr>
        <w:t>Composite Primary Key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33E30">
        <w:rPr>
          <w:rFonts w:ascii="Times New Roman" w:eastAsia="Times New Roman" w:hAnsi="Times New Roman" w:cs="Times New Roman"/>
          <w:i/>
          <w:iCs/>
          <w:sz w:val="24"/>
          <w:szCs w:val="24"/>
        </w:rPr>
        <w:t>Foreign Key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are essential concepts that help maintain data integrity and establish relationships between tables. Here’s an explanation of each: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>1. Primary Key</w:t>
      </w:r>
    </w:p>
    <w:p w:rsidR="00933E30" w:rsidRPr="00933E30" w:rsidRDefault="00933E30" w:rsidP="00933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: A primary key is a unique identifier for each record in a table. It ensures that each row in the table is unique and can be referenced individually. A primary key must have unique values and cannot contain </w:t>
      </w:r>
      <w:r w:rsidRPr="00933E30">
        <w:rPr>
          <w:rFonts w:ascii="Courier New" w:eastAsia="Times New Roman" w:hAnsi="Courier New" w:cs="Courier New"/>
          <w:sz w:val="20"/>
          <w:szCs w:val="20"/>
        </w:rPr>
        <w:t>NULL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933E30" w:rsidRPr="00933E30" w:rsidRDefault="00933E30" w:rsidP="00933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: In a table called </w:t>
      </w: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the column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could serve as the primary key, as each student has a unique ID.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Students Table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+------------+-------------+------------+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first_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 |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+------------+-------------+------------+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| 1          | Alice       | Johnson 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| 2          | Bob         | Smith   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| 3          | Charlie     | Lee     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+------------+-------------+------------+</w:t>
      </w:r>
    </w:p>
    <w:p w:rsidR="00933E30" w:rsidRPr="00933E30" w:rsidRDefault="00933E30" w:rsidP="00933E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is the primary key because each ID is unique and identifies each student record.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>2. Composite Primary Key</w:t>
      </w:r>
    </w:p>
    <w:p w:rsidR="00933E30" w:rsidRPr="00933E30" w:rsidRDefault="00933E30" w:rsidP="00933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: A composite primary key is a primary key that consists of two or more columns to uniquely identify each record in a table. It is used when a single column alone cannot uniquely identify records.</w:t>
      </w:r>
    </w:p>
    <w:p w:rsidR="00933E30" w:rsidRPr="00933E30" w:rsidRDefault="00933E30" w:rsidP="00933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: In a table called </w:t>
      </w: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each record could be uniquely identified by the combination of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>, representing the student’s enrollment in specific courses.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Enrollment Table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+------------+-----------+-------------+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| semester 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+------------+-----------+-------------+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| 1          | 101       | Fall 2023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| 1          | 102       | Fall 2023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| 2          | 101       | Fall 2023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+------------+-----------+-------------+</w:t>
      </w:r>
    </w:p>
    <w:p w:rsidR="00933E30" w:rsidRPr="00933E30" w:rsidRDefault="00933E30" w:rsidP="00933E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Here, the combination of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serves as the composite primary key, as it uniquely identifies each enrollment.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>3. Foreign Key</w:t>
      </w:r>
    </w:p>
    <w:p w:rsidR="00933E30" w:rsidRPr="00933E30" w:rsidRDefault="00933E30" w:rsidP="00933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: A foreign key is a column or set of columns in a table that establishes a link between data in two tables. The foreign key in one table refers to the primary key in another, creating a relationship between the tables. It enforces referential integrity, meaning that the values in the foreign key column must match values in the referenced primary key column or be </w:t>
      </w:r>
      <w:r w:rsidRPr="00933E30">
        <w:rPr>
          <w:rFonts w:ascii="Courier New" w:eastAsia="Times New Roman" w:hAnsi="Courier New" w:cs="Courier New"/>
          <w:sz w:val="20"/>
          <w:szCs w:val="20"/>
        </w:rPr>
        <w:t>NULL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E30" w:rsidRPr="00933E30" w:rsidRDefault="00933E30" w:rsidP="00933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: In an </w:t>
      </w: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table,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could be a foreign key referencing the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column in the </w:t>
      </w: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Students Table                     Enrollment Table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+------------+------------+       +------------+-----------+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|       |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+------------+------------+       +------------+-----------+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| 1          | Alice      |       | 1          | 101    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| 2          | Bob        |       | 1          | 102    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| 3          | Charlie    |       | 2          | 101       |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+------------+------------+       +------------+-----------+</w:t>
      </w:r>
    </w:p>
    <w:p w:rsidR="00933E30" w:rsidRPr="00933E30" w:rsidRDefault="00933E30" w:rsidP="00933E3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table is a foreign key linking to the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table, establishing a relationship between students and their enrollments.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265"/>
        <w:gridCol w:w="4237"/>
      </w:tblGrid>
      <w:tr w:rsidR="00933E30" w:rsidRPr="00933E30" w:rsidTr="0093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33E30" w:rsidRPr="00933E30" w:rsidTr="00933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>Uniquely identifies each record in a table</w:t>
            </w:r>
          </w:p>
        </w:tc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E30">
              <w:rPr>
                <w:rFonts w:ascii="Courier New" w:eastAsia="Times New Roman" w:hAnsi="Courier New" w:cs="Courier New"/>
                <w:sz w:val="20"/>
                <w:szCs w:val="20"/>
              </w:rPr>
              <w:t>student_id</w:t>
            </w:r>
            <w:proofErr w:type="spellEnd"/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93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Students</w:t>
            </w: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33E30" w:rsidRPr="00933E30" w:rsidTr="00933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 Primary Key</w:t>
            </w:r>
          </w:p>
        </w:tc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>Uniquely identifies records using multiple columns</w:t>
            </w:r>
          </w:p>
        </w:tc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Combination of </w:t>
            </w:r>
            <w:proofErr w:type="spellStart"/>
            <w:r w:rsidRPr="00933E30">
              <w:rPr>
                <w:rFonts w:ascii="Courier New" w:eastAsia="Times New Roman" w:hAnsi="Courier New" w:cs="Courier New"/>
                <w:sz w:val="20"/>
                <w:szCs w:val="20"/>
              </w:rPr>
              <w:t>student_id</w:t>
            </w:r>
            <w:proofErr w:type="spellEnd"/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33E30">
              <w:rPr>
                <w:rFonts w:ascii="Courier New" w:eastAsia="Times New Roman" w:hAnsi="Courier New" w:cs="Courier New"/>
                <w:sz w:val="20"/>
                <w:szCs w:val="20"/>
              </w:rPr>
              <w:t>course_id</w:t>
            </w:r>
            <w:proofErr w:type="spellEnd"/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93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Enrollment</w:t>
            </w: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933E30" w:rsidRPr="00933E30" w:rsidTr="00933E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>Links records between tables</w:t>
            </w:r>
          </w:p>
        </w:tc>
        <w:tc>
          <w:tcPr>
            <w:tcW w:w="0" w:type="auto"/>
            <w:vAlign w:val="center"/>
            <w:hideMark/>
          </w:tcPr>
          <w:p w:rsidR="00933E30" w:rsidRPr="00933E30" w:rsidRDefault="00933E30" w:rsidP="0093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3E30">
              <w:rPr>
                <w:rFonts w:ascii="Courier New" w:eastAsia="Times New Roman" w:hAnsi="Courier New" w:cs="Courier New"/>
                <w:sz w:val="20"/>
                <w:szCs w:val="20"/>
              </w:rPr>
              <w:t>student_id</w:t>
            </w:r>
            <w:proofErr w:type="spellEnd"/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93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Enrollment</w:t>
            </w: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linking to </w:t>
            </w:r>
            <w:r w:rsidRPr="0093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Students</w:t>
            </w:r>
            <w:r w:rsidRPr="0093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</w:tbl>
    <w:p w:rsidR="00933E30" w:rsidRPr="00933E30" w:rsidRDefault="00933E30" w:rsidP="0093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In essence, a primary key uniquely identifies a record within its own table, a composite key does the same using multiple fields, and a foreign key links records between different tables.</w:t>
      </w:r>
    </w:p>
    <w:p w:rsidR="00933E30" w:rsidRDefault="00933E30" w:rsidP="00933E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QUESTIONS_03:</w:t>
      </w:r>
    </w:p>
    <w:p w:rsidR="00933E30" w:rsidRPr="00933E30" w:rsidRDefault="00933E30" w:rsidP="0093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MySQL supports several numeric data types that allow for storing different kinds of numeric values, each with specific uses and constraints. Here are five common numeric types:</w:t>
      </w:r>
    </w:p>
    <w:p w:rsidR="00933E30" w:rsidRPr="00933E30" w:rsidRDefault="00933E30" w:rsidP="00933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(Integer)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Used to store whole numbers without decimal points.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Range: </w:t>
      </w:r>
      <w:r w:rsidRPr="00933E30">
        <w:rPr>
          <w:rFonts w:ascii="Courier New" w:eastAsia="Times New Roman" w:hAnsi="Courier New" w:cs="Courier New"/>
          <w:sz w:val="20"/>
          <w:szCs w:val="20"/>
        </w:rPr>
        <w:t>-2147483648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33E30">
        <w:rPr>
          <w:rFonts w:ascii="Courier New" w:eastAsia="Times New Roman" w:hAnsi="Courier New" w:cs="Courier New"/>
          <w:sz w:val="20"/>
          <w:szCs w:val="20"/>
        </w:rPr>
        <w:t>2147483647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(signed) or </w:t>
      </w:r>
      <w:r w:rsidRPr="00933E30">
        <w:rPr>
          <w:rFonts w:ascii="Courier New" w:eastAsia="Times New Roman" w:hAnsi="Courier New" w:cs="Courier New"/>
          <w:sz w:val="20"/>
          <w:szCs w:val="20"/>
        </w:rPr>
        <w:t>0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33E30">
        <w:rPr>
          <w:rFonts w:ascii="Courier New" w:eastAsia="Times New Roman" w:hAnsi="Courier New" w:cs="Courier New"/>
          <w:sz w:val="20"/>
          <w:szCs w:val="20"/>
        </w:rPr>
        <w:t>4294967295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(unsigned).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33E30">
        <w:rPr>
          <w:rFonts w:ascii="Courier New" w:eastAsia="Times New Roman" w:hAnsi="Courier New" w:cs="Courier New"/>
          <w:sz w:val="20"/>
          <w:szCs w:val="20"/>
        </w:rPr>
        <w:t>INT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10)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E30" w:rsidRPr="00933E30" w:rsidRDefault="00933E30" w:rsidP="00933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(Floating Point)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Used for approximate numerical values with floating-point precision.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Typically used to store decimal numbers with moderate precision.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33E30">
        <w:rPr>
          <w:rFonts w:ascii="Courier New" w:eastAsia="Times New Roman" w:hAnsi="Courier New" w:cs="Courier New"/>
          <w:sz w:val="20"/>
          <w:szCs w:val="20"/>
        </w:rPr>
        <w:t>FLOAT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FLOAT(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7,4)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stores numbers with up to 7 total digits, including 4 digits after the decimal.</w:t>
      </w:r>
    </w:p>
    <w:p w:rsidR="00933E30" w:rsidRPr="00933E30" w:rsidRDefault="00933E30" w:rsidP="00933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(Double Precision Floating Point)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Used for storing decimal values with greater precision than </w:t>
      </w:r>
      <w:r w:rsidRPr="00933E30">
        <w:rPr>
          <w:rFonts w:ascii="Courier New" w:eastAsia="Times New Roman" w:hAnsi="Courier New" w:cs="Courier New"/>
          <w:sz w:val="20"/>
          <w:szCs w:val="20"/>
        </w:rPr>
        <w:t>FLOAT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It provides more precision and can store larger values than </w:t>
      </w:r>
      <w:r w:rsidRPr="00933E30">
        <w:rPr>
          <w:rFonts w:ascii="Courier New" w:eastAsia="Times New Roman" w:hAnsi="Courier New" w:cs="Courier New"/>
          <w:sz w:val="20"/>
          <w:szCs w:val="20"/>
        </w:rPr>
        <w:t>FLOAT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933E30">
        <w:rPr>
          <w:rFonts w:ascii="Courier New" w:eastAsia="Times New Roman" w:hAnsi="Courier New" w:cs="Courier New"/>
          <w:sz w:val="20"/>
          <w:szCs w:val="20"/>
        </w:rPr>
        <w:t>DOUBLE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DOUBLE(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10,6)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E30" w:rsidRPr="00933E30" w:rsidRDefault="00933E30" w:rsidP="00933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DECIMAL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(Fixed-Point)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Used to store exact numerical values with a specified precision, useful for monetary values where exact precision is essential.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M, D)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933E30">
        <w:rPr>
          <w:rFonts w:ascii="Courier New" w:eastAsia="Times New Roman" w:hAnsi="Courier New" w:cs="Courier New"/>
          <w:sz w:val="20"/>
          <w:szCs w:val="20"/>
        </w:rPr>
        <w:t>M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is the total number of digits and </w:t>
      </w:r>
      <w:r w:rsidRPr="00933E30">
        <w:rPr>
          <w:rFonts w:ascii="Courier New" w:eastAsia="Times New Roman" w:hAnsi="Courier New" w:cs="Courier New"/>
          <w:sz w:val="20"/>
          <w:szCs w:val="20"/>
        </w:rPr>
        <w:t>D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is the number of digits after the decimal.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10,2)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can store numbers up to 10 digits in total, with 2 decimal places.</w:t>
      </w:r>
    </w:p>
    <w:p w:rsidR="00933E30" w:rsidRPr="00933E30" w:rsidRDefault="00933E30" w:rsidP="00933E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TINYINT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Used to store very small integers, conserving storage space.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Range: </w:t>
      </w:r>
      <w:r w:rsidRPr="00933E30">
        <w:rPr>
          <w:rFonts w:ascii="Courier New" w:eastAsia="Times New Roman" w:hAnsi="Courier New" w:cs="Courier New"/>
          <w:sz w:val="20"/>
          <w:szCs w:val="20"/>
        </w:rPr>
        <w:t>-128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33E30">
        <w:rPr>
          <w:rFonts w:ascii="Courier New" w:eastAsia="Times New Roman" w:hAnsi="Courier New" w:cs="Courier New"/>
          <w:sz w:val="20"/>
          <w:szCs w:val="20"/>
        </w:rPr>
        <w:t>127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(signed) or </w:t>
      </w:r>
      <w:r w:rsidRPr="00933E30">
        <w:rPr>
          <w:rFonts w:ascii="Courier New" w:eastAsia="Times New Roman" w:hAnsi="Courier New" w:cs="Courier New"/>
          <w:sz w:val="20"/>
          <w:szCs w:val="20"/>
        </w:rPr>
        <w:t>0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33E30">
        <w:rPr>
          <w:rFonts w:ascii="Courier New" w:eastAsia="Times New Roman" w:hAnsi="Courier New" w:cs="Courier New"/>
          <w:sz w:val="20"/>
          <w:szCs w:val="20"/>
        </w:rPr>
        <w:t>255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(unsigned).</w:t>
      </w:r>
    </w:p>
    <w:p w:rsidR="00933E30" w:rsidRPr="00933E30" w:rsidRDefault="00933E30" w:rsidP="00933E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TINYINT(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3)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E30" w:rsidRPr="00933E30" w:rsidRDefault="00933E30" w:rsidP="0093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>These data types allow MySQL to handle a range of numeric values with varying levels of precision and storage requirements.</w:t>
      </w:r>
    </w:p>
    <w:p w:rsidR="00933E30" w:rsidRDefault="00933E30" w:rsidP="00933E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QUESTIONS_04:</w:t>
      </w:r>
    </w:p>
    <w:p w:rsidR="00933E30" w:rsidRPr="00933E30" w:rsidRDefault="00933E30" w:rsidP="0093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Here’s how to create an </w:t>
      </w:r>
      <w:r w:rsidRPr="00933E30">
        <w:rPr>
          <w:rFonts w:ascii="Courier New" w:eastAsia="Times New Roman" w:hAnsi="Courier New" w:cs="Courier New"/>
          <w:sz w:val="20"/>
          <w:szCs w:val="20"/>
        </w:rPr>
        <w:t>Employee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table in MySQL, insert data for two employees, and then delete one of them: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Create the </w:t>
      </w:r>
      <w:r w:rsidRPr="00933E30">
        <w:rPr>
          <w:rFonts w:ascii="Courier New" w:eastAsia="Times New Roman" w:hAnsi="Courier New" w:cs="Courier New"/>
          <w:b/>
          <w:bCs/>
          <w:sz w:val="20"/>
          <w:szCs w:val="20"/>
        </w:rPr>
        <w:t>Employee</w:t>
      </w: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CREATE TABLE Employee (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50) NOT NULL,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EmployeeSalary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10, 2),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JoiningDate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DATE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);</w:t>
      </w:r>
    </w:p>
    <w:p w:rsidR="00933E30" w:rsidRPr="00933E30" w:rsidRDefault="00933E30" w:rsidP="00933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33E30">
        <w:rPr>
          <w:rFonts w:ascii="Courier New" w:eastAsia="Times New Roman" w:hAnsi="Courier New" w:cs="Courier New"/>
          <w:sz w:val="20"/>
          <w:szCs w:val="20"/>
        </w:rPr>
        <w:t>INT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data type, used as the primary key.</w:t>
      </w:r>
    </w:p>
    <w:p w:rsidR="00933E30" w:rsidRPr="00933E30" w:rsidRDefault="00933E30" w:rsidP="00933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EmployeeName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50)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, string type to store employee names.</w:t>
      </w:r>
    </w:p>
    <w:p w:rsidR="00933E30" w:rsidRPr="00933E30" w:rsidRDefault="00933E30" w:rsidP="00933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EmployeeSalary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933E3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933E30">
        <w:rPr>
          <w:rFonts w:ascii="Courier New" w:eastAsia="Times New Roman" w:hAnsi="Courier New" w:cs="Courier New"/>
          <w:sz w:val="20"/>
          <w:szCs w:val="20"/>
        </w:rPr>
        <w:t>10, 2)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>, used to store exact salary values with two decimal points.</w:t>
      </w:r>
    </w:p>
    <w:p w:rsidR="00933E30" w:rsidRPr="00933E30" w:rsidRDefault="00933E30" w:rsidP="00933E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3E30">
        <w:rPr>
          <w:rFonts w:ascii="Times New Roman" w:eastAsia="Times New Roman" w:hAnsi="Times New Roman" w:cs="Times New Roman"/>
          <w:b/>
          <w:bCs/>
          <w:sz w:val="24"/>
          <w:szCs w:val="24"/>
        </w:rPr>
        <w:t>JoiningDate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33E30">
        <w:rPr>
          <w:rFonts w:ascii="Courier New" w:eastAsia="Times New Roman" w:hAnsi="Courier New" w:cs="Courier New"/>
          <w:sz w:val="20"/>
          <w:szCs w:val="20"/>
        </w:rPr>
        <w:t>DATE</w:t>
      </w: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 type to store the joining date of the employee.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Insert Data for Two Employees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INSERT INTO Employee (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EmployeeSalary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JoiningDate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>)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VALUES (1, 'John Doe', 55000.00, '2023-01-15');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INSERT INTO Employee (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EmployeeSalary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JoiningDate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>)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VALUES (2, 'Jane Smith', 60000.00, '2023-02-20');</w:t>
      </w:r>
    </w:p>
    <w:p w:rsidR="00933E30" w:rsidRPr="00933E30" w:rsidRDefault="00933E30" w:rsidP="0093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This inserts two records with sample data for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EmployeeName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EmployeeSalary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JoiningDate</w:t>
      </w:r>
      <w:proofErr w:type="spellEnd"/>
      <w:r w:rsidRPr="00933E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E30" w:rsidRPr="00933E30" w:rsidRDefault="00933E30" w:rsidP="0093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E3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Delete One Employee Data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>DELETE FROM Employee</w:t>
      </w:r>
    </w:p>
    <w:p w:rsidR="00933E30" w:rsidRPr="00933E30" w:rsidRDefault="00933E30" w:rsidP="00933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3E30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933E30">
        <w:rPr>
          <w:rFonts w:ascii="Courier New" w:eastAsia="Times New Roman" w:hAnsi="Courier New" w:cs="Courier New"/>
          <w:sz w:val="20"/>
          <w:szCs w:val="20"/>
        </w:rPr>
        <w:t>EmployeeId</w:t>
      </w:r>
      <w:proofErr w:type="spellEnd"/>
      <w:r w:rsidRPr="00933E30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933E30" w:rsidRPr="00933E30" w:rsidRDefault="00933E30" w:rsidP="00933E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33E30" w:rsidRPr="00933E30" w:rsidRDefault="00933E30" w:rsidP="0093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3E30" w:rsidRPr="00933E30" w:rsidRDefault="00933E30" w:rsidP="00933E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3E3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33E30" w:rsidRPr="00933E30" w:rsidRDefault="00933E30">
      <w:pPr>
        <w:rPr>
          <w:b/>
          <w:sz w:val="32"/>
          <w:szCs w:val="32"/>
        </w:rPr>
      </w:pPr>
    </w:p>
    <w:sectPr w:rsidR="00933E30" w:rsidRPr="0093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5F54"/>
    <w:multiLevelType w:val="multilevel"/>
    <w:tmpl w:val="E82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F37BC"/>
    <w:multiLevelType w:val="multilevel"/>
    <w:tmpl w:val="C4BE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53918"/>
    <w:multiLevelType w:val="multilevel"/>
    <w:tmpl w:val="1EA8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96DBD"/>
    <w:multiLevelType w:val="multilevel"/>
    <w:tmpl w:val="965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67E9C"/>
    <w:multiLevelType w:val="multilevel"/>
    <w:tmpl w:val="151A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E49B3"/>
    <w:multiLevelType w:val="multilevel"/>
    <w:tmpl w:val="1BE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65B53"/>
    <w:multiLevelType w:val="multilevel"/>
    <w:tmpl w:val="98C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16D47"/>
    <w:multiLevelType w:val="multilevel"/>
    <w:tmpl w:val="F45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30"/>
    <w:rsid w:val="00055B62"/>
    <w:rsid w:val="0093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54B5"/>
  <w15:chartTrackingRefBased/>
  <w15:docId w15:val="{9333F297-E540-44E8-AB47-0BDC25E4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E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3E30"/>
    <w:rPr>
      <w:i/>
      <w:iCs/>
    </w:rPr>
  </w:style>
  <w:style w:type="character" w:styleId="Strong">
    <w:name w:val="Strong"/>
    <w:basedOn w:val="DefaultParagraphFont"/>
    <w:uiPriority w:val="22"/>
    <w:qFormat/>
    <w:rsid w:val="00933E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E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E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3E30"/>
  </w:style>
  <w:style w:type="character" w:customStyle="1" w:styleId="hljs-operator">
    <w:name w:val="hljs-operator"/>
    <w:basedOn w:val="DefaultParagraphFont"/>
    <w:rsid w:val="00933E30"/>
  </w:style>
  <w:style w:type="character" w:customStyle="1" w:styleId="hljs-comment">
    <w:name w:val="hljs-comment"/>
    <w:basedOn w:val="DefaultParagraphFont"/>
    <w:rsid w:val="00933E30"/>
  </w:style>
  <w:style w:type="character" w:customStyle="1" w:styleId="hljs-number">
    <w:name w:val="hljs-number"/>
    <w:basedOn w:val="DefaultParagraphFont"/>
    <w:rsid w:val="00933E30"/>
  </w:style>
  <w:style w:type="character" w:customStyle="1" w:styleId="overflow-hidden">
    <w:name w:val="overflow-hidden"/>
    <w:basedOn w:val="DefaultParagraphFont"/>
    <w:rsid w:val="00933E3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3E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3E3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93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3E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3E30"/>
    <w:rPr>
      <w:rFonts w:ascii="Arial" w:eastAsia="Times New Roman" w:hAnsi="Arial" w:cs="Arial"/>
      <w:vanish/>
      <w:sz w:val="16"/>
      <w:szCs w:val="16"/>
    </w:rPr>
  </w:style>
  <w:style w:type="character" w:customStyle="1" w:styleId="hljs-type">
    <w:name w:val="hljs-type"/>
    <w:basedOn w:val="DefaultParagraphFont"/>
    <w:rsid w:val="00933E30"/>
  </w:style>
  <w:style w:type="character" w:customStyle="1" w:styleId="hljs-string">
    <w:name w:val="hljs-string"/>
    <w:basedOn w:val="DefaultParagraphFont"/>
    <w:rsid w:val="00933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0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9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1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7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585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8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0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34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86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470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12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418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69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80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04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9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116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93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17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418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260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7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59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02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8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5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0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0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1. Data</vt:lpstr>
      <vt:lpstr>        2. Information</vt:lpstr>
      <vt:lpstr>        In Summary</vt:lpstr>
      <vt:lpstr>        1. Primary Key</vt:lpstr>
      <vt:lpstr>        2. Composite Primary Key</vt:lpstr>
      <vt:lpstr>        3. Foreign Key</vt:lpstr>
      <vt:lpstr>        Summary Table</vt:lpstr>
      <vt:lpstr>        Step 1: Create the Employee Table</vt:lpstr>
      <vt:lpstr>        Step 2: Insert Data for Two Employees</vt:lpstr>
      <vt:lpstr>        Step 3: Delete One Employee Data</vt:lpstr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2024-11-07T04:51:00Z</dcterms:created>
  <dcterms:modified xsi:type="dcterms:W3CDTF">2024-11-07T04:59:00Z</dcterms:modified>
</cp:coreProperties>
</file>