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966F71" w14:textId="77777777" w:rsidR="00387902" w:rsidRPr="00387902" w:rsidRDefault="00387902" w:rsidP="0038790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es-MX"/>
          <w14:ligatures w14:val="none"/>
        </w:rPr>
      </w:pPr>
      <w:r w:rsidRPr="00387902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es-MX"/>
          <w14:ligatures w14:val="none"/>
        </w:rPr>
        <w:t>PLAN DE PRUEBAS DETALLADO</w:t>
      </w:r>
    </w:p>
    <w:p w14:paraId="223E0BB5" w14:textId="10263BBF" w:rsidR="00387902" w:rsidRPr="00387902" w:rsidRDefault="00387902" w:rsidP="003879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</w:pP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  <w:t>Proyecto: </w:t>
      </w:r>
      <w:r w:rsidR="000036E4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  <w:t>Sistema Web SPP</w:t>
      </w:r>
    </w:p>
    <w:p w14:paraId="4153E76F" w14:textId="2CAA68A4" w:rsidR="00387902" w:rsidRPr="00387902" w:rsidRDefault="00387902" w:rsidP="003879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</w:pP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  <w:t>Versión del Documento: 1.</w:t>
      </w:r>
      <w:r w:rsidR="003C540F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  <w:t>1</w:t>
      </w:r>
    </w:p>
    <w:p w14:paraId="4AE26E82" w14:textId="141DDA13" w:rsidR="00387902" w:rsidRPr="00387902" w:rsidRDefault="00387902" w:rsidP="003879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</w:pP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  <w:t>Fecha de Creación: </w:t>
      </w:r>
      <w:r w:rsidR="00E6169A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  <w:t xml:space="preserve">18 de </w:t>
      </w:r>
      <w:r w:rsidR="001128E2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  <w:t>febrero</w:t>
      </w:r>
      <w:r w:rsidR="00E6169A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  <w:t xml:space="preserve"> de 2025</w:t>
      </w:r>
      <w:r w:rsidR="000036E4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  <w:t xml:space="preserve"> </w:t>
      </w:r>
    </w:p>
    <w:p w14:paraId="6BB63B41" w14:textId="54011A14" w:rsidR="00387902" w:rsidRPr="00387902" w:rsidRDefault="00387902" w:rsidP="003879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</w:pP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  <w:t>Responsable: </w:t>
      </w:r>
      <w:r w:rsidR="000036E4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  <w:t xml:space="preserve">María Alejandra Escobar </w:t>
      </w:r>
      <w:r w:rsidR="000036E4" w:rsidRPr="000036E4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  <w:t>–</w:t>
      </w:r>
      <w:r w:rsidR="000036E4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  <w:t xml:space="preserve"> Sebastian Garzón – Samuel Diaz</w:t>
      </w:r>
    </w:p>
    <w:p w14:paraId="490C1823" w14:textId="77777777" w:rsidR="00387902" w:rsidRPr="00387902" w:rsidRDefault="00000000" w:rsidP="00387902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s-MX"/>
        </w:rPr>
        <w:pict w14:anchorId="75F803A9">
          <v:rect id="_x0000_i1025" alt="" style="width:441.9pt;height:.05pt;mso-width-percent:0;mso-height-percent:0;mso-width-percent:0;mso-height-percent:0" o:hralign="center" o:hrstd="t" o:hr="t" fillcolor="#a0a0a0" stroked="f"/>
        </w:pict>
      </w:r>
    </w:p>
    <w:p w14:paraId="7006C35D" w14:textId="3D848BB9" w:rsidR="00387902" w:rsidRPr="00387902" w:rsidRDefault="00387902" w:rsidP="0038790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s-MX"/>
          <w14:ligatures w14:val="none"/>
        </w:rPr>
      </w:pP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s-MX"/>
          <w14:ligatures w14:val="none"/>
        </w:rPr>
        <w:t>1</w:t>
      </w:r>
      <w:r w:rsidRPr="00387902">
        <w:rPr>
          <w:rFonts w:ascii="Apple Color Emoji" w:eastAsia="Times New Roman" w:hAnsi="Apple Color Emoji" w:cs="Apple Color Emoji"/>
          <w:b/>
          <w:bCs/>
          <w:color w:val="000000"/>
          <w:kern w:val="0"/>
          <w:sz w:val="36"/>
          <w:szCs w:val="36"/>
          <w:lang w:eastAsia="es-MX"/>
          <w14:ligatures w14:val="none"/>
        </w:rPr>
        <w:t>️</w:t>
      </w:r>
      <w:r>
        <w:rPr>
          <w:rFonts w:ascii="Cambria" w:eastAsia="Times New Roman" w:hAnsi="Cambria" w:cs="Apple Color Emoji"/>
          <w:b/>
          <w:bCs/>
          <w:color w:val="000000"/>
          <w:kern w:val="0"/>
          <w:sz w:val="36"/>
          <w:szCs w:val="36"/>
          <w:lang w:eastAsia="es-MX"/>
          <w14:ligatures w14:val="none"/>
        </w:rPr>
        <w:t>.</w:t>
      </w: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s-MX"/>
          <w14:ligatures w14:val="none"/>
        </w:rPr>
        <w:t xml:space="preserve"> Introducción</w:t>
      </w:r>
    </w:p>
    <w:p w14:paraId="4E81C005" w14:textId="77777777" w:rsidR="00387902" w:rsidRPr="00387902" w:rsidRDefault="00387902" w:rsidP="003879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</w:pP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  <w:t>1.1 Objetivo</w:t>
      </w:r>
    </w:p>
    <w:p w14:paraId="21459615" w14:textId="77777777" w:rsidR="00A47BD0" w:rsidRPr="00A47BD0" w:rsidRDefault="00A47BD0" w:rsidP="00A47BD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A47BD0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El objetivo de este plan de pruebas es garantizar la calidad y estabilidad del Sistema Web (</w:t>
      </w:r>
      <w:proofErr w:type="spellStart"/>
      <w:r w:rsidRPr="00A47BD0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backend</w:t>
      </w:r>
      <w:proofErr w:type="spellEnd"/>
      <w:r w:rsidRPr="00A47BD0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 xml:space="preserve">) mediante la ejecución de pruebas exhaustivas en cada fase del desarrollo y en un entorno DevOps, asegurando calidad con pruebas integradas en </w:t>
      </w:r>
      <w:proofErr w:type="gramStart"/>
      <w:r w:rsidRPr="00A47BD0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la pipeline</w:t>
      </w:r>
      <w:proofErr w:type="gramEnd"/>
      <w:r w:rsidRPr="00A47BD0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 xml:space="preserve"> CI/CD.</w:t>
      </w:r>
    </w:p>
    <w:p w14:paraId="21D6DA6E" w14:textId="77777777" w:rsidR="00387902" w:rsidRPr="00387902" w:rsidRDefault="00387902" w:rsidP="003879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</w:pP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  <w:t>1.2 Alcance</w:t>
      </w:r>
    </w:p>
    <w:p w14:paraId="485B455D" w14:textId="77777777" w:rsidR="00A47BD0" w:rsidRPr="00A47BD0" w:rsidRDefault="00A47BD0" w:rsidP="00A47BD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A47BD0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El objetivo principal de este plan de pruebas es garantizar la calidad del sistema web mediante la detección temprana de errores, asegurando su funcionalidad, seguridad, rendimiento y compatibilidad en diferentes entornos.</w:t>
      </w:r>
    </w:p>
    <w:p w14:paraId="23A1F157" w14:textId="77777777" w:rsidR="00387902" w:rsidRPr="00387902" w:rsidRDefault="00387902" w:rsidP="003879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</w:pP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  <w:t>1.3 Funcionalidades Críticas a Evaluar</w:t>
      </w:r>
    </w:p>
    <w:p w14:paraId="65D5E307" w14:textId="77777777" w:rsidR="00F81CEB" w:rsidRDefault="00F81CEB" w:rsidP="00387902">
      <w:pPr>
        <w:spacing w:before="100" w:beforeAutospacing="1" w:after="100" w:afterAutospacing="1" w:line="240" w:lineRule="auto"/>
        <w:outlineLvl w:val="1"/>
        <w:rPr>
          <w:rFonts w:ascii="Apple Color Emoji" w:eastAsia="Times New Roman" w:hAnsi="Apple Color Emoji" w:cs="Apple Color Emoji"/>
          <w:color w:val="000000"/>
          <w:kern w:val="0"/>
          <w:lang w:eastAsia="es-MX"/>
          <w14:ligatures w14:val="none"/>
        </w:rPr>
      </w:pPr>
      <w:r w:rsidRPr="00F81CEB">
        <w:rPr>
          <w:rFonts w:ascii="Segoe UI Symbol" w:eastAsia="Times New Roman" w:hAnsi="Segoe UI Symbol" w:cs="Segoe UI Symbol"/>
          <w:color w:val="000000"/>
          <w:kern w:val="0"/>
          <w:lang w:eastAsia="es-MX"/>
          <w14:ligatures w14:val="none"/>
        </w:rPr>
        <w:t>✔</w:t>
      </w:r>
      <w:r w:rsidRPr="00F81CEB">
        <w:rPr>
          <w:rFonts w:ascii="Apple Color Emoji" w:eastAsia="Times New Roman" w:hAnsi="Apple Color Emoji" w:cs="Apple Color Emoji"/>
          <w:color w:val="000000"/>
          <w:kern w:val="0"/>
          <w:lang w:eastAsia="es-MX"/>
          <w14:ligatures w14:val="none"/>
        </w:rPr>
        <w:t xml:space="preserve"> </w:t>
      </w:r>
      <w:r w:rsidRPr="00F81CEB">
        <w:rPr>
          <w:rFonts w:ascii="Apple Color Emoji" w:eastAsia="Times New Roman" w:hAnsi="Apple Color Emoji" w:cs="Apple Color Emoji"/>
          <w:b/>
          <w:bCs/>
          <w:color w:val="000000"/>
          <w:kern w:val="0"/>
          <w:lang w:eastAsia="es-MX"/>
          <w14:ligatures w14:val="none"/>
        </w:rPr>
        <w:t>Gestión de Productos</w:t>
      </w:r>
      <w:r w:rsidRPr="00F81CEB">
        <w:rPr>
          <w:rFonts w:ascii="Apple Color Emoji" w:eastAsia="Times New Roman" w:hAnsi="Apple Color Emoji" w:cs="Apple Color Emoji"/>
          <w:color w:val="000000"/>
          <w:kern w:val="0"/>
          <w:lang w:eastAsia="es-MX"/>
          <w14:ligatures w14:val="none"/>
        </w:rPr>
        <w:t>: Crear, editar y eliminar productos, ver detalles y aplicar filtros de búsqueda.</w:t>
      </w:r>
      <w:r w:rsidRPr="00F81CEB">
        <w:rPr>
          <w:rFonts w:ascii="Apple Color Emoji" w:eastAsia="Times New Roman" w:hAnsi="Apple Color Emoji" w:cs="Apple Color Emoji"/>
          <w:color w:val="000000"/>
          <w:kern w:val="0"/>
          <w:lang w:eastAsia="es-MX"/>
          <w14:ligatures w14:val="none"/>
        </w:rPr>
        <w:br/>
      </w:r>
      <w:r w:rsidRPr="00F81CEB">
        <w:rPr>
          <w:rFonts w:ascii="Segoe UI Symbol" w:eastAsia="Times New Roman" w:hAnsi="Segoe UI Symbol" w:cs="Segoe UI Symbol"/>
          <w:color w:val="000000"/>
          <w:kern w:val="0"/>
          <w:lang w:eastAsia="es-MX"/>
          <w14:ligatures w14:val="none"/>
        </w:rPr>
        <w:t>✔</w:t>
      </w:r>
      <w:r w:rsidRPr="00F81CEB">
        <w:rPr>
          <w:rFonts w:ascii="Apple Color Emoji" w:eastAsia="Times New Roman" w:hAnsi="Apple Color Emoji" w:cs="Apple Color Emoji"/>
          <w:color w:val="000000"/>
          <w:kern w:val="0"/>
          <w:lang w:eastAsia="es-MX"/>
          <w14:ligatures w14:val="none"/>
        </w:rPr>
        <w:t xml:space="preserve"> </w:t>
      </w:r>
      <w:r w:rsidRPr="00F81CEB">
        <w:rPr>
          <w:rFonts w:ascii="Apple Color Emoji" w:eastAsia="Times New Roman" w:hAnsi="Apple Color Emoji" w:cs="Apple Color Emoji"/>
          <w:b/>
          <w:bCs/>
          <w:color w:val="000000"/>
          <w:kern w:val="0"/>
          <w:lang w:eastAsia="es-MX"/>
          <w14:ligatures w14:val="none"/>
        </w:rPr>
        <w:t>Gestión de Pedidos</w:t>
      </w:r>
      <w:r w:rsidRPr="00F81CEB">
        <w:rPr>
          <w:rFonts w:ascii="Apple Color Emoji" w:eastAsia="Times New Roman" w:hAnsi="Apple Color Emoji" w:cs="Apple Color Emoji"/>
          <w:color w:val="000000"/>
          <w:kern w:val="0"/>
          <w:lang w:eastAsia="es-MX"/>
          <w14:ligatures w14:val="none"/>
        </w:rPr>
        <w:t>: Generar, modificar, confirmar y cancelar pedidos, además de rastrear su estado.</w:t>
      </w:r>
      <w:r w:rsidRPr="00F81CEB">
        <w:rPr>
          <w:rFonts w:ascii="Apple Color Emoji" w:eastAsia="Times New Roman" w:hAnsi="Apple Color Emoji" w:cs="Apple Color Emoji"/>
          <w:color w:val="000000"/>
          <w:kern w:val="0"/>
          <w:lang w:eastAsia="es-MX"/>
          <w14:ligatures w14:val="none"/>
        </w:rPr>
        <w:br/>
      </w:r>
      <w:r w:rsidRPr="00F81CEB">
        <w:rPr>
          <w:rFonts w:ascii="Segoe UI Symbol" w:eastAsia="Times New Roman" w:hAnsi="Segoe UI Symbol" w:cs="Segoe UI Symbol"/>
          <w:color w:val="000000"/>
          <w:kern w:val="0"/>
          <w:lang w:eastAsia="es-MX"/>
          <w14:ligatures w14:val="none"/>
        </w:rPr>
        <w:t>✔</w:t>
      </w:r>
      <w:r w:rsidRPr="00F81CEB">
        <w:rPr>
          <w:rFonts w:ascii="Apple Color Emoji" w:eastAsia="Times New Roman" w:hAnsi="Apple Color Emoji" w:cs="Apple Color Emoji"/>
          <w:color w:val="000000"/>
          <w:kern w:val="0"/>
          <w:lang w:eastAsia="es-MX"/>
          <w14:ligatures w14:val="none"/>
        </w:rPr>
        <w:t xml:space="preserve"> </w:t>
      </w:r>
      <w:r w:rsidRPr="00F81CEB">
        <w:rPr>
          <w:rFonts w:ascii="Apple Color Emoji" w:eastAsia="Times New Roman" w:hAnsi="Apple Color Emoji" w:cs="Apple Color Emoji"/>
          <w:b/>
          <w:bCs/>
          <w:color w:val="000000"/>
          <w:kern w:val="0"/>
          <w:lang w:eastAsia="es-MX"/>
          <w14:ligatures w14:val="none"/>
        </w:rPr>
        <w:t>Gestión de Usuarios</w:t>
      </w:r>
      <w:r w:rsidRPr="00F81CEB">
        <w:rPr>
          <w:rFonts w:ascii="Apple Color Emoji" w:eastAsia="Times New Roman" w:hAnsi="Apple Color Emoji" w:cs="Apple Color Emoji"/>
          <w:color w:val="000000"/>
          <w:kern w:val="0"/>
          <w:lang w:eastAsia="es-MX"/>
          <w14:ligatures w14:val="none"/>
        </w:rPr>
        <w:t>: Registrar, iniciar sesión, recuperar contraseña y administrar datos personales y roles.</w:t>
      </w:r>
      <w:r w:rsidRPr="00F81CEB">
        <w:rPr>
          <w:rFonts w:ascii="Apple Color Emoji" w:eastAsia="Times New Roman" w:hAnsi="Apple Color Emoji" w:cs="Apple Color Emoji"/>
          <w:color w:val="000000"/>
          <w:kern w:val="0"/>
          <w:lang w:eastAsia="es-MX"/>
          <w14:ligatures w14:val="none"/>
        </w:rPr>
        <w:br/>
      </w:r>
      <w:r w:rsidRPr="00F81CEB">
        <w:rPr>
          <w:rFonts w:ascii="Segoe UI Symbol" w:eastAsia="Times New Roman" w:hAnsi="Segoe UI Symbol" w:cs="Segoe UI Symbol"/>
          <w:color w:val="000000"/>
          <w:kern w:val="0"/>
          <w:lang w:eastAsia="es-MX"/>
          <w14:ligatures w14:val="none"/>
        </w:rPr>
        <w:t>✔</w:t>
      </w:r>
      <w:r w:rsidRPr="00F81CEB">
        <w:rPr>
          <w:rFonts w:ascii="Apple Color Emoji" w:eastAsia="Times New Roman" w:hAnsi="Apple Color Emoji" w:cs="Apple Color Emoji"/>
          <w:color w:val="000000"/>
          <w:kern w:val="0"/>
          <w:lang w:eastAsia="es-MX"/>
          <w14:ligatures w14:val="none"/>
        </w:rPr>
        <w:t xml:space="preserve"> </w:t>
      </w:r>
      <w:r w:rsidRPr="00F81CEB">
        <w:rPr>
          <w:rFonts w:ascii="Apple Color Emoji" w:eastAsia="Times New Roman" w:hAnsi="Apple Color Emoji" w:cs="Apple Color Emoji"/>
          <w:b/>
          <w:bCs/>
          <w:color w:val="000000"/>
          <w:kern w:val="0"/>
          <w:lang w:eastAsia="es-MX"/>
          <w14:ligatures w14:val="none"/>
        </w:rPr>
        <w:t>Gestión de Proveedores</w:t>
      </w:r>
      <w:r w:rsidRPr="00F81CEB">
        <w:rPr>
          <w:rFonts w:ascii="Apple Color Emoji" w:eastAsia="Times New Roman" w:hAnsi="Apple Color Emoji" w:cs="Apple Color Emoji"/>
          <w:color w:val="000000"/>
          <w:kern w:val="0"/>
          <w:lang w:eastAsia="es-MX"/>
          <w14:ligatures w14:val="none"/>
        </w:rPr>
        <w:t>: Registrar, actualizar y vincular proveedores con productos, además de consultar su historial.</w:t>
      </w:r>
      <w:r w:rsidRPr="00F81CEB">
        <w:rPr>
          <w:rFonts w:ascii="Apple Color Emoji" w:eastAsia="Times New Roman" w:hAnsi="Apple Color Emoji" w:cs="Apple Color Emoji"/>
          <w:color w:val="000000"/>
          <w:kern w:val="0"/>
          <w:lang w:eastAsia="es-MX"/>
          <w14:ligatures w14:val="none"/>
        </w:rPr>
        <w:br/>
      </w:r>
      <w:r w:rsidRPr="00F81CEB">
        <w:rPr>
          <w:rFonts w:ascii="Segoe UI Symbol" w:eastAsia="Times New Roman" w:hAnsi="Segoe UI Symbol" w:cs="Segoe UI Symbol"/>
          <w:color w:val="000000"/>
          <w:kern w:val="0"/>
          <w:lang w:eastAsia="es-MX"/>
          <w14:ligatures w14:val="none"/>
        </w:rPr>
        <w:t>✔</w:t>
      </w:r>
      <w:r w:rsidRPr="00F81CEB">
        <w:rPr>
          <w:rFonts w:ascii="Apple Color Emoji" w:eastAsia="Times New Roman" w:hAnsi="Apple Color Emoji" w:cs="Apple Color Emoji"/>
          <w:color w:val="000000"/>
          <w:kern w:val="0"/>
          <w:lang w:eastAsia="es-MX"/>
          <w14:ligatures w14:val="none"/>
        </w:rPr>
        <w:t xml:space="preserve"> </w:t>
      </w:r>
      <w:r w:rsidRPr="00F81CEB">
        <w:rPr>
          <w:rFonts w:ascii="Apple Color Emoji" w:eastAsia="Times New Roman" w:hAnsi="Apple Color Emoji" w:cs="Apple Color Emoji"/>
          <w:b/>
          <w:bCs/>
          <w:color w:val="000000"/>
          <w:kern w:val="0"/>
          <w:lang w:eastAsia="es-MX"/>
          <w14:ligatures w14:val="none"/>
        </w:rPr>
        <w:t>Lista de Favoritos</w:t>
      </w:r>
      <w:r w:rsidRPr="00F81CEB">
        <w:rPr>
          <w:rFonts w:ascii="Apple Color Emoji" w:eastAsia="Times New Roman" w:hAnsi="Apple Color Emoji" w:cs="Apple Color Emoji"/>
          <w:color w:val="000000"/>
          <w:kern w:val="0"/>
          <w:lang w:eastAsia="es-MX"/>
          <w14:ligatures w14:val="none"/>
        </w:rPr>
        <w:t>: Agregar, eliminar y gestionar productos marcados como favoritos</w:t>
      </w:r>
    </w:p>
    <w:p w14:paraId="0BF541A0" w14:textId="2480374A" w:rsidR="00387902" w:rsidRPr="00387902" w:rsidRDefault="00F81CEB" w:rsidP="0038790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s-MX"/>
          <w14:ligatures w14:val="none"/>
        </w:rPr>
      </w:pPr>
      <w:r w:rsidRPr="00F81CEB">
        <w:rPr>
          <w:rFonts w:ascii="Apple Color Emoji" w:eastAsia="Times New Roman" w:hAnsi="Apple Color Emoji" w:cs="Apple Color Emoji"/>
          <w:color w:val="000000"/>
          <w:kern w:val="0"/>
          <w:lang w:eastAsia="es-MX"/>
          <w14:ligatures w14:val="none"/>
        </w:rPr>
        <w:t>.</w:t>
      </w:r>
      <w:r w:rsidR="00387902"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s-MX"/>
          <w14:ligatures w14:val="none"/>
        </w:rPr>
        <w:t>2</w:t>
      </w:r>
      <w:r w:rsidR="00387902" w:rsidRPr="00387902">
        <w:rPr>
          <w:rFonts w:ascii="Apple Color Emoji" w:eastAsia="Times New Roman" w:hAnsi="Apple Color Emoji" w:cs="Apple Color Emoji"/>
          <w:b/>
          <w:bCs/>
          <w:color w:val="000000"/>
          <w:kern w:val="0"/>
          <w:sz w:val="36"/>
          <w:szCs w:val="36"/>
          <w:lang w:eastAsia="es-MX"/>
          <w14:ligatures w14:val="none"/>
        </w:rPr>
        <w:t>️</w:t>
      </w:r>
      <w:r w:rsidR="00387902">
        <w:rPr>
          <w:rFonts w:ascii="Cambria" w:eastAsia="Times New Roman" w:hAnsi="Cambria" w:cs="Apple Color Emoji"/>
          <w:b/>
          <w:bCs/>
          <w:color w:val="000000"/>
          <w:kern w:val="0"/>
          <w:sz w:val="36"/>
          <w:szCs w:val="36"/>
          <w:lang w:eastAsia="es-MX"/>
          <w14:ligatures w14:val="none"/>
        </w:rPr>
        <w:t xml:space="preserve">. </w:t>
      </w:r>
      <w:r w:rsidR="00387902"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s-MX"/>
          <w14:ligatures w14:val="none"/>
        </w:rPr>
        <w:t>Estrategia de Pruebas</w:t>
      </w:r>
    </w:p>
    <w:p w14:paraId="5AE3402F" w14:textId="77777777" w:rsidR="00387902" w:rsidRPr="00387902" w:rsidRDefault="00387902" w:rsidP="003879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</w:pP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  <w:t>2.1 Niveles de Prueba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5"/>
        <w:gridCol w:w="6423"/>
      </w:tblGrid>
      <w:tr w:rsidR="00387902" w:rsidRPr="00387902" w14:paraId="1964746D" w14:textId="77777777" w:rsidTr="0038790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B223998" w14:textId="77777777" w:rsidR="00387902" w:rsidRPr="00387902" w:rsidRDefault="00387902" w:rsidP="003879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lastRenderedPageBreak/>
              <w:t>Nivel</w:t>
            </w:r>
          </w:p>
        </w:tc>
        <w:tc>
          <w:tcPr>
            <w:tcW w:w="0" w:type="auto"/>
            <w:vAlign w:val="center"/>
            <w:hideMark/>
          </w:tcPr>
          <w:p w14:paraId="4B0852FC" w14:textId="77777777" w:rsidR="00387902" w:rsidRPr="00387902" w:rsidRDefault="00387902" w:rsidP="003879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Descripción</w:t>
            </w:r>
          </w:p>
        </w:tc>
      </w:tr>
      <w:tr w:rsidR="00387902" w:rsidRPr="00387902" w14:paraId="5E601BD0" w14:textId="77777777" w:rsidTr="003879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D33C22" w14:textId="77777777" w:rsidR="00387902" w:rsidRPr="00387902" w:rsidRDefault="00387902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Pruebas Unitarias</w:t>
            </w:r>
          </w:p>
        </w:tc>
        <w:tc>
          <w:tcPr>
            <w:tcW w:w="0" w:type="auto"/>
            <w:vAlign w:val="center"/>
            <w:hideMark/>
          </w:tcPr>
          <w:p w14:paraId="6BB6C994" w14:textId="5851B614" w:rsidR="00387902" w:rsidRPr="00387902" w:rsidRDefault="00F81CEB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F81CEB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Validan métodos y funciones individuales.</w:t>
            </w:r>
          </w:p>
        </w:tc>
      </w:tr>
      <w:tr w:rsidR="00387902" w:rsidRPr="00387902" w14:paraId="59B7FF92" w14:textId="77777777" w:rsidTr="003879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17EDE1" w14:textId="77777777" w:rsidR="00387902" w:rsidRPr="00387902" w:rsidRDefault="00387902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Pruebas de Integración</w:t>
            </w:r>
          </w:p>
        </w:tc>
        <w:tc>
          <w:tcPr>
            <w:tcW w:w="0" w:type="auto"/>
            <w:vAlign w:val="center"/>
            <w:hideMark/>
          </w:tcPr>
          <w:p w14:paraId="390D991F" w14:textId="5ABAF574" w:rsidR="00387902" w:rsidRPr="00387902" w:rsidRDefault="00F81CEB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F81CEB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Verifica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r</w:t>
            </w:r>
            <w:r w:rsidRPr="00F81CEB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 xml:space="preserve"> la comunicación entre módulos como API y base de datos.</w:t>
            </w:r>
          </w:p>
        </w:tc>
      </w:tr>
      <w:tr w:rsidR="00387902" w:rsidRPr="00387902" w14:paraId="283A188E" w14:textId="77777777" w:rsidTr="003879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D45E8E" w14:textId="77777777" w:rsidR="00387902" w:rsidRPr="00387902" w:rsidRDefault="00387902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Pruebas de Sistema</w:t>
            </w:r>
          </w:p>
        </w:tc>
        <w:tc>
          <w:tcPr>
            <w:tcW w:w="0" w:type="auto"/>
            <w:vAlign w:val="center"/>
            <w:hideMark/>
          </w:tcPr>
          <w:p w14:paraId="283C313F" w14:textId="6585F41C" w:rsidR="00387902" w:rsidRPr="00387902" w:rsidRDefault="00F81CEB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F81CEB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Evalúan el sistema completo con datos reales.</w:t>
            </w:r>
          </w:p>
        </w:tc>
      </w:tr>
      <w:tr w:rsidR="00387902" w:rsidRPr="00387902" w14:paraId="2ADF70E6" w14:textId="77777777" w:rsidTr="003879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CCC1D2" w14:textId="77777777" w:rsidR="00387902" w:rsidRPr="00387902" w:rsidRDefault="00387902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Pruebas de Aceptación</w:t>
            </w:r>
          </w:p>
        </w:tc>
        <w:tc>
          <w:tcPr>
            <w:tcW w:w="0" w:type="auto"/>
            <w:vAlign w:val="center"/>
            <w:hideMark/>
          </w:tcPr>
          <w:p w14:paraId="65348501" w14:textId="30B58948" w:rsidR="00387902" w:rsidRPr="00387902" w:rsidRDefault="00F81CEB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F81CEB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Pr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obar</w:t>
            </w:r>
            <w:r w:rsidRPr="00F81CEB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 xml:space="preserve"> el sistema con usuarios antes del despliegue.</w:t>
            </w:r>
          </w:p>
        </w:tc>
      </w:tr>
    </w:tbl>
    <w:p w14:paraId="58FAF2DB" w14:textId="77777777" w:rsidR="00387902" w:rsidRPr="00387902" w:rsidRDefault="00387902" w:rsidP="003879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</w:pP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  <w:t>2.2 Tipos de Pruebas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5"/>
        <w:gridCol w:w="7423"/>
      </w:tblGrid>
      <w:tr w:rsidR="00387902" w:rsidRPr="00387902" w14:paraId="0E95633D" w14:textId="77777777" w:rsidTr="0038790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E43AA74" w14:textId="77777777" w:rsidR="00387902" w:rsidRPr="00387902" w:rsidRDefault="00387902" w:rsidP="003879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Tipo</w:t>
            </w:r>
          </w:p>
        </w:tc>
        <w:tc>
          <w:tcPr>
            <w:tcW w:w="0" w:type="auto"/>
            <w:vAlign w:val="center"/>
            <w:hideMark/>
          </w:tcPr>
          <w:p w14:paraId="74EEF762" w14:textId="77777777" w:rsidR="00387902" w:rsidRPr="00387902" w:rsidRDefault="00387902" w:rsidP="003879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Descripción</w:t>
            </w:r>
          </w:p>
        </w:tc>
      </w:tr>
      <w:tr w:rsidR="00387902" w:rsidRPr="00387902" w14:paraId="19C470EE" w14:textId="77777777" w:rsidTr="003879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0CDFB9" w14:textId="77777777" w:rsidR="00387902" w:rsidRPr="00387902" w:rsidRDefault="00387902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Funcionales</w:t>
            </w:r>
          </w:p>
        </w:tc>
        <w:tc>
          <w:tcPr>
            <w:tcW w:w="0" w:type="auto"/>
            <w:vAlign w:val="center"/>
            <w:hideMark/>
          </w:tcPr>
          <w:p w14:paraId="4CEF7766" w14:textId="37CF7D75" w:rsidR="00387902" w:rsidRPr="00387902" w:rsidRDefault="00F81CEB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F81CEB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Valida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r</w:t>
            </w:r>
            <w:r w:rsidRPr="00F81CEB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 xml:space="preserve"> que la gestión de productos, pedidos, usuarios, proveedores y favoritos funcione correctamente.</w:t>
            </w:r>
          </w:p>
        </w:tc>
      </w:tr>
      <w:tr w:rsidR="00387902" w:rsidRPr="00387902" w14:paraId="25D48C94" w14:textId="77777777" w:rsidTr="003879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2D0B04" w14:textId="77777777" w:rsidR="00387902" w:rsidRPr="00387902" w:rsidRDefault="00387902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No funcionales</w:t>
            </w:r>
          </w:p>
        </w:tc>
        <w:tc>
          <w:tcPr>
            <w:tcW w:w="0" w:type="auto"/>
            <w:vAlign w:val="center"/>
            <w:hideMark/>
          </w:tcPr>
          <w:p w14:paraId="7B0C66E6" w14:textId="4DD54EFE" w:rsidR="00387902" w:rsidRPr="00387902" w:rsidRDefault="00F81CEB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F81CEB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Analizan la velocidad, estabilidad y facilidad de uso en la gestión de productos, pedidos, usuarios, proveedores y favoritos, garantizando una experiencia eficiente y segura.</w:t>
            </w:r>
          </w:p>
        </w:tc>
      </w:tr>
      <w:tr w:rsidR="00387902" w:rsidRPr="00387902" w14:paraId="7B66BE9E" w14:textId="77777777" w:rsidTr="003879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21C987" w14:textId="77777777" w:rsidR="00387902" w:rsidRPr="00387902" w:rsidRDefault="00387902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Regresión</w:t>
            </w:r>
          </w:p>
        </w:tc>
        <w:tc>
          <w:tcPr>
            <w:tcW w:w="0" w:type="auto"/>
            <w:vAlign w:val="center"/>
            <w:hideMark/>
          </w:tcPr>
          <w:p w14:paraId="393D2FFD" w14:textId="63621CED" w:rsidR="00387902" w:rsidRPr="00387902" w:rsidRDefault="00F81CEB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proofErr w:type="gramStart"/>
            <w:r w:rsidRPr="00F81CEB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Asegura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r</w:t>
            </w:r>
            <w:proofErr w:type="gramEnd"/>
            <w:r w:rsidRPr="00F81CEB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 xml:space="preserve"> que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 xml:space="preserve">las </w:t>
            </w:r>
            <w:r w:rsidRPr="00F81CEB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modificaciones en productos, pedidos o usuarios no afecten otras funciones.</w:t>
            </w:r>
          </w:p>
        </w:tc>
      </w:tr>
      <w:tr w:rsidR="00387902" w:rsidRPr="00387902" w14:paraId="71388C0F" w14:textId="77777777" w:rsidTr="003879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ABBF11" w14:textId="511C54CF" w:rsidR="00F1105A" w:rsidRPr="00F1105A" w:rsidRDefault="00387902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Carga y Estrés</w:t>
            </w:r>
          </w:p>
        </w:tc>
        <w:tc>
          <w:tcPr>
            <w:tcW w:w="0" w:type="auto"/>
            <w:vAlign w:val="center"/>
            <w:hideMark/>
          </w:tcPr>
          <w:p w14:paraId="6ACDB8D4" w14:textId="77777777" w:rsidR="00387902" w:rsidRPr="00387902" w:rsidRDefault="00387902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Simulan usuarios concurrentes para medir el rendimiento.</w:t>
            </w:r>
          </w:p>
        </w:tc>
      </w:tr>
      <w:tr w:rsidR="00387902" w:rsidRPr="00387902" w14:paraId="659002E9" w14:textId="77777777" w:rsidTr="003879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61FCC9" w14:textId="77777777" w:rsidR="00387902" w:rsidRPr="00387902" w:rsidRDefault="00387902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Seguridad</w:t>
            </w:r>
          </w:p>
        </w:tc>
        <w:tc>
          <w:tcPr>
            <w:tcW w:w="0" w:type="auto"/>
            <w:vAlign w:val="center"/>
            <w:hideMark/>
          </w:tcPr>
          <w:p w14:paraId="472B5CB2" w14:textId="5A6A2CE3" w:rsidR="00F1105A" w:rsidRPr="00387902" w:rsidRDefault="00387902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Detectan vulnerabilidades en autenticación y datos sensibles.</w:t>
            </w:r>
          </w:p>
        </w:tc>
      </w:tr>
    </w:tbl>
    <w:p w14:paraId="4FCE9169" w14:textId="77777777" w:rsidR="00F1105A" w:rsidRDefault="00F1105A" w:rsidP="00F1105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</w:p>
    <w:p w14:paraId="42A98535" w14:textId="46EE76AB" w:rsidR="00F1105A" w:rsidRPr="00F1105A" w:rsidRDefault="00F1105A" w:rsidP="00F1105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  <w:r w:rsidRPr="00F1105A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Pruebas de Humo</w:t>
      </w:r>
      <w:r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 xml:space="preserve">   </w:t>
      </w:r>
      <w:r w:rsidRPr="00F1105A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Verifican que las funcionalidades básicas del sistema estén operativas después de cada despliegue.</w:t>
      </w:r>
    </w:p>
    <w:p w14:paraId="7C681AE4" w14:textId="77777777" w:rsidR="00F1105A" w:rsidRPr="00F1105A" w:rsidRDefault="00F1105A" w:rsidP="00F1105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69D1B59D" w14:textId="11A89AB1" w:rsidR="00F1105A" w:rsidRPr="00F1105A" w:rsidRDefault="00F1105A" w:rsidP="00F1105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  <w:r w:rsidRPr="00F1105A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Pruebas de Contenido</w:t>
      </w:r>
      <w:r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 xml:space="preserve">   </w:t>
      </w:r>
      <w:r w:rsidRPr="00F1105A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Evalúan que los textos, etiquetas y datos visibles sean correctos, completos y estén alineados con los requisitos del usuario.</w:t>
      </w:r>
    </w:p>
    <w:p w14:paraId="2D314491" w14:textId="77777777" w:rsidR="00F1105A" w:rsidRPr="00F1105A" w:rsidRDefault="00F1105A" w:rsidP="00F1105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2EE40921" w14:textId="51A2ABAF" w:rsidR="00F1105A" w:rsidRPr="00F1105A" w:rsidRDefault="00F1105A" w:rsidP="00F1105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  <w:r w:rsidRPr="00F1105A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Pruebas de Base de Datos</w:t>
      </w:r>
      <w:r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 xml:space="preserve">   </w:t>
      </w:r>
      <w:r w:rsidRPr="00F1105A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Validan la consistencia, integridad y rendimiento de las operaciones directamente en la base de datos.</w:t>
      </w:r>
    </w:p>
    <w:p w14:paraId="60CC9436" w14:textId="3FA784C4" w:rsidR="00387902" w:rsidRDefault="00387902" w:rsidP="00387902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5ED35348" w14:textId="77777777" w:rsidR="00387902" w:rsidRPr="00387902" w:rsidRDefault="00387902" w:rsidP="00387902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235EC737" w14:textId="01694C7A" w:rsidR="00387902" w:rsidRPr="00387902" w:rsidRDefault="00387902" w:rsidP="0038790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s-MX"/>
          <w14:ligatures w14:val="none"/>
        </w:rPr>
      </w:pP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s-MX"/>
          <w14:ligatures w14:val="none"/>
        </w:rPr>
        <w:t>3</w:t>
      </w:r>
      <w:r w:rsidRPr="00387902">
        <w:rPr>
          <w:rFonts w:ascii="Apple Color Emoji" w:eastAsia="Times New Roman" w:hAnsi="Apple Color Emoji" w:cs="Apple Color Emoji"/>
          <w:b/>
          <w:bCs/>
          <w:color w:val="000000"/>
          <w:kern w:val="0"/>
          <w:sz w:val="36"/>
          <w:szCs w:val="36"/>
          <w:lang w:eastAsia="es-MX"/>
          <w14:ligatures w14:val="none"/>
        </w:rPr>
        <w:t>️</w:t>
      </w:r>
      <w:r>
        <w:rPr>
          <w:rFonts w:ascii="Cambria" w:eastAsia="Times New Roman" w:hAnsi="Cambria" w:cs="Apple Color Emoji"/>
          <w:b/>
          <w:bCs/>
          <w:color w:val="000000"/>
          <w:kern w:val="0"/>
          <w:sz w:val="36"/>
          <w:szCs w:val="36"/>
          <w:lang w:eastAsia="es-MX"/>
          <w14:ligatures w14:val="none"/>
        </w:rPr>
        <w:t xml:space="preserve">. </w:t>
      </w: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s-MX"/>
          <w14:ligatures w14:val="none"/>
        </w:rPr>
        <w:t>Recursos y Herramientas</w:t>
      </w:r>
    </w:p>
    <w:p w14:paraId="060D5C88" w14:textId="77777777" w:rsidR="00387902" w:rsidRPr="00387902" w:rsidRDefault="00387902" w:rsidP="003879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</w:pP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  <w:t>3.1 Equipo de Pruebas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6"/>
        <w:gridCol w:w="7202"/>
      </w:tblGrid>
      <w:tr w:rsidR="00387902" w:rsidRPr="00387902" w14:paraId="1FAFE8AC" w14:textId="77777777" w:rsidTr="0038790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9A36ED3" w14:textId="77777777" w:rsidR="00387902" w:rsidRPr="00387902" w:rsidRDefault="00387902" w:rsidP="003879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Rol</w:t>
            </w:r>
          </w:p>
        </w:tc>
        <w:tc>
          <w:tcPr>
            <w:tcW w:w="0" w:type="auto"/>
            <w:vAlign w:val="center"/>
            <w:hideMark/>
          </w:tcPr>
          <w:p w14:paraId="1DDF6EF1" w14:textId="77777777" w:rsidR="00387902" w:rsidRPr="00387902" w:rsidRDefault="00387902" w:rsidP="003879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Responsabilidades</w:t>
            </w:r>
          </w:p>
        </w:tc>
      </w:tr>
      <w:tr w:rsidR="00387902" w:rsidRPr="00387902" w14:paraId="6FB741C7" w14:textId="77777777" w:rsidTr="003879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7DCF26" w14:textId="77777777" w:rsidR="00387902" w:rsidRPr="00387902" w:rsidRDefault="00387902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QA Analyst</w:t>
            </w:r>
          </w:p>
        </w:tc>
        <w:tc>
          <w:tcPr>
            <w:tcW w:w="0" w:type="auto"/>
            <w:vAlign w:val="center"/>
            <w:hideMark/>
          </w:tcPr>
          <w:p w14:paraId="0780B548" w14:textId="71B10008" w:rsidR="00387902" w:rsidRPr="00387902" w:rsidRDefault="00F81CEB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F81CEB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Diseña y ejecuta pruebas para validar la gestión de productos, pedidos, usuarios, proveedores y lista de favoritos.</w:t>
            </w:r>
          </w:p>
        </w:tc>
      </w:tr>
      <w:tr w:rsidR="00387902" w:rsidRPr="00387902" w14:paraId="6FBB2D47" w14:textId="77777777" w:rsidTr="003879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635917" w14:textId="77777777" w:rsidR="00387902" w:rsidRPr="00387902" w:rsidRDefault="00387902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QA Automation</w:t>
            </w:r>
          </w:p>
        </w:tc>
        <w:tc>
          <w:tcPr>
            <w:tcW w:w="0" w:type="auto"/>
            <w:vAlign w:val="center"/>
            <w:hideMark/>
          </w:tcPr>
          <w:p w14:paraId="525DB37A" w14:textId="0D36095C" w:rsidR="00387902" w:rsidRPr="00387902" w:rsidRDefault="00F81CEB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I</w:t>
            </w:r>
            <w:r w:rsidRPr="00F81CEB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mplementa pruebas automatizadas para agilizar la validación de funcionalidades críticas.</w:t>
            </w:r>
          </w:p>
        </w:tc>
      </w:tr>
      <w:tr w:rsidR="00387902" w:rsidRPr="00387902" w14:paraId="4B302C80" w14:textId="77777777" w:rsidTr="003879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C4F473" w14:textId="77777777" w:rsidR="00387902" w:rsidRPr="00387902" w:rsidRDefault="00387902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lastRenderedPageBreak/>
              <w:t>Desarrollador</w:t>
            </w:r>
          </w:p>
        </w:tc>
        <w:tc>
          <w:tcPr>
            <w:tcW w:w="0" w:type="auto"/>
            <w:vAlign w:val="center"/>
            <w:hideMark/>
          </w:tcPr>
          <w:p w14:paraId="70E2E320" w14:textId="1586AFE2" w:rsidR="00387902" w:rsidRPr="00387902" w:rsidRDefault="00F81CEB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F81CEB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Corrige errores detectados en pruebas y optimiza el código según los resultados.</w:t>
            </w:r>
          </w:p>
        </w:tc>
      </w:tr>
    </w:tbl>
    <w:p w14:paraId="1227F74E" w14:textId="77777777" w:rsidR="00387902" w:rsidRPr="00387902" w:rsidRDefault="00387902" w:rsidP="003879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</w:pP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  <w:t>3.2 Herramientas de Pruebas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9"/>
        <w:gridCol w:w="2629"/>
      </w:tblGrid>
      <w:tr w:rsidR="00387902" w:rsidRPr="00387902" w14:paraId="5E2FC604" w14:textId="77777777" w:rsidTr="0038790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24725C8" w14:textId="77777777" w:rsidR="00387902" w:rsidRPr="00387902" w:rsidRDefault="00387902" w:rsidP="003879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Tipo</w:t>
            </w:r>
          </w:p>
        </w:tc>
        <w:tc>
          <w:tcPr>
            <w:tcW w:w="0" w:type="auto"/>
            <w:vAlign w:val="center"/>
            <w:hideMark/>
          </w:tcPr>
          <w:p w14:paraId="1E813736" w14:textId="77777777" w:rsidR="00387902" w:rsidRPr="00387902" w:rsidRDefault="00387902" w:rsidP="003879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Herramienta</w:t>
            </w:r>
          </w:p>
        </w:tc>
      </w:tr>
      <w:tr w:rsidR="00387902" w:rsidRPr="00387902" w14:paraId="625A89DD" w14:textId="77777777" w:rsidTr="003879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CC7885" w14:textId="77777777" w:rsidR="00387902" w:rsidRPr="00387902" w:rsidRDefault="00387902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Unitarias</w:t>
            </w:r>
          </w:p>
        </w:tc>
        <w:tc>
          <w:tcPr>
            <w:tcW w:w="0" w:type="auto"/>
            <w:vAlign w:val="center"/>
            <w:hideMark/>
          </w:tcPr>
          <w:p w14:paraId="643863D3" w14:textId="77777777" w:rsidR="00387902" w:rsidRPr="00387902" w:rsidRDefault="00387902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Jest, JUnit, Mocha</w:t>
            </w:r>
          </w:p>
        </w:tc>
      </w:tr>
      <w:tr w:rsidR="00387902" w:rsidRPr="00387902" w14:paraId="3ED4206F" w14:textId="77777777" w:rsidTr="003879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67D8EC" w14:textId="77777777" w:rsidR="00387902" w:rsidRPr="00387902" w:rsidRDefault="00387902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API</w:t>
            </w:r>
          </w:p>
        </w:tc>
        <w:tc>
          <w:tcPr>
            <w:tcW w:w="0" w:type="auto"/>
            <w:vAlign w:val="center"/>
            <w:hideMark/>
          </w:tcPr>
          <w:p w14:paraId="18F9B652" w14:textId="77777777" w:rsidR="00387902" w:rsidRPr="00387902" w:rsidRDefault="00387902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Postman, Newman</w:t>
            </w:r>
          </w:p>
        </w:tc>
      </w:tr>
      <w:tr w:rsidR="00387902" w:rsidRPr="00387902" w14:paraId="523C8211" w14:textId="77777777" w:rsidTr="003879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ED2873" w14:textId="77777777" w:rsidR="00387902" w:rsidRPr="00387902" w:rsidRDefault="00387902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UI/E2E</w:t>
            </w:r>
          </w:p>
        </w:tc>
        <w:tc>
          <w:tcPr>
            <w:tcW w:w="0" w:type="auto"/>
            <w:vAlign w:val="center"/>
            <w:hideMark/>
          </w:tcPr>
          <w:p w14:paraId="2735B3B9" w14:textId="77777777" w:rsidR="00387902" w:rsidRPr="00387902" w:rsidRDefault="00387902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Cypress, Selenium</w:t>
            </w:r>
          </w:p>
        </w:tc>
      </w:tr>
      <w:tr w:rsidR="00387902" w:rsidRPr="00387902" w14:paraId="32355D06" w14:textId="77777777" w:rsidTr="003879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56B96A" w14:textId="77777777" w:rsidR="00387902" w:rsidRPr="00387902" w:rsidRDefault="00387902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Seguridad</w:t>
            </w:r>
          </w:p>
        </w:tc>
        <w:tc>
          <w:tcPr>
            <w:tcW w:w="0" w:type="auto"/>
            <w:vAlign w:val="center"/>
            <w:hideMark/>
          </w:tcPr>
          <w:p w14:paraId="7813FF48" w14:textId="77777777" w:rsidR="00387902" w:rsidRPr="00387902" w:rsidRDefault="00387902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OWASP ZAP, SonarQube</w:t>
            </w:r>
          </w:p>
        </w:tc>
      </w:tr>
      <w:tr w:rsidR="00387902" w:rsidRPr="00387902" w14:paraId="20C65C16" w14:textId="77777777" w:rsidTr="003879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3E905D" w14:textId="77777777" w:rsidR="00387902" w:rsidRPr="00387902" w:rsidRDefault="00387902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Carga</w:t>
            </w:r>
          </w:p>
        </w:tc>
        <w:tc>
          <w:tcPr>
            <w:tcW w:w="0" w:type="auto"/>
            <w:vAlign w:val="center"/>
            <w:hideMark/>
          </w:tcPr>
          <w:p w14:paraId="2F3509D1" w14:textId="77777777" w:rsidR="00387902" w:rsidRPr="00387902" w:rsidRDefault="00387902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JMeter, k6</w:t>
            </w:r>
          </w:p>
        </w:tc>
      </w:tr>
    </w:tbl>
    <w:p w14:paraId="74C78491" w14:textId="4B455D09" w:rsidR="00387902" w:rsidRPr="00387902" w:rsidRDefault="00387902" w:rsidP="00387902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2535A0F2" w14:textId="448F5F3C" w:rsidR="00387902" w:rsidRPr="00387902" w:rsidRDefault="00387902" w:rsidP="0038790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s-MX"/>
          <w14:ligatures w14:val="none"/>
        </w:rPr>
      </w:pP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s-MX"/>
          <w14:ligatures w14:val="none"/>
        </w:rPr>
        <w:t>4</w:t>
      </w:r>
      <w:r w:rsidRPr="00387902">
        <w:rPr>
          <w:rFonts w:ascii="Apple Color Emoji" w:eastAsia="Times New Roman" w:hAnsi="Apple Color Emoji" w:cs="Apple Color Emoji"/>
          <w:b/>
          <w:bCs/>
          <w:color w:val="000000"/>
          <w:kern w:val="0"/>
          <w:sz w:val="36"/>
          <w:szCs w:val="36"/>
          <w:lang w:eastAsia="es-MX"/>
          <w14:ligatures w14:val="none"/>
        </w:rPr>
        <w:t>️</w:t>
      </w:r>
      <w:r>
        <w:rPr>
          <w:rFonts w:ascii="Cambria" w:eastAsia="Times New Roman" w:hAnsi="Cambria" w:cs="Apple Color Emoji"/>
          <w:b/>
          <w:bCs/>
          <w:color w:val="000000"/>
          <w:kern w:val="0"/>
          <w:sz w:val="36"/>
          <w:szCs w:val="36"/>
          <w:lang w:eastAsia="es-MX"/>
          <w14:ligatures w14:val="none"/>
        </w:rPr>
        <w:t>.</w:t>
      </w: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s-MX"/>
          <w14:ligatures w14:val="none"/>
        </w:rPr>
        <w:t xml:space="preserve"> Criterios de Aceptación y Salida</w:t>
      </w:r>
    </w:p>
    <w:p w14:paraId="564C1316" w14:textId="77777777" w:rsidR="00BB75A7" w:rsidRPr="00BB75A7" w:rsidRDefault="00BB75A7" w:rsidP="00BB75A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</w:pPr>
      <w:r w:rsidRPr="00BB75A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4.1 Criterios de Aceptación</w:t>
      </w:r>
    </w:p>
    <w:p w14:paraId="3F851E84" w14:textId="77777777" w:rsidR="00BB75A7" w:rsidRPr="00BB75A7" w:rsidRDefault="00BB75A7" w:rsidP="00BB75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BB75A7">
        <w:rPr>
          <w:rFonts w:ascii="Segoe UI Emoji" w:eastAsia="Times New Roman" w:hAnsi="Segoe UI Emoji" w:cs="Segoe UI Emoji"/>
          <w:kern w:val="0"/>
          <w:lang w:eastAsia="es-CO"/>
          <w14:ligatures w14:val="none"/>
        </w:rPr>
        <w:t>✅</w:t>
      </w:r>
      <w:r w:rsidRPr="00BB75A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Todos los </w:t>
      </w:r>
      <w:proofErr w:type="spellStart"/>
      <w:r w:rsidRPr="00BB75A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endpoints</w:t>
      </w:r>
      <w:proofErr w:type="spellEnd"/>
      <w:r w:rsidRPr="00BB75A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deben responder correctamente en Postman.</w:t>
      </w:r>
      <w:r w:rsidRPr="00BB75A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br/>
      </w:r>
      <w:r w:rsidRPr="00BB75A7">
        <w:rPr>
          <w:rFonts w:ascii="Segoe UI Emoji" w:eastAsia="Times New Roman" w:hAnsi="Segoe UI Emoji" w:cs="Segoe UI Emoji"/>
          <w:kern w:val="0"/>
          <w:lang w:eastAsia="es-CO"/>
          <w14:ligatures w14:val="none"/>
        </w:rPr>
        <w:t>✅</w:t>
      </w:r>
      <w:r w:rsidRPr="00BB75A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Las consultas en SQL Server deben ejecutarse sin errores ni demoras excesivas.</w:t>
      </w:r>
      <w:r w:rsidRPr="00BB75A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br/>
      </w:r>
      <w:r w:rsidRPr="00BB75A7">
        <w:rPr>
          <w:rFonts w:ascii="Segoe UI Emoji" w:eastAsia="Times New Roman" w:hAnsi="Segoe UI Emoji" w:cs="Segoe UI Emoji"/>
          <w:kern w:val="0"/>
          <w:lang w:eastAsia="es-CO"/>
          <w14:ligatures w14:val="none"/>
        </w:rPr>
        <w:t>✅</w:t>
      </w:r>
      <w:r w:rsidRPr="00BB75A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No se permiten errores críticos en la gestión de productos, pedidos, usuarios y proveedores.</w:t>
      </w:r>
    </w:p>
    <w:p w14:paraId="70F07A87" w14:textId="77777777" w:rsidR="00BB75A7" w:rsidRPr="00BB75A7" w:rsidRDefault="00BB75A7" w:rsidP="00BB75A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</w:pPr>
      <w:r w:rsidRPr="00BB75A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4.2 Criterios de Salida</w:t>
      </w:r>
    </w:p>
    <w:p w14:paraId="54997F4F" w14:textId="77777777" w:rsidR="00BB75A7" w:rsidRPr="00BB75A7" w:rsidRDefault="00BB75A7" w:rsidP="00BB75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BB75A7">
        <w:rPr>
          <w:rFonts w:ascii="Segoe UI Emoji" w:eastAsia="Times New Roman" w:hAnsi="Segoe UI Emoji" w:cs="Segoe UI Emoji"/>
          <w:kern w:val="0"/>
          <w:lang w:eastAsia="es-CO"/>
          <w14:ligatures w14:val="none"/>
        </w:rPr>
        <w:t>✅</w:t>
      </w:r>
      <w:r w:rsidRPr="00BB75A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Se han corregido todos los errores críticos detectados en Postman y SQL Server.</w:t>
      </w:r>
      <w:r w:rsidRPr="00BB75A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br/>
      </w:r>
      <w:r w:rsidRPr="00BB75A7">
        <w:rPr>
          <w:rFonts w:ascii="Segoe UI Emoji" w:eastAsia="Times New Roman" w:hAnsi="Segoe UI Emoji" w:cs="Segoe UI Emoji"/>
          <w:kern w:val="0"/>
          <w:lang w:eastAsia="es-CO"/>
          <w14:ligatures w14:val="none"/>
        </w:rPr>
        <w:t>✅</w:t>
      </w:r>
      <w:r w:rsidRPr="00BB75A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Las pruebas de integración y funcionales han sido validadas con éxito.</w:t>
      </w:r>
      <w:r w:rsidRPr="00BB75A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br/>
      </w:r>
      <w:r w:rsidRPr="00BB75A7">
        <w:rPr>
          <w:rFonts w:ascii="Segoe UI Emoji" w:eastAsia="Times New Roman" w:hAnsi="Segoe UI Emoji" w:cs="Segoe UI Emoji"/>
          <w:kern w:val="0"/>
          <w:lang w:eastAsia="es-CO"/>
          <w14:ligatures w14:val="none"/>
        </w:rPr>
        <w:t>✅</w:t>
      </w:r>
      <w:r w:rsidRPr="00BB75A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El sistema cumple con los tiempos de respuesta esperados en consultas y transacciones.</w:t>
      </w:r>
    </w:p>
    <w:p w14:paraId="26C131F3" w14:textId="3F3A5F46" w:rsidR="00387902" w:rsidRPr="00387902" w:rsidRDefault="00387902" w:rsidP="00387902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5CA5FC49" w14:textId="3A9D4A5B" w:rsidR="00387902" w:rsidRPr="00387902" w:rsidRDefault="00387902" w:rsidP="0038790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s-MX"/>
          <w14:ligatures w14:val="none"/>
        </w:rPr>
      </w:pP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s-MX"/>
          <w14:ligatures w14:val="none"/>
        </w:rPr>
        <w:t>5</w:t>
      </w:r>
      <w:r w:rsidRPr="00387902">
        <w:rPr>
          <w:rFonts w:ascii="Apple Color Emoji" w:eastAsia="Times New Roman" w:hAnsi="Apple Color Emoji" w:cs="Apple Color Emoji"/>
          <w:b/>
          <w:bCs/>
          <w:color w:val="000000"/>
          <w:kern w:val="0"/>
          <w:sz w:val="36"/>
          <w:szCs w:val="36"/>
          <w:lang w:eastAsia="es-MX"/>
          <w14:ligatures w14:val="none"/>
        </w:rPr>
        <w:t>️</w:t>
      </w:r>
      <w:r>
        <w:rPr>
          <w:rFonts w:ascii="Cambria" w:eastAsia="Times New Roman" w:hAnsi="Cambria" w:cs="Apple Color Emoji"/>
          <w:b/>
          <w:bCs/>
          <w:color w:val="000000"/>
          <w:kern w:val="0"/>
          <w:sz w:val="36"/>
          <w:szCs w:val="36"/>
          <w:lang w:eastAsia="es-MX"/>
          <w14:ligatures w14:val="none"/>
        </w:rPr>
        <w:t>.</w:t>
      </w: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s-MX"/>
          <w14:ligatures w14:val="none"/>
        </w:rPr>
        <w:t xml:space="preserve"> Plan de Ejecución</w:t>
      </w:r>
    </w:p>
    <w:p w14:paraId="66CC6185" w14:textId="77777777" w:rsidR="00387902" w:rsidRPr="00387902" w:rsidRDefault="00387902" w:rsidP="003879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</w:pP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  <w:t>5.1 Cronograma de Pruebas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88"/>
        <w:gridCol w:w="1941"/>
        <w:gridCol w:w="1628"/>
      </w:tblGrid>
      <w:tr w:rsidR="00387902" w:rsidRPr="00387902" w14:paraId="39032DCA" w14:textId="77777777" w:rsidTr="0038790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9C625D3" w14:textId="77777777" w:rsidR="00387902" w:rsidRPr="00387902" w:rsidRDefault="00387902" w:rsidP="003879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Fase</w:t>
            </w:r>
          </w:p>
        </w:tc>
        <w:tc>
          <w:tcPr>
            <w:tcW w:w="0" w:type="auto"/>
            <w:vAlign w:val="center"/>
            <w:hideMark/>
          </w:tcPr>
          <w:p w14:paraId="51A5E8D1" w14:textId="77777777" w:rsidR="00387902" w:rsidRPr="00387902" w:rsidRDefault="00387902" w:rsidP="003879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Duración</w:t>
            </w:r>
          </w:p>
        </w:tc>
        <w:tc>
          <w:tcPr>
            <w:tcW w:w="0" w:type="auto"/>
            <w:vAlign w:val="center"/>
            <w:hideMark/>
          </w:tcPr>
          <w:p w14:paraId="64E1799B" w14:textId="77777777" w:rsidR="00387902" w:rsidRPr="00387902" w:rsidRDefault="00387902" w:rsidP="003879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Responsable</w:t>
            </w:r>
          </w:p>
        </w:tc>
      </w:tr>
      <w:tr w:rsidR="00387902" w:rsidRPr="00387902" w14:paraId="55787429" w14:textId="77777777" w:rsidTr="003879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00693C" w14:textId="77777777" w:rsidR="00387902" w:rsidRPr="00387902" w:rsidRDefault="00387902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Diseño de casos de prueba</w:t>
            </w:r>
          </w:p>
        </w:tc>
        <w:tc>
          <w:tcPr>
            <w:tcW w:w="0" w:type="auto"/>
            <w:vAlign w:val="center"/>
            <w:hideMark/>
          </w:tcPr>
          <w:p w14:paraId="0CD20E3F" w14:textId="77777777" w:rsidR="00387902" w:rsidRPr="00387902" w:rsidRDefault="00387902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1 semana</w:t>
            </w:r>
          </w:p>
        </w:tc>
        <w:tc>
          <w:tcPr>
            <w:tcW w:w="0" w:type="auto"/>
            <w:vAlign w:val="center"/>
            <w:hideMark/>
          </w:tcPr>
          <w:p w14:paraId="71794C7E" w14:textId="77777777" w:rsidR="00387902" w:rsidRPr="00387902" w:rsidRDefault="00387902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QA Analyst</w:t>
            </w:r>
          </w:p>
        </w:tc>
      </w:tr>
      <w:tr w:rsidR="00BB75A7" w:rsidRPr="00387902" w14:paraId="2A548876" w14:textId="77777777" w:rsidTr="003879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0D2270" w14:textId="7E633E95" w:rsidR="00BB75A7" w:rsidRPr="00387902" w:rsidRDefault="00BB75A7" w:rsidP="00BB75A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BB75A7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Pruebas en Postman (API y flujo)</w:t>
            </w:r>
          </w:p>
        </w:tc>
        <w:tc>
          <w:tcPr>
            <w:tcW w:w="0" w:type="auto"/>
            <w:vAlign w:val="center"/>
            <w:hideMark/>
          </w:tcPr>
          <w:p w14:paraId="57EED87C" w14:textId="3E84ED0C" w:rsidR="00BB75A7" w:rsidRPr="00387902" w:rsidRDefault="00BB75A7" w:rsidP="00BB75A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1</w:t>
            </w: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 xml:space="preserve"> semana</w:t>
            </w:r>
          </w:p>
        </w:tc>
        <w:tc>
          <w:tcPr>
            <w:tcW w:w="0" w:type="auto"/>
            <w:vAlign w:val="center"/>
            <w:hideMark/>
          </w:tcPr>
          <w:p w14:paraId="00F3F6ED" w14:textId="6174713F" w:rsidR="00BB75A7" w:rsidRPr="00387902" w:rsidRDefault="00BB75A7" w:rsidP="00BB75A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 xml:space="preserve">QA </w:t>
            </w:r>
            <w:proofErr w:type="spellStart"/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Team</w:t>
            </w:r>
            <w:proofErr w:type="spellEnd"/>
          </w:p>
        </w:tc>
      </w:tr>
      <w:tr w:rsidR="00BB75A7" w:rsidRPr="00387902" w14:paraId="43FAA9D3" w14:textId="77777777" w:rsidTr="00387902">
        <w:trPr>
          <w:tblCellSpacing w:w="15" w:type="dxa"/>
        </w:trPr>
        <w:tc>
          <w:tcPr>
            <w:tcW w:w="0" w:type="auto"/>
            <w:vAlign w:val="center"/>
          </w:tcPr>
          <w:p w14:paraId="1B14FD45" w14:textId="034CC872" w:rsidR="00BB75A7" w:rsidRPr="00BB75A7" w:rsidRDefault="00BB75A7" w:rsidP="00BB75A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BB75A7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Pruebas en SQL Server (Consultas)</w:t>
            </w:r>
          </w:p>
        </w:tc>
        <w:tc>
          <w:tcPr>
            <w:tcW w:w="0" w:type="auto"/>
            <w:vAlign w:val="center"/>
          </w:tcPr>
          <w:p w14:paraId="0F44F50B" w14:textId="19015D14" w:rsidR="00BB75A7" w:rsidRDefault="00BB75A7" w:rsidP="00BB75A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1</w:t>
            </w: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 xml:space="preserve"> semana</w:t>
            </w:r>
          </w:p>
        </w:tc>
        <w:tc>
          <w:tcPr>
            <w:tcW w:w="0" w:type="auto"/>
            <w:vAlign w:val="center"/>
          </w:tcPr>
          <w:p w14:paraId="63796A94" w14:textId="3195510E" w:rsidR="00BB75A7" w:rsidRPr="00387902" w:rsidRDefault="00BB75A7" w:rsidP="00BB75A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Desarrolladores</w:t>
            </w:r>
          </w:p>
        </w:tc>
      </w:tr>
      <w:tr w:rsidR="00BB75A7" w:rsidRPr="00387902" w14:paraId="12B5D55B" w14:textId="77777777" w:rsidTr="003879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03F0B6" w14:textId="77777777" w:rsidR="00BB75A7" w:rsidRPr="00387902" w:rsidRDefault="00BB75A7" w:rsidP="00BB75A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Pruebas unitarias</w:t>
            </w:r>
          </w:p>
        </w:tc>
        <w:tc>
          <w:tcPr>
            <w:tcW w:w="0" w:type="auto"/>
            <w:vAlign w:val="center"/>
            <w:hideMark/>
          </w:tcPr>
          <w:p w14:paraId="1A362CEE" w14:textId="77777777" w:rsidR="00BB75A7" w:rsidRPr="00387902" w:rsidRDefault="00BB75A7" w:rsidP="00BB75A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Continuo en CI/CD</w:t>
            </w:r>
          </w:p>
        </w:tc>
        <w:tc>
          <w:tcPr>
            <w:tcW w:w="0" w:type="auto"/>
            <w:vAlign w:val="center"/>
            <w:hideMark/>
          </w:tcPr>
          <w:p w14:paraId="2B666823" w14:textId="77777777" w:rsidR="00BB75A7" w:rsidRPr="00387902" w:rsidRDefault="00BB75A7" w:rsidP="00BB75A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Desarrolladores</w:t>
            </w:r>
          </w:p>
        </w:tc>
      </w:tr>
      <w:tr w:rsidR="00BB75A7" w:rsidRPr="00387902" w14:paraId="5DFA8F07" w14:textId="77777777" w:rsidTr="003879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C6BC97" w14:textId="77777777" w:rsidR="00BB75A7" w:rsidRPr="00387902" w:rsidRDefault="00BB75A7" w:rsidP="00BB75A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Pruebas de integración</w:t>
            </w:r>
          </w:p>
        </w:tc>
        <w:tc>
          <w:tcPr>
            <w:tcW w:w="0" w:type="auto"/>
            <w:vAlign w:val="center"/>
            <w:hideMark/>
          </w:tcPr>
          <w:p w14:paraId="373DDBB6" w14:textId="77777777" w:rsidR="00BB75A7" w:rsidRPr="00387902" w:rsidRDefault="00BB75A7" w:rsidP="00BB75A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1 semana</w:t>
            </w:r>
          </w:p>
        </w:tc>
        <w:tc>
          <w:tcPr>
            <w:tcW w:w="0" w:type="auto"/>
            <w:vAlign w:val="center"/>
            <w:hideMark/>
          </w:tcPr>
          <w:p w14:paraId="5B22B805" w14:textId="77777777" w:rsidR="00BB75A7" w:rsidRPr="00387902" w:rsidRDefault="00BB75A7" w:rsidP="00BB75A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QA Team</w:t>
            </w:r>
          </w:p>
        </w:tc>
      </w:tr>
      <w:tr w:rsidR="00BB75A7" w:rsidRPr="00387902" w14:paraId="0CD25973" w14:textId="77777777" w:rsidTr="003879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4DD901" w14:textId="77777777" w:rsidR="00BB75A7" w:rsidRPr="00387902" w:rsidRDefault="00BB75A7" w:rsidP="00BB75A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lastRenderedPageBreak/>
              <w:t>Pruebas de sistema</w:t>
            </w:r>
          </w:p>
        </w:tc>
        <w:tc>
          <w:tcPr>
            <w:tcW w:w="0" w:type="auto"/>
            <w:vAlign w:val="center"/>
            <w:hideMark/>
          </w:tcPr>
          <w:p w14:paraId="758AF6EB" w14:textId="23EFB87A" w:rsidR="00BB75A7" w:rsidRPr="00387902" w:rsidRDefault="00BB75A7" w:rsidP="00BB75A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1</w:t>
            </w: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 xml:space="preserve"> semana</w:t>
            </w:r>
          </w:p>
        </w:tc>
        <w:tc>
          <w:tcPr>
            <w:tcW w:w="0" w:type="auto"/>
            <w:vAlign w:val="center"/>
            <w:hideMark/>
          </w:tcPr>
          <w:p w14:paraId="6F2F8370" w14:textId="77777777" w:rsidR="00BB75A7" w:rsidRPr="00387902" w:rsidRDefault="00BB75A7" w:rsidP="00BB75A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QA Team</w:t>
            </w:r>
          </w:p>
        </w:tc>
      </w:tr>
      <w:tr w:rsidR="00BB75A7" w:rsidRPr="00387902" w14:paraId="546D4A4F" w14:textId="77777777" w:rsidTr="003879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BE4AB2" w14:textId="77777777" w:rsidR="00BB75A7" w:rsidRPr="00387902" w:rsidRDefault="00BB75A7" w:rsidP="00BB75A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Pruebas de aceptación</w:t>
            </w:r>
          </w:p>
        </w:tc>
        <w:tc>
          <w:tcPr>
            <w:tcW w:w="0" w:type="auto"/>
            <w:vAlign w:val="center"/>
            <w:hideMark/>
          </w:tcPr>
          <w:p w14:paraId="2B44782A" w14:textId="77777777" w:rsidR="00BB75A7" w:rsidRPr="00387902" w:rsidRDefault="00BB75A7" w:rsidP="00BB75A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1 semana</w:t>
            </w:r>
          </w:p>
        </w:tc>
        <w:tc>
          <w:tcPr>
            <w:tcW w:w="0" w:type="auto"/>
            <w:vAlign w:val="center"/>
            <w:hideMark/>
          </w:tcPr>
          <w:p w14:paraId="7CC2B381" w14:textId="77777777" w:rsidR="00BB75A7" w:rsidRPr="00387902" w:rsidRDefault="00BB75A7" w:rsidP="00BB75A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Usuarios finales</w:t>
            </w:r>
          </w:p>
        </w:tc>
      </w:tr>
    </w:tbl>
    <w:p w14:paraId="7FC888A5" w14:textId="3C84571B" w:rsidR="00387902" w:rsidRDefault="00387902" w:rsidP="00387902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146A0678" w14:textId="77777777" w:rsidR="00387902" w:rsidRPr="00387902" w:rsidRDefault="00387902" w:rsidP="00387902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4B2F1AE0" w14:textId="05B2EEEB" w:rsidR="00387902" w:rsidRPr="00387902" w:rsidRDefault="00387902" w:rsidP="0038790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s-MX"/>
          <w14:ligatures w14:val="none"/>
        </w:rPr>
      </w:pP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s-MX"/>
          <w14:ligatures w14:val="none"/>
        </w:rPr>
        <w:t>6</w:t>
      </w:r>
      <w:r w:rsidRPr="00387902">
        <w:rPr>
          <w:rFonts w:ascii="Apple Color Emoji" w:eastAsia="Times New Roman" w:hAnsi="Apple Color Emoji" w:cs="Apple Color Emoji"/>
          <w:b/>
          <w:bCs/>
          <w:color w:val="000000"/>
          <w:kern w:val="0"/>
          <w:sz w:val="36"/>
          <w:szCs w:val="36"/>
          <w:lang w:eastAsia="es-MX"/>
          <w14:ligatures w14:val="none"/>
        </w:rPr>
        <w:t>️</w:t>
      </w:r>
      <w:r>
        <w:rPr>
          <w:rFonts w:ascii="Cambria" w:eastAsia="Times New Roman" w:hAnsi="Cambria" w:cs="Apple Color Emoji"/>
          <w:b/>
          <w:bCs/>
          <w:color w:val="000000"/>
          <w:kern w:val="0"/>
          <w:sz w:val="36"/>
          <w:szCs w:val="36"/>
          <w:lang w:eastAsia="es-MX"/>
          <w14:ligatures w14:val="none"/>
        </w:rPr>
        <w:t>.</w:t>
      </w: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s-MX"/>
          <w14:ligatures w14:val="none"/>
        </w:rPr>
        <w:t xml:space="preserve"> Casos de Prueba Detallados</w:t>
      </w:r>
    </w:p>
    <w:p w14:paraId="35DEA9B8" w14:textId="1ACF78C2" w:rsidR="00BB75A7" w:rsidRPr="00BB75A7" w:rsidRDefault="00387902" w:rsidP="00BB75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</w:pP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  <w:t xml:space="preserve">Funcionalidad: </w:t>
      </w:r>
      <w:r w:rsidR="00BB75A7" w:rsidRPr="00BB75A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  <w:t>Casos de Prueba Detallados (Base de Datos - Usuarios)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2"/>
        <w:gridCol w:w="1479"/>
        <w:gridCol w:w="1953"/>
        <w:gridCol w:w="1652"/>
        <w:gridCol w:w="1797"/>
        <w:gridCol w:w="1095"/>
      </w:tblGrid>
      <w:tr w:rsidR="003034E8" w:rsidRPr="00387902" w14:paraId="3047BD3A" w14:textId="77777777" w:rsidTr="003034E8">
        <w:trPr>
          <w:tblHeader/>
          <w:tblCellSpacing w:w="15" w:type="dxa"/>
          <w:jc w:val="center"/>
        </w:trPr>
        <w:tc>
          <w:tcPr>
            <w:tcW w:w="806" w:type="dxa"/>
            <w:vAlign w:val="center"/>
            <w:hideMark/>
          </w:tcPr>
          <w:p w14:paraId="13FE4D46" w14:textId="77777777" w:rsidR="003034E8" w:rsidRPr="00387902" w:rsidRDefault="003034E8" w:rsidP="003034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ID</w:t>
            </w:r>
          </w:p>
        </w:tc>
        <w:tc>
          <w:tcPr>
            <w:tcW w:w="1449" w:type="dxa"/>
            <w:vAlign w:val="center"/>
            <w:hideMark/>
          </w:tcPr>
          <w:p w14:paraId="1DE73E70" w14:textId="77777777" w:rsidR="003034E8" w:rsidRPr="00387902" w:rsidRDefault="003034E8" w:rsidP="003034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Escenario</w:t>
            </w:r>
          </w:p>
        </w:tc>
        <w:tc>
          <w:tcPr>
            <w:tcW w:w="0" w:type="auto"/>
          </w:tcPr>
          <w:p w14:paraId="4F4B6194" w14:textId="2B318E46" w:rsid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Precondiciones</w:t>
            </w:r>
          </w:p>
        </w:tc>
        <w:tc>
          <w:tcPr>
            <w:tcW w:w="0" w:type="auto"/>
            <w:vAlign w:val="center"/>
            <w:hideMark/>
          </w:tcPr>
          <w:p w14:paraId="4B531784" w14:textId="64BD5AA5" w:rsidR="003034E8" w:rsidRPr="00387902" w:rsidRDefault="003034E8" w:rsidP="003034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Entrada</w:t>
            </w:r>
          </w:p>
        </w:tc>
        <w:tc>
          <w:tcPr>
            <w:tcW w:w="0" w:type="auto"/>
            <w:vAlign w:val="center"/>
            <w:hideMark/>
          </w:tcPr>
          <w:p w14:paraId="4DBA1212" w14:textId="611BFA25" w:rsidR="003034E8" w:rsidRPr="00387902" w:rsidRDefault="003034E8" w:rsidP="003034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Resultado Esperado</w:t>
            </w:r>
          </w:p>
        </w:tc>
        <w:tc>
          <w:tcPr>
            <w:tcW w:w="0" w:type="auto"/>
            <w:vAlign w:val="center"/>
            <w:hideMark/>
          </w:tcPr>
          <w:p w14:paraId="15106036" w14:textId="77777777" w:rsidR="003034E8" w:rsidRPr="00387902" w:rsidRDefault="003034E8" w:rsidP="003034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Prioridad</w:t>
            </w:r>
          </w:p>
        </w:tc>
      </w:tr>
      <w:tr w:rsidR="003034E8" w:rsidRPr="00387902" w14:paraId="466F15C4" w14:textId="77777777" w:rsidTr="003034E8">
        <w:trPr>
          <w:tblCellSpacing w:w="15" w:type="dxa"/>
          <w:jc w:val="center"/>
        </w:trPr>
        <w:tc>
          <w:tcPr>
            <w:tcW w:w="806" w:type="dxa"/>
            <w:vAlign w:val="center"/>
            <w:hideMark/>
          </w:tcPr>
          <w:p w14:paraId="4B332A18" w14:textId="77777777" w:rsidR="003034E8" w:rsidRPr="00387902" w:rsidRDefault="003034E8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TC001</w:t>
            </w:r>
          </w:p>
        </w:tc>
        <w:tc>
          <w:tcPr>
            <w:tcW w:w="1449" w:type="dxa"/>
            <w:vAlign w:val="center"/>
            <w:hideMark/>
          </w:tcPr>
          <w:p w14:paraId="04E2B443" w14:textId="0336569E" w:rsidR="003034E8" w:rsidRPr="00387902" w:rsidRDefault="003034E8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Crear Usuario</w:t>
            </w:r>
          </w:p>
        </w:tc>
        <w:tc>
          <w:tcPr>
            <w:tcW w:w="0" w:type="auto"/>
          </w:tcPr>
          <w:p w14:paraId="72B67457" w14:textId="3FB72718" w:rsidR="003034E8" w:rsidRDefault="003034E8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Base de datos activa</w:t>
            </w:r>
          </w:p>
        </w:tc>
        <w:tc>
          <w:tcPr>
            <w:tcW w:w="0" w:type="auto"/>
            <w:vAlign w:val="center"/>
            <w:hideMark/>
          </w:tcPr>
          <w:p w14:paraId="082A2424" w14:textId="19EB4B5A" w:rsidR="003034E8" w:rsidRPr="00387902" w:rsidRDefault="003034E8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 xml:space="preserve">Datos validos </w:t>
            </w:r>
          </w:p>
        </w:tc>
        <w:tc>
          <w:tcPr>
            <w:tcW w:w="0" w:type="auto"/>
            <w:vAlign w:val="center"/>
            <w:hideMark/>
          </w:tcPr>
          <w:p w14:paraId="53B93C96" w14:textId="410137CA" w:rsidR="003034E8" w:rsidRPr="00387902" w:rsidRDefault="003034E8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Usuario registrado</w:t>
            </w:r>
            <w:r w:rsidRPr="003034E8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ab/>
            </w:r>
          </w:p>
        </w:tc>
        <w:tc>
          <w:tcPr>
            <w:tcW w:w="0" w:type="auto"/>
            <w:vAlign w:val="center"/>
            <w:hideMark/>
          </w:tcPr>
          <w:p w14:paraId="7AEBE2F7" w14:textId="77777777" w:rsidR="003034E8" w:rsidRPr="00387902" w:rsidRDefault="003034E8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Alta</w:t>
            </w:r>
          </w:p>
        </w:tc>
      </w:tr>
      <w:tr w:rsidR="003034E8" w:rsidRPr="00387902" w14:paraId="2A4742DA" w14:textId="77777777" w:rsidTr="003034E8">
        <w:trPr>
          <w:tblCellSpacing w:w="15" w:type="dxa"/>
          <w:jc w:val="center"/>
        </w:trPr>
        <w:tc>
          <w:tcPr>
            <w:tcW w:w="806" w:type="dxa"/>
            <w:vAlign w:val="center"/>
            <w:hideMark/>
          </w:tcPr>
          <w:p w14:paraId="2EA2D9BE" w14:textId="77777777" w:rsidR="003034E8" w:rsidRPr="00387902" w:rsidRDefault="003034E8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TC002</w:t>
            </w:r>
          </w:p>
        </w:tc>
        <w:tc>
          <w:tcPr>
            <w:tcW w:w="1449" w:type="dxa"/>
            <w:vAlign w:val="center"/>
            <w:hideMark/>
          </w:tcPr>
          <w:p w14:paraId="38882A30" w14:textId="5BDBDABA" w:rsidR="003034E8" w:rsidRPr="00387902" w:rsidRDefault="003034E8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Leer Usuario</w:t>
            </w:r>
          </w:p>
        </w:tc>
        <w:tc>
          <w:tcPr>
            <w:tcW w:w="0" w:type="auto"/>
          </w:tcPr>
          <w:p w14:paraId="1DF3DCF4" w14:textId="2A59F68F" w:rsidR="003034E8" w:rsidRPr="003034E8" w:rsidRDefault="003034E8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Usuario existente</w:t>
            </w:r>
            <w:r w:rsidRPr="003034E8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ab/>
            </w:r>
          </w:p>
        </w:tc>
        <w:tc>
          <w:tcPr>
            <w:tcW w:w="0" w:type="auto"/>
            <w:vAlign w:val="center"/>
            <w:hideMark/>
          </w:tcPr>
          <w:p w14:paraId="5AC736F2" w14:textId="5C9A13BB" w:rsidR="003034E8" w:rsidRPr="00387902" w:rsidRDefault="003034E8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ID válido</w:t>
            </w:r>
            <w:r w:rsidRPr="003034E8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ab/>
            </w:r>
          </w:p>
        </w:tc>
        <w:tc>
          <w:tcPr>
            <w:tcW w:w="0" w:type="auto"/>
            <w:vAlign w:val="center"/>
            <w:hideMark/>
          </w:tcPr>
          <w:p w14:paraId="2793D501" w14:textId="09689A6B" w:rsidR="003034E8" w:rsidRPr="00387902" w:rsidRDefault="003034E8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Datos del usuario</w:t>
            </w:r>
            <w:r w:rsidRPr="003034E8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ab/>
            </w:r>
          </w:p>
        </w:tc>
        <w:tc>
          <w:tcPr>
            <w:tcW w:w="0" w:type="auto"/>
            <w:vAlign w:val="center"/>
            <w:hideMark/>
          </w:tcPr>
          <w:p w14:paraId="7F20D98F" w14:textId="77777777" w:rsidR="003034E8" w:rsidRPr="00387902" w:rsidRDefault="003034E8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Alta</w:t>
            </w:r>
          </w:p>
        </w:tc>
      </w:tr>
      <w:tr w:rsidR="003034E8" w:rsidRPr="00387902" w14:paraId="70D7C510" w14:textId="77777777" w:rsidTr="003034E8">
        <w:trPr>
          <w:tblCellSpacing w:w="15" w:type="dxa"/>
          <w:jc w:val="center"/>
        </w:trPr>
        <w:tc>
          <w:tcPr>
            <w:tcW w:w="806" w:type="dxa"/>
            <w:vAlign w:val="center"/>
            <w:hideMark/>
          </w:tcPr>
          <w:p w14:paraId="0ADC8170" w14:textId="77777777" w:rsidR="003034E8" w:rsidRPr="00387902" w:rsidRDefault="003034E8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TC003</w:t>
            </w:r>
          </w:p>
        </w:tc>
        <w:tc>
          <w:tcPr>
            <w:tcW w:w="1449" w:type="dxa"/>
            <w:vAlign w:val="center"/>
            <w:hideMark/>
          </w:tcPr>
          <w:p w14:paraId="485E49CE" w14:textId="36BA50A1" w:rsidR="003034E8" w:rsidRPr="00387902" w:rsidRDefault="003034E8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Actualizar Usuario</w:t>
            </w:r>
          </w:p>
        </w:tc>
        <w:tc>
          <w:tcPr>
            <w:tcW w:w="0" w:type="auto"/>
          </w:tcPr>
          <w:p w14:paraId="01203BFA" w14:textId="3BD0A8C6" w:rsidR="003034E8" w:rsidRPr="003034E8" w:rsidRDefault="003034E8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Usuario existente</w:t>
            </w:r>
            <w:r w:rsidRPr="003034E8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ab/>
            </w:r>
          </w:p>
        </w:tc>
        <w:tc>
          <w:tcPr>
            <w:tcW w:w="0" w:type="auto"/>
            <w:vAlign w:val="center"/>
            <w:hideMark/>
          </w:tcPr>
          <w:p w14:paraId="64422C71" w14:textId="2F704553" w:rsidR="003034E8" w:rsidRPr="00387902" w:rsidRDefault="003034E8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ID y nuevos datos</w:t>
            </w:r>
            <w:r w:rsidRPr="003034E8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ab/>
            </w:r>
          </w:p>
        </w:tc>
        <w:tc>
          <w:tcPr>
            <w:tcW w:w="0" w:type="auto"/>
            <w:vAlign w:val="center"/>
            <w:hideMark/>
          </w:tcPr>
          <w:p w14:paraId="59AFC543" w14:textId="5635E107" w:rsidR="003034E8" w:rsidRPr="00387902" w:rsidRDefault="003034E8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Datos actualizados</w:t>
            </w:r>
            <w:r w:rsidRPr="003034E8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ab/>
            </w:r>
          </w:p>
        </w:tc>
        <w:tc>
          <w:tcPr>
            <w:tcW w:w="0" w:type="auto"/>
            <w:vAlign w:val="center"/>
            <w:hideMark/>
          </w:tcPr>
          <w:p w14:paraId="06AE8959" w14:textId="77777777" w:rsidR="003034E8" w:rsidRPr="00387902" w:rsidRDefault="003034E8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Media</w:t>
            </w:r>
          </w:p>
        </w:tc>
      </w:tr>
      <w:tr w:rsidR="003034E8" w:rsidRPr="00E03667" w14:paraId="4F6C08B9" w14:textId="77777777" w:rsidTr="003034E8">
        <w:trPr>
          <w:tblCellSpacing w:w="15" w:type="dxa"/>
          <w:jc w:val="center"/>
        </w:trPr>
        <w:tc>
          <w:tcPr>
            <w:tcW w:w="806" w:type="dxa"/>
            <w:vAlign w:val="center"/>
          </w:tcPr>
          <w:p w14:paraId="1277541A" w14:textId="400E4B5D" w:rsidR="003034E8" w:rsidRPr="00387902" w:rsidRDefault="003034E8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TC004</w:t>
            </w:r>
          </w:p>
        </w:tc>
        <w:tc>
          <w:tcPr>
            <w:tcW w:w="1449" w:type="dxa"/>
            <w:vAlign w:val="center"/>
          </w:tcPr>
          <w:p w14:paraId="06E2135F" w14:textId="65B30D70" w:rsidR="003034E8" w:rsidRDefault="003034E8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Eliminar Usuario</w:t>
            </w:r>
          </w:p>
        </w:tc>
        <w:tc>
          <w:tcPr>
            <w:tcW w:w="0" w:type="auto"/>
          </w:tcPr>
          <w:p w14:paraId="1F0C4593" w14:textId="464C39E9" w:rsidR="003034E8" w:rsidRPr="003034E8" w:rsidRDefault="003034E8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Usuario existente</w:t>
            </w:r>
            <w:r w:rsidRPr="003034E8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ab/>
            </w:r>
          </w:p>
        </w:tc>
        <w:tc>
          <w:tcPr>
            <w:tcW w:w="0" w:type="auto"/>
            <w:vAlign w:val="center"/>
          </w:tcPr>
          <w:p w14:paraId="2A0DDBE6" w14:textId="4CA9897C" w:rsidR="003034E8" w:rsidRPr="00387902" w:rsidRDefault="003034E8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ID válido</w:t>
            </w:r>
            <w:r w:rsidRPr="003034E8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ab/>
            </w:r>
          </w:p>
        </w:tc>
        <w:tc>
          <w:tcPr>
            <w:tcW w:w="0" w:type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17"/>
            </w:tblGrid>
            <w:tr w:rsidR="003034E8" w:rsidRPr="003034E8" w14:paraId="70938C5A" w14:textId="77777777" w:rsidTr="003034E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B89CD3D" w14:textId="77777777" w:rsidR="003034E8" w:rsidRPr="003034E8" w:rsidRDefault="003034E8" w:rsidP="003034E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kern w:val="0"/>
                      <w:lang w:eastAsia="es-MX"/>
                      <w14:ligatures w14:val="none"/>
                    </w:rPr>
                  </w:pPr>
                  <w:r w:rsidRPr="003034E8">
                    <w:rPr>
                      <w:rFonts w:ascii="Times New Roman" w:eastAsia="Times New Roman" w:hAnsi="Times New Roman" w:cs="Times New Roman"/>
                      <w:color w:val="000000"/>
                      <w:kern w:val="0"/>
                      <w:lang w:eastAsia="es-MX"/>
                      <w14:ligatures w14:val="none"/>
                    </w:rPr>
                    <w:t>Usuario eliminado</w:t>
                  </w:r>
                </w:p>
              </w:tc>
            </w:tr>
          </w:tbl>
          <w:p w14:paraId="677C47D0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000000"/>
                <w:kern w:val="0"/>
                <w:lang w:eastAsia="es-MX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034E8" w:rsidRPr="003034E8" w14:paraId="7EFEB841" w14:textId="77777777" w:rsidTr="003034E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5DBDECA" w14:textId="77777777" w:rsidR="003034E8" w:rsidRPr="003034E8" w:rsidRDefault="003034E8" w:rsidP="003034E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kern w:val="0"/>
                      <w:lang w:eastAsia="es-MX"/>
                      <w14:ligatures w14:val="none"/>
                    </w:rPr>
                  </w:pPr>
                </w:p>
              </w:tc>
            </w:tr>
          </w:tbl>
          <w:p w14:paraId="70B9C11C" w14:textId="77777777" w:rsidR="003034E8" w:rsidRPr="00387902" w:rsidRDefault="003034E8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0" w:type="auto"/>
            <w:vAlign w:val="center"/>
          </w:tcPr>
          <w:p w14:paraId="1EF59BF0" w14:textId="5F88D324" w:rsidR="00E03667" w:rsidRPr="00387902" w:rsidRDefault="003034E8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Alta</w:t>
            </w:r>
          </w:p>
        </w:tc>
      </w:tr>
    </w:tbl>
    <w:p w14:paraId="20AFFDB0" w14:textId="3BB7A0D4" w:rsidR="00387902" w:rsidRDefault="00387902" w:rsidP="00387902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3F68BD7B" w14:textId="77777777" w:rsidR="003034E8" w:rsidRPr="003034E8" w:rsidRDefault="003034E8" w:rsidP="003034E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  <w:r w:rsidRPr="003034E8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Proveedores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2"/>
        <w:gridCol w:w="1750"/>
        <w:gridCol w:w="1888"/>
        <w:gridCol w:w="1504"/>
        <w:gridCol w:w="1829"/>
        <w:gridCol w:w="1095"/>
      </w:tblGrid>
      <w:tr w:rsidR="003034E8" w:rsidRPr="003034E8" w14:paraId="14D49742" w14:textId="77777777" w:rsidTr="00E0366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39DE91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371C3412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  <w:t>Escenario</w:t>
            </w:r>
          </w:p>
        </w:tc>
        <w:tc>
          <w:tcPr>
            <w:tcW w:w="0" w:type="auto"/>
            <w:vAlign w:val="center"/>
            <w:hideMark/>
          </w:tcPr>
          <w:p w14:paraId="500676BF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  <w:t>Precondiciones</w:t>
            </w:r>
          </w:p>
        </w:tc>
        <w:tc>
          <w:tcPr>
            <w:tcW w:w="0" w:type="auto"/>
            <w:vAlign w:val="center"/>
            <w:hideMark/>
          </w:tcPr>
          <w:p w14:paraId="23065FEB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  <w:t>Entrada</w:t>
            </w:r>
          </w:p>
        </w:tc>
        <w:tc>
          <w:tcPr>
            <w:tcW w:w="0" w:type="auto"/>
            <w:vAlign w:val="center"/>
            <w:hideMark/>
          </w:tcPr>
          <w:p w14:paraId="469A8EBE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  <w:t>Resultado Esperado</w:t>
            </w:r>
          </w:p>
        </w:tc>
        <w:tc>
          <w:tcPr>
            <w:tcW w:w="0" w:type="auto"/>
            <w:vAlign w:val="center"/>
            <w:hideMark/>
          </w:tcPr>
          <w:p w14:paraId="3262D6BB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  <w:t>Prioridad</w:t>
            </w:r>
          </w:p>
        </w:tc>
      </w:tr>
      <w:tr w:rsidR="003034E8" w:rsidRPr="003034E8" w14:paraId="42BD7457" w14:textId="77777777" w:rsidTr="00E036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BB71DB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TC001</w:t>
            </w:r>
          </w:p>
        </w:tc>
        <w:tc>
          <w:tcPr>
            <w:tcW w:w="0" w:type="auto"/>
            <w:vAlign w:val="center"/>
            <w:hideMark/>
          </w:tcPr>
          <w:p w14:paraId="440B9ED9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Crear proveedor</w:t>
            </w:r>
          </w:p>
        </w:tc>
        <w:tc>
          <w:tcPr>
            <w:tcW w:w="0" w:type="auto"/>
            <w:vAlign w:val="center"/>
            <w:hideMark/>
          </w:tcPr>
          <w:p w14:paraId="0CD9BED5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Base de datos activa</w:t>
            </w:r>
          </w:p>
        </w:tc>
        <w:tc>
          <w:tcPr>
            <w:tcW w:w="0" w:type="auto"/>
            <w:vAlign w:val="center"/>
            <w:hideMark/>
          </w:tcPr>
          <w:p w14:paraId="187A963F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Datos válidos</w:t>
            </w:r>
          </w:p>
        </w:tc>
        <w:tc>
          <w:tcPr>
            <w:tcW w:w="0" w:type="auto"/>
            <w:vAlign w:val="center"/>
            <w:hideMark/>
          </w:tcPr>
          <w:p w14:paraId="31E2B073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Proveedor registrado</w:t>
            </w:r>
          </w:p>
        </w:tc>
        <w:tc>
          <w:tcPr>
            <w:tcW w:w="0" w:type="auto"/>
            <w:vAlign w:val="center"/>
            <w:hideMark/>
          </w:tcPr>
          <w:p w14:paraId="60980324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Alta</w:t>
            </w:r>
          </w:p>
        </w:tc>
      </w:tr>
      <w:tr w:rsidR="003034E8" w:rsidRPr="003034E8" w14:paraId="6AF8D4D5" w14:textId="77777777" w:rsidTr="00E036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24F589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TC002</w:t>
            </w:r>
          </w:p>
        </w:tc>
        <w:tc>
          <w:tcPr>
            <w:tcW w:w="0" w:type="auto"/>
            <w:vAlign w:val="center"/>
            <w:hideMark/>
          </w:tcPr>
          <w:p w14:paraId="19EC70FF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Leer proveedor</w:t>
            </w:r>
          </w:p>
        </w:tc>
        <w:tc>
          <w:tcPr>
            <w:tcW w:w="0" w:type="auto"/>
            <w:vAlign w:val="center"/>
            <w:hideMark/>
          </w:tcPr>
          <w:p w14:paraId="1EB7B397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Proveedor existente</w:t>
            </w:r>
          </w:p>
        </w:tc>
        <w:tc>
          <w:tcPr>
            <w:tcW w:w="0" w:type="auto"/>
            <w:vAlign w:val="center"/>
            <w:hideMark/>
          </w:tcPr>
          <w:p w14:paraId="0871703D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ID válido</w:t>
            </w:r>
          </w:p>
        </w:tc>
        <w:tc>
          <w:tcPr>
            <w:tcW w:w="0" w:type="auto"/>
            <w:vAlign w:val="center"/>
            <w:hideMark/>
          </w:tcPr>
          <w:p w14:paraId="02EB9979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Datos del proveedor</w:t>
            </w:r>
          </w:p>
        </w:tc>
        <w:tc>
          <w:tcPr>
            <w:tcW w:w="0" w:type="auto"/>
            <w:vAlign w:val="center"/>
            <w:hideMark/>
          </w:tcPr>
          <w:p w14:paraId="236B6B1C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Alta</w:t>
            </w:r>
          </w:p>
        </w:tc>
      </w:tr>
      <w:tr w:rsidR="003034E8" w:rsidRPr="003034E8" w14:paraId="24C410F8" w14:textId="77777777" w:rsidTr="00E036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09E10B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TC003</w:t>
            </w:r>
          </w:p>
        </w:tc>
        <w:tc>
          <w:tcPr>
            <w:tcW w:w="0" w:type="auto"/>
            <w:vAlign w:val="center"/>
            <w:hideMark/>
          </w:tcPr>
          <w:p w14:paraId="010B51F8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Actualizar proveedor</w:t>
            </w:r>
          </w:p>
        </w:tc>
        <w:tc>
          <w:tcPr>
            <w:tcW w:w="0" w:type="auto"/>
            <w:vAlign w:val="center"/>
            <w:hideMark/>
          </w:tcPr>
          <w:p w14:paraId="2A544AF2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Proveedor existente</w:t>
            </w:r>
          </w:p>
        </w:tc>
        <w:tc>
          <w:tcPr>
            <w:tcW w:w="0" w:type="auto"/>
            <w:vAlign w:val="center"/>
            <w:hideMark/>
          </w:tcPr>
          <w:p w14:paraId="7ECBF410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ID y nuevos datos</w:t>
            </w:r>
          </w:p>
        </w:tc>
        <w:tc>
          <w:tcPr>
            <w:tcW w:w="0" w:type="auto"/>
            <w:vAlign w:val="center"/>
            <w:hideMark/>
          </w:tcPr>
          <w:p w14:paraId="715F0075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Datos actualizados</w:t>
            </w:r>
          </w:p>
        </w:tc>
        <w:tc>
          <w:tcPr>
            <w:tcW w:w="0" w:type="auto"/>
            <w:vAlign w:val="center"/>
            <w:hideMark/>
          </w:tcPr>
          <w:p w14:paraId="64A18DA6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Alta</w:t>
            </w:r>
          </w:p>
        </w:tc>
      </w:tr>
      <w:tr w:rsidR="003034E8" w:rsidRPr="003034E8" w14:paraId="0E83023F" w14:textId="77777777" w:rsidTr="00E036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CBB0A5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TC004</w:t>
            </w:r>
          </w:p>
        </w:tc>
        <w:tc>
          <w:tcPr>
            <w:tcW w:w="0" w:type="auto"/>
            <w:vAlign w:val="center"/>
            <w:hideMark/>
          </w:tcPr>
          <w:p w14:paraId="71446668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Eliminar proveedor</w:t>
            </w:r>
          </w:p>
        </w:tc>
        <w:tc>
          <w:tcPr>
            <w:tcW w:w="0" w:type="auto"/>
            <w:vAlign w:val="center"/>
            <w:hideMark/>
          </w:tcPr>
          <w:p w14:paraId="68199406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Proveedor existente</w:t>
            </w:r>
          </w:p>
        </w:tc>
        <w:tc>
          <w:tcPr>
            <w:tcW w:w="0" w:type="auto"/>
            <w:vAlign w:val="center"/>
            <w:hideMark/>
          </w:tcPr>
          <w:p w14:paraId="385087EA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ID válido</w:t>
            </w:r>
          </w:p>
        </w:tc>
        <w:tc>
          <w:tcPr>
            <w:tcW w:w="0" w:type="auto"/>
            <w:vAlign w:val="center"/>
            <w:hideMark/>
          </w:tcPr>
          <w:p w14:paraId="047AFEC4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Proveedor eliminado</w:t>
            </w:r>
          </w:p>
        </w:tc>
        <w:tc>
          <w:tcPr>
            <w:tcW w:w="0" w:type="auto"/>
            <w:vAlign w:val="center"/>
            <w:hideMark/>
          </w:tcPr>
          <w:p w14:paraId="7D8C681C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Alta</w:t>
            </w:r>
          </w:p>
        </w:tc>
      </w:tr>
    </w:tbl>
    <w:p w14:paraId="6A260873" w14:textId="77777777" w:rsidR="00E03667" w:rsidRDefault="00E03667" w:rsidP="003034E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</w:p>
    <w:p w14:paraId="52F9D8F7" w14:textId="7703DC44" w:rsidR="003034E8" w:rsidRPr="003034E8" w:rsidRDefault="003034E8" w:rsidP="003034E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  <w:r w:rsidRPr="003034E8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Favoritos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2"/>
        <w:gridCol w:w="1505"/>
        <w:gridCol w:w="2359"/>
        <w:gridCol w:w="1174"/>
        <w:gridCol w:w="1933"/>
        <w:gridCol w:w="1095"/>
      </w:tblGrid>
      <w:tr w:rsidR="003034E8" w:rsidRPr="003034E8" w14:paraId="3B257B92" w14:textId="77777777" w:rsidTr="003034E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60570C4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29C404C4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  <w:t>Escenario</w:t>
            </w:r>
          </w:p>
        </w:tc>
        <w:tc>
          <w:tcPr>
            <w:tcW w:w="0" w:type="auto"/>
            <w:vAlign w:val="center"/>
            <w:hideMark/>
          </w:tcPr>
          <w:p w14:paraId="5FF7ACD1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  <w:t>Precondiciones</w:t>
            </w:r>
          </w:p>
        </w:tc>
        <w:tc>
          <w:tcPr>
            <w:tcW w:w="0" w:type="auto"/>
            <w:vAlign w:val="center"/>
            <w:hideMark/>
          </w:tcPr>
          <w:p w14:paraId="3BADB10E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  <w:t>Entrada</w:t>
            </w:r>
          </w:p>
        </w:tc>
        <w:tc>
          <w:tcPr>
            <w:tcW w:w="0" w:type="auto"/>
            <w:vAlign w:val="center"/>
            <w:hideMark/>
          </w:tcPr>
          <w:p w14:paraId="116E4BD7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  <w:t>Resultado Esperado</w:t>
            </w:r>
          </w:p>
        </w:tc>
        <w:tc>
          <w:tcPr>
            <w:tcW w:w="0" w:type="auto"/>
            <w:vAlign w:val="center"/>
            <w:hideMark/>
          </w:tcPr>
          <w:p w14:paraId="4F604435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  <w:t>Prioridad</w:t>
            </w:r>
          </w:p>
        </w:tc>
      </w:tr>
      <w:tr w:rsidR="003034E8" w:rsidRPr="003034E8" w14:paraId="01981104" w14:textId="77777777" w:rsidTr="00303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027378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TC005</w:t>
            </w:r>
          </w:p>
        </w:tc>
        <w:tc>
          <w:tcPr>
            <w:tcW w:w="0" w:type="auto"/>
            <w:vAlign w:val="center"/>
            <w:hideMark/>
          </w:tcPr>
          <w:p w14:paraId="01149DDC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Agregar a favoritos</w:t>
            </w:r>
          </w:p>
        </w:tc>
        <w:tc>
          <w:tcPr>
            <w:tcW w:w="0" w:type="auto"/>
            <w:vAlign w:val="center"/>
            <w:hideMark/>
          </w:tcPr>
          <w:p w14:paraId="0EF8BD8B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Usuario y producto existentes</w:t>
            </w:r>
          </w:p>
        </w:tc>
        <w:tc>
          <w:tcPr>
            <w:tcW w:w="0" w:type="auto"/>
            <w:vAlign w:val="center"/>
            <w:hideMark/>
          </w:tcPr>
          <w:p w14:paraId="778C2EF2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ID de producto</w:t>
            </w:r>
          </w:p>
        </w:tc>
        <w:tc>
          <w:tcPr>
            <w:tcW w:w="0" w:type="auto"/>
            <w:vAlign w:val="center"/>
            <w:hideMark/>
          </w:tcPr>
          <w:p w14:paraId="57F2011F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Producto agregado a favoritos</w:t>
            </w:r>
          </w:p>
        </w:tc>
        <w:tc>
          <w:tcPr>
            <w:tcW w:w="0" w:type="auto"/>
            <w:vAlign w:val="center"/>
            <w:hideMark/>
          </w:tcPr>
          <w:p w14:paraId="7A21E696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Alta</w:t>
            </w:r>
          </w:p>
        </w:tc>
      </w:tr>
      <w:tr w:rsidR="003034E8" w:rsidRPr="003034E8" w14:paraId="27746E21" w14:textId="77777777" w:rsidTr="00303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D17821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TC006</w:t>
            </w:r>
          </w:p>
        </w:tc>
        <w:tc>
          <w:tcPr>
            <w:tcW w:w="0" w:type="auto"/>
            <w:vAlign w:val="center"/>
            <w:hideMark/>
          </w:tcPr>
          <w:p w14:paraId="1BFA743E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Ver favoritos</w:t>
            </w:r>
          </w:p>
        </w:tc>
        <w:tc>
          <w:tcPr>
            <w:tcW w:w="0" w:type="auto"/>
            <w:vAlign w:val="center"/>
            <w:hideMark/>
          </w:tcPr>
          <w:p w14:paraId="724A1CD4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Usuario con productos en favoritos</w:t>
            </w:r>
          </w:p>
        </w:tc>
        <w:tc>
          <w:tcPr>
            <w:tcW w:w="0" w:type="auto"/>
            <w:vAlign w:val="center"/>
            <w:hideMark/>
          </w:tcPr>
          <w:p w14:paraId="2040D499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ID de usuario</w:t>
            </w:r>
          </w:p>
        </w:tc>
        <w:tc>
          <w:tcPr>
            <w:tcW w:w="0" w:type="auto"/>
            <w:vAlign w:val="center"/>
            <w:hideMark/>
          </w:tcPr>
          <w:p w14:paraId="7228B47E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Lista de favoritos mostrada</w:t>
            </w:r>
          </w:p>
        </w:tc>
        <w:tc>
          <w:tcPr>
            <w:tcW w:w="0" w:type="auto"/>
            <w:vAlign w:val="center"/>
            <w:hideMark/>
          </w:tcPr>
          <w:p w14:paraId="1EA1277B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Alta</w:t>
            </w:r>
          </w:p>
        </w:tc>
      </w:tr>
      <w:tr w:rsidR="003034E8" w:rsidRPr="003034E8" w14:paraId="22BB5EF0" w14:textId="77777777" w:rsidTr="00303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B1B6AA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lastRenderedPageBreak/>
              <w:t>TC007</w:t>
            </w:r>
          </w:p>
        </w:tc>
        <w:tc>
          <w:tcPr>
            <w:tcW w:w="0" w:type="auto"/>
            <w:vAlign w:val="center"/>
            <w:hideMark/>
          </w:tcPr>
          <w:p w14:paraId="14B966F6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Eliminar de favoritos</w:t>
            </w:r>
          </w:p>
        </w:tc>
        <w:tc>
          <w:tcPr>
            <w:tcW w:w="0" w:type="auto"/>
            <w:vAlign w:val="center"/>
            <w:hideMark/>
          </w:tcPr>
          <w:p w14:paraId="27AF9E9F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Producto en favoritos</w:t>
            </w:r>
          </w:p>
        </w:tc>
        <w:tc>
          <w:tcPr>
            <w:tcW w:w="0" w:type="auto"/>
            <w:vAlign w:val="center"/>
            <w:hideMark/>
          </w:tcPr>
          <w:p w14:paraId="1764F688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ID de producto</w:t>
            </w:r>
          </w:p>
        </w:tc>
        <w:tc>
          <w:tcPr>
            <w:tcW w:w="0" w:type="auto"/>
            <w:vAlign w:val="center"/>
            <w:hideMark/>
          </w:tcPr>
          <w:p w14:paraId="17527ECC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Producto eliminado de favoritos</w:t>
            </w:r>
          </w:p>
        </w:tc>
        <w:tc>
          <w:tcPr>
            <w:tcW w:w="0" w:type="auto"/>
            <w:vAlign w:val="center"/>
            <w:hideMark/>
          </w:tcPr>
          <w:p w14:paraId="52D72536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Alta</w:t>
            </w:r>
          </w:p>
        </w:tc>
      </w:tr>
    </w:tbl>
    <w:p w14:paraId="511F5A9F" w14:textId="77777777" w:rsidR="00E03667" w:rsidRDefault="00E03667" w:rsidP="003034E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</w:p>
    <w:p w14:paraId="0935DA42" w14:textId="501F0569" w:rsidR="003034E8" w:rsidRPr="003034E8" w:rsidRDefault="003034E8" w:rsidP="003034E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  <w:r w:rsidRPr="003034E8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Productos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3"/>
        <w:gridCol w:w="1695"/>
        <w:gridCol w:w="1898"/>
        <w:gridCol w:w="1526"/>
        <w:gridCol w:w="1851"/>
        <w:gridCol w:w="1095"/>
      </w:tblGrid>
      <w:tr w:rsidR="003034E8" w:rsidRPr="003034E8" w14:paraId="57825F14" w14:textId="77777777" w:rsidTr="003034E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202CAE0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702DD65A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  <w:t>Escenario</w:t>
            </w:r>
          </w:p>
        </w:tc>
        <w:tc>
          <w:tcPr>
            <w:tcW w:w="0" w:type="auto"/>
            <w:vAlign w:val="center"/>
            <w:hideMark/>
          </w:tcPr>
          <w:p w14:paraId="298538F4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  <w:t>Precondiciones</w:t>
            </w:r>
          </w:p>
        </w:tc>
        <w:tc>
          <w:tcPr>
            <w:tcW w:w="0" w:type="auto"/>
            <w:vAlign w:val="center"/>
            <w:hideMark/>
          </w:tcPr>
          <w:p w14:paraId="76E69EA9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  <w:t>Entrada</w:t>
            </w:r>
          </w:p>
        </w:tc>
        <w:tc>
          <w:tcPr>
            <w:tcW w:w="0" w:type="auto"/>
            <w:vAlign w:val="center"/>
            <w:hideMark/>
          </w:tcPr>
          <w:p w14:paraId="0861B82D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  <w:t>Resultado Esperado</w:t>
            </w:r>
          </w:p>
        </w:tc>
        <w:tc>
          <w:tcPr>
            <w:tcW w:w="0" w:type="auto"/>
            <w:vAlign w:val="center"/>
            <w:hideMark/>
          </w:tcPr>
          <w:p w14:paraId="27E356B6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  <w:t>Prioridad</w:t>
            </w:r>
          </w:p>
        </w:tc>
      </w:tr>
      <w:tr w:rsidR="003034E8" w:rsidRPr="003034E8" w14:paraId="600B9F59" w14:textId="77777777" w:rsidTr="00303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866FBC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TC008</w:t>
            </w:r>
          </w:p>
        </w:tc>
        <w:tc>
          <w:tcPr>
            <w:tcW w:w="0" w:type="auto"/>
            <w:vAlign w:val="center"/>
            <w:hideMark/>
          </w:tcPr>
          <w:p w14:paraId="23796799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Crear producto</w:t>
            </w:r>
          </w:p>
        </w:tc>
        <w:tc>
          <w:tcPr>
            <w:tcW w:w="0" w:type="auto"/>
            <w:vAlign w:val="center"/>
            <w:hideMark/>
          </w:tcPr>
          <w:p w14:paraId="03882C6E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Base de datos activa</w:t>
            </w:r>
          </w:p>
        </w:tc>
        <w:tc>
          <w:tcPr>
            <w:tcW w:w="0" w:type="auto"/>
            <w:vAlign w:val="center"/>
            <w:hideMark/>
          </w:tcPr>
          <w:p w14:paraId="1A1D3541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Datos válidos</w:t>
            </w:r>
          </w:p>
        </w:tc>
        <w:tc>
          <w:tcPr>
            <w:tcW w:w="0" w:type="auto"/>
            <w:vAlign w:val="center"/>
            <w:hideMark/>
          </w:tcPr>
          <w:p w14:paraId="6D90C86A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Producto registrado</w:t>
            </w:r>
          </w:p>
        </w:tc>
        <w:tc>
          <w:tcPr>
            <w:tcW w:w="0" w:type="auto"/>
            <w:vAlign w:val="center"/>
            <w:hideMark/>
          </w:tcPr>
          <w:p w14:paraId="6665877C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Alta</w:t>
            </w:r>
          </w:p>
        </w:tc>
      </w:tr>
      <w:tr w:rsidR="003034E8" w:rsidRPr="003034E8" w14:paraId="2C9BF795" w14:textId="77777777" w:rsidTr="00303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ED0A79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TC009</w:t>
            </w:r>
          </w:p>
        </w:tc>
        <w:tc>
          <w:tcPr>
            <w:tcW w:w="0" w:type="auto"/>
            <w:vAlign w:val="center"/>
            <w:hideMark/>
          </w:tcPr>
          <w:p w14:paraId="78B7A86F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Leer producto</w:t>
            </w:r>
          </w:p>
        </w:tc>
        <w:tc>
          <w:tcPr>
            <w:tcW w:w="0" w:type="auto"/>
            <w:vAlign w:val="center"/>
            <w:hideMark/>
          </w:tcPr>
          <w:p w14:paraId="38C59A6B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Producto existente</w:t>
            </w:r>
          </w:p>
        </w:tc>
        <w:tc>
          <w:tcPr>
            <w:tcW w:w="0" w:type="auto"/>
            <w:vAlign w:val="center"/>
            <w:hideMark/>
          </w:tcPr>
          <w:p w14:paraId="0FC1CA86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ID válido</w:t>
            </w:r>
          </w:p>
        </w:tc>
        <w:tc>
          <w:tcPr>
            <w:tcW w:w="0" w:type="auto"/>
            <w:vAlign w:val="center"/>
            <w:hideMark/>
          </w:tcPr>
          <w:p w14:paraId="18832D61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Datos del producto</w:t>
            </w:r>
          </w:p>
        </w:tc>
        <w:tc>
          <w:tcPr>
            <w:tcW w:w="0" w:type="auto"/>
            <w:vAlign w:val="center"/>
            <w:hideMark/>
          </w:tcPr>
          <w:p w14:paraId="7B70ACA4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Alta</w:t>
            </w:r>
          </w:p>
        </w:tc>
      </w:tr>
      <w:tr w:rsidR="003034E8" w:rsidRPr="003034E8" w14:paraId="7016B163" w14:textId="77777777" w:rsidTr="00303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75C719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TC010</w:t>
            </w:r>
          </w:p>
        </w:tc>
        <w:tc>
          <w:tcPr>
            <w:tcW w:w="0" w:type="auto"/>
            <w:vAlign w:val="center"/>
            <w:hideMark/>
          </w:tcPr>
          <w:p w14:paraId="1F63FE39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Actualizar producto</w:t>
            </w:r>
          </w:p>
        </w:tc>
        <w:tc>
          <w:tcPr>
            <w:tcW w:w="0" w:type="auto"/>
            <w:vAlign w:val="center"/>
            <w:hideMark/>
          </w:tcPr>
          <w:p w14:paraId="5A1C9929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Producto existente</w:t>
            </w:r>
          </w:p>
        </w:tc>
        <w:tc>
          <w:tcPr>
            <w:tcW w:w="0" w:type="auto"/>
            <w:vAlign w:val="center"/>
            <w:hideMark/>
          </w:tcPr>
          <w:p w14:paraId="162CAC8A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ID y nuevos datos</w:t>
            </w:r>
          </w:p>
        </w:tc>
        <w:tc>
          <w:tcPr>
            <w:tcW w:w="0" w:type="auto"/>
            <w:vAlign w:val="center"/>
            <w:hideMark/>
          </w:tcPr>
          <w:p w14:paraId="4AE3DA29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Datos actualizados</w:t>
            </w:r>
          </w:p>
        </w:tc>
        <w:tc>
          <w:tcPr>
            <w:tcW w:w="0" w:type="auto"/>
            <w:vAlign w:val="center"/>
            <w:hideMark/>
          </w:tcPr>
          <w:p w14:paraId="2235414B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Alta</w:t>
            </w:r>
          </w:p>
        </w:tc>
      </w:tr>
      <w:tr w:rsidR="003034E8" w:rsidRPr="003034E8" w14:paraId="20F7F1CB" w14:textId="77777777" w:rsidTr="00303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A00652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TC011</w:t>
            </w:r>
          </w:p>
        </w:tc>
        <w:tc>
          <w:tcPr>
            <w:tcW w:w="0" w:type="auto"/>
            <w:vAlign w:val="center"/>
            <w:hideMark/>
          </w:tcPr>
          <w:p w14:paraId="631F4C3B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Eliminar producto</w:t>
            </w:r>
          </w:p>
        </w:tc>
        <w:tc>
          <w:tcPr>
            <w:tcW w:w="0" w:type="auto"/>
            <w:vAlign w:val="center"/>
            <w:hideMark/>
          </w:tcPr>
          <w:p w14:paraId="42BC6879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Producto existente</w:t>
            </w:r>
          </w:p>
        </w:tc>
        <w:tc>
          <w:tcPr>
            <w:tcW w:w="0" w:type="auto"/>
            <w:vAlign w:val="center"/>
            <w:hideMark/>
          </w:tcPr>
          <w:p w14:paraId="5100B928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ID válido</w:t>
            </w:r>
          </w:p>
        </w:tc>
        <w:tc>
          <w:tcPr>
            <w:tcW w:w="0" w:type="auto"/>
            <w:vAlign w:val="center"/>
            <w:hideMark/>
          </w:tcPr>
          <w:p w14:paraId="23CC0D26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Producto eliminado</w:t>
            </w:r>
          </w:p>
        </w:tc>
        <w:tc>
          <w:tcPr>
            <w:tcW w:w="0" w:type="auto"/>
            <w:vAlign w:val="center"/>
            <w:hideMark/>
          </w:tcPr>
          <w:p w14:paraId="66212792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Alta</w:t>
            </w:r>
          </w:p>
        </w:tc>
      </w:tr>
    </w:tbl>
    <w:p w14:paraId="6AA06A75" w14:textId="3988E295" w:rsidR="00387902" w:rsidRPr="00150DBE" w:rsidRDefault="00387902" w:rsidP="00387902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284D5B97" w14:textId="77777777" w:rsidR="00E03667" w:rsidRPr="00E03667" w:rsidRDefault="00E03667" w:rsidP="00E0366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E03667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Funcionalidad: Pruebas de Humo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2"/>
        <w:gridCol w:w="1852"/>
        <w:gridCol w:w="1724"/>
        <w:gridCol w:w="1206"/>
        <w:gridCol w:w="2189"/>
        <w:gridCol w:w="1095"/>
      </w:tblGrid>
      <w:tr w:rsidR="00E03667" w:rsidRPr="00E03667" w14:paraId="2DD8511B" w14:textId="77777777" w:rsidTr="00E0366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9E4DC3E" w14:textId="77777777" w:rsidR="00E03667" w:rsidRPr="00E03667" w:rsidRDefault="00E03667" w:rsidP="00E0366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</w:pPr>
            <w:r w:rsidRPr="00E03667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0BE22A84" w14:textId="77777777" w:rsidR="00E03667" w:rsidRPr="00E03667" w:rsidRDefault="00E03667" w:rsidP="00E0366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</w:pPr>
            <w:r w:rsidRPr="00E03667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  <w:t>Escenario</w:t>
            </w:r>
          </w:p>
        </w:tc>
        <w:tc>
          <w:tcPr>
            <w:tcW w:w="0" w:type="auto"/>
            <w:vAlign w:val="center"/>
            <w:hideMark/>
          </w:tcPr>
          <w:p w14:paraId="7E85C452" w14:textId="77777777" w:rsidR="00E03667" w:rsidRPr="00E03667" w:rsidRDefault="00E03667" w:rsidP="00E0366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</w:pPr>
            <w:r w:rsidRPr="00E03667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  <w:t>Precondiciones</w:t>
            </w:r>
          </w:p>
        </w:tc>
        <w:tc>
          <w:tcPr>
            <w:tcW w:w="0" w:type="auto"/>
            <w:vAlign w:val="center"/>
            <w:hideMark/>
          </w:tcPr>
          <w:p w14:paraId="6CC96ABB" w14:textId="77777777" w:rsidR="00E03667" w:rsidRPr="00E03667" w:rsidRDefault="00E03667" w:rsidP="00E0366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</w:pPr>
            <w:r w:rsidRPr="00E03667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  <w:t>Entrada</w:t>
            </w:r>
          </w:p>
        </w:tc>
        <w:tc>
          <w:tcPr>
            <w:tcW w:w="0" w:type="auto"/>
            <w:vAlign w:val="center"/>
            <w:hideMark/>
          </w:tcPr>
          <w:p w14:paraId="06108C56" w14:textId="77777777" w:rsidR="00E03667" w:rsidRPr="00E03667" w:rsidRDefault="00E03667" w:rsidP="00E0366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</w:pPr>
            <w:r w:rsidRPr="00E03667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  <w:t>Resultado Esperado</w:t>
            </w:r>
          </w:p>
        </w:tc>
        <w:tc>
          <w:tcPr>
            <w:tcW w:w="0" w:type="auto"/>
            <w:vAlign w:val="center"/>
            <w:hideMark/>
          </w:tcPr>
          <w:p w14:paraId="43E47138" w14:textId="77777777" w:rsidR="00E03667" w:rsidRPr="00E03667" w:rsidRDefault="00E03667" w:rsidP="00E0366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</w:pPr>
            <w:r w:rsidRPr="00E03667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  <w:t>Prioridad</w:t>
            </w:r>
          </w:p>
        </w:tc>
      </w:tr>
      <w:tr w:rsidR="00E03667" w:rsidRPr="00E03667" w14:paraId="24383630" w14:textId="77777777" w:rsidTr="00E036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AC3187" w14:textId="77777777" w:rsidR="00E03667" w:rsidRPr="00E03667" w:rsidRDefault="00E03667" w:rsidP="00E0366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E03667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TC100</w:t>
            </w:r>
          </w:p>
        </w:tc>
        <w:tc>
          <w:tcPr>
            <w:tcW w:w="0" w:type="auto"/>
            <w:vAlign w:val="center"/>
            <w:hideMark/>
          </w:tcPr>
          <w:p w14:paraId="0EF4F524" w14:textId="77777777" w:rsidR="00E03667" w:rsidRPr="00E03667" w:rsidRDefault="00E03667" w:rsidP="00E0366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E03667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Verificar carga inicial del sistema</w:t>
            </w:r>
          </w:p>
        </w:tc>
        <w:tc>
          <w:tcPr>
            <w:tcW w:w="0" w:type="auto"/>
            <w:vAlign w:val="center"/>
            <w:hideMark/>
          </w:tcPr>
          <w:p w14:paraId="666D2B89" w14:textId="77777777" w:rsidR="00E03667" w:rsidRPr="00E03667" w:rsidRDefault="00E03667" w:rsidP="00E0366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E03667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Despliegue exitoso</w:t>
            </w:r>
          </w:p>
        </w:tc>
        <w:tc>
          <w:tcPr>
            <w:tcW w:w="0" w:type="auto"/>
            <w:vAlign w:val="center"/>
            <w:hideMark/>
          </w:tcPr>
          <w:p w14:paraId="052C0F39" w14:textId="77777777" w:rsidR="00E03667" w:rsidRPr="00E03667" w:rsidRDefault="00E03667" w:rsidP="00E0366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E03667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Acceso a sistema</w:t>
            </w:r>
          </w:p>
        </w:tc>
        <w:tc>
          <w:tcPr>
            <w:tcW w:w="0" w:type="auto"/>
            <w:vAlign w:val="center"/>
            <w:hideMark/>
          </w:tcPr>
          <w:p w14:paraId="0650B921" w14:textId="77777777" w:rsidR="00E03667" w:rsidRPr="00E03667" w:rsidRDefault="00E03667" w:rsidP="00E0366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E03667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Página principal cargada sin errores críticos</w:t>
            </w:r>
          </w:p>
        </w:tc>
        <w:tc>
          <w:tcPr>
            <w:tcW w:w="0" w:type="auto"/>
            <w:vAlign w:val="center"/>
            <w:hideMark/>
          </w:tcPr>
          <w:p w14:paraId="61DADC09" w14:textId="77777777" w:rsidR="00E03667" w:rsidRPr="00E03667" w:rsidRDefault="00E03667" w:rsidP="00E0366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E03667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Alta</w:t>
            </w:r>
          </w:p>
        </w:tc>
      </w:tr>
    </w:tbl>
    <w:p w14:paraId="652634C6" w14:textId="77777777" w:rsidR="00E03667" w:rsidRPr="00150DBE" w:rsidRDefault="00E03667" w:rsidP="00387902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0F56951E" w14:textId="77777777" w:rsidR="00E03667" w:rsidRPr="00E03667" w:rsidRDefault="00E03667" w:rsidP="00E0366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E03667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Funcionalidad: Pruebas de Contenido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2"/>
        <w:gridCol w:w="1546"/>
        <w:gridCol w:w="1637"/>
        <w:gridCol w:w="1326"/>
        <w:gridCol w:w="2462"/>
        <w:gridCol w:w="1095"/>
      </w:tblGrid>
      <w:tr w:rsidR="00E03667" w:rsidRPr="00E03667" w14:paraId="4C84F652" w14:textId="77777777" w:rsidTr="00E0366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927E63D" w14:textId="77777777" w:rsidR="00E03667" w:rsidRPr="00E03667" w:rsidRDefault="00E03667" w:rsidP="00E0366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</w:pPr>
            <w:r w:rsidRPr="00E03667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6AB89A29" w14:textId="77777777" w:rsidR="00E03667" w:rsidRPr="00E03667" w:rsidRDefault="00E03667" w:rsidP="00E0366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</w:pPr>
            <w:r w:rsidRPr="00E03667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  <w:t>Escenario</w:t>
            </w:r>
          </w:p>
        </w:tc>
        <w:tc>
          <w:tcPr>
            <w:tcW w:w="0" w:type="auto"/>
            <w:vAlign w:val="center"/>
            <w:hideMark/>
          </w:tcPr>
          <w:p w14:paraId="46FEF53B" w14:textId="77777777" w:rsidR="00E03667" w:rsidRPr="00E03667" w:rsidRDefault="00E03667" w:rsidP="00E0366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</w:pPr>
            <w:r w:rsidRPr="00E03667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  <w:t>Precondiciones</w:t>
            </w:r>
          </w:p>
        </w:tc>
        <w:tc>
          <w:tcPr>
            <w:tcW w:w="0" w:type="auto"/>
            <w:vAlign w:val="center"/>
            <w:hideMark/>
          </w:tcPr>
          <w:p w14:paraId="3E12A636" w14:textId="77777777" w:rsidR="00E03667" w:rsidRPr="00E03667" w:rsidRDefault="00E03667" w:rsidP="00E0366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</w:pPr>
            <w:r w:rsidRPr="00E03667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  <w:t>Entrada</w:t>
            </w:r>
          </w:p>
        </w:tc>
        <w:tc>
          <w:tcPr>
            <w:tcW w:w="0" w:type="auto"/>
            <w:vAlign w:val="center"/>
            <w:hideMark/>
          </w:tcPr>
          <w:p w14:paraId="6C7F2DEC" w14:textId="77777777" w:rsidR="00E03667" w:rsidRPr="00E03667" w:rsidRDefault="00E03667" w:rsidP="00E0366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</w:pPr>
            <w:r w:rsidRPr="00E03667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  <w:t>Resultado Esperado</w:t>
            </w:r>
          </w:p>
        </w:tc>
        <w:tc>
          <w:tcPr>
            <w:tcW w:w="0" w:type="auto"/>
            <w:vAlign w:val="center"/>
            <w:hideMark/>
          </w:tcPr>
          <w:p w14:paraId="66119B70" w14:textId="77777777" w:rsidR="00E03667" w:rsidRPr="00E03667" w:rsidRDefault="00E03667" w:rsidP="00E0366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</w:pPr>
            <w:r w:rsidRPr="00E03667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MX"/>
                <w14:ligatures w14:val="none"/>
              </w:rPr>
              <w:t>Prioridad</w:t>
            </w:r>
          </w:p>
        </w:tc>
      </w:tr>
      <w:tr w:rsidR="00E03667" w:rsidRPr="00E03667" w14:paraId="3C124B73" w14:textId="77777777" w:rsidTr="00E036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EA9171" w14:textId="77777777" w:rsidR="00E03667" w:rsidRPr="00E03667" w:rsidRDefault="00E03667" w:rsidP="00E0366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E03667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TC110</w:t>
            </w:r>
          </w:p>
        </w:tc>
        <w:tc>
          <w:tcPr>
            <w:tcW w:w="0" w:type="auto"/>
            <w:vAlign w:val="center"/>
            <w:hideMark/>
          </w:tcPr>
          <w:p w14:paraId="78DA53DF" w14:textId="77777777" w:rsidR="00E03667" w:rsidRPr="00E03667" w:rsidRDefault="00E03667" w:rsidP="00E0366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E03667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Validar textos de botones</w:t>
            </w:r>
          </w:p>
        </w:tc>
        <w:tc>
          <w:tcPr>
            <w:tcW w:w="0" w:type="auto"/>
            <w:vAlign w:val="center"/>
            <w:hideMark/>
          </w:tcPr>
          <w:p w14:paraId="6AD07836" w14:textId="77777777" w:rsidR="00E03667" w:rsidRPr="00E03667" w:rsidRDefault="00E03667" w:rsidP="00E0366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E03667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Sistema cargado</w:t>
            </w:r>
          </w:p>
        </w:tc>
        <w:tc>
          <w:tcPr>
            <w:tcW w:w="0" w:type="auto"/>
            <w:vAlign w:val="center"/>
            <w:hideMark/>
          </w:tcPr>
          <w:p w14:paraId="5AA0A687" w14:textId="77777777" w:rsidR="00E03667" w:rsidRPr="00E03667" w:rsidRDefault="00E03667" w:rsidP="00E0366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E03667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Navegación UI</w:t>
            </w:r>
          </w:p>
        </w:tc>
        <w:tc>
          <w:tcPr>
            <w:tcW w:w="0" w:type="auto"/>
            <w:vAlign w:val="center"/>
            <w:hideMark/>
          </w:tcPr>
          <w:p w14:paraId="60216D12" w14:textId="77777777" w:rsidR="00E03667" w:rsidRPr="00E03667" w:rsidRDefault="00E03667" w:rsidP="00E0366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E03667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Todos los botones muestran etiquetas correctas y claras</w:t>
            </w:r>
          </w:p>
        </w:tc>
        <w:tc>
          <w:tcPr>
            <w:tcW w:w="0" w:type="auto"/>
            <w:vAlign w:val="center"/>
            <w:hideMark/>
          </w:tcPr>
          <w:p w14:paraId="7D62382F" w14:textId="77777777" w:rsidR="00E03667" w:rsidRPr="00E03667" w:rsidRDefault="00E03667" w:rsidP="00E0366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</w:pPr>
            <w:r w:rsidRPr="00E03667">
              <w:rPr>
                <w:rFonts w:ascii="Times New Roman" w:eastAsia="Times New Roman" w:hAnsi="Times New Roman" w:cs="Times New Roman"/>
                <w:kern w:val="0"/>
                <w:lang w:eastAsia="es-MX"/>
                <w14:ligatures w14:val="none"/>
              </w:rPr>
              <w:t>Media</w:t>
            </w:r>
          </w:p>
        </w:tc>
      </w:tr>
    </w:tbl>
    <w:p w14:paraId="3B871009" w14:textId="77777777" w:rsidR="00E03667" w:rsidRDefault="00E03667" w:rsidP="00387902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686431BB" w14:textId="77777777" w:rsidR="00E03667" w:rsidRPr="00387902" w:rsidRDefault="00E03667" w:rsidP="00387902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27210A7C" w14:textId="701D9277" w:rsidR="00387902" w:rsidRPr="00387902" w:rsidRDefault="00387902" w:rsidP="0038790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s-MX"/>
          <w14:ligatures w14:val="none"/>
        </w:rPr>
      </w:pP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s-MX"/>
          <w14:ligatures w14:val="none"/>
        </w:rPr>
        <w:t>7</w:t>
      </w:r>
      <w:r w:rsidRPr="00387902">
        <w:rPr>
          <w:rFonts w:ascii="Apple Color Emoji" w:eastAsia="Times New Roman" w:hAnsi="Apple Color Emoji" w:cs="Apple Color Emoji"/>
          <w:b/>
          <w:bCs/>
          <w:color w:val="000000"/>
          <w:kern w:val="0"/>
          <w:sz w:val="36"/>
          <w:szCs w:val="36"/>
          <w:lang w:eastAsia="es-MX"/>
          <w14:ligatures w14:val="none"/>
        </w:rPr>
        <w:t>️</w:t>
      </w:r>
      <w:r>
        <w:rPr>
          <w:rFonts w:ascii="Cambria" w:eastAsia="Times New Roman" w:hAnsi="Cambria" w:cs="Apple Color Emoji"/>
          <w:b/>
          <w:bCs/>
          <w:color w:val="000000"/>
          <w:kern w:val="0"/>
          <w:sz w:val="36"/>
          <w:szCs w:val="36"/>
          <w:lang w:eastAsia="es-MX"/>
          <w14:ligatures w14:val="none"/>
        </w:rPr>
        <w:t>.</w:t>
      </w: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s-MX"/>
          <w14:ligatures w14:val="none"/>
        </w:rPr>
        <w:t xml:space="preserve"> Gestión de Defectos</w:t>
      </w:r>
    </w:p>
    <w:p w14:paraId="18C81A92" w14:textId="77777777" w:rsidR="003034E8" w:rsidRDefault="003034E8" w:rsidP="003034E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3034E8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Los errores detectados serán reportados y gestionados manualmente en un documento de seguimiento, con las siguientes prioridades:</w:t>
      </w:r>
    </w:p>
    <w:p w14:paraId="39956D38" w14:textId="77777777" w:rsidR="003034E8" w:rsidRPr="003034E8" w:rsidRDefault="003034E8" w:rsidP="003034E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  <w:gridCol w:w="7706"/>
      </w:tblGrid>
      <w:tr w:rsidR="003034E8" w:rsidRPr="003034E8" w14:paraId="1EA4CF56" w14:textId="77777777" w:rsidTr="003034E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FB01666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Severidad</w:t>
            </w:r>
          </w:p>
        </w:tc>
        <w:tc>
          <w:tcPr>
            <w:tcW w:w="0" w:type="auto"/>
            <w:vAlign w:val="center"/>
            <w:hideMark/>
          </w:tcPr>
          <w:p w14:paraId="31582C36" w14:textId="77777777" w:rsidR="003034E8" w:rsidRPr="003034E8" w:rsidRDefault="003034E8" w:rsidP="003034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Impacto</w:t>
            </w:r>
          </w:p>
        </w:tc>
      </w:tr>
      <w:tr w:rsidR="003034E8" w:rsidRPr="003034E8" w14:paraId="4E82555F" w14:textId="77777777" w:rsidTr="00303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B2E72A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Crítica</w:t>
            </w:r>
          </w:p>
        </w:tc>
        <w:tc>
          <w:tcPr>
            <w:tcW w:w="0" w:type="auto"/>
            <w:vAlign w:val="center"/>
            <w:hideMark/>
          </w:tcPr>
          <w:p w14:paraId="715B16B0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Impide completamente el acceso o modificación de datos en la base de datos. Debe corregirse antes del despliegue.</w:t>
            </w:r>
          </w:p>
        </w:tc>
      </w:tr>
      <w:tr w:rsidR="003034E8" w:rsidRPr="003034E8" w14:paraId="5A9D5E82" w14:textId="77777777" w:rsidTr="00303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120C07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lastRenderedPageBreak/>
              <w:t>Alta</w:t>
            </w:r>
          </w:p>
        </w:tc>
        <w:tc>
          <w:tcPr>
            <w:tcW w:w="0" w:type="auto"/>
            <w:vAlign w:val="center"/>
            <w:hideMark/>
          </w:tcPr>
          <w:p w14:paraId="446465AC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Afecta operaciones principales como creación, lectura, actualización o eliminación de proveedores, productos o favoritos. Requiere corrección inmediata.</w:t>
            </w:r>
          </w:p>
        </w:tc>
      </w:tr>
      <w:tr w:rsidR="003034E8" w:rsidRPr="003034E8" w14:paraId="32A8CDE9" w14:textId="77777777" w:rsidTr="00303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3F9810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Media</w:t>
            </w:r>
          </w:p>
        </w:tc>
        <w:tc>
          <w:tcPr>
            <w:tcW w:w="0" w:type="auto"/>
            <w:vAlign w:val="center"/>
            <w:hideMark/>
          </w:tcPr>
          <w:p w14:paraId="3CB97ACD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Impacta funcionalidades secundarias, como consultas específicas o validaciones de datos. Se corrige en próximas versiones.</w:t>
            </w:r>
          </w:p>
        </w:tc>
      </w:tr>
      <w:tr w:rsidR="003034E8" w:rsidRPr="003034E8" w14:paraId="59A68489" w14:textId="77777777" w:rsidTr="00303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F02968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Baja</w:t>
            </w:r>
          </w:p>
        </w:tc>
        <w:tc>
          <w:tcPr>
            <w:tcW w:w="0" w:type="auto"/>
            <w:vAlign w:val="center"/>
            <w:hideMark/>
          </w:tcPr>
          <w:p w14:paraId="68713260" w14:textId="77777777" w:rsidR="003034E8" w:rsidRPr="003034E8" w:rsidRDefault="003034E8" w:rsidP="003034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034E8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Errores menores en formatos o mensajes, sin afectar la integridad de los datos. Se corrige según prioridad del equipo.</w:t>
            </w:r>
          </w:p>
        </w:tc>
      </w:tr>
    </w:tbl>
    <w:p w14:paraId="15E578DE" w14:textId="77777777" w:rsidR="00387902" w:rsidRDefault="00387902" w:rsidP="0038790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s-MX"/>
          <w14:ligatures w14:val="none"/>
        </w:rPr>
      </w:pPr>
    </w:p>
    <w:p w14:paraId="70944A94" w14:textId="5C8E94CC" w:rsidR="00387902" w:rsidRDefault="00387902" w:rsidP="0038790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s-MX"/>
          <w14:ligatures w14:val="none"/>
        </w:rPr>
        <w:t>________________________________________________</w:t>
      </w:r>
    </w:p>
    <w:p w14:paraId="1ADBCBA0" w14:textId="1F5A91B3" w:rsidR="00387902" w:rsidRPr="00387902" w:rsidRDefault="00387902" w:rsidP="0038790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s-MX"/>
          <w14:ligatures w14:val="none"/>
        </w:rPr>
      </w:pP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s-MX"/>
          <w14:ligatures w14:val="none"/>
        </w:rPr>
        <w:t>PLAN DE PRUEBAS ENFOCADO EN DEVOPS Y CI/CD</w:t>
      </w:r>
    </w:p>
    <w:p w14:paraId="7D1F754A" w14:textId="302D0E1E" w:rsidR="00387902" w:rsidRPr="00387902" w:rsidRDefault="00387902" w:rsidP="003879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</w:pP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  <w:t>1. Introducción</w:t>
      </w:r>
    </w:p>
    <w:p w14:paraId="3AE3929E" w14:textId="77777777" w:rsidR="00387902" w:rsidRPr="00387902" w:rsidRDefault="00387902" w:rsidP="003879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387902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Este documento define el Plan de Pruebas para una </w:t>
      </w: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MX"/>
          <w14:ligatures w14:val="none"/>
        </w:rPr>
        <w:t>aplicación web</w:t>
      </w:r>
      <w:r w:rsidRPr="00387902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 en un entorno DevOps, asegurando calidad en cada fase del desarrollo mediante </w:t>
      </w: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MX"/>
          <w14:ligatures w14:val="none"/>
        </w:rPr>
        <w:t>pruebas automatizadas y continuas</w:t>
      </w:r>
      <w:r w:rsidRPr="00387902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.</w:t>
      </w:r>
    </w:p>
    <w:p w14:paraId="477C7F41" w14:textId="77777777" w:rsidR="00387902" w:rsidRPr="00387902" w:rsidRDefault="00387902" w:rsidP="0038790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MX"/>
          <w14:ligatures w14:val="none"/>
        </w:rPr>
        <w:t>Objetivo:</w:t>
      </w:r>
      <w:r w:rsidRPr="00387902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 xml:space="preserve"> Garantizar la calidad del software con pruebas integradas en </w:t>
      </w:r>
      <w:proofErr w:type="gramStart"/>
      <w:r w:rsidRPr="00387902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la pipeline</w:t>
      </w:r>
      <w:proofErr w:type="gramEnd"/>
      <w:r w:rsidRPr="00387902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 xml:space="preserve"> CI/CD.</w:t>
      </w:r>
    </w:p>
    <w:p w14:paraId="0E2AC1E0" w14:textId="613A17F9" w:rsidR="00387902" w:rsidRDefault="00387902" w:rsidP="0038790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MX"/>
          <w14:ligatures w14:val="none"/>
        </w:rPr>
        <w:t>Alcance:</w:t>
      </w:r>
      <w:r w:rsidRPr="00387902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 Pruebas desde la fase de desarrollo hasta la producción, asegurando funcionalidad, seguridad y rendimiento</w:t>
      </w:r>
      <w:r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.</w:t>
      </w:r>
    </w:p>
    <w:p w14:paraId="56012E48" w14:textId="77777777" w:rsidR="00387902" w:rsidRPr="00387902" w:rsidRDefault="00387902" w:rsidP="0038790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p w14:paraId="06CF8922" w14:textId="29A2060F" w:rsidR="00387902" w:rsidRPr="00387902" w:rsidRDefault="00387902" w:rsidP="00387902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  <w:t xml:space="preserve"> 2. Estrategia de Pruebas</w:t>
      </w:r>
    </w:p>
    <w:p w14:paraId="62CC83F0" w14:textId="77777777" w:rsidR="00387902" w:rsidRPr="00387902" w:rsidRDefault="00387902" w:rsidP="003879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387902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La estrategia está basada en el modelo </w:t>
      </w: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MX"/>
          <w14:ligatures w14:val="none"/>
        </w:rPr>
        <w:t>Shift Left Testing</w:t>
      </w:r>
      <w:r w:rsidRPr="00387902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, aplicando pruebas desde las primeras etapas del desarrollo.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1"/>
        <w:gridCol w:w="2011"/>
        <w:gridCol w:w="2600"/>
        <w:gridCol w:w="2416"/>
      </w:tblGrid>
      <w:tr w:rsidR="00FB2062" w:rsidRPr="00387902" w14:paraId="2E7CC55D" w14:textId="77777777" w:rsidTr="00FB2062">
        <w:trPr>
          <w:tblHeader/>
          <w:tblCellSpacing w:w="15" w:type="dxa"/>
        </w:trPr>
        <w:tc>
          <w:tcPr>
            <w:tcW w:w="0" w:type="auto"/>
            <w:hideMark/>
          </w:tcPr>
          <w:p w14:paraId="5AEE7CEE" w14:textId="2B7F9C76" w:rsidR="00FB2062" w:rsidRPr="00387902" w:rsidRDefault="00FB2062" w:rsidP="00FB20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414B81">
              <w:t>Fase</w:t>
            </w:r>
          </w:p>
        </w:tc>
        <w:tc>
          <w:tcPr>
            <w:tcW w:w="0" w:type="auto"/>
            <w:hideMark/>
          </w:tcPr>
          <w:p w14:paraId="0A3BA223" w14:textId="3E87D888" w:rsidR="00FB2062" w:rsidRPr="00387902" w:rsidRDefault="00FB2062" w:rsidP="00FB20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414B81">
              <w:t>Tipo de Prueba</w:t>
            </w:r>
          </w:p>
        </w:tc>
        <w:tc>
          <w:tcPr>
            <w:tcW w:w="0" w:type="auto"/>
            <w:hideMark/>
          </w:tcPr>
          <w:p w14:paraId="2CC7CCDE" w14:textId="6D8D2644" w:rsidR="00FB2062" w:rsidRPr="00387902" w:rsidRDefault="00FB2062" w:rsidP="00FB20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414B81">
              <w:t>Objetivo</w:t>
            </w:r>
          </w:p>
        </w:tc>
        <w:tc>
          <w:tcPr>
            <w:tcW w:w="0" w:type="auto"/>
            <w:hideMark/>
          </w:tcPr>
          <w:p w14:paraId="080B2450" w14:textId="75AB66E3" w:rsidR="00FB2062" w:rsidRPr="00387902" w:rsidRDefault="00FB2062" w:rsidP="00FB20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414B81">
              <w:t>Estrategia</w:t>
            </w:r>
          </w:p>
        </w:tc>
      </w:tr>
      <w:tr w:rsidR="00FB2062" w:rsidRPr="00387902" w14:paraId="436420BC" w14:textId="77777777" w:rsidTr="00FB2062">
        <w:trPr>
          <w:tblCellSpacing w:w="15" w:type="dxa"/>
        </w:trPr>
        <w:tc>
          <w:tcPr>
            <w:tcW w:w="0" w:type="auto"/>
            <w:hideMark/>
          </w:tcPr>
          <w:p w14:paraId="03AC5263" w14:textId="7ED08F23" w:rsidR="00FB2062" w:rsidRPr="00387902" w:rsidRDefault="00FB2062" w:rsidP="00FB20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414B81">
              <w:t>Desarrollo</w:t>
            </w:r>
          </w:p>
        </w:tc>
        <w:tc>
          <w:tcPr>
            <w:tcW w:w="0" w:type="auto"/>
            <w:hideMark/>
          </w:tcPr>
          <w:p w14:paraId="04E14C07" w14:textId="60B708F2" w:rsidR="00FB2062" w:rsidRPr="00387902" w:rsidRDefault="00FB2062" w:rsidP="00FB20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414B81">
              <w:t>Pruebas Unitarias</w:t>
            </w:r>
          </w:p>
        </w:tc>
        <w:tc>
          <w:tcPr>
            <w:tcW w:w="0" w:type="auto"/>
            <w:hideMark/>
          </w:tcPr>
          <w:p w14:paraId="522E5486" w14:textId="4E823392" w:rsidR="00FB2062" w:rsidRPr="00387902" w:rsidRDefault="00FB2062" w:rsidP="00FB20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414B81">
              <w:t>Validar operaciones CRUD en BD</w:t>
            </w:r>
          </w:p>
        </w:tc>
        <w:tc>
          <w:tcPr>
            <w:tcW w:w="0" w:type="auto"/>
            <w:hideMark/>
          </w:tcPr>
          <w:p w14:paraId="566D8A6B" w14:textId="6F1288DD" w:rsidR="00FB2062" w:rsidRPr="00387902" w:rsidRDefault="00FB2062" w:rsidP="00FB20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414B81">
              <w:t>Scripts SQL ejecutados en cada commit</w:t>
            </w:r>
          </w:p>
        </w:tc>
      </w:tr>
      <w:tr w:rsidR="00FB2062" w:rsidRPr="00387902" w14:paraId="51CA2265" w14:textId="77777777" w:rsidTr="00FB2062">
        <w:trPr>
          <w:tblCellSpacing w:w="15" w:type="dxa"/>
        </w:trPr>
        <w:tc>
          <w:tcPr>
            <w:tcW w:w="0" w:type="auto"/>
            <w:hideMark/>
          </w:tcPr>
          <w:p w14:paraId="73489B6B" w14:textId="2F773917" w:rsidR="00FB2062" w:rsidRPr="00387902" w:rsidRDefault="00FB2062" w:rsidP="00FB20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414B81">
              <w:t>Integración Continua</w:t>
            </w:r>
          </w:p>
        </w:tc>
        <w:tc>
          <w:tcPr>
            <w:tcW w:w="0" w:type="auto"/>
            <w:hideMark/>
          </w:tcPr>
          <w:p w14:paraId="437F50E1" w14:textId="28D0F12E" w:rsidR="00FB2062" w:rsidRPr="00387902" w:rsidRDefault="00FB2062" w:rsidP="00FB20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414B81">
              <w:t>Pruebas de Integración</w:t>
            </w:r>
          </w:p>
        </w:tc>
        <w:tc>
          <w:tcPr>
            <w:tcW w:w="0" w:type="auto"/>
            <w:hideMark/>
          </w:tcPr>
          <w:p w14:paraId="064EAF11" w14:textId="77BC4899" w:rsidR="00FB2062" w:rsidRPr="00387902" w:rsidRDefault="00FB2062" w:rsidP="00FB20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414B81">
              <w:t>Verificar la conexión entre tablas y consultas</w:t>
            </w:r>
          </w:p>
        </w:tc>
        <w:tc>
          <w:tcPr>
            <w:tcW w:w="0" w:type="auto"/>
            <w:hideMark/>
          </w:tcPr>
          <w:p w14:paraId="139EE529" w14:textId="051B3789" w:rsidR="00FB2062" w:rsidRPr="00387902" w:rsidRDefault="00FB2062" w:rsidP="00FB20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414B81">
              <w:t>Postman y SQL Server en cada push</w:t>
            </w:r>
          </w:p>
        </w:tc>
      </w:tr>
      <w:tr w:rsidR="00FB2062" w:rsidRPr="00387902" w14:paraId="674B7072" w14:textId="77777777" w:rsidTr="00FB2062">
        <w:trPr>
          <w:tblCellSpacing w:w="15" w:type="dxa"/>
        </w:trPr>
        <w:tc>
          <w:tcPr>
            <w:tcW w:w="0" w:type="auto"/>
            <w:hideMark/>
          </w:tcPr>
          <w:p w14:paraId="529667FD" w14:textId="053A9F36" w:rsidR="00FB2062" w:rsidRPr="00387902" w:rsidRDefault="00FB2062" w:rsidP="00FB20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414B81">
              <w:lastRenderedPageBreak/>
              <w:t>Preproducción</w:t>
            </w:r>
          </w:p>
        </w:tc>
        <w:tc>
          <w:tcPr>
            <w:tcW w:w="0" w:type="auto"/>
            <w:hideMark/>
          </w:tcPr>
          <w:p w14:paraId="6F2032F1" w14:textId="0DBC5127" w:rsidR="00FB2062" w:rsidRPr="00387902" w:rsidRDefault="00FB2062" w:rsidP="00FB20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414B81">
              <w:t>Pruebas de Sistema</w:t>
            </w:r>
          </w:p>
        </w:tc>
        <w:tc>
          <w:tcPr>
            <w:tcW w:w="0" w:type="auto"/>
            <w:hideMark/>
          </w:tcPr>
          <w:p w14:paraId="414F462E" w14:textId="6F4289A9" w:rsidR="00FB2062" w:rsidRPr="00387902" w:rsidRDefault="00FB2062" w:rsidP="00FB20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414B81">
              <w:t>Evaluar consistencia y rendimiento de BD</w:t>
            </w:r>
          </w:p>
        </w:tc>
        <w:tc>
          <w:tcPr>
            <w:tcW w:w="0" w:type="auto"/>
            <w:hideMark/>
          </w:tcPr>
          <w:p w14:paraId="19442BA7" w14:textId="58A3945D" w:rsidR="00FB2062" w:rsidRPr="00FB2062" w:rsidRDefault="00FB2062" w:rsidP="00FB20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414B81">
              <w:t>Pruebas con datos simulados en entorno de staging</w:t>
            </w:r>
          </w:p>
        </w:tc>
      </w:tr>
      <w:tr w:rsidR="00FB2062" w:rsidRPr="00387902" w14:paraId="43F5F050" w14:textId="77777777" w:rsidTr="00FB2062">
        <w:trPr>
          <w:tblCellSpacing w:w="15" w:type="dxa"/>
        </w:trPr>
        <w:tc>
          <w:tcPr>
            <w:tcW w:w="0" w:type="auto"/>
            <w:hideMark/>
          </w:tcPr>
          <w:p w14:paraId="5425A9E4" w14:textId="36BC610C" w:rsidR="00FB2062" w:rsidRPr="00387902" w:rsidRDefault="00FB2062" w:rsidP="00FB20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414B81">
              <w:t>Preproducción</w:t>
            </w:r>
          </w:p>
        </w:tc>
        <w:tc>
          <w:tcPr>
            <w:tcW w:w="0" w:type="auto"/>
            <w:hideMark/>
          </w:tcPr>
          <w:p w14:paraId="43F37FEC" w14:textId="07D5159C" w:rsidR="00FB2062" w:rsidRPr="00387902" w:rsidRDefault="00FB2062" w:rsidP="00FB20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414B81">
              <w:t>Pruebas de Seguridad</w:t>
            </w:r>
          </w:p>
        </w:tc>
        <w:tc>
          <w:tcPr>
            <w:tcW w:w="0" w:type="auto"/>
            <w:hideMark/>
          </w:tcPr>
          <w:p w14:paraId="6F7F5061" w14:textId="73CC0649" w:rsidR="00FB2062" w:rsidRPr="00387902" w:rsidRDefault="00FB2062" w:rsidP="00FB20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414B81">
              <w:t>Identificar vulnerabilidades en datos</w:t>
            </w:r>
          </w:p>
        </w:tc>
        <w:tc>
          <w:tcPr>
            <w:tcW w:w="0" w:type="auto"/>
            <w:hideMark/>
          </w:tcPr>
          <w:p w14:paraId="023B9CAB" w14:textId="032E1295" w:rsidR="00FB2062" w:rsidRPr="00387902" w:rsidRDefault="00FB2062" w:rsidP="00FB20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414B81">
              <w:t>Validación de accesos y cifrado de datos</w:t>
            </w:r>
          </w:p>
        </w:tc>
      </w:tr>
      <w:tr w:rsidR="00FB2062" w:rsidRPr="00387902" w14:paraId="45D2CEFC" w14:textId="77777777" w:rsidTr="00FB2062">
        <w:trPr>
          <w:tblCellSpacing w:w="15" w:type="dxa"/>
        </w:trPr>
        <w:tc>
          <w:tcPr>
            <w:tcW w:w="0" w:type="auto"/>
            <w:hideMark/>
          </w:tcPr>
          <w:p w14:paraId="4D10FCA3" w14:textId="1AF33243" w:rsidR="00FB2062" w:rsidRPr="00387902" w:rsidRDefault="00FB2062" w:rsidP="00FB20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414B81">
              <w:t>Producción</w:t>
            </w:r>
          </w:p>
        </w:tc>
        <w:tc>
          <w:tcPr>
            <w:tcW w:w="0" w:type="auto"/>
            <w:hideMark/>
          </w:tcPr>
          <w:p w14:paraId="1FB8E650" w14:textId="555BEE78" w:rsidR="00FB2062" w:rsidRPr="00387902" w:rsidRDefault="00FB2062" w:rsidP="00FB20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414B81">
              <w:t>Monitoreo y Observabilidad</w:t>
            </w:r>
          </w:p>
        </w:tc>
        <w:tc>
          <w:tcPr>
            <w:tcW w:w="0" w:type="auto"/>
            <w:hideMark/>
          </w:tcPr>
          <w:p w14:paraId="13685086" w14:textId="7E263AC1" w:rsidR="00FB2062" w:rsidRPr="00387902" w:rsidRDefault="00FB2062" w:rsidP="00FB20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414B81">
              <w:t>Detectar errores y optimizar consultas</w:t>
            </w:r>
          </w:p>
        </w:tc>
        <w:tc>
          <w:tcPr>
            <w:tcW w:w="0" w:type="auto"/>
            <w:hideMark/>
          </w:tcPr>
          <w:p w14:paraId="23E5E6C5" w14:textId="39EFA0AE" w:rsidR="00FB2062" w:rsidRPr="00387902" w:rsidRDefault="00FB2062" w:rsidP="00FB20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414B81">
              <w:t>Logs de consultas y alertas en SQL Server</w:t>
            </w:r>
          </w:p>
        </w:tc>
      </w:tr>
      <w:tr w:rsidR="00FB2062" w:rsidRPr="00387902" w14:paraId="5A7C0245" w14:textId="77777777" w:rsidTr="00FB2062">
        <w:trPr>
          <w:tblCellSpacing w:w="15" w:type="dxa"/>
        </w:trPr>
        <w:tc>
          <w:tcPr>
            <w:tcW w:w="0" w:type="auto"/>
            <w:hideMark/>
          </w:tcPr>
          <w:p w14:paraId="435B74F6" w14:textId="01C00A46" w:rsidR="00FB2062" w:rsidRPr="00387902" w:rsidRDefault="00FB2062" w:rsidP="00FB20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414B81">
              <w:t>Fase</w:t>
            </w:r>
          </w:p>
        </w:tc>
        <w:tc>
          <w:tcPr>
            <w:tcW w:w="0" w:type="auto"/>
            <w:hideMark/>
          </w:tcPr>
          <w:p w14:paraId="26A2CBEC" w14:textId="0269EE80" w:rsidR="00FB2062" w:rsidRPr="00387902" w:rsidRDefault="00FB2062" w:rsidP="00FB20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414B81">
              <w:t>Tipo de Prueba</w:t>
            </w:r>
          </w:p>
        </w:tc>
        <w:tc>
          <w:tcPr>
            <w:tcW w:w="0" w:type="auto"/>
            <w:hideMark/>
          </w:tcPr>
          <w:p w14:paraId="4E75EC4F" w14:textId="5D8D5DCD" w:rsidR="00FB2062" w:rsidRPr="00387902" w:rsidRDefault="00FB2062" w:rsidP="00FB20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414B81">
              <w:t>Objetivo</w:t>
            </w:r>
          </w:p>
        </w:tc>
        <w:tc>
          <w:tcPr>
            <w:tcW w:w="0" w:type="auto"/>
            <w:hideMark/>
          </w:tcPr>
          <w:p w14:paraId="1CF768CB" w14:textId="2B3384B4" w:rsidR="00FB2062" w:rsidRPr="00387902" w:rsidRDefault="00FB2062" w:rsidP="00FB20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414B81">
              <w:t>Estrategia</w:t>
            </w:r>
          </w:p>
        </w:tc>
      </w:tr>
    </w:tbl>
    <w:p w14:paraId="49D22F01" w14:textId="77777777" w:rsidR="00387902" w:rsidRDefault="00387902" w:rsidP="0038790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</w:pPr>
    </w:p>
    <w:p w14:paraId="7CA48027" w14:textId="278C3B78" w:rsidR="00387902" w:rsidRPr="00387902" w:rsidRDefault="00387902" w:rsidP="00387902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  <w:t>3. Herramientas de Pruebas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1"/>
        <w:gridCol w:w="6257"/>
      </w:tblGrid>
      <w:tr w:rsidR="006345F2" w:rsidRPr="00387902" w14:paraId="59D419DE" w14:textId="77777777" w:rsidTr="00AB262B">
        <w:trPr>
          <w:tblHeader/>
          <w:tblCellSpacing w:w="15" w:type="dxa"/>
        </w:trPr>
        <w:tc>
          <w:tcPr>
            <w:tcW w:w="0" w:type="auto"/>
            <w:hideMark/>
          </w:tcPr>
          <w:p w14:paraId="4DD560E9" w14:textId="6FB4F3B2" w:rsidR="006345F2" w:rsidRPr="00387902" w:rsidRDefault="006345F2" w:rsidP="006345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0" w:type="auto"/>
            <w:hideMark/>
          </w:tcPr>
          <w:p w14:paraId="0DF3B785" w14:textId="0BF5F60B" w:rsidR="006345F2" w:rsidRPr="00387902" w:rsidRDefault="006345F2" w:rsidP="006345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6345F2" w:rsidRPr="00387902" w14:paraId="0C812BA9" w14:textId="77777777" w:rsidTr="006345F2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14E76" w14:textId="1597EB03" w:rsidR="006345F2" w:rsidRPr="006345F2" w:rsidRDefault="006345F2" w:rsidP="006345F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6345F2">
              <w:rPr>
                <w:b/>
                <w:bCs/>
              </w:rPr>
              <w:t>Tipo de Prueba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BE587" w14:textId="543CDE62" w:rsidR="006345F2" w:rsidRPr="006345F2" w:rsidRDefault="006345F2" w:rsidP="006345F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6345F2">
              <w:rPr>
                <w:b/>
                <w:bCs/>
              </w:rPr>
              <w:t>Herramienta Sugerida</w:t>
            </w:r>
          </w:p>
        </w:tc>
      </w:tr>
      <w:tr w:rsidR="006345F2" w:rsidRPr="00EE14A9" w14:paraId="423C820C" w14:textId="77777777" w:rsidTr="006345F2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4AE09" w14:textId="3F44AC32" w:rsidR="006345F2" w:rsidRPr="00387902" w:rsidRDefault="006345F2" w:rsidP="006345F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63030B">
              <w:t>Pruebas Unitarias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57F96" w14:textId="2BCC6C00" w:rsidR="006345F2" w:rsidRPr="006345F2" w:rsidRDefault="006345F2" w:rsidP="006345F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US" w:eastAsia="es-MX"/>
                <w14:ligatures w14:val="none"/>
              </w:rPr>
            </w:pPr>
            <w:r w:rsidRPr="006345F2">
              <w:rPr>
                <w:lang w:val="en-US"/>
              </w:rPr>
              <w:t xml:space="preserve">Scripts SQL </w:t>
            </w:r>
            <w:proofErr w:type="spellStart"/>
            <w:r w:rsidRPr="006345F2">
              <w:rPr>
                <w:lang w:val="en-US"/>
              </w:rPr>
              <w:t>en</w:t>
            </w:r>
            <w:proofErr w:type="spellEnd"/>
            <w:r w:rsidRPr="006345F2">
              <w:rPr>
                <w:lang w:val="en-US"/>
              </w:rPr>
              <w:t xml:space="preserve"> SQL Server</w:t>
            </w:r>
          </w:p>
        </w:tc>
      </w:tr>
      <w:tr w:rsidR="006345F2" w:rsidRPr="00387902" w14:paraId="0D45C542" w14:textId="77777777" w:rsidTr="006345F2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5D70F" w14:textId="386200C3" w:rsidR="006345F2" w:rsidRPr="00387902" w:rsidRDefault="006345F2" w:rsidP="006345F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63030B">
              <w:t>Pruebas de Integración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825FA" w14:textId="587D5E54" w:rsidR="006345F2" w:rsidRPr="00387902" w:rsidRDefault="006345F2" w:rsidP="006345F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63030B">
              <w:t>Postman para pruebas API</w:t>
            </w:r>
          </w:p>
        </w:tc>
      </w:tr>
      <w:tr w:rsidR="006345F2" w:rsidRPr="00387902" w14:paraId="407015A2" w14:textId="77777777" w:rsidTr="006345F2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D3BDC" w14:textId="662BA2F3" w:rsidR="006345F2" w:rsidRPr="00387902" w:rsidRDefault="006345F2" w:rsidP="006345F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63030B">
              <w:t>Pruebas de Seguridad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E3A51" w14:textId="1DFE7C1E" w:rsidR="006345F2" w:rsidRPr="00387902" w:rsidRDefault="006345F2" w:rsidP="006345F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63030B">
              <w:t>Auditoría de permisos y cifrado en BD</w:t>
            </w:r>
          </w:p>
        </w:tc>
      </w:tr>
      <w:tr w:rsidR="006345F2" w:rsidRPr="00387902" w14:paraId="01AD492B" w14:textId="77777777" w:rsidTr="006345F2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ACA62" w14:textId="729FDDD5" w:rsidR="006345F2" w:rsidRPr="00387902" w:rsidRDefault="006345F2" w:rsidP="006345F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63030B">
              <w:t>Pruebas de Rendimiento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2E5F8" w14:textId="0ED30091" w:rsidR="006345F2" w:rsidRPr="00387902" w:rsidRDefault="006345F2" w:rsidP="006345F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63030B">
              <w:t>Optimización de consultas y análisis de índices en SQL Server</w:t>
            </w:r>
          </w:p>
        </w:tc>
      </w:tr>
      <w:tr w:rsidR="006345F2" w:rsidRPr="00387902" w14:paraId="6DAA13FB" w14:textId="77777777" w:rsidTr="006345F2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CA3A7" w14:textId="001782E0" w:rsidR="006345F2" w:rsidRPr="00387902" w:rsidRDefault="006345F2" w:rsidP="006345F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63030B">
              <w:t>Monitoreo y Logging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F1DE0" w14:textId="441607C8" w:rsidR="006345F2" w:rsidRPr="00387902" w:rsidRDefault="006345F2" w:rsidP="006345F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63030B">
              <w:t>Registros y alertas en SQL Server Profiler</w:t>
            </w:r>
          </w:p>
        </w:tc>
      </w:tr>
    </w:tbl>
    <w:p w14:paraId="30CD7CE5" w14:textId="3BF0293D" w:rsidR="00387902" w:rsidRPr="00387902" w:rsidRDefault="00387902" w:rsidP="00387902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563D28A5" w14:textId="2A5F8B00" w:rsidR="00387902" w:rsidRPr="00387902" w:rsidRDefault="00387902" w:rsidP="003879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</w:pP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  <w:t>4. Casos de Prueba Ejemplo</w:t>
      </w:r>
    </w:p>
    <w:p w14:paraId="2D608A0D" w14:textId="77777777" w:rsidR="00A710B3" w:rsidRPr="00A710B3" w:rsidRDefault="00A710B3" w:rsidP="00A710B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</w:pPr>
      <w:r w:rsidRPr="00A710B3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4.1 Prueba Unitaria (Gestión de Usuarios en Base de Datos)</w:t>
      </w:r>
    </w:p>
    <w:p w14:paraId="6B9CD7B5" w14:textId="77777777" w:rsidR="00A710B3" w:rsidRPr="00A710B3" w:rsidRDefault="00A710B3" w:rsidP="00A710B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A710B3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Descripción:</w:t>
      </w:r>
      <w:r w:rsidRPr="00A710B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Validar que un usuario pueda ser registrado correctamente en la base de datos.</w:t>
      </w:r>
    </w:p>
    <w:p w14:paraId="7B0C236D" w14:textId="77777777" w:rsidR="00A710B3" w:rsidRPr="00A710B3" w:rsidRDefault="00A710B3" w:rsidP="00A710B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A710B3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Entradas:</w:t>
      </w:r>
      <w:r w:rsidRPr="00A710B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Datos completos del usuario (nombre, correo, contraseña).</w:t>
      </w:r>
    </w:p>
    <w:p w14:paraId="1BB8035D" w14:textId="77777777" w:rsidR="00A710B3" w:rsidRPr="00A710B3" w:rsidRDefault="00A710B3" w:rsidP="00A710B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A710B3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Resultado Esperado:</w:t>
      </w:r>
      <w:r w:rsidRPr="00A710B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El usuario se almacena correctamente en la base de datos.</w:t>
      </w:r>
    </w:p>
    <w:p w14:paraId="7D65B683" w14:textId="77777777" w:rsidR="00A710B3" w:rsidRPr="00A710B3" w:rsidRDefault="00A710B3" w:rsidP="00A710B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A710B3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Automatización:</w:t>
      </w:r>
      <w:r w:rsidRPr="00A710B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Scripts SQL ejecutados en SQL Server.</w:t>
      </w:r>
    </w:p>
    <w:p w14:paraId="4217B47A" w14:textId="77777777" w:rsidR="00A710B3" w:rsidRPr="00A710B3" w:rsidRDefault="00A710B3" w:rsidP="00A710B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</w:pPr>
      <w:r w:rsidRPr="00A710B3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4.2 Prueba de Integración (Operaciones CRUD en la Base de Datos)</w:t>
      </w:r>
    </w:p>
    <w:p w14:paraId="227393F3" w14:textId="77777777" w:rsidR="00A710B3" w:rsidRPr="00A710B3" w:rsidRDefault="00A710B3" w:rsidP="00A710B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A710B3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Descripción:</w:t>
      </w:r>
      <w:r w:rsidRPr="00A710B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Validar que las operaciones de creación, lectura, actualización y eliminación (CRUD) funcionen correctamente en la base de datos.</w:t>
      </w:r>
    </w:p>
    <w:p w14:paraId="46FF8CC5" w14:textId="77777777" w:rsidR="00A710B3" w:rsidRPr="00A710B3" w:rsidRDefault="00A710B3" w:rsidP="00A710B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A710B3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Entradas:</w:t>
      </w:r>
      <w:r w:rsidRPr="00A710B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Sentencias SQL para insertar, actualizar y eliminar registros.</w:t>
      </w:r>
    </w:p>
    <w:p w14:paraId="54C843F2" w14:textId="77777777" w:rsidR="00A710B3" w:rsidRPr="00A710B3" w:rsidRDefault="00A710B3" w:rsidP="00A710B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A710B3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Resultado Esperado:</w:t>
      </w:r>
      <w:r w:rsidRPr="00A710B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Las operaciones reflejan correctamente los cambios en la base de datos.</w:t>
      </w:r>
    </w:p>
    <w:p w14:paraId="21E387B6" w14:textId="77777777" w:rsidR="00A710B3" w:rsidRPr="00A710B3" w:rsidRDefault="00A710B3" w:rsidP="00A710B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A710B3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Automatización:</w:t>
      </w:r>
      <w:r w:rsidRPr="00A710B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Pruebas ejecutadas en Postman para verificar la API conectada a SQL Server.</w:t>
      </w:r>
    </w:p>
    <w:p w14:paraId="30DA2111" w14:textId="77777777" w:rsidR="00A710B3" w:rsidRPr="00A710B3" w:rsidRDefault="00A710B3" w:rsidP="00A710B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</w:pPr>
      <w:r w:rsidRPr="00A710B3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lastRenderedPageBreak/>
        <w:t>4.3 Prueba de Seguridad (Protección contra Inyección SQL)</w:t>
      </w:r>
    </w:p>
    <w:p w14:paraId="3B335BBF" w14:textId="77777777" w:rsidR="00A710B3" w:rsidRPr="00A710B3" w:rsidRDefault="00A710B3" w:rsidP="00A710B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A710B3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Descripción:</w:t>
      </w:r>
      <w:r w:rsidRPr="00A710B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Intentar ejecutar consultas maliciosas en la base de datos para verificar su seguridad.</w:t>
      </w:r>
    </w:p>
    <w:p w14:paraId="3C538EAC" w14:textId="77777777" w:rsidR="00A710B3" w:rsidRPr="00A710B3" w:rsidRDefault="00A710B3" w:rsidP="00A710B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A710B3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Entradas:</w:t>
      </w:r>
      <w:r w:rsidRPr="00A710B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Valores como </w:t>
      </w:r>
      <w:r w:rsidRPr="00A710B3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"' OR 1=1 --"</w:t>
      </w:r>
      <w:r w:rsidRPr="00A710B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en los campos de entrada de usuario.</w:t>
      </w:r>
    </w:p>
    <w:p w14:paraId="6C951F9E" w14:textId="77777777" w:rsidR="00A710B3" w:rsidRPr="00A710B3" w:rsidRDefault="00A710B3" w:rsidP="00A710B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A710B3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Resultado Esperado:</w:t>
      </w:r>
      <w:r w:rsidRPr="00A710B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La base de datos rechaza la consulta y no compromete los datos almacenados.</w:t>
      </w:r>
    </w:p>
    <w:p w14:paraId="2FEAE703" w14:textId="77777777" w:rsidR="00A710B3" w:rsidRPr="00A710B3" w:rsidRDefault="00A710B3" w:rsidP="00A710B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A710B3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Automatización:</w:t>
      </w:r>
      <w:r w:rsidRPr="00A710B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Análisis manual y validación de seguridad en SQL Server.</w:t>
      </w:r>
    </w:p>
    <w:p w14:paraId="61AD263E" w14:textId="77777777" w:rsidR="00A710B3" w:rsidRPr="00A710B3" w:rsidRDefault="00A710B3" w:rsidP="00A710B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</w:pPr>
      <w:r w:rsidRPr="00A710B3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4.4 Prueba de Rendimiento (Optimización de Consultas en SQL Server)</w:t>
      </w:r>
    </w:p>
    <w:p w14:paraId="4AA115A7" w14:textId="77777777" w:rsidR="00A710B3" w:rsidRPr="00A710B3" w:rsidRDefault="00A710B3" w:rsidP="00A710B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A710B3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Descripción:</w:t>
      </w:r>
      <w:r w:rsidRPr="00A710B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Evaluar el tiempo de respuesta de las consultas con grandes volúmenes de datos.</w:t>
      </w:r>
    </w:p>
    <w:p w14:paraId="20C88E8C" w14:textId="77777777" w:rsidR="00A710B3" w:rsidRPr="00A710B3" w:rsidRDefault="00A710B3" w:rsidP="00A710B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A710B3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Entradas:</w:t>
      </w:r>
      <w:r w:rsidRPr="00A710B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Consulta SQL sobre una tabla con más de 100,000 registros.</w:t>
      </w:r>
    </w:p>
    <w:p w14:paraId="49115365" w14:textId="77777777" w:rsidR="00A710B3" w:rsidRPr="00A710B3" w:rsidRDefault="00A710B3" w:rsidP="00A710B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A710B3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Resultado Esperado:</w:t>
      </w:r>
      <w:r w:rsidRPr="00A710B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La consulta se ejecuta en un tiempo óptimo sin afectar el rendimiento del servidor.</w:t>
      </w:r>
    </w:p>
    <w:p w14:paraId="38B92EEC" w14:textId="77777777" w:rsidR="00A710B3" w:rsidRPr="00A710B3" w:rsidRDefault="00A710B3" w:rsidP="00A710B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A710B3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Automatización:</w:t>
      </w:r>
      <w:r w:rsidRPr="00A710B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Uso de SQL Server Profiler para monitorear tiempos de ejecución.</w:t>
      </w:r>
    </w:p>
    <w:p w14:paraId="5506FED7" w14:textId="77777777" w:rsidR="00387902" w:rsidRDefault="00387902" w:rsidP="0038790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</w:pPr>
    </w:p>
    <w:p w14:paraId="1738BA18" w14:textId="7A34C218" w:rsidR="00387902" w:rsidRPr="00387902" w:rsidRDefault="00387902" w:rsidP="00387902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  <w:t>5. Flujo de Pruebas en CI/CD</w:t>
      </w:r>
    </w:p>
    <w:p w14:paraId="7647DE7E" w14:textId="19BAA959" w:rsidR="00387902" w:rsidRPr="00387902" w:rsidRDefault="00387902" w:rsidP="003879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MX"/>
          <w14:ligatures w14:val="none"/>
        </w:rPr>
        <w:t>Pipeline de CI/CD en GitHub Actions/Jenkins/GitLab</w:t>
      </w:r>
    </w:p>
    <w:p w14:paraId="3E2F7552" w14:textId="77BF0779" w:rsidR="00387902" w:rsidRPr="00387902" w:rsidRDefault="00387902" w:rsidP="003879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387902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1</w:t>
      </w:r>
      <w:proofErr w:type="gramStart"/>
      <w:r w:rsidRPr="00387902">
        <w:rPr>
          <w:rFonts w:ascii="Apple Color Emoji" w:eastAsia="Times New Roman" w:hAnsi="Apple Color Emoji" w:cs="Apple Color Emoji"/>
          <w:color w:val="000000"/>
          <w:kern w:val="0"/>
          <w:lang w:eastAsia="es-MX"/>
          <w14:ligatures w14:val="none"/>
        </w:rPr>
        <w:t>️</w:t>
      </w:r>
      <w:r>
        <w:rPr>
          <w:rFonts w:ascii="Cambria" w:eastAsia="Times New Roman" w:hAnsi="Cambria" w:cs="Apple Color Emoji"/>
          <w:color w:val="000000"/>
          <w:kern w:val="0"/>
          <w:lang w:eastAsia="es-MX"/>
          <w14:ligatures w14:val="none"/>
        </w:rPr>
        <w:t>.</w:t>
      </w: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MX"/>
          <w14:ligatures w14:val="none"/>
        </w:rPr>
        <w:t>Commit</w:t>
      </w:r>
      <w:proofErr w:type="gramEnd"/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MX"/>
          <w14:ligatures w14:val="none"/>
        </w:rPr>
        <w:t xml:space="preserve"> &amp; Push</w:t>
      </w:r>
      <w:r w:rsidRPr="00387902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 </w:t>
      </w:r>
      <w:r w:rsidRPr="00387902">
        <w:rPr>
          <w:rFonts w:ascii="Segoe UI Symbol" w:eastAsia="Times New Roman" w:hAnsi="Segoe UI Symbol" w:cs="Segoe UI Symbol"/>
          <w:color w:val="000000"/>
          <w:kern w:val="0"/>
          <w:lang w:eastAsia="es-MX"/>
          <w14:ligatures w14:val="none"/>
        </w:rPr>
        <w:t>➝</w:t>
      </w:r>
      <w:r w:rsidRPr="00387902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 xml:space="preserve"> </w:t>
      </w:r>
      <w:r w:rsidR="00A710B3" w:rsidRPr="00A710B3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El desarrollador sube cambios en la estructura de la base de datos (scripts SQL).</w:t>
      </w:r>
      <w:r w:rsidRPr="00387902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br/>
        <w:t>2</w:t>
      </w:r>
      <w:r w:rsidRPr="00387902">
        <w:rPr>
          <w:rFonts w:ascii="Apple Color Emoji" w:eastAsia="Times New Roman" w:hAnsi="Apple Color Emoji" w:cs="Apple Color Emoji"/>
          <w:color w:val="000000"/>
          <w:kern w:val="0"/>
          <w:lang w:eastAsia="es-MX"/>
          <w14:ligatures w14:val="none"/>
        </w:rPr>
        <w:t>️</w:t>
      </w:r>
      <w:r>
        <w:rPr>
          <w:rFonts w:ascii="Cambria" w:eastAsia="Times New Roman" w:hAnsi="Cambria" w:cs="Apple Color Emoji"/>
          <w:color w:val="000000"/>
          <w:kern w:val="0"/>
          <w:lang w:eastAsia="es-MX"/>
          <w14:ligatures w14:val="none"/>
        </w:rPr>
        <w:t>.</w:t>
      </w: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MX"/>
          <w14:ligatures w14:val="none"/>
        </w:rPr>
        <w:t>Ejecución de Pruebas Unitarias</w:t>
      </w:r>
      <w:r w:rsidRPr="00387902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 </w:t>
      </w:r>
      <w:r w:rsidR="00A710B3" w:rsidRPr="00A710B3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Verificación de integridad de datos y validaciones en stored procedures.</w:t>
      </w:r>
      <w:r w:rsidRPr="00387902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br/>
        <w:t>3</w:t>
      </w:r>
      <w:r w:rsidRPr="00387902">
        <w:rPr>
          <w:rFonts w:ascii="Apple Color Emoji" w:eastAsia="Times New Roman" w:hAnsi="Apple Color Emoji" w:cs="Apple Color Emoji"/>
          <w:color w:val="000000"/>
          <w:kern w:val="0"/>
          <w:lang w:eastAsia="es-MX"/>
          <w14:ligatures w14:val="none"/>
        </w:rPr>
        <w:t>️</w:t>
      </w:r>
      <w:r>
        <w:rPr>
          <w:rFonts w:ascii="Cambria" w:eastAsia="Times New Roman" w:hAnsi="Cambria" w:cs="Apple Color Emoji"/>
          <w:color w:val="000000"/>
          <w:kern w:val="0"/>
          <w:lang w:eastAsia="es-MX"/>
          <w14:ligatures w14:val="none"/>
        </w:rPr>
        <w:t>.</w:t>
      </w:r>
      <w:r w:rsidRPr="00387902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 </w:t>
      </w: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MX"/>
          <w14:ligatures w14:val="none"/>
        </w:rPr>
        <w:t>Ejecución de Pruebas de Integración</w:t>
      </w:r>
      <w:r w:rsidRPr="00387902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 </w:t>
      </w:r>
      <w:r w:rsidR="00A710B3" w:rsidRPr="00A710B3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Validación de operaciones CRUD con Postman y scripts automatizados.</w:t>
      </w:r>
      <w:r w:rsidRPr="00387902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br/>
        <w:t>4</w:t>
      </w:r>
      <w:r w:rsidRPr="00387902">
        <w:rPr>
          <w:rFonts w:ascii="Apple Color Emoji" w:eastAsia="Times New Roman" w:hAnsi="Apple Color Emoji" w:cs="Apple Color Emoji"/>
          <w:color w:val="000000"/>
          <w:kern w:val="0"/>
          <w:lang w:eastAsia="es-MX"/>
          <w14:ligatures w14:val="none"/>
        </w:rPr>
        <w:t>️</w:t>
      </w:r>
      <w:r>
        <w:rPr>
          <w:rFonts w:ascii="Cambria" w:eastAsia="Times New Roman" w:hAnsi="Cambria" w:cs="Apple Color Emoji"/>
          <w:color w:val="000000"/>
          <w:kern w:val="0"/>
          <w:lang w:eastAsia="es-MX"/>
          <w14:ligatures w14:val="none"/>
        </w:rPr>
        <w:t>.</w:t>
      </w:r>
      <w:r w:rsidRPr="00387902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 </w:t>
      </w: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MX"/>
          <w14:ligatures w14:val="none"/>
        </w:rPr>
        <w:t>Análisis de Código y Seguridad</w:t>
      </w:r>
      <w:r w:rsidRPr="00387902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 </w:t>
      </w:r>
      <w:r w:rsidR="00A710B3" w:rsidRPr="00A710B3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Revisión de consultas para evitar inyección SQL (SonarQube, OWASP ZAP).</w:t>
      </w:r>
      <w:r w:rsidRPr="00387902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br/>
        <w:t>5</w:t>
      </w:r>
      <w:r w:rsidRPr="00387902">
        <w:rPr>
          <w:rFonts w:ascii="Apple Color Emoji" w:eastAsia="Times New Roman" w:hAnsi="Apple Color Emoji" w:cs="Apple Color Emoji"/>
          <w:color w:val="000000"/>
          <w:kern w:val="0"/>
          <w:lang w:eastAsia="es-MX"/>
          <w14:ligatures w14:val="none"/>
        </w:rPr>
        <w:t>️</w:t>
      </w:r>
      <w:r>
        <w:rPr>
          <w:rFonts w:ascii="Cambria" w:eastAsia="Times New Roman" w:hAnsi="Cambria" w:cs="Apple Color Emoji"/>
          <w:color w:val="000000"/>
          <w:kern w:val="0"/>
          <w:lang w:eastAsia="es-MX"/>
          <w14:ligatures w14:val="none"/>
        </w:rPr>
        <w:t>.</w:t>
      </w:r>
      <w:r w:rsidRPr="00387902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 </w:t>
      </w: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MX"/>
          <w14:ligatures w14:val="none"/>
        </w:rPr>
        <w:t>Despliegue a Staging</w:t>
      </w:r>
      <w:r w:rsidRPr="00387902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 </w:t>
      </w:r>
      <w:r w:rsidR="00A710B3" w:rsidRPr="00A710B3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Implementación de cambios en un entorno de prueba con datos de prueba.</w:t>
      </w:r>
      <w:r w:rsidRPr="00387902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br/>
        <w:t>6</w:t>
      </w:r>
      <w:r w:rsidRPr="00387902">
        <w:rPr>
          <w:rFonts w:ascii="Apple Color Emoji" w:eastAsia="Times New Roman" w:hAnsi="Apple Color Emoji" w:cs="Apple Color Emoji"/>
          <w:color w:val="000000"/>
          <w:kern w:val="0"/>
          <w:lang w:eastAsia="es-MX"/>
          <w14:ligatures w14:val="none"/>
        </w:rPr>
        <w:t>️</w:t>
      </w:r>
      <w:r>
        <w:rPr>
          <w:rFonts w:ascii="Cambria" w:eastAsia="Times New Roman" w:hAnsi="Cambria" w:cs="Apple Color Emoji"/>
          <w:color w:val="000000"/>
          <w:kern w:val="0"/>
          <w:lang w:eastAsia="es-MX"/>
          <w14:ligatures w14:val="none"/>
        </w:rPr>
        <w:t>.</w:t>
      </w:r>
      <w:r w:rsidRPr="00387902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 </w:t>
      </w: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MX"/>
          <w14:ligatures w14:val="none"/>
        </w:rPr>
        <w:t>Ejecución de Pruebas de Sistema &amp; Carga</w:t>
      </w:r>
      <w:r w:rsidRPr="00387902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 </w:t>
      </w:r>
      <w:r w:rsidR="00A710B3" w:rsidRPr="00A710B3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Evaluación de consultas con grandes volúmenes de datos (SQL Server Profiler, k6).</w:t>
      </w:r>
      <w:r w:rsidRPr="00387902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br/>
        <w:t>7</w:t>
      </w:r>
      <w:r w:rsidRPr="00387902">
        <w:rPr>
          <w:rFonts w:ascii="Apple Color Emoji" w:eastAsia="Times New Roman" w:hAnsi="Apple Color Emoji" w:cs="Apple Color Emoji"/>
          <w:color w:val="000000"/>
          <w:kern w:val="0"/>
          <w:lang w:eastAsia="es-MX"/>
          <w14:ligatures w14:val="none"/>
        </w:rPr>
        <w:t>️</w:t>
      </w:r>
      <w:r>
        <w:rPr>
          <w:rFonts w:ascii="Cambria" w:eastAsia="Times New Roman" w:hAnsi="Cambria" w:cs="Apple Color Emoji"/>
          <w:color w:val="000000"/>
          <w:kern w:val="0"/>
          <w:lang w:eastAsia="es-MX"/>
          <w14:ligatures w14:val="none"/>
        </w:rPr>
        <w:t>.</w:t>
      </w:r>
      <w:r w:rsidRPr="00387902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 </w:t>
      </w: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MX"/>
          <w14:ligatures w14:val="none"/>
        </w:rPr>
        <w:t>Despliegue Canary en Producción</w:t>
      </w:r>
      <w:r w:rsidRPr="00387902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 </w:t>
      </w:r>
      <w:r w:rsidR="00A710B3" w:rsidRPr="00A710B3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Aplicación progresiva de cambios en la base de datos mediante Feature Flags.</w:t>
      </w:r>
      <w:r w:rsidRPr="00387902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br/>
        <w:t>8</w:t>
      </w:r>
      <w:r w:rsidRPr="00387902">
        <w:rPr>
          <w:rFonts w:ascii="Apple Color Emoji" w:eastAsia="Times New Roman" w:hAnsi="Apple Color Emoji" w:cs="Apple Color Emoji"/>
          <w:color w:val="000000"/>
          <w:kern w:val="0"/>
          <w:lang w:eastAsia="es-MX"/>
          <w14:ligatures w14:val="none"/>
        </w:rPr>
        <w:t>️</w:t>
      </w:r>
      <w:r>
        <w:rPr>
          <w:rFonts w:ascii="Cambria" w:eastAsia="Times New Roman" w:hAnsi="Cambria" w:cs="Apple Color Emoji"/>
          <w:color w:val="000000"/>
          <w:kern w:val="0"/>
          <w:lang w:eastAsia="es-MX"/>
          <w14:ligatures w14:val="none"/>
        </w:rPr>
        <w:t>.</w:t>
      </w:r>
      <w:r w:rsidRPr="00387902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 </w:t>
      </w: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MX"/>
          <w14:ligatures w14:val="none"/>
        </w:rPr>
        <w:t>Monitoreo en Producción</w:t>
      </w:r>
      <w:r w:rsidRPr="00387902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 </w:t>
      </w:r>
      <w:r w:rsidR="00A710B3" w:rsidRPr="00A710B3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Supervisión en tiempo real del rendimiento y errores con herramientas como ELK Stack y Datadog.</w:t>
      </w:r>
    </w:p>
    <w:p w14:paraId="6706B1B4" w14:textId="77777777" w:rsidR="00387902" w:rsidRDefault="00387902" w:rsidP="0038790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</w:pPr>
    </w:p>
    <w:p w14:paraId="5398A321" w14:textId="0BA8D52C" w:rsidR="00387902" w:rsidRPr="00387902" w:rsidRDefault="00387902" w:rsidP="00387902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387902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  <w:t>6. Métricas y KPIs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41"/>
        <w:gridCol w:w="2690"/>
      </w:tblGrid>
      <w:tr w:rsidR="00387902" w:rsidRPr="00387902" w14:paraId="5EEF0A7C" w14:textId="77777777" w:rsidTr="0038790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1B704C7" w14:textId="77777777" w:rsidR="00387902" w:rsidRPr="00387902" w:rsidRDefault="00387902" w:rsidP="003879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Métrica</w:t>
            </w:r>
          </w:p>
        </w:tc>
        <w:tc>
          <w:tcPr>
            <w:tcW w:w="0" w:type="auto"/>
            <w:vAlign w:val="center"/>
            <w:hideMark/>
          </w:tcPr>
          <w:p w14:paraId="053F0D54" w14:textId="77777777" w:rsidR="00387902" w:rsidRPr="00387902" w:rsidRDefault="00387902" w:rsidP="003879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Objetivo</w:t>
            </w:r>
          </w:p>
        </w:tc>
      </w:tr>
      <w:tr w:rsidR="00387902" w:rsidRPr="00387902" w14:paraId="14580ED7" w14:textId="77777777" w:rsidTr="003879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720F04" w14:textId="77777777" w:rsidR="00387902" w:rsidRPr="00387902" w:rsidRDefault="00387902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Cobertura de Código</w:t>
            </w:r>
          </w:p>
        </w:tc>
        <w:tc>
          <w:tcPr>
            <w:tcW w:w="0" w:type="auto"/>
            <w:vAlign w:val="center"/>
            <w:hideMark/>
          </w:tcPr>
          <w:p w14:paraId="19B6C95F" w14:textId="77777777" w:rsidR="00387902" w:rsidRPr="00387902" w:rsidRDefault="00387902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&gt; 80% en pruebas unitarias</w:t>
            </w:r>
          </w:p>
        </w:tc>
      </w:tr>
      <w:tr w:rsidR="00387902" w:rsidRPr="00387902" w14:paraId="2DA9C27F" w14:textId="77777777" w:rsidTr="003879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3E12F8" w14:textId="77777777" w:rsidR="00387902" w:rsidRPr="00387902" w:rsidRDefault="00387902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lastRenderedPageBreak/>
              <w:t>Tiempo de Respuesta API</w:t>
            </w:r>
          </w:p>
        </w:tc>
        <w:tc>
          <w:tcPr>
            <w:tcW w:w="0" w:type="auto"/>
            <w:vAlign w:val="center"/>
            <w:hideMark/>
          </w:tcPr>
          <w:p w14:paraId="156A64CD" w14:textId="77777777" w:rsidR="00387902" w:rsidRPr="00387902" w:rsidRDefault="00387902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&lt; 300 ms</w:t>
            </w:r>
          </w:p>
        </w:tc>
      </w:tr>
      <w:tr w:rsidR="00387902" w:rsidRPr="00387902" w14:paraId="61DF7A3D" w14:textId="77777777" w:rsidTr="003879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975A8D" w14:textId="77777777" w:rsidR="00387902" w:rsidRPr="00387902" w:rsidRDefault="00387902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Errores Críticos en Producción</w:t>
            </w:r>
          </w:p>
        </w:tc>
        <w:tc>
          <w:tcPr>
            <w:tcW w:w="0" w:type="auto"/>
            <w:vAlign w:val="center"/>
            <w:hideMark/>
          </w:tcPr>
          <w:p w14:paraId="1D79B9F4" w14:textId="77777777" w:rsidR="00387902" w:rsidRPr="00387902" w:rsidRDefault="00387902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0 bloqueantes</w:t>
            </w:r>
          </w:p>
        </w:tc>
      </w:tr>
      <w:tr w:rsidR="00387902" w:rsidRPr="00387902" w14:paraId="435CBC3A" w14:textId="77777777" w:rsidTr="003879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6163A1" w14:textId="77777777" w:rsidR="00387902" w:rsidRPr="00387902" w:rsidRDefault="00387902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Disponibilidad del Sistema</w:t>
            </w:r>
          </w:p>
        </w:tc>
        <w:tc>
          <w:tcPr>
            <w:tcW w:w="0" w:type="auto"/>
            <w:vAlign w:val="center"/>
            <w:hideMark/>
          </w:tcPr>
          <w:p w14:paraId="1437FFCB" w14:textId="77777777" w:rsidR="00387902" w:rsidRPr="00387902" w:rsidRDefault="00387902" w:rsidP="003879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387902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99.9%</w:t>
            </w:r>
          </w:p>
        </w:tc>
      </w:tr>
    </w:tbl>
    <w:p w14:paraId="2EC4ABCC" w14:textId="77777777" w:rsidR="007900BC" w:rsidRDefault="007900BC">
      <w:pPr>
        <w:pBdr>
          <w:bottom w:val="single" w:sz="12" w:space="1" w:color="auto"/>
        </w:pBdr>
      </w:pPr>
    </w:p>
    <w:p w14:paraId="5252F62A" w14:textId="77777777" w:rsidR="00D22923" w:rsidRPr="00D22923" w:rsidRDefault="00D22923" w:rsidP="00D2292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s-MX"/>
          <w14:ligatures w14:val="none"/>
        </w:rPr>
      </w:pPr>
      <w:r w:rsidRPr="00D22923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s-MX"/>
          <w14:ligatures w14:val="none"/>
        </w:rPr>
        <w:t>TIPOS DE PRUEBAS DE SOFTWARE</w:t>
      </w:r>
    </w:p>
    <w:p w14:paraId="53BA8857" w14:textId="0560C0F1" w:rsidR="00D22923" w:rsidRPr="00D22923" w:rsidRDefault="00D22923" w:rsidP="00D229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</w:pPr>
      <w:r w:rsidRPr="00D22923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  <w:t>1. Según el Enfoque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9"/>
        <w:gridCol w:w="6139"/>
      </w:tblGrid>
      <w:tr w:rsidR="00D22923" w:rsidRPr="00D22923" w14:paraId="4FB64148" w14:textId="77777777" w:rsidTr="00D2292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60D5EB4" w14:textId="77777777" w:rsidR="00D22923" w:rsidRPr="00D22923" w:rsidRDefault="00D22923" w:rsidP="00D229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Tipo de Prueba</w:t>
            </w:r>
          </w:p>
        </w:tc>
        <w:tc>
          <w:tcPr>
            <w:tcW w:w="0" w:type="auto"/>
            <w:vAlign w:val="center"/>
            <w:hideMark/>
          </w:tcPr>
          <w:p w14:paraId="39F6E4DA" w14:textId="77777777" w:rsidR="00D22923" w:rsidRPr="00D22923" w:rsidRDefault="00D22923" w:rsidP="00D229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Descripción</w:t>
            </w:r>
          </w:p>
        </w:tc>
      </w:tr>
      <w:tr w:rsidR="00D22923" w:rsidRPr="00D22923" w14:paraId="1337B081" w14:textId="77777777" w:rsidTr="00D229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F348F1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Pruebas Manuales</w:t>
            </w:r>
          </w:p>
        </w:tc>
        <w:tc>
          <w:tcPr>
            <w:tcW w:w="0" w:type="auto"/>
            <w:vAlign w:val="center"/>
            <w:hideMark/>
          </w:tcPr>
          <w:p w14:paraId="1941FA9A" w14:textId="530D1540" w:rsidR="00D22923" w:rsidRPr="00D22923" w:rsidRDefault="00A710B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A710B3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Validación de consultas, stored procedures y triggers de forma manual mediante ejecución directa en SQL Server.</w:t>
            </w:r>
          </w:p>
        </w:tc>
      </w:tr>
      <w:tr w:rsidR="00D22923" w:rsidRPr="00D22923" w14:paraId="21F4192A" w14:textId="77777777" w:rsidTr="00D229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7AEE13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Pruebas Automatizadas</w:t>
            </w:r>
          </w:p>
        </w:tc>
        <w:tc>
          <w:tcPr>
            <w:tcW w:w="0" w:type="auto"/>
            <w:vAlign w:val="center"/>
            <w:hideMark/>
          </w:tcPr>
          <w:p w14:paraId="390C24FF" w14:textId="7927E618" w:rsidR="00D22923" w:rsidRPr="00D22923" w:rsidRDefault="00A710B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A710B3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Uso de scripts en SQL Server (T-SQL) para validar integridad de datos y ejecución de procedimientos almacenados.</w:t>
            </w:r>
          </w:p>
        </w:tc>
      </w:tr>
      <w:tr w:rsidR="00D22923" w:rsidRPr="00D22923" w14:paraId="12FBF35E" w14:textId="77777777" w:rsidTr="00D229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762186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Pruebas Basadas en Riesgo</w:t>
            </w:r>
          </w:p>
        </w:tc>
        <w:tc>
          <w:tcPr>
            <w:tcW w:w="0" w:type="auto"/>
            <w:vAlign w:val="center"/>
            <w:hideMark/>
          </w:tcPr>
          <w:p w14:paraId="4AF0CD2C" w14:textId="2EA51B32" w:rsidR="00D22923" w:rsidRPr="00D22923" w:rsidRDefault="00A710B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A710B3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Priorización de pruebas en tablas críticas como transacciones de ventas, stock y facturación</w:t>
            </w:r>
          </w:p>
        </w:tc>
      </w:tr>
      <w:tr w:rsidR="00D22923" w:rsidRPr="00D22923" w14:paraId="6C7260D6" w14:textId="77777777" w:rsidTr="00D229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B42394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Pruebas Exploratorias</w:t>
            </w:r>
          </w:p>
        </w:tc>
        <w:tc>
          <w:tcPr>
            <w:tcW w:w="0" w:type="auto"/>
            <w:vAlign w:val="center"/>
            <w:hideMark/>
          </w:tcPr>
          <w:p w14:paraId="27C5DB14" w14:textId="16A846BE" w:rsidR="00D22923" w:rsidRPr="00D22923" w:rsidRDefault="00A710B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A710B3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Ejecución de consultas sin casos de prueba predefinidos para detectar inconsistencias en datos o estructura.</w:t>
            </w:r>
          </w:p>
        </w:tc>
      </w:tr>
      <w:tr w:rsidR="00D22923" w:rsidRPr="00D22923" w14:paraId="2817D868" w14:textId="77777777" w:rsidTr="00D229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F9D206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Pruebas Basadas en Especificaciones</w:t>
            </w:r>
          </w:p>
        </w:tc>
        <w:tc>
          <w:tcPr>
            <w:tcW w:w="0" w:type="auto"/>
            <w:vAlign w:val="center"/>
            <w:hideMark/>
          </w:tcPr>
          <w:p w14:paraId="5CFB19C1" w14:textId="1E9A44F5" w:rsidR="00D22923" w:rsidRPr="00D22923" w:rsidRDefault="00A710B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A710B3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Validación de integridad referencial, normalización y restricciones según el modelo de datos.</w:t>
            </w:r>
          </w:p>
        </w:tc>
      </w:tr>
      <w:tr w:rsidR="00D22923" w:rsidRPr="00D22923" w14:paraId="38AC7B79" w14:textId="77777777" w:rsidTr="00D229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D5D8B6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Pruebas Basadas en Estructura</w:t>
            </w:r>
          </w:p>
        </w:tc>
        <w:tc>
          <w:tcPr>
            <w:tcW w:w="0" w:type="auto"/>
            <w:vAlign w:val="center"/>
            <w:hideMark/>
          </w:tcPr>
          <w:p w14:paraId="70FE6676" w14:textId="77777777" w:rsidR="00A710B3" w:rsidRDefault="00A710B3" w:rsidP="00A710B3">
            <w:r>
              <w:t>Evaluación del rendimiento y optimización de índices, vistas y particionamiento de tablas.</w:t>
            </w:r>
          </w:p>
          <w:p w14:paraId="67E78A2B" w14:textId="3D9F97FD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</w:p>
        </w:tc>
      </w:tr>
    </w:tbl>
    <w:p w14:paraId="4C09A15B" w14:textId="77777777" w:rsidR="00D22923" w:rsidRPr="00D22923" w:rsidRDefault="00000000" w:rsidP="00D2292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s-MX"/>
        </w:rPr>
        <w:pict w14:anchorId="4612FFF5">
          <v:rect id="_x0000_i1026" alt="" style="width:441.9pt;height:.05pt;mso-width-percent:0;mso-height-percent:0;mso-width-percent:0;mso-height-percent:0" o:hralign="center" o:hrstd="t" o:hr="t" fillcolor="#a0a0a0" stroked="f"/>
        </w:pict>
      </w:r>
    </w:p>
    <w:p w14:paraId="287FF614" w14:textId="225581E8" w:rsidR="00D22923" w:rsidRPr="00D22923" w:rsidRDefault="00D22923" w:rsidP="00D229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</w:pPr>
      <w:r w:rsidRPr="00D22923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  <w:t>2. Según la Necesidad de Ejecución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7"/>
        <w:gridCol w:w="7341"/>
      </w:tblGrid>
      <w:tr w:rsidR="00D22923" w:rsidRPr="00D22923" w14:paraId="3446D2C1" w14:textId="77777777" w:rsidTr="00D2292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01024D2" w14:textId="77777777" w:rsidR="00D22923" w:rsidRPr="00D22923" w:rsidRDefault="00D22923" w:rsidP="00D229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Tipo de Prueba</w:t>
            </w:r>
          </w:p>
        </w:tc>
        <w:tc>
          <w:tcPr>
            <w:tcW w:w="0" w:type="auto"/>
            <w:vAlign w:val="center"/>
            <w:hideMark/>
          </w:tcPr>
          <w:p w14:paraId="1661780A" w14:textId="77777777" w:rsidR="00D22923" w:rsidRPr="00D22923" w:rsidRDefault="00D22923" w:rsidP="00D229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Descripción</w:t>
            </w:r>
          </w:p>
        </w:tc>
      </w:tr>
      <w:tr w:rsidR="00D22923" w:rsidRPr="00D22923" w14:paraId="32B907D5" w14:textId="77777777" w:rsidTr="00D229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0FF5A8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Pruebas Estáticas</w:t>
            </w:r>
          </w:p>
        </w:tc>
        <w:tc>
          <w:tcPr>
            <w:tcW w:w="0" w:type="auto"/>
            <w:vAlign w:val="center"/>
            <w:hideMark/>
          </w:tcPr>
          <w:p w14:paraId="2B4FE2B5" w14:textId="1B7EA1D8" w:rsidR="00D22923" w:rsidRPr="00D22923" w:rsidRDefault="00A710B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A710B3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Se analizan estructuras de tablas, relaciones, integridad referencial, índices y stored procedures sin ejecutarlos. Incluye revisión de modelos de datos y documentación técnica.</w:t>
            </w:r>
          </w:p>
        </w:tc>
      </w:tr>
      <w:tr w:rsidR="00D22923" w:rsidRPr="00D22923" w14:paraId="2B942DBC" w14:textId="77777777" w:rsidTr="00D229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6E3431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Pruebas Dinámicas</w:t>
            </w:r>
          </w:p>
        </w:tc>
        <w:tc>
          <w:tcPr>
            <w:tcW w:w="0" w:type="auto"/>
            <w:vAlign w:val="center"/>
            <w:hideMark/>
          </w:tcPr>
          <w:p w14:paraId="41D53662" w14:textId="6125647B" w:rsidR="00D22923" w:rsidRPr="00D22923" w:rsidRDefault="00A710B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A710B3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Se ejecutan consultas SQL, triggers y stored procedures para validar el correcto procesamiento de datos, detección de errores y rendimiento de la base de datos.</w:t>
            </w:r>
          </w:p>
        </w:tc>
      </w:tr>
    </w:tbl>
    <w:p w14:paraId="6EAB60DB" w14:textId="77777777" w:rsidR="00D22923" w:rsidRPr="00D22923" w:rsidRDefault="00000000" w:rsidP="00D2292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s-MX"/>
        </w:rPr>
        <w:pict w14:anchorId="61F245C0">
          <v:rect id="_x0000_i1027" alt="" style="width:441.9pt;height:.05pt;mso-width-percent:0;mso-height-percent:0;mso-width-percent:0;mso-height-percent:0" o:hralign="center" o:hrstd="t" o:hr="t" fillcolor="#a0a0a0" stroked="f"/>
        </w:pict>
      </w:r>
    </w:p>
    <w:p w14:paraId="3FAFB06A" w14:textId="5CECD713" w:rsidR="00D22923" w:rsidRPr="00D22923" w:rsidRDefault="00D22923" w:rsidP="00D229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</w:pPr>
      <w:r w:rsidRPr="00D22923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  <w:t>3. Según el Tipo de Ejecución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9"/>
        <w:gridCol w:w="7049"/>
      </w:tblGrid>
      <w:tr w:rsidR="00D22923" w:rsidRPr="00D22923" w14:paraId="321DD2A7" w14:textId="77777777" w:rsidTr="00D2292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20F99EA" w14:textId="77777777" w:rsidR="00D22923" w:rsidRPr="00D22923" w:rsidRDefault="00D22923" w:rsidP="00D229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lastRenderedPageBreak/>
              <w:t>Tipo de Prueba</w:t>
            </w:r>
          </w:p>
        </w:tc>
        <w:tc>
          <w:tcPr>
            <w:tcW w:w="0" w:type="auto"/>
            <w:vAlign w:val="center"/>
            <w:hideMark/>
          </w:tcPr>
          <w:p w14:paraId="3B9083D2" w14:textId="77777777" w:rsidR="00D22923" w:rsidRPr="00D22923" w:rsidRDefault="00D22923" w:rsidP="00D229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Descripción</w:t>
            </w:r>
          </w:p>
        </w:tc>
      </w:tr>
      <w:tr w:rsidR="00D22923" w:rsidRPr="00D22923" w14:paraId="03A9946B" w14:textId="77777777" w:rsidTr="00D229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270F75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Pruebas Funcionales</w:t>
            </w:r>
          </w:p>
        </w:tc>
        <w:tc>
          <w:tcPr>
            <w:tcW w:w="0" w:type="auto"/>
            <w:vAlign w:val="center"/>
            <w:hideMark/>
          </w:tcPr>
          <w:p w14:paraId="1E88DD96" w14:textId="5535A6FA" w:rsidR="00D22923" w:rsidRPr="00D22923" w:rsidRDefault="00532359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532359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Validan que las consultas, inserciones, actualizaciones y eliminaciones de datos cumplan con los requerimientos establecidos en la aplicación.</w:t>
            </w:r>
          </w:p>
        </w:tc>
      </w:tr>
      <w:tr w:rsidR="00D22923" w:rsidRPr="00D22923" w14:paraId="0BFD6E22" w14:textId="77777777" w:rsidTr="00D229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AF86F1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Pruebas No Funcionales</w:t>
            </w:r>
          </w:p>
        </w:tc>
        <w:tc>
          <w:tcPr>
            <w:tcW w:w="0" w:type="auto"/>
            <w:vAlign w:val="center"/>
            <w:hideMark/>
          </w:tcPr>
          <w:p w14:paraId="37D89CA0" w14:textId="2151826B" w:rsidR="00D22923" w:rsidRPr="00D22923" w:rsidRDefault="00532359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532359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Evalúan el rendimiento de la base de datos, la seguridad de los datos almacenados y la eficiencia en la recuperación de información.</w:t>
            </w:r>
          </w:p>
        </w:tc>
      </w:tr>
      <w:tr w:rsidR="00D22923" w:rsidRPr="00D22923" w14:paraId="19BC232B" w14:textId="77777777" w:rsidTr="00D229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76D72F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Pruebas de Caja Negra</w:t>
            </w:r>
          </w:p>
        </w:tc>
        <w:tc>
          <w:tcPr>
            <w:tcW w:w="0" w:type="auto"/>
            <w:vAlign w:val="center"/>
            <w:hideMark/>
          </w:tcPr>
          <w:p w14:paraId="2E29EED5" w14:textId="55055F44" w:rsidR="00D22923" w:rsidRPr="00D22923" w:rsidRDefault="00532359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532359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Se prueban las entradas y salidas de la base de datos sin conocer su estructura interna. Por ejemplo, verificar que una consulta SQL devuelva los datos esperados.</w:t>
            </w:r>
          </w:p>
        </w:tc>
      </w:tr>
      <w:tr w:rsidR="00D22923" w:rsidRPr="00D22923" w14:paraId="3195929B" w14:textId="77777777" w:rsidTr="00D229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9DEE87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Pruebas de Caja Blanca</w:t>
            </w:r>
          </w:p>
        </w:tc>
        <w:tc>
          <w:tcPr>
            <w:tcW w:w="0" w:type="auto"/>
            <w:vAlign w:val="center"/>
            <w:hideMark/>
          </w:tcPr>
          <w:p w14:paraId="02D49CF2" w14:textId="643BFF74" w:rsidR="00D22923" w:rsidRPr="00D22923" w:rsidRDefault="00532359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532359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Se examinan triggers, stored procedures y la lógica interna de la base de datos para asegurar su correcto funcionamiento.</w:t>
            </w:r>
          </w:p>
        </w:tc>
      </w:tr>
      <w:tr w:rsidR="00D22923" w:rsidRPr="00D22923" w14:paraId="31D7D76F" w14:textId="77777777" w:rsidTr="00D229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2621F8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Pruebas de Caja Gris</w:t>
            </w:r>
          </w:p>
        </w:tc>
        <w:tc>
          <w:tcPr>
            <w:tcW w:w="0" w:type="auto"/>
            <w:vAlign w:val="center"/>
            <w:hideMark/>
          </w:tcPr>
          <w:p w14:paraId="1BF219E3" w14:textId="0A6467D2" w:rsidR="00D22923" w:rsidRPr="00D22923" w:rsidRDefault="00532359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532359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Se combinan pruebas funcionales y estructurales, analizando parcialmente la base de datos mientras se prueban sus interacciones con la aplicación.</w:t>
            </w:r>
          </w:p>
        </w:tc>
      </w:tr>
    </w:tbl>
    <w:p w14:paraId="4070791E" w14:textId="77777777" w:rsidR="00D22923" w:rsidRPr="00D22923" w:rsidRDefault="00000000" w:rsidP="00D2292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s-MX"/>
        </w:rPr>
        <w:pict w14:anchorId="266ACF3D">
          <v:rect id="_x0000_i1028" alt="" style="width:441.9pt;height:.05pt;mso-width-percent:0;mso-height-percent:0;mso-width-percent:0;mso-height-percent:0" o:hralign="center" o:hrstd="t" o:hr="t" fillcolor="#a0a0a0" stroked="f"/>
        </w:pict>
      </w:r>
    </w:p>
    <w:p w14:paraId="35E34BCA" w14:textId="029ECE29" w:rsidR="00D22923" w:rsidRPr="00D22923" w:rsidRDefault="00D22923" w:rsidP="00D229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</w:pPr>
      <w:r w:rsidRPr="00D22923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  <w:t>4. Según el Ámbito de Pruebas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0"/>
        <w:gridCol w:w="7108"/>
      </w:tblGrid>
      <w:tr w:rsidR="00D22923" w:rsidRPr="00D22923" w14:paraId="11604319" w14:textId="77777777" w:rsidTr="00D2292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BDF60B1" w14:textId="77777777" w:rsidR="00D22923" w:rsidRPr="00D22923" w:rsidRDefault="00D22923" w:rsidP="00D229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Tipo de Prueba</w:t>
            </w:r>
          </w:p>
        </w:tc>
        <w:tc>
          <w:tcPr>
            <w:tcW w:w="0" w:type="auto"/>
            <w:vAlign w:val="center"/>
            <w:hideMark/>
          </w:tcPr>
          <w:p w14:paraId="738D5E1C" w14:textId="77777777" w:rsidR="00D22923" w:rsidRPr="00D22923" w:rsidRDefault="00D22923" w:rsidP="00D229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Descripción</w:t>
            </w:r>
          </w:p>
        </w:tc>
      </w:tr>
      <w:tr w:rsidR="00D22923" w:rsidRPr="00D22923" w14:paraId="0ED765C9" w14:textId="77777777" w:rsidTr="00D229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FAD15A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Pruebas Unitarias</w:t>
            </w:r>
          </w:p>
        </w:tc>
        <w:tc>
          <w:tcPr>
            <w:tcW w:w="0" w:type="auto"/>
            <w:vAlign w:val="center"/>
            <w:hideMark/>
          </w:tcPr>
          <w:p w14:paraId="153E372D" w14:textId="4BBFB60C" w:rsidR="00D22923" w:rsidRPr="00D22923" w:rsidRDefault="00532359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532359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Se prueban consultas SQL, procedimientos almacenados y funciones individuales para validar su correcto funcionamiento en la base de datos.</w:t>
            </w:r>
          </w:p>
        </w:tc>
      </w:tr>
      <w:tr w:rsidR="00D22923" w:rsidRPr="00D22923" w14:paraId="4D4AC0BC" w14:textId="77777777" w:rsidTr="00D229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68787A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Pruebas de Integración</w:t>
            </w:r>
          </w:p>
        </w:tc>
        <w:tc>
          <w:tcPr>
            <w:tcW w:w="0" w:type="auto"/>
            <w:vAlign w:val="center"/>
            <w:hideMark/>
          </w:tcPr>
          <w:p w14:paraId="5AE2E3D1" w14:textId="493455BC" w:rsidR="00D22923" w:rsidRPr="00D22923" w:rsidRDefault="00532359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532359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Se verifica la interacción entre la base de datos y otros módulos del sistema, asegurando que las operaciones CRUD funcionen correctamente con la aplicación.</w:t>
            </w:r>
          </w:p>
        </w:tc>
      </w:tr>
      <w:tr w:rsidR="00D22923" w:rsidRPr="00D22923" w14:paraId="2694DA89" w14:textId="77777777" w:rsidTr="00D229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D0D725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Pruebas de Sistema</w:t>
            </w:r>
          </w:p>
        </w:tc>
        <w:tc>
          <w:tcPr>
            <w:tcW w:w="0" w:type="auto"/>
            <w:vAlign w:val="center"/>
            <w:hideMark/>
          </w:tcPr>
          <w:p w14:paraId="31DA8108" w14:textId="13709803" w:rsidR="00D22923" w:rsidRPr="00D22923" w:rsidRDefault="00532359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532359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Evalúan la base de datos en un entorno de prueba completo, verificando su rendimiento, seguridad y consistencia de datos en escenarios reales.</w:t>
            </w:r>
          </w:p>
        </w:tc>
      </w:tr>
      <w:tr w:rsidR="00D22923" w:rsidRPr="00D22923" w14:paraId="6C9C6B2B" w14:textId="77777777" w:rsidTr="00D229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909050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Pruebas de Aceptación</w:t>
            </w:r>
          </w:p>
        </w:tc>
        <w:tc>
          <w:tcPr>
            <w:tcW w:w="0" w:type="auto"/>
            <w:vAlign w:val="center"/>
            <w:hideMark/>
          </w:tcPr>
          <w:p w14:paraId="3FFD1F09" w14:textId="60A0CA31" w:rsidR="00D22923" w:rsidRPr="00D22923" w:rsidRDefault="00532359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532359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Se realizan con usuarios finales o testers para validar si la base de datos soporta correctamente las necesidades del negocio y cumple con los requisitos funcionales.</w:t>
            </w:r>
          </w:p>
        </w:tc>
      </w:tr>
    </w:tbl>
    <w:p w14:paraId="47C834BA" w14:textId="77777777" w:rsidR="00D22923" w:rsidRPr="00D22923" w:rsidRDefault="00000000" w:rsidP="00D2292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s-MX"/>
        </w:rPr>
        <w:pict w14:anchorId="6A9D0DA1">
          <v:rect id="_x0000_i1029" alt="" style="width:441.9pt;height:.05pt;mso-width-percent:0;mso-height-percent:0;mso-width-percent:0;mso-height-percent:0" o:hralign="center" o:hrstd="t" o:hr="t" fillcolor="#a0a0a0" stroked="f"/>
        </w:pict>
      </w:r>
    </w:p>
    <w:p w14:paraId="669B90D2" w14:textId="39006442" w:rsidR="00D22923" w:rsidRPr="00D22923" w:rsidRDefault="00D22923" w:rsidP="00D229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</w:pPr>
      <w:r w:rsidRPr="00D22923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  <w:t>5. Pruebas Funcionales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1"/>
        <w:gridCol w:w="6607"/>
      </w:tblGrid>
      <w:tr w:rsidR="00D22923" w:rsidRPr="00D22923" w14:paraId="69A7B4A9" w14:textId="77777777" w:rsidTr="00D2292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90FAC8A" w14:textId="77777777" w:rsidR="00D22923" w:rsidRPr="00D22923" w:rsidRDefault="00D22923" w:rsidP="00D229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Tipo de Prueba</w:t>
            </w:r>
          </w:p>
        </w:tc>
        <w:tc>
          <w:tcPr>
            <w:tcW w:w="0" w:type="auto"/>
            <w:vAlign w:val="center"/>
            <w:hideMark/>
          </w:tcPr>
          <w:p w14:paraId="695B2BAE" w14:textId="77777777" w:rsidR="00D22923" w:rsidRPr="00D22923" w:rsidRDefault="00D22923" w:rsidP="00D229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Descripción</w:t>
            </w:r>
          </w:p>
        </w:tc>
      </w:tr>
      <w:tr w:rsidR="00D22923" w:rsidRPr="00D22923" w14:paraId="5225EDC1" w14:textId="77777777" w:rsidTr="00D229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CA9A4C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Pruebas de Requisitos</w:t>
            </w:r>
          </w:p>
        </w:tc>
        <w:tc>
          <w:tcPr>
            <w:tcW w:w="0" w:type="auto"/>
            <w:vAlign w:val="center"/>
            <w:hideMark/>
          </w:tcPr>
          <w:p w14:paraId="348E4CD2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Verifican que el software cumpla con los requerimientos definidos.</w:t>
            </w:r>
          </w:p>
        </w:tc>
      </w:tr>
      <w:tr w:rsidR="00D22923" w:rsidRPr="00D22923" w14:paraId="53AA193B" w14:textId="77777777" w:rsidTr="00D229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1EDA4F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Pruebas de Regresión</w:t>
            </w:r>
          </w:p>
        </w:tc>
        <w:tc>
          <w:tcPr>
            <w:tcW w:w="0" w:type="auto"/>
            <w:vAlign w:val="center"/>
            <w:hideMark/>
          </w:tcPr>
          <w:p w14:paraId="7EA9D054" w14:textId="071C6020" w:rsidR="00D22923" w:rsidRPr="00D22923" w:rsidRDefault="00532359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532359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Se ejecutan tras cambios en la base de datos para asegurar que nuevas modificaciones no afecten la integridad ni la funcionalidad del sistema.</w:t>
            </w:r>
          </w:p>
        </w:tc>
      </w:tr>
      <w:tr w:rsidR="00D22923" w:rsidRPr="00D22923" w14:paraId="0D05C297" w14:textId="77777777" w:rsidTr="00D229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96C9DF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Pruebas de Interfaz de Usuario (UI)</w:t>
            </w:r>
          </w:p>
        </w:tc>
        <w:tc>
          <w:tcPr>
            <w:tcW w:w="0" w:type="auto"/>
            <w:vAlign w:val="center"/>
            <w:hideMark/>
          </w:tcPr>
          <w:p w14:paraId="16CB36E6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Evalúan la correcta visualización y funcionamiento de la interfaz gráfica.</w:t>
            </w:r>
          </w:p>
        </w:tc>
      </w:tr>
      <w:tr w:rsidR="00D22923" w:rsidRPr="00D22923" w14:paraId="124D7752" w14:textId="77777777" w:rsidTr="00D229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06D4B4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Pruebas de Base de Datos</w:t>
            </w:r>
          </w:p>
        </w:tc>
        <w:tc>
          <w:tcPr>
            <w:tcW w:w="0" w:type="auto"/>
            <w:vAlign w:val="center"/>
            <w:hideMark/>
          </w:tcPr>
          <w:p w14:paraId="6E1AB98E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Verifican la integridad y seguridad de la base de datos.</w:t>
            </w:r>
          </w:p>
        </w:tc>
      </w:tr>
      <w:tr w:rsidR="00D22923" w:rsidRPr="00D22923" w14:paraId="79767086" w14:textId="77777777" w:rsidTr="00D229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E74CA5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lastRenderedPageBreak/>
              <w:t>Pruebas de API</w:t>
            </w:r>
          </w:p>
        </w:tc>
        <w:tc>
          <w:tcPr>
            <w:tcW w:w="0" w:type="auto"/>
            <w:vAlign w:val="center"/>
            <w:hideMark/>
          </w:tcPr>
          <w:p w14:paraId="04743734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Se validan los endpoints de comunicación entre sistemas.</w:t>
            </w:r>
          </w:p>
        </w:tc>
      </w:tr>
    </w:tbl>
    <w:p w14:paraId="4FC7AC15" w14:textId="77777777" w:rsidR="00D22923" w:rsidRPr="00D22923" w:rsidRDefault="00000000" w:rsidP="00D2292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s-MX"/>
        </w:rPr>
        <w:pict w14:anchorId="2620DBB7">
          <v:rect id="_x0000_i1030" alt="" style="width:441.9pt;height:.05pt;mso-width-percent:0;mso-height-percent:0;mso-width-percent:0;mso-height-percent:0" o:hralign="center" o:hrstd="t" o:hr="t" fillcolor="#a0a0a0" stroked="f"/>
        </w:pict>
      </w:r>
    </w:p>
    <w:p w14:paraId="3A216E95" w14:textId="7AEFA177" w:rsidR="00D22923" w:rsidRPr="00D22923" w:rsidRDefault="00D22923" w:rsidP="00D229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</w:pPr>
      <w:r w:rsidRPr="00D22923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  <w:t>6. Pruebas No Funcionales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6"/>
        <w:gridCol w:w="6252"/>
      </w:tblGrid>
      <w:tr w:rsidR="00D22923" w:rsidRPr="00D22923" w14:paraId="4DEC8211" w14:textId="77777777" w:rsidTr="00D2292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F9C1283" w14:textId="77777777" w:rsidR="00D22923" w:rsidRPr="00D22923" w:rsidRDefault="00D22923" w:rsidP="00D229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Tipo de Prueba</w:t>
            </w:r>
          </w:p>
        </w:tc>
        <w:tc>
          <w:tcPr>
            <w:tcW w:w="0" w:type="auto"/>
            <w:vAlign w:val="center"/>
            <w:hideMark/>
          </w:tcPr>
          <w:p w14:paraId="117EF0E7" w14:textId="77777777" w:rsidR="00D22923" w:rsidRPr="00D22923" w:rsidRDefault="00D22923" w:rsidP="00D229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Descripción</w:t>
            </w:r>
          </w:p>
        </w:tc>
      </w:tr>
      <w:tr w:rsidR="00D22923" w:rsidRPr="00D22923" w14:paraId="20D07C66" w14:textId="77777777" w:rsidTr="00D229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46B034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Pruebas de Rendimiento</w:t>
            </w:r>
          </w:p>
        </w:tc>
        <w:tc>
          <w:tcPr>
            <w:tcW w:w="0" w:type="auto"/>
            <w:vAlign w:val="center"/>
            <w:hideMark/>
          </w:tcPr>
          <w:p w14:paraId="03E26F32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Evalúan la velocidad, estabilidad y capacidad del sistema.</w:t>
            </w:r>
          </w:p>
        </w:tc>
      </w:tr>
      <w:tr w:rsidR="00D22923" w:rsidRPr="00D22923" w14:paraId="7A417C92" w14:textId="77777777" w:rsidTr="00D229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412779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Pruebas de Carga</w:t>
            </w:r>
          </w:p>
        </w:tc>
        <w:tc>
          <w:tcPr>
            <w:tcW w:w="0" w:type="auto"/>
            <w:vAlign w:val="center"/>
            <w:hideMark/>
          </w:tcPr>
          <w:p w14:paraId="539445AA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Analizan el comportamiento del software con múltiples usuarios concurrentes.</w:t>
            </w:r>
          </w:p>
        </w:tc>
      </w:tr>
      <w:tr w:rsidR="00D22923" w:rsidRPr="00D22923" w14:paraId="0590BB38" w14:textId="77777777" w:rsidTr="00D229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54E9DF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Pruebas de Estrés</w:t>
            </w:r>
          </w:p>
        </w:tc>
        <w:tc>
          <w:tcPr>
            <w:tcW w:w="0" w:type="auto"/>
            <w:vAlign w:val="center"/>
            <w:hideMark/>
          </w:tcPr>
          <w:p w14:paraId="7D9CDB29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Evalúan el software bajo condiciones extremas para medir su resistencia.</w:t>
            </w:r>
          </w:p>
        </w:tc>
      </w:tr>
      <w:tr w:rsidR="00D22923" w:rsidRPr="00D22923" w14:paraId="312DDF22" w14:textId="77777777" w:rsidTr="00D229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6B089F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Pruebas de Seguridad</w:t>
            </w:r>
          </w:p>
        </w:tc>
        <w:tc>
          <w:tcPr>
            <w:tcW w:w="0" w:type="auto"/>
            <w:vAlign w:val="center"/>
            <w:hideMark/>
          </w:tcPr>
          <w:p w14:paraId="513674DB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Detectan vulnerabilidades en la autenticación, encriptación y control de accesos.</w:t>
            </w:r>
          </w:p>
        </w:tc>
      </w:tr>
      <w:tr w:rsidR="00D22923" w:rsidRPr="00D22923" w14:paraId="03C5C32D" w14:textId="77777777" w:rsidTr="00D229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D5F291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Pruebas de Usabilidad</w:t>
            </w:r>
          </w:p>
        </w:tc>
        <w:tc>
          <w:tcPr>
            <w:tcW w:w="0" w:type="auto"/>
            <w:vAlign w:val="center"/>
            <w:hideMark/>
          </w:tcPr>
          <w:p w14:paraId="75C78EFF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Analizan la facilidad de uso e intuitividad del software.</w:t>
            </w:r>
          </w:p>
        </w:tc>
      </w:tr>
      <w:tr w:rsidR="00D22923" w:rsidRPr="00D22923" w14:paraId="0D5F9D6D" w14:textId="77777777" w:rsidTr="00D229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DD569C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Pruebas de Compatibilidad</w:t>
            </w:r>
          </w:p>
        </w:tc>
        <w:tc>
          <w:tcPr>
            <w:tcW w:w="0" w:type="auto"/>
            <w:vAlign w:val="center"/>
            <w:hideMark/>
          </w:tcPr>
          <w:p w14:paraId="4A508087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Verifican el funcionamiento en diferentes dispositivos y navegadores.</w:t>
            </w:r>
          </w:p>
        </w:tc>
      </w:tr>
      <w:tr w:rsidR="00D22923" w:rsidRPr="00D22923" w14:paraId="0B9D6B22" w14:textId="77777777" w:rsidTr="00D229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272508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Pruebas de Configuración</w:t>
            </w:r>
          </w:p>
        </w:tc>
        <w:tc>
          <w:tcPr>
            <w:tcW w:w="0" w:type="auto"/>
            <w:vAlign w:val="center"/>
            <w:hideMark/>
          </w:tcPr>
          <w:p w14:paraId="00C473DC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Evalúan el impacto de cambios en la configuración del software.</w:t>
            </w:r>
          </w:p>
        </w:tc>
      </w:tr>
    </w:tbl>
    <w:p w14:paraId="3123B146" w14:textId="77777777" w:rsidR="00D22923" w:rsidRPr="00D22923" w:rsidRDefault="00000000" w:rsidP="00D2292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s-MX"/>
        </w:rPr>
        <w:pict w14:anchorId="5599C97B">
          <v:rect id="_x0000_i1031" alt="" style="width:441.9pt;height:.05pt;mso-width-percent:0;mso-height-percent:0;mso-width-percent:0;mso-height-percent:0" o:hralign="center" o:hrstd="t" o:hr="t" fillcolor="#a0a0a0" stroked="f"/>
        </w:pict>
      </w:r>
    </w:p>
    <w:p w14:paraId="41549911" w14:textId="149B848F" w:rsidR="00D22923" w:rsidRPr="00D22923" w:rsidRDefault="00D22923" w:rsidP="00D229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</w:pPr>
      <w:r w:rsidRPr="00D22923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  <w:t>7. Pruebas de Mantenimiento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1"/>
        <w:gridCol w:w="5637"/>
      </w:tblGrid>
      <w:tr w:rsidR="00D22923" w:rsidRPr="00D22923" w14:paraId="30F9F292" w14:textId="77777777" w:rsidTr="00D2292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5810012" w14:textId="77777777" w:rsidR="00D22923" w:rsidRPr="00D22923" w:rsidRDefault="00D22923" w:rsidP="00D229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Tipo de Prueba</w:t>
            </w:r>
          </w:p>
        </w:tc>
        <w:tc>
          <w:tcPr>
            <w:tcW w:w="0" w:type="auto"/>
            <w:vAlign w:val="center"/>
            <w:hideMark/>
          </w:tcPr>
          <w:p w14:paraId="20ECA16F" w14:textId="77777777" w:rsidR="00D22923" w:rsidRPr="00D22923" w:rsidRDefault="00D22923" w:rsidP="00D229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Descripción</w:t>
            </w:r>
          </w:p>
        </w:tc>
      </w:tr>
      <w:tr w:rsidR="00D22923" w:rsidRPr="00D22923" w14:paraId="491A57A7" w14:textId="77777777" w:rsidTr="00D229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DB9D4F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Pruebas de Reprueba (Re-testing)</w:t>
            </w:r>
          </w:p>
        </w:tc>
        <w:tc>
          <w:tcPr>
            <w:tcW w:w="0" w:type="auto"/>
            <w:vAlign w:val="center"/>
            <w:hideMark/>
          </w:tcPr>
          <w:p w14:paraId="272ECA79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Se ejecutan para verificar que un error reportado ha sido corregido.</w:t>
            </w:r>
          </w:p>
        </w:tc>
      </w:tr>
      <w:tr w:rsidR="00D22923" w:rsidRPr="00D22923" w14:paraId="2DAABFF6" w14:textId="77777777" w:rsidTr="00D229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A17764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Pruebas de Migración</w:t>
            </w:r>
          </w:p>
        </w:tc>
        <w:tc>
          <w:tcPr>
            <w:tcW w:w="0" w:type="auto"/>
            <w:vAlign w:val="center"/>
            <w:hideMark/>
          </w:tcPr>
          <w:p w14:paraId="576DE303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Evaluan el software al ser trasladado a otro entorno o tecnología.</w:t>
            </w:r>
          </w:p>
        </w:tc>
      </w:tr>
      <w:tr w:rsidR="00D22923" w:rsidRPr="00D22923" w14:paraId="19F26481" w14:textId="77777777" w:rsidTr="00D229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92F9FE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Pruebas de Recuperación</w:t>
            </w:r>
          </w:p>
        </w:tc>
        <w:tc>
          <w:tcPr>
            <w:tcW w:w="0" w:type="auto"/>
            <w:vAlign w:val="center"/>
            <w:hideMark/>
          </w:tcPr>
          <w:p w14:paraId="438D2C89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Verifican la capacidad del sistema para recuperarse ante fallos.</w:t>
            </w:r>
          </w:p>
        </w:tc>
      </w:tr>
    </w:tbl>
    <w:p w14:paraId="03066F73" w14:textId="77777777" w:rsidR="00D22923" w:rsidRPr="00D22923" w:rsidRDefault="00000000" w:rsidP="00D2292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s-MX"/>
        </w:rPr>
        <w:pict w14:anchorId="07D350E6">
          <v:rect id="_x0000_i1032" alt="" style="width:441.9pt;height:.05pt;mso-width-percent:0;mso-height-percent:0;mso-width-percent:0;mso-height-percent:0" o:hralign="center" o:hrstd="t" o:hr="t" fillcolor="#a0a0a0" stroked="f"/>
        </w:pict>
      </w:r>
    </w:p>
    <w:p w14:paraId="28EE464D" w14:textId="03705755" w:rsidR="00D22923" w:rsidRPr="00D22923" w:rsidRDefault="00D22923" w:rsidP="00D229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</w:pPr>
      <w:r w:rsidRPr="00D22923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  <w:t>8. Pruebas en DevOps y CI/CD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9"/>
        <w:gridCol w:w="6929"/>
      </w:tblGrid>
      <w:tr w:rsidR="00D22923" w:rsidRPr="00D22923" w14:paraId="23B5B21E" w14:textId="77777777" w:rsidTr="00D2292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80BC24D" w14:textId="77777777" w:rsidR="00D22923" w:rsidRPr="00D22923" w:rsidRDefault="00D22923" w:rsidP="00D229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Tipo de Prueba</w:t>
            </w:r>
          </w:p>
        </w:tc>
        <w:tc>
          <w:tcPr>
            <w:tcW w:w="0" w:type="auto"/>
            <w:vAlign w:val="center"/>
            <w:hideMark/>
          </w:tcPr>
          <w:p w14:paraId="5629FC02" w14:textId="77777777" w:rsidR="00D22923" w:rsidRPr="00D22923" w:rsidRDefault="00D22923" w:rsidP="00D229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Descripción</w:t>
            </w:r>
          </w:p>
        </w:tc>
      </w:tr>
      <w:tr w:rsidR="00D22923" w:rsidRPr="00D22923" w14:paraId="61F41F37" w14:textId="77777777" w:rsidTr="00D229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7EF721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Pruebas en CI/CD</w:t>
            </w:r>
          </w:p>
        </w:tc>
        <w:tc>
          <w:tcPr>
            <w:tcW w:w="0" w:type="auto"/>
            <w:vAlign w:val="center"/>
            <w:hideMark/>
          </w:tcPr>
          <w:p w14:paraId="7DDB5260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Automatización de pruebas en la integración y entrega continua.</w:t>
            </w:r>
          </w:p>
        </w:tc>
      </w:tr>
      <w:tr w:rsidR="00D22923" w:rsidRPr="00D22923" w14:paraId="150C9B6A" w14:textId="77777777" w:rsidTr="00D229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5E6203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Pruebas Canary</w:t>
            </w:r>
          </w:p>
        </w:tc>
        <w:tc>
          <w:tcPr>
            <w:tcW w:w="0" w:type="auto"/>
            <w:vAlign w:val="center"/>
            <w:hideMark/>
          </w:tcPr>
          <w:p w14:paraId="58E2EF8B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Despliegue de una nueva versión del software a un grupo reducido de usuarios antes de lanzarlo completamente.</w:t>
            </w:r>
          </w:p>
        </w:tc>
      </w:tr>
      <w:tr w:rsidR="00D22923" w:rsidRPr="00D22923" w14:paraId="2215F8D8" w14:textId="77777777" w:rsidTr="00D229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B2E4E9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Pruebas de Feature Flags</w:t>
            </w:r>
          </w:p>
        </w:tc>
        <w:tc>
          <w:tcPr>
            <w:tcW w:w="0" w:type="auto"/>
            <w:vAlign w:val="center"/>
            <w:hideMark/>
          </w:tcPr>
          <w:p w14:paraId="2D048959" w14:textId="77777777" w:rsidR="00D22923" w:rsidRPr="00D22923" w:rsidRDefault="00D22923" w:rsidP="00D229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D22923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Se activan/desactivan funcionalidades en producción sin necesidad de nuevos despliegues.</w:t>
            </w:r>
          </w:p>
        </w:tc>
      </w:tr>
    </w:tbl>
    <w:p w14:paraId="3FF84452" w14:textId="77777777" w:rsidR="00D22923" w:rsidRPr="00D22923" w:rsidRDefault="00000000" w:rsidP="00D2292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s-MX"/>
        </w:rPr>
        <w:lastRenderedPageBreak/>
        <w:pict w14:anchorId="50D33988">
          <v:rect id="_x0000_i1033" alt="" style="width:441.9pt;height:.05pt;mso-width-percent:0;mso-height-percent:0;mso-width-percent:0;mso-height-percent:0" o:hralign="center" o:hrstd="t" o:hr="t" fillcolor="#a0a0a0" stroked="f"/>
        </w:pict>
      </w:r>
    </w:p>
    <w:p w14:paraId="5CA8AF4E" w14:textId="16E3B7B3" w:rsidR="008837B7" w:rsidRPr="008837B7" w:rsidRDefault="008837B7" w:rsidP="008837B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E14A9">
        <w:rPr>
          <w:rFonts w:ascii="Times New Roman" w:hAnsi="Times New Roman" w:cs="Times New Roman"/>
          <w:b/>
          <w:bCs/>
          <w:sz w:val="36"/>
          <w:szCs w:val="36"/>
        </w:rPr>
        <w:t>8</w:t>
      </w:r>
      <w:r w:rsidRPr="008837B7">
        <w:rPr>
          <w:rFonts w:ascii="Times New Roman" w:hAnsi="Times New Roman" w:cs="Times New Roman"/>
          <w:b/>
          <w:bCs/>
          <w:sz w:val="36"/>
          <w:szCs w:val="36"/>
          <w:lang w:val="en-US"/>
        </w:rPr>
        <w:t>️</w:t>
      </w:r>
      <w:r w:rsidRPr="00EE14A9">
        <w:rPr>
          <w:rFonts w:ascii="Times New Roman" w:hAnsi="Times New Roman" w:cs="Times New Roman"/>
          <w:b/>
          <w:bCs/>
          <w:sz w:val="36"/>
          <w:szCs w:val="36"/>
        </w:rPr>
        <w:t xml:space="preserve">. </w:t>
      </w:r>
      <w:r w:rsidRPr="008837B7">
        <w:rPr>
          <w:rFonts w:ascii="Times New Roman" w:hAnsi="Times New Roman" w:cs="Times New Roman"/>
          <w:b/>
          <w:bCs/>
          <w:sz w:val="36"/>
          <w:szCs w:val="36"/>
        </w:rPr>
        <w:t>Evidencia de Pruebas (</w:t>
      </w:r>
      <w:proofErr w:type="spellStart"/>
      <w:r w:rsidRPr="008837B7">
        <w:rPr>
          <w:rFonts w:ascii="Times New Roman" w:hAnsi="Times New Roman" w:cs="Times New Roman"/>
          <w:b/>
          <w:bCs/>
          <w:sz w:val="36"/>
          <w:szCs w:val="36"/>
        </w:rPr>
        <w:t>Postman</w:t>
      </w:r>
      <w:proofErr w:type="spellEnd"/>
      <w:r w:rsidRPr="008837B7">
        <w:rPr>
          <w:rFonts w:ascii="Times New Roman" w:hAnsi="Times New Roman" w:cs="Times New Roman"/>
          <w:b/>
          <w:bCs/>
          <w:sz w:val="36"/>
          <w:szCs w:val="36"/>
        </w:rPr>
        <w:t>)</w:t>
      </w:r>
    </w:p>
    <w:p w14:paraId="7628C4D3" w14:textId="03E39278" w:rsidR="008837B7" w:rsidRPr="008837B7" w:rsidRDefault="008837B7" w:rsidP="008837B7">
      <w:pPr>
        <w:rPr>
          <w:rFonts w:ascii="Times New Roman" w:hAnsi="Times New Roman" w:cs="Times New Roman"/>
          <w:b/>
          <w:bCs/>
        </w:rPr>
      </w:pPr>
      <w:r w:rsidRPr="008837B7">
        <w:rPr>
          <w:rFonts w:ascii="Times New Roman" w:hAnsi="Times New Roman" w:cs="Times New Roman"/>
          <w:b/>
          <w:bCs/>
        </w:rPr>
        <w:t xml:space="preserve">Pruebas de </w:t>
      </w:r>
      <w:r w:rsidR="00B03772">
        <w:rPr>
          <w:rFonts w:ascii="Times New Roman" w:hAnsi="Times New Roman" w:cs="Times New Roman"/>
          <w:b/>
          <w:bCs/>
        </w:rPr>
        <w:t>navegación/</w:t>
      </w:r>
      <w:r w:rsidR="001E3BCB">
        <w:rPr>
          <w:rFonts w:ascii="Times New Roman" w:hAnsi="Times New Roman" w:cs="Times New Roman"/>
          <w:b/>
          <w:bCs/>
        </w:rPr>
        <w:t>base de datos</w:t>
      </w:r>
      <w:r w:rsidRPr="008837B7">
        <w:rPr>
          <w:rFonts w:ascii="Times New Roman" w:hAnsi="Times New Roman" w:cs="Times New Roman"/>
          <w:b/>
          <w:bCs/>
        </w:rPr>
        <w:t>:</w:t>
      </w:r>
    </w:p>
    <w:p w14:paraId="1B858675" w14:textId="4B35168C" w:rsidR="008837B7" w:rsidRPr="00B03772" w:rsidRDefault="008837B7" w:rsidP="008837B7">
      <w:pPr>
        <w:rPr>
          <w:rFonts w:ascii="Times New Roman" w:hAnsi="Times New Roman" w:cs="Times New Roman"/>
          <w:b/>
          <w:bCs/>
        </w:rPr>
      </w:pPr>
      <w:r w:rsidRPr="008837B7">
        <w:rPr>
          <w:rFonts w:ascii="Times New Roman" w:hAnsi="Times New Roman" w:cs="Times New Roman"/>
          <w:b/>
          <w:bCs/>
        </w:rPr>
        <w:t xml:space="preserve">Gestión de </w:t>
      </w:r>
      <w:r w:rsidR="00EE14A9">
        <w:rPr>
          <w:rFonts w:ascii="Times New Roman" w:hAnsi="Times New Roman" w:cs="Times New Roman"/>
          <w:b/>
          <w:bCs/>
        </w:rPr>
        <w:t>Producto</w:t>
      </w:r>
      <w:r w:rsidRPr="008837B7">
        <w:rPr>
          <w:rFonts w:ascii="Times New Roman" w:hAnsi="Times New Roman" w:cs="Times New Roman"/>
          <w:b/>
          <w:bCs/>
        </w:rPr>
        <w:t xml:space="preserve"> (CRUD)</w:t>
      </w:r>
    </w:p>
    <w:p w14:paraId="6C83F4FE" w14:textId="3CD9450F" w:rsidR="008837B7" w:rsidRPr="008837B7" w:rsidRDefault="008837B7" w:rsidP="008837B7">
      <w:pPr>
        <w:rPr>
          <w:rFonts w:ascii="Times New Roman" w:hAnsi="Times New Roman" w:cs="Times New Roman"/>
        </w:rPr>
      </w:pPr>
      <w:r w:rsidRPr="008837B7">
        <w:rPr>
          <w:rFonts w:ascii="Times New Roman" w:hAnsi="Times New Roman" w:cs="Times New Roman"/>
        </w:rPr>
        <w:t>TC001 – Crear Producto (POST)</w:t>
      </w:r>
    </w:p>
    <w:p w14:paraId="1D5AA0D9" w14:textId="3D15ECAF" w:rsidR="008837B7" w:rsidRPr="008837B7" w:rsidRDefault="008837B7" w:rsidP="008837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7C940C2" wp14:editId="32CF3EB9">
            <wp:extent cx="6379022" cy="2295525"/>
            <wp:effectExtent l="0" t="0" r="3175" b="0"/>
            <wp:docPr id="34964793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" r="12969" b="17084"/>
                    <a:stretch/>
                  </pic:blipFill>
                  <pic:spPr bwMode="auto">
                    <a:xfrm>
                      <a:off x="0" y="0"/>
                      <a:ext cx="6387314" cy="229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95FF4" w14:textId="7D315C08" w:rsidR="008837B7" w:rsidRPr="008837B7" w:rsidRDefault="008837B7" w:rsidP="008837B7">
      <w:pPr>
        <w:rPr>
          <w:rFonts w:ascii="Times New Roman" w:hAnsi="Times New Roman" w:cs="Times New Roman"/>
        </w:rPr>
      </w:pPr>
      <w:r w:rsidRPr="008837B7">
        <w:rPr>
          <w:rFonts w:ascii="Times New Roman" w:hAnsi="Times New Roman" w:cs="Times New Roman"/>
        </w:rPr>
        <w:t xml:space="preserve">Resultado esperado: Código 201 – </w:t>
      </w:r>
      <w:r w:rsidR="00EE14A9">
        <w:rPr>
          <w:rFonts w:ascii="Times New Roman" w:hAnsi="Times New Roman" w:cs="Times New Roman"/>
        </w:rPr>
        <w:t>Producto</w:t>
      </w:r>
      <w:r w:rsidRPr="008837B7">
        <w:rPr>
          <w:rFonts w:ascii="Times New Roman" w:hAnsi="Times New Roman" w:cs="Times New Roman"/>
        </w:rPr>
        <w:t xml:space="preserve"> creado correctamente.</w:t>
      </w:r>
    </w:p>
    <w:p w14:paraId="0642D32F" w14:textId="77777777" w:rsidR="008837B7" w:rsidRPr="008837B7" w:rsidRDefault="008837B7" w:rsidP="008837B7">
      <w:pPr>
        <w:rPr>
          <w:rFonts w:ascii="Times New Roman" w:hAnsi="Times New Roman" w:cs="Times New Roman"/>
        </w:rPr>
      </w:pPr>
    </w:p>
    <w:p w14:paraId="4CAC66C0" w14:textId="2CD798A4" w:rsidR="008837B7" w:rsidRPr="008837B7" w:rsidRDefault="008837B7" w:rsidP="008837B7">
      <w:pPr>
        <w:rPr>
          <w:rFonts w:ascii="Times New Roman" w:hAnsi="Times New Roman" w:cs="Times New Roman"/>
        </w:rPr>
      </w:pPr>
      <w:r w:rsidRPr="008837B7">
        <w:rPr>
          <w:rFonts w:ascii="Times New Roman" w:hAnsi="Times New Roman" w:cs="Times New Roman"/>
        </w:rPr>
        <w:t xml:space="preserve">TC002 – Leer </w:t>
      </w:r>
      <w:r w:rsidR="005116FC">
        <w:rPr>
          <w:rFonts w:ascii="Times New Roman" w:hAnsi="Times New Roman" w:cs="Times New Roman"/>
        </w:rPr>
        <w:t>Producto</w:t>
      </w:r>
      <w:r w:rsidRPr="008837B7">
        <w:rPr>
          <w:rFonts w:ascii="Times New Roman" w:hAnsi="Times New Roman" w:cs="Times New Roman"/>
        </w:rPr>
        <w:t xml:space="preserve"> (GET)</w:t>
      </w:r>
    </w:p>
    <w:p w14:paraId="0CEEA1D4" w14:textId="225E406A" w:rsidR="008837B7" w:rsidRPr="008837B7" w:rsidRDefault="005116FC" w:rsidP="008837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C7E4AB" wp14:editId="434AA6F9">
            <wp:extent cx="6037779" cy="3004738"/>
            <wp:effectExtent l="0" t="0" r="1270" b="5715"/>
            <wp:docPr id="40637090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596" cy="30126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C2FFD5" w14:textId="05068E9F" w:rsidR="008837B7" w:rsidRPr="008837B7" w:rsidRDefault="008837B7" w:rsidP="008837B7">
      <w:pPr>
        <w:rPr>
          <w:rFonts w:ascii="Times New Roman" w:hAnsi="Times New Roman" w:cs="Times New Roman"/>
        </w:rPr>
      </w:pPr>
      <w:r w:rsidRPr="008837B7">
        <w:rPr>
          <w:rFonts w:ascii="Times New Roman" w:hAnsi="Times New Roman" w:cs="Times New Roman"/>
        </w:rPr>
        <w:t xml:space="preserve">Resultado esperado: Código 200 – Datos del </w:t>
      </w:r>
      <w:r w:rsidR="005116FC">
        <w:rPr>
          <w:rFonts w:ascii="Times New Roman" w:hAnsi="Times New Roman" w:cs="Times New Roman"/>
        </w:rPr>
        <w:t>producto</w:t>
      </w:r>
      <w:r w:rsidRPr="008837B7">
        <w:rPr>
          <w:rFonts w:ascii="Times New Roman" w:hAnsi="Times New Roman" w:cs="Times New Roman"/>
        </w:rPr>
        <w:t xml:space="preserve"> recuperados.</w:t>
      </w:r>
    </w:p>
    <w:p w14:paraId="08DD629A" w14:textId="77777777" w:rsidR="008837B7" w:rsidRPr="008837B7" w:rsidRDefault="008837B7" w:rsidP="008837B7">
      <w:pPr>
        <w:rPr>
          <w:rFonts w:ascii="Times New Roman" w:hAnsi="Times New Roman" w:cs="Times New Roman"/>
        </w:rPr>
      </w:pPr>
    </w:p>
    <w:p w14:paraId="301C67B7" w14:textId="2300110F" w:rsidR="008837B7" w:rsidRPr="008837B7" w:rsidRDefault="008837B7" w:rsidP="008837B7">
      <w:pPr>
        <w:rPr>
          <w:rFonts w:ascii="Times New Roman" w:hAnsi="Times New Roman" w:cs="Times New Roman"/>
        </w:rPr>
      </w:pPr>
      <w:r w:rsidRPr="008837B7">
        <w:rPr>
          <w:rFonts w:ascii="Times New Roman" w:hAnsi="Times New Roman" w:cs="Times New Roman"/>
        </w:rPr>
        <w:t xml:space="preserve">TC003 – Actualizar </w:t>
      </w:r>
      <w:r w:rsidR="005116FC">
        <w:rPr>
          <w:rFonts w:ascii="Times New Roman" w:hAnsi="Times New Roman" w:cs="Times New Roman"/>
        </w:rPr>
        <w:t>Producto</w:t>
      </w:r>
      <w:r w:rsidRPr="008837B7">
        <w:rPr>
          <w:rFonts w:ascii="Times New Roman" w:hAnsi="Times New Roman" w:cs="Times New Roman"/>
        </w:rPr>
        <w:t xml:space="preserve"> (PUT)</w:t>
      </w:r>
    </w:p>
    <w:p w14:paraId="4CC3B30B" w14:textId="588AEACA" w:rsidR="008837B7" w:rsidRPr="008837B7" w:rsidRDefault="005116FC" w:rsidP="008837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CFD127C" wp14:editId="5F791985">
            <wp:extent cx="6403450" cy="2191181"/>
            <wp:effectExtent l="0" t="0" r="0" b="0"/>
            <wp:docPr id="133061986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420" cy="2205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B8857D" w14:textId="218FD779" w:rsidR="008837B7" w:rsidRPr="008837B7" w:rsidRDefault="008837B7" w:rsidP="008837B7">
      <w:pPr>
        <w:rPr>
          <w:rFonts w:ascii="Times New Roman" w:hAnsi="Times New Roman" w:cs="Times New Roman"/>
        </w:rPr>
      </w:pPr>
      <w:r w:rsidRPr="008837B7">
        <w:rPr>
          <w:rFonts w:ascii="Times New Roman" w:hAnsi="Times New Roman" w:cs="Times New Roman"/>
        </w:rPr>
        <w:t xml:space="preserve">Resultado esperado: Código 200 – </w:t>
      </w:r>
      <w:r w:rsidR="005116FC">
        <w:rPr>
          <w:rFonts w:ascii="Times New Roman" w:hAnsi="Times New Roman" w:cs="Times New Roman"/>
        </w:rPr>
        <w:t>Producto</w:t>
      </w:r>
      <w:r w:rsidRPr="008837B7">
        <w:rPr>
          <w:rFonts w:ascii="Times New Roman" w:hAnsi="Times New Roman" w:cs="Times New Roman"/>
        </w:rPr>
        <w:t xml:space="preserve"> actualizado.</w:t>
      </w:r>
    </w:p>
    <w:p w14:paraId="63E5D3BD" w14:textId="77777777" w:rsidR="008837B7" w:rsidRPr="008837B7" w:rsidRDefault="008837B7" w:rsidP="008837B7">
      <w:pPr>
        <w:rPr>
          <w:rFonts w:ascii="Times New Roman" w:hAnsi="Times New Roman" w:cs="Times New Roman"/>
        </w:rPr>
      </w:pPr>
    </w:p>
    <w:p w14:paraId="02F8F6DF" w14:textId="0F8E7DCF" w:rsidR="008837B7" w:rsidRPr="008837B7" w:rsidRDefault="008837B7" w:rsidP="008837B7">
      <w:pPr>
        <w:rPr>
          <w:rFonts w:ascii="Times New Roman" w:hAnsi="Times New Roman" w:cs="Times New Roman"/>
        </w:rPr>
      </w:pPr>
      <w:r w:rsidRPr="008837B7">
        <w:rPr>
          <w:rFonts w:ascii="Times New Roman" w:hAnsi="Times New Roman" w:cs="Times New Roman"/>
        </w:rPr>
        <w:t xml:space="preserve">TC004 – Eliminar </w:t>
      </w:r>
      <w:r w:rsidR="005116FC">
        <w:rPr>
          <w:rFonts w:ascii="Times New Roman" w:hAnsi="Times New Roman" w:cs="Times New Roman"/>
        </w:rPr>
        <w:t>Producto</w:t>
      </w:r>
      <w:r w:rsidRPr="008837B7">
        <w:rPr>
          <w:rFonts w:ascii="Times New Roman" w:hAnsi="Times New Roman" w:cs="Times New Roman"/>
        </w:rPr>
        <w:t xml:space="preserve"> (DELETE)</w:t>
      </w:r>
    </w:p>
    <w:p w14:paraId="24236A22" w14:textId="799B90B4" w:rsidR="008837B7" w:rsidRPr="008837B7" w:rsidRDefault="005116FC" w:rsidP="008837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62F81F" wp14:editId="0DE96618">
            <wp:extent cx="6380036" cy="2337684"/>
            <wp:effectExtent l="0" t="0" r="1905" b="5715"/>
            <wp:docPr id="93155000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126" cy="23457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3576E5" w14:textId="1EE3012C" w:rsidR="008837B7" w:rsidRPr="008837B7" w:rsidRDefault="008837B7" w:rsidP="008837B7">
      <w:pPr>
        <w:rPr>
          <w:rFonts w:ascii="Times New Roman" w:hAnsi="Times New Roman" w:cs="Times New Roman"/>
        </w:rPr>
      </w:pPr>
      <w:r w:rsidRPr="008837B7">
        <w:rPr>
          <w:rFonts w:ascii="Times New Roman" w:hAnsi="Times New Roman" w:cs="Times New Roman"/>
        </w:rPr>
        <w:t xml:space="preserve">Resultado esperado: Código 200 – </w:t>
      </w:r>
      <w:r w:rsidR="005116FC">
        <w:rPr>
          <w:rFonts w:ascii="Times New Roman" w:hAnsi="Times New Roman" w:cs="Times New Roman"/>
        </w:rPr>
        <w:t>Producto</w:t>
      </w:r>
      <w:r w:rsidRPr="008837B7">
        <w:rPr>
          <w:rFonts w:ascii="Times New Roman" w:hAnsi="Times New Roman" w:cs="Times New Roman"/>
        </w:rPr>
        <w:t xml:space="preserve"> eliminado.</w:t>
      </w:r>
    </w:p>
    <w:p w14:paraId="17B4C560" w14:textId="77777777" w:rsidR="00D22923" w:rsidRDefault="00D22923"/>
    <w:p w14:paraId="26BC6B8A" w14:textId="0001B719" w:rsidR="001E3BCB" w:rsidRDefault="001E3BCB" w:rsidP="001E3BCB">
      <w:pPr>
        <w:rPr>
          <w:rFonts w:ascii="Times New Roman" w:hAnsi="Times New Roman" w:cs="Times New Roman"/>
          <w:b/>
          <w:bCs/>
        </w:rPr>
      </w:pPr>
      <w:r w:rsidRPr="008837B7">
        <w:rPr>
          <w:rFonts w:ascii="Times New Roman" w:hAnsi="Times New Roman" w:cs="Times New Roman"/>
          <w:b/>
          <w:bCs/>
        </w:rPr>
        <w:t xml:space="preserve">Pruebas de </w:t>
      </w:r>
      <w:r w:rsidR="00B518EB">
        <w:rPr>
          <w:rFonts w:ascii="Times New Roman" w:hAnsi="Times New Roman" w:cs="Times New Roman"/>
          <w:b/>
          <w:bCs/>
        </w:rPr>
        <w:t>regresión</w:t>
      </w:r>
      <w:r w:rsidRPr="008837B7">
        <w:rPr>
          <w:rFonts w:ascii="Times New Roman" w:hAnsi="Times New Roman" w:cs="Times New Roman"/>
          <w:b/>
          <w:bCs/>
        </w:rPr>
        <w:t>:</w:t>
      </w:r>
    </w:p>
    <w:p w14:paraId="43027EA6" w14:textId="77777777" w:rsidR="00B518EB" w:rsidRPr="00B518EB" w:rsidRDefault="00B518EB" w:rsidP="00B518EB">
      <w:pPr>
        <w:rPr>
          <w:rFonts w:ascii="Times New Roman" w:hAnsi="Times New Roman" w:cs="Times New Roman"/>
        </w:rPr>
      </w:pPr>
      <w:r w:rsidRPr="00B518EB">
        <w:rPr>
          <w:rFonts w:ascii="Times New Roman" w:hAnsi="Times New Roman" w:cs="Times New Roman"/>
        </w:rPr>
        <w:t>TC005 – Crear Usuario (POST)</w:t>
      </w:r>
    </w:p>
    <w:p w14:paraId="51C18F94" w14:textId="77777777" w:rsidR="00B518EB" w:rsidRPr="00B518EB" w:rsidRDefault="00B518EB" w:rsidP="00B518EB">
      <w:pPr>
        <w:rPr>
          <w:rFonts w:ascii="Times New Roman" w:hAnsi="Times New Roman" w:cs="Times New Roman"/>
        </w:rPr>
      </w:pPr>
      <w:r w:rsidRPr="00B518EB">
        <w:rPr>
          <w:rFonts w:ascii="Times New Roman" w:hAnsi="Times New Roman" w:cs="Times New Roman"/>
        </w:rPr>
        <w:t>Resultado esperado:</w:t>
      </w:r>
    </w:p>
    <w:p w14:paraId="09AE027A" w14:textId="77777777" w:rsidR="00B518EB" w:rsidRPr="00B518EB" w:rsidRDefault="00B518EB" w:rsidP="00B518EB">
      <w:pPr>
        <w:rPr>
          <w:rFonts w:ascii="Times New Roman" w:hAnsi="Times New Roman" w:cs="Times New Roman"/>
        </w:rPr>
      </w:pPr>
      <w:r w:rsidRPr="00B518EB">
        <w:rPr>
          <w:rFonts w:ascii="Times New Roman" w:hAnsi="Times New Roman" w:cs="Times New Roman"/>
        </w:rPr>
        <w:t>Código 201 – Usuario creado correctamente.</w:t>
      </w:r>
    </w:p>
    <w:p w14:paraId="73A1B066" w14:textId="77777777" w:rsidR="00B518EB" w:rsidRPr="00B518EB" w:rsidRDefault="00B518EB" w:rsidP="00B518EB">
      <w:pPr>
        <w:rPr>
          <w:rFonts w:ascii="Times New Roman" w:hAnsi="Times New Roman" w:cs="Times New Roman"/>
        </w:rPr>
      </w:pPr>
    </w:p>
    <w:p w14:paraId="7BC4488F" w14:textId="77777777" w:rsidR="00B518EB" w:rsidRDefault="00B518EB" w:rsidP="00B518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9BCA14" wp14:editId="5D9D7279">
            <wp:extent cx="5311472" cy="1431808"/>
            <wp:effectExtent l="0" t="0" r="3810" b="0"/>
            <wp:docPr id="161761975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268"/>
                    <a:stretch/>
                  </pic:blipFill>
                  <pic:spPr bwMode="auto">
                    <a:xfrm>
                      <a:off x="0" y="0"/>
                      <a:ext cx="5336373" cy="143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059B9" w14:textId="20ABD983" w:rsidR="00B518EB" w:rsidRPr="00B518EB" w:rsidRDefault="00B518EB" w:rsidP="00B518EB">
      <w:pPr>
        <w:rPr>
          <w:rFonts w:ascii="Times New Roman" w:hAnsi="Times New Roman" w:cs="Times New Roman"/>
        </w:rPr>
      </w:pPr>
      <w:r w:rsidRPr="00B518EB">
        <w:rPr>
          <w:rFonts w:ascii="Times New Roman" w:hAnsi="Times New Roman" w:cs="Times New Roman"/>
        </w:rPr>
        <w:t>TC006 – Leer Usuario (GET)</w:t>
      </w:r>
    </w:p>
    <w:p w14:paraId="564F0F75" w14:textId="77777777" w:rsidR="00B518EB" w:rsidRPr="00B518EB" w:rsidRDefault="00B518EB" w:rsidP="00B518EB">
      <w:pPr>
        <w:rPr>
          <w:rFonts w:ascii="Times New Roman" w:hAnsi="Times New Roman" w:cs="Times New Roman"/>
        </w:rPr>
      </w:pPr>
      <w:r w:rsidRPr="00B518EB">
        <w:rPr>
          <w:rFonts w:ascii="Times New Roman" w:hAnsi="Times New Roman" w:cs="Times New Roman"/>
        </w:rPr>
        <w:t>Resultado esperado:</w:t>
      </w:r>
    </w:p>
    <w:p w14:paraId="3210E202" w14:textId="77777777" w:rsidR="00B518EB" w:rsidRPr="00B518EB" w:rsidRDefault="00B518EB" w:rsidP="00B518EB">
      <w:pPr>
        <w:rPr>
          <w:rFonts w:ascii="Times New Roman" w:hAnsi="Times New Roman" w:cs="Times New Roman"/>
        </w:rPr>
      </w:pPr>
      <w:r w:rsidRPr="00B518EB">
        <w:rPr>
          <w:rFonts w:ascii="Times New Roman" w:hAnsi="Times New Roman" w:cs="Times New Roman"/>
        </w:rPr>
        <w:t>Código 200 – Datos del usuario recuperados.</w:t>
      </w:r>
    </w:p>
    <w:p w14:paraId="1C171897" w14:textId="6C401DC7" w:rsidR="00B518EB" w:rsidRPr="00B518EB" w:rsidRDefault="00B518EB" w:rsidP="00B518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A17D00" wp14:editId="6020736B">
            <wp:extent cx="4595854" cy="1121410"/>
            <wp:effectExtent l="0" t="0" r="0" b="2540"/>
            <wp:docPr id="19182418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302" r="1620"/>
                    <a:stretch/>
                  </pic:blipFill>
                  <pic:spPr bwMode="auto">
                    <a:xfrm>
                      <a:off x="0" y="0"/>
                      <a:ext cx="4601567" cy="1122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710E7" w14:textId="5F897ACB" w:rsidR="00B518EB" w:rsidRPr="00B518EB" w:rsidRDefault="00B518EB" w:rsidP="00B518EB">
      <w:pPr>
        <w:rPr>
          <w:rFonts w:ascii="Times New Roman" w:hAnsi="Times New Roman" w:cs="Times New Roman"/>
        </w:rPr>
      </w:pPr>
      <w:r w:rsidRPr="00B518EB">
        <w:rPr>
          <w:rFonts w:ascii="Times New Roman" w:hAnsi="Times New Roman" w:cs="Times New Roman"/>
        </w:rPr>
        <w:t>TC007 – Actualizar Usuario (PUT)</w:t>
      </w:r>
    </w:p>
    <w:p w14:paraId="38F042AA" w14:textId="77777777" w:rsidR="00B518EB" w:rsidRPr="00B518EB" w:rsidRDefault="00B518EB" w:rsidP="00B518EB">
      <w:pPr>
        <w:rPr>
          <w:rFonts w:ascii="Times New Roman" w:hAnsi="Times New Roman" w:cs="Times New Roman"/>
        </w:rPr>
      </w:pPr>
      <w:r w:rsidRPr="00B518EB">
        <w:rPr>
          <w:rFonts w:ascii="Times New Roman" w:hAnsi="Times New Roman" w:cs="Times New Roman"/>
        </w:rPr>
        <w:t>Resultado esperado:</w:t>
      </w:r>
    </w:p>
    <w:p w14:paraId="743A37F1" w14:textId="77777777" w:rsidR="00B518EB" w:rsidRPr="00B518EB" w:rsidRDefault="00B518EB" w:rsidP="00B518EB">
      <w:pPr>
        <w:rPr>
          <w:rFonts w:ascii="Times New Roman" w:hAnsi="Times New Roman" w:cs="Times New Roman"/>
        </w:rPr>
      </w:pPr>
      <w:r w:rsidRPr="00B518EB">
        <w:rPr>
          <w:rFonts w:ascii="Times New Roman" w:hAnsi="Times New Roman" w:cs="Times New Roman"/>
        </w:rPr>
        <w:t>Código 202 – Usuario actualizado correctamente.</w:t>
      </w:r>
    </w:p>
    <w:p w14:paraId="0FE79CF0" w14:textId="295809D3" w:rsidR="00B518EB" w:rsidRPr="00B518EB" w:rsidRDefault="00B518EB" w:rsidP="00B518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52D7210" wp14:editId="6C863B69">
            <wp:extent cx="5977255" cy="1017997"/>
            <wp:effectExtent l="0" t="0" r="4445" b="0"/>
            <wp:docPr id="159947209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366"/>
                    <a:stretch/>
                  </pic:blipFill>
                  <pic:spPr bwMode="auto">
                    <a:xfrm>
                      <a:off x="0" y="0"/>
                      <a:ext cx="5982759" cy="1018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C5FBB" w14:textId="7BB5A437" w:rsidR="00B518EB" w:rsidRPr="00B518EB" w:rsidRDefault="00B518EB" w:rsidP="00B518EB">
      <w:pPr>
        <w:rPr>
          <w:rFonts w:ascii="Times New Roman" w:hAnsi="Times New Roman" w:cs="Times New Roman"/>
        </w:rPr>
      </w:pPr>
      <w:r w:rsidRPr="00B518EB">
        <w:rPr>
          <w:rFonts w:ascii="Times New Roman" w:hAnsi="Times New Roman" w:cs="Times New Roman"/>
        </w:rPr>
        <w:t>TC008 – Eliminar Usuario (DELETE)</w:t>
      </w:r>
    </w:p>
    <w:p w14:paraId="157159C9" w14:textId="77777777" w:rsidR="00B518EB" w:rsidRPr="00B518EB" w:rsidRDefault="00B518EB" w:rsidP="00B518EB">
      <w:pPr>
        <w:rPr>
          <w:rFonts w:ascii="Times New Roman" w:hAnsi="Times New Roman" w:cs="Times New Roman"/>
        </w:rPr>
      </w:pPr>
      <w:r w:rsidRPr="00B518EB">
        <w:rPr>
          <w:rFonts w:ascii="Times New Roman" w:hAnsi="Times New Roman" w:cs="Times New Roman"/>
        </w:rPr>
        <w:t>Resultado esperado:</w:t>
      </w:r>
    </w:p>
    <w:p w14:paraId="388E271F" w14:textId="77777777" w:rsidR="00B518EB" w:rsidRPr="00B518EB" w:rsidRDefault="00B518EB" w:rsidP="00B518EB">
      <w:pPr>
        <w:rPr>
          <w:rFonts w:ascii="Times New Roman" w:hAnsi="Times New Roman" w:cs="Times New Roman"/>
        </w:rPr>
      </w:pPr>
      <w:r w:rsidRPr="00B518EB">
        <w:rPr>
          <w:rFonts w:ascii="Times New Roman" w:hAnsi="Times New Roman" w:cs="Times New Roman"/>
        </w:rPr>
        <w:t>Código 202 – Usuario eliminado correctamente.</w:t>
      </w:r>
    </w:p>
    <w:p w14:paraId="518642C5" w14:textId="1FA34939" w:rsidR="001E3BCB" w:rsidRDefault="00B518EB">
      <w:r>
        <w:rPr>
          <w:noProof/>
        </w:rPr>
        <w:drawing>
          <wp:inline distT="0" distB="0" distL="0" distR="0" wp14:anchorId="1F63323C" wp14:editId="134C3295">
            <wp:extent cx="5287618" cy="850265"/>
            <wp:effectExtent l="0" t="0" r="8890" b="6985"/>
            <wp:docPr id="55088542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58" r="2212" b="29288"/>
                    <a:stretch/>
                  </pic:blipFill>
                  <pic:spPr bwMode="auto">
                    <a:xfrm>
                      <a:off x="0" y="0"/>
                      <a:ext cx="5302755" cy="85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E3BC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4B6AD2"/>
    <w:multiLevelType w:val="multilevel"/>
    <w:tmpl w:val="6FCC7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4E1EA2"/>
    <w:multiLevelType w:val="multilevel"/>
    <w:tmpl w:val="CE2C0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24031A"/>
    <w:multiLevelType w:val="multilevel"/>
    <w:tmpl w:val="66322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C30974"/>
    <w:multiLevelType w:val="multilevel"/>
    <w:tmpl w:val="A7CAA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57396F"/>
    <w:multiLevelType w:val="multilevel"/>
    <w:tmpl w:val="13A63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4334CCC"/>
    <w:multiLevelType w:val="multilevel"/>
    <w:tmpl w:val="C240B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9925ADF"/>
    <w:multiLevelType w:val="multilevel"/>
    <w:tmpl w:val="EADA3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AB12E8"/>
    <w:multiLevelType w:val="multilevel"/>
    <w:tmpl w:val="07189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75706D2"/>
    <w:multiLevelType w:val="multilevel"/>
    <w:tmpl w:val="93769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AB120D8"/>
    <w:multiLevelType w:val="multilevel"/>
    <w:tmpl w:val="4F200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1949203">
    <w:abstractNumId w:val="9"/>
  </w:num>
  <w:num w:numId="2" w16cid:durableId="200553294">
    <w:abstractNumId w:val="1"/>
  </w:num>
  <w:num w:numId="3" w16cid:durableId="552692314">
    <w:abstractNumId w:val="5"/>
  </w:num>
  <w:num w:numId="4" w16cid:durableId="687871994">
    <w:abstractNumId w:val="3"/>
  </w:num>
  <w:num w:numId="5" w16cid:durableId="1158377105">
    <w:abstractNumId w:val="0"/>
  </w:num>
  <w:num w:numId="6" w16cid:durableId="431361120">
    <w:abstractNumId w:val="7"/>
  </w:num>
  <w:num w:numId="7" w16cid:durableId="2008317279">
    <w:abstractNumId w:val="2"/>
  </w:num>
  <w:num w:numId="8" w16cid:durableId="1827668724">
    <w:abstractNumId w:val="8"/>
  </w:num>
  <w:num w:numId="9" w16cid:durableId="1284003127">
    <w:abstractNumId w:val="6"/>
  </w:num>
  <w:num w:numId="10" w16cid:durableId="6125927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902"/>
    <w:rsid w:val="000036E4"/>
    <w:rsid w:val="001128E2"/>
    <w:rsid w:val="00130F3E"/>
    <w:rsid w:val="00150DBE"/>
    <w:rsid w:val="001E3BCB"/>
    <w:rsid w:val="003034E8"/>
    <w:rsid w:val="00387902"/>
    <w:rsid w:val="003C540F"/>
    <w:rsid w:val="005116FC"/>
    <w:rsid w:val="00532359"/>
    <w:rsid w:val="005F34F6"/>
    <w:rsid w:val="006345F2"/>
    <w:rsid w:val="00656368"/>
    <w:rsid w:val="007900BC"/>
    <w:rsid w:val="007E5F2C"/>
    <w:rsid w:val="008837B7"/>
    <w:rsid w:val="00982169"/>
    <w:rsid w:val="009F13F8"/>
    <w:rsid w:val="00A47BD0"/>
    <w:rsid w:val="00A515F6"/>
    <w:rsid w:val="00A710B3"/>
    <w:rsid w:val="00B03772"/>
    <w:rsid w:val="00B518EB"/>
    <w:rsid w:val="00B749FE"/>
    <w:rsid w:val="00BB75A7"/>
    <w:rsid w:val="00C607EB"/>
    <w:rsid w:val="00D22923"/>
    <w:rsid w:val="00D34CF9"/>
    <w:rsid w:val="00E03667"/>
    <w:rsid w:val="00E6169A"/>
    <w:rsid w:val="00E97CE6"/>
    <w:rsid w:val="00EE14A9"/>
    <w:rsid w:val="00F1105A"/>
    <w:rsid w:val="00F65C7B"/>
    <w:rsid w:val="00F81CEB"/>
    <w:rsid w:val="00FB2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C6B04"/>
  <w15:chartTrackingRefBased/>
  <w15:docId w15:val="{0E8EFDB3-3E96-6C4B-8E28-C7AB5495C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879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879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879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879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879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879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879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879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879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879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3879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3879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38790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8790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8790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8790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8790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8790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879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879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879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879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879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8790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8790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8790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879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8790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87902"/>
    <w:rPr>
      <w:b/>
      <w:bCs/>
      <w:smallCaps/>
      <w:color w:val="0F4761" w:themeColor="accent1" w:themeShade="BF"/>
      <w:spacing w:val="5"/>
    </w:rPr>
  </w:style>
  <w:style w:type="character" w:styleId="Textoennegrita">
    <w:name w:val="Strong"/>
    <w:basedOn w:val="Fuentedeprrafopredeter"/>
    <w:uiPriority w:val="22"/>
    <w:qFormat/>
    <w:rsid w:val="0038790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879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character" w:customStyle="1" w:styleId="apple-converted-space">
    <w:name w:val="apple-converted-space"/>
    <w:basedOn w:val="Fuentedeprrafopredeter"/>
    <w:rsid w:val="00387902"/>
  </w:style>
  <w:style w:type="character" w:styleId="CdigoHTML">
    <w:name w:val="HTML Code"/>
    <w:basedOn w:val="Fuentedeprrafopredeter"/>
    <w:uiPriority w:val="99"/>
    <w:semiHidden/>
    <w:unhideWhenUsed/>
    <w:rsid w:val="0038790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6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0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7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0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4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6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1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86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882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761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1504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456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1450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686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4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5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1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8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4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5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9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3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9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8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296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721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438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559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6162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3293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19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1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5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14</Pages>
  <Words>2595</Words>
  <Characters>14793</Characters>
  <Application>Microsoft Office Word</Application>
  <DocSecurity>0</DocSecurity>
  <Lines>123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Felipe Agudelo Molina</dc:creator>
  <cp:keywords/>
  <dc:description/>
  <cp:lastModifiedBy>Sebastian Garzon</cp:lastModifiedBy>
  <cp:revision>16</cp:revision>
  <dcterms:created xsi:type="dcterms:W3CDTF">2025-03-11T19:52:00Z</dcterms:created>
  <dcterms:modified xsi:type="dcterms:W3CDTF">2025-05-23T20:08:00Z</dcterms:modified>
</cp:coreProperties>
</file>