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427A" w14:textId="77777777" w:rsidR="001F08E3" w:rsidRDefault="007300B0">
      <w:pPr>
        <w:ind w:left="0" w:hanging="2"/>
        <w:jc w:val="center"/>
      </w:pPr>
      <w:r>
        <w:rPr>
          <w:noProof/>
        </w:rPr>
        <w:drawing>
          <wp:inline distT="114300" distB="114300" distL="114300" distR="114300" wp14:anchorId="173F1071" wp14:editId="23A438F5">
            <wp:extent cx="2514600" cy="457200"/>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14757" cy="457229"/>
                    </a:xfrm>
                    <a:prstGeom prst="rect">
                      <a:avLst/>
                    </a:prstGeom>
                    <a:ln/>
                  </pic:spPr>
                </pic:pic>
              </a:graphicData>
            </a:graphic>
          </wp:inline>
        </w:drawing>
      </w:r>
    </w:p>
    <w:p w14:paraId="4033AF1F" w14:textId="77777777" w:rsidR="00C21639" w:rsidRDefault="00C21639">
      <w:pPr>
        <w:ind w:left="0" w:hanging="2"/>
        <w:jc w:val="center"/>
        <w:rPr>
          <w:b/>
        </w:rPr>
      </w:pPr>
    </w:p>
    <w:p w14:paraId="12440084" w14:textId="6FC052C1" w:rsidR="001F08E3" w:rsidRDefault="007300B0">
      <w:pPr>
        <w:ind w:left="0" w:hanging="2"/>
        <w:jc w:val="center"/>
      </w:pPr>
      <w:r>
        <w:rPr>
          <w:b/>
        </w:rPr>
        <w:t>UNIFASIPE CAMPUS AQUARELA</w:t>
      </w:r>
    </w:p>
    <w:p w14:paraId="55D47249" w14:textId="77777777" w:rsidR="001F08E3" w:rsidRDefault="007300B0">
      <w:pPr>
        <w:ind w:left="0" w:hanging="2"/>
        <w:jc w:val="center"/>
      </w:pPr>
      <w:r>
        <w:rPr>
          <w:b/>
        </w:rPr>
        <w:t>TECNÓLOGO EM ANÁLISE E DESENVOLVIMENTO DE SISTEMAS</w:t>
      </w:r>
    </w:p>
    <w:p w14:paraId="52314C69" w14:textId="77777777" w:rsidR="001F08E3" w:rsidRDefault="001F08E3">
      <w:pPr>
        <w:ind w:left="0" w:hanging="2"/>
        <w:jc w:val="center"/>
      </w:pPr>
    </w:p>
    <w:p w14:paraId="3C53F29A" w14:textId="60C09A10" w:rsidR="007F20AA" w:rsidRDefault="007F20AA" w:rsidP="00F6167B">
      <w:pPr>
        <w:ind w:leftChars="0" w:left="0" w:firstLineChars="0" w:firstLine="0"/>
        <w:rPr>
          <w:b/>
        </w:rPr>
      </w:pPr>
    </w:p>
    <w:p w14:paraId="521EE325" w14:textId="3A01921C" w:rsidR="001F08E3" w:rsidRDefault="001F08E3" w:rsidP="00F6167B">
      <w:pPr>
        <w:ind w:left="0" w:hanging="2"/>
        <w:rPr>
          <w:b/>
        </w:rPr>
      </w:pPr>
    </w:p>
    <w:p w14:paraId="11A720E2" w14:textId="680C3F8A" w:rsidR="00EA5104" w:rsidRDefault="00F6167B">
      <w:pPr>
        <w:ind w:left="0" w:hanging="2"/>
        <w:jc w:val="center"/>
        <w:rPr>
          <w:b/>
        </w:rPr>
      </w:pPr>
      <w:r>
        <w:rPr>
          <w:b/>
        </w:rPr>
        <w:t xml:space="preserve">PROGRAMAÇÃO ORIENTADA A OBJETOS </w:t>
      </w:r>
    </w:p>
    <w:p w14:paraId="17F0C3A3" w14:textId="0502005B" w:rsidR="00EA5104" w:rsidRDefault="00EA5104">
      <w:pPr>
        <w:ind w:left="0" w:hanging="2"/>
        <w:jc w:val="center"/>
        <w:rPr>
          <w:b/>
        </w:rPr>
      </w:pPr>
    </w:p>
    <w:p w14:paraId="05FCD6D1" w14:textId="77777777" w:rsidR="001F08E3" w:rsidRDefault="001F08E3">
      <w:pPr>
        <w:ind w:left="0" w:hanging="2"/>
        <w:jc w:val="center"/>
      </w:pPr>
    </w:p>
    <w:p w14:paraId="07A27764" w14:textId="77777777" w:rsidR="001F08E3" w:rsidRDefault="001F08E3" w:rsidP="00C21639">
      <w:pPr>
        <w:ind w:leftChars="0" w:left="0" w:firstLineChars="0" w:firstLine="0"/>
      </w:pPr>
    </w:p>
    <w:p w14:paraId="7ECAEA33" w14:textId="77777777" w:rsidR="001F08E3" w:rsidRDefault="001F08E3">
      <w:pPr>
        <w:ind w:left="0" w:hanging="2"/>
        <w:jc w:val="center"/>
      </w:pPr>
    </w:p>
    <w:p w14:paraId="4987B38B" w14:textId="3A6570CB" w:rsidR="001F08E3" w:rsidRPr="00EA5104" w:rsidRDefault="007F20AA">
      <w:pPr>
        <w:ind w:left="0" w:hanging="2"/>
        <w:jc w:val="center"/>
        <w:rPr>
          <w:b/>
          <w:bCs/>
        </w:rPr>
      </w:pPr>
      <w:r w:rsidRPr="00EA5104">
        <w:rPr>
          <w:b/>
          <w:bCs/>
        </w:rPr>
        <w:t>Professor</w:t>
      </w:r>
      <w:r w:rsidR="00F6167B">
        <w:rPr>
          <w:b/>
          <w:bCs/>
        </w:rPr>
        <w:t xml:space="preserve">(a): Leticia Estela Pereira </w:t>
      </w:r>
      <w:proofErr w:type="spellStart"/>
      <w:r w:rsidR="00F6167B">
        <w:rPr>
          <w:b/>
          <w:bCs/>
        </w:rPr>
        <w:t>Pieper</w:t>
      </w:r>
      <w:proofErr w:type="spellEnd"/>
    </w:p>
    <w:p w14:paraId="75FFAFA3" w14:textId="49C3CAEF" w:rsidR="001F08E3" w:rsidRDefault="007300B0">
      <w:pPr>
        <w:ind w:left="0" w:hanging="2"/>
        <w:jc w:val="center"/>
      </w:pPr>
      <w:r>
        <w:rPr>
          <w:b/>
        </w:rPr>
        <w:t>Alun</w:t>
      </w:r>
      <w:r w:rsidR="007F20AA">
        <w:rPr>
          <w:b/>
        </w:rPr>
        <w:t>a</w:t>
      </w:r>
      <w:r>
        <w:rPr>
          <w:b/>
        </w:rPr>
        <w:t>:</w:t>
      </w:r>
      <w:r w:rsidR="00CA63FA">
        <w:rPr>
          <w:b/>
        </w:rPr>
        <w:t xml:space="preserve"> Maria Antônia Galdino </w:t>
      </w:r>
      <w:r w:rsidR="007F20AA">
        <w:rPr>
          <w:b/>
        </w:rPr>
        <w:t>De Lucena</w:t>
      </w:r>
    </w:p>
    <w:p w14:paraId="6D01FFBE" w14:textId="77777777" w:rsidR="001F08E3" w:rsidRDefault="001F08E3">
      <w:pPr>
        <w:ind w:left="0" w:hanging="2"/>
        <w:jc w:val="center"/>
      </w:pPr>
    </w:p>
    <w:p w14:paraId="6D16E6AF" w14:textId="77777777" w:rsidR="001F08E3" w:rsidRDefault="001F08E3" w:rsidP="00C21639">
      <w:pPr>
        <w:ind w:leftChars="0" w:left="0" w:firstLineChars="0" w:firstLine="0"/>
      </w:pPr>
    </w:p>
    <w:p w14:paraId="229CB785" w14:textId="77777777" w:rsidR="001F08E3" w:rsidRDefault="001F08E3">
      <w:pPr>
        <w:ind w:left="0" w:hanging="2"/>
        <w:jc w:val="left"/>
      </w:pPr>
    </w:p>
    <w:p w14:paraId="71393691" w14:textId="77777777" w:rsidR="001F08E3" w:rsidRDefault="001F08E3">
      <w:pPr>
        <w:ind w:left="0" w:hanging="2"/>
        <w:jc w:val="center"/>
      </w:pPr>
    </w:p>
    <w:p w14:paraId="3AEF3CEE" w14:textId="77777777" w:rsidR="001F08E3" w:rsidRDefault="007300B0">
      <w:pPr>
        <w:ind w:left="0" w:hanging="2"/>
        <w:jc w:val="center"/>
      </w:pPr>
      <w:r>
        <w:rPr>
          <w:b/>
        </w:rPr>
        <w:t>SINOP - MT</w:t>
      </w:r>
    </w:p>
    <w:p w14:paraId="070151CD" w14:textId="7E414AFD" w:rsidR="001F08E3" w:rsidRDefault="00F6167B">
      <w:pPr>
        <w:ind w:left="0" w:hanging="2"/>
        <w:jc w:val="center"/>
      </w:pPr>
      <w:r>
        <w:rPr>
          <w:b/>
        </w:rPr>
        <w:t>JULHO</w:t>
      </w:r>
      <w:r w:rsidR="007300B0">
        <w:rPr>
          <w:b/>
        </w:rPr>
        <w:t>/ 2023</w:t>
      </w:r>
    </w:p>
    <w:p w14:paraId="1B2B3241" w14:textId="6CE602EB" w:rsidR="00DB70EE" w:rsidRDefault="00DB70EE" w:rsidP="00C21639">
      <w:pPr>
        <w:pStyle w:val="Ttulo"/>
        <w:ind w:leftChars="0" w:left="360" w:firstLineChars="0" w:firstLine="0"/>
        <w:rPr>
          <w:b w:val="0"/>
          <w:bCs/>
          <w:sz w:val="24"/>
          <w:szCs w:val="24"/>
        </w:rPr>
      </w:pPr>
      <w:bookmarkStart w:id="0" w:name="_heading=h.gjdgxs" w:colFirst="0" w:colLast="0"/>
      <w:bookmarkEnd w:id="0"/>
    </w:p>
    <w:p w14:paraId="4F0ADC38" w14:textId="6EAF2B14" w:rsidR="00F6167B" w:rsidRDefault="00F6167B" w:rsidP="00F6167B">
      <w:pPr>
        <w:ind w:left="0" w:hanging="2"/>
      </w:pPr>
    </w:p>
    <w:p w14:paraId="51149D32" w14:textId="1EDF559E" w:rsidR="00F6167B" w:rsidRDefault="00F6167B" w:rsidP="00F6167B">
      <w:pPr>
        <w:ind w:left="0" w:hanging="2"/>
      </w:pPr>
    </w:p>
    <w:p w14:paraId="78E448B1" w14:textId="68C59447" w:rsidR="00F6167B" w:rsidRDefault="00F6167B" w:rsidP="00F6167B">
      <w:pPr>
        <w:ind w:left="0" w:hanging="2"/>
      </w:pPr>
    </w:p>
    <w:p w14:paraId="7ED649DF" w14:textId="77777777" w:rsidR="00F6167B" w:rsidRPr="00F6167B" w:rsidRDefault="00F6167B" w:rsidP="00F6167B">
      <w:pPr>
        <w:ind w:left="0" w:hanging="2"/>
      </w:pPr>
    </w:p>
    <w:p w14:paraId="0D531E24" w14:textId="77777777" w:rsidR="002A1193" w:rsidRDefault="002A1193" w:rsidP="00F6167B">
      <w:pPr>
        <w:pStyle w:val="NormalWeb"/>
        <w:spacing w:before="0" w:beforeAutospacing="0"/>
        <w:ind w:hanging="2"/>
      </w:pPr>
    </w:p>
    <w:p w14:paraId="5DE58EFD" w14:textId="584537BF" w:rsidR="00F6167B" w:rsidRDefault="00F6167B" w:rsidP="00F6167B">
      <w:pPr>
        <w:pStyle w:val="NormalWeb"/>
        <w:spacing w:before="0" w:beforeAutospacing="0"/>
        <w:rPr>
          <w:b/>
          <w:bCs/>
        </w:rPr>
      </w:pPr>
      <w:r>
        <w:t xml:space="preserve">- </w:t>
      </w:r>
      <w:r w:rsidR="002A1193">
        <w:rPr>
          <w:b/>
          <w:bCs/>
        </w:rPr>
        <w:t xml:space="preserve">O </w:t>
      </w:r>
      <w:r w:rsidRPr="00F6167B">
        <w:rPr>
          <w:b/>
          <w:bCs/>
        </w:rPr>
        <w:t>QUE É POO </w:t>
      </w:r>
    </w:p>
    <w:p w14:paraId="0AEACDCE" w14:textId="77777777" w:rsidR="00F6167B" w:rsidRPr="00F6167B" w:rsidRDefault="00F6167B" w:rsidP="00F6167B">
      <w:pPr>
        <w:pStyle w:val="NormalWeb"/>
        <w:spacing w:before="0" w:beforeAutospacing="0"/>
        <w:rPr>
          <w:b/>
          <w:bCs/>
        </w:rPr>
      </w:pPr>
    </w:p>
    <w:p w14:paraId="14D86D53" w14:textId="77777777" w:rsidR="00F6167B" w:rsidRDefault="00F6167B" w:rsidP="00F6167B">
      <w:pPr>
        <w:pStyle w:val="NormalWeb"/>
        <w:spacing w:before="0"/>
      </w:pPr>
      <w:r w:rsidRPr="002A1193">
        <w:rPr>
          <w:b/>
          <w:bCs/>
        </w:rPr>
        <w:t>POO</w:t>
      </w:r>
      <w:r>
        <w:t xml:space="preserve"> significa Programação Orientada a Objetos. É um paradigma de programação que organiza o código em torno de objetos, que são instâncias de classes. </w:t>
      </w:r>
    </w:p>
    <w:p w14:paraId="4DE6C04D" w14:textId="77777777" w:rsidR="00F6167B" w:rsidRDefault="00F6167B" w:rsidP="00F6167B">
      <w:pPr>
        <w:pStyle w:val="NormalWeb"/>
        <w:spacing w:before="0"/>
      </w:pPr>
    </w:p>
    <w:p w14:paraId="286C2ED4" w14:textId="77777777" w:rsidR="00F6167B" w:rsidRDefault="00F6167B" w:rsidP="00F6167B">
      <w:pPr>
        <w:pStyle w:val="NormalWeb"/>
        <w:spacing w:before="0"/>
      </w:pPr>
      <w:r>
        <w:t xml:space="preserve">Na </w:t>
      </w:r>
      <w:r w:rsidRPr="002A1193">
        <w:rPr>
          <w:b/>
          <w:bCs/>
        </w:rPr>
        <w:t>POO</w:t>
      </w:r>
      <w:r>
        <w:t>, um objeto é uma representação concreta de uma entidade do mundo real ou de um conceito abstrato. Cada objeto possui características (</w:t>
      </w:r>
      <w:r w:rsidRPr="002A1193">
        <w:rPr>
          <w:b/>
          <w:bCs/>
        </w:rPr>
        <w:t>atributos</w:t>
      </w:r>
      <w:r>
        <w:t>) e comportamentos (</w:t>
      </w:r>
      <w:r w:rsidRPr="002A1193">
        <w:rPr>
          <w:b/>
          <w:bCs/>
        </w:rPr>
        <w:t>métodos</w:t>
      </w:r>
      <w:r>
        <w:t>). Os atributos representam o estado do objeto e os métodos definem as ações que o objeto pode realizar.</w:t>
      </w:r>
    </w:p>
    <w:p w14:paraId="594D4139" w14:textId="77777777" w:rsidR="00F6167B" w:rsidRDefault="00F6167B" w:rsidP="00F6167B">
      <w:pPr>
        <w:pStyle w:val="NormalWeb"/>
        <w:spacing w:before="0"/>
      </w:pPr>
    </w:p>
    <w:p w14:paraId="03CC091E" w14:textId="77777777" w:rsidR="00F6167B" w:rsidRDefault="00F6167B" w:rsidP="00F6167B">
      <w:pPr>
        <w:pStyle w:val="NormalWeb"/>
        <w:spacing w:before="0"/>
      </w:pPr>
      <w:r>
        <w:t>Uma classe é a definição de um objeto. Ela especifica quais atributos e métodos um objeto dessa classe terá. As classes são usadas para criar objetos, que podem interagir entre si trocando mensagens e colaborando para a execução de tarefas.</w:t>
      </w:r>
    </w:p>
    <w:p w14:paraId="45867C78" w14:textId="77777777" w:rsidR="00F6167B" w:rsidRDefault="00F6167B" w:rsidP="00F6167B">
      <w:pPr>
        <w:pStyle w:val="NormalWeb"/>
        <w:spacing w:before="0"/>
      </w:pPr>
    </w:p>
    <w:p w14:paraId="5361E6C0" w14:textId="77777777" w:rsidR="00F6167B" w:rsidRDefault="00F6167B" w:rsidP="00F6167B">
      <w:pPr>
        <w:pStyle w:val="NormalWeb"/>
        <w:spacing w:before="0"/>
      </w:pPr>
      <w:r>
        <w:t xml:space="preserve">Os princípios fundamentais da </w:t>
      </w:r>
      <w:r w:rsidRPr="002A1193">
        <w:rPr>
          <w:b/>
          <w:bCs/>
        </w:rPr>
        <w:t>POO</w:t>
      </w:r>
      <w:r>
        <w:t xml:space="preserve"> são:</w:t>
      </w:r>
    </w:p>
    <w:p w14:paraId="6DDE47D0" w14:textId="77777777" w:rsidR="00F6167B" w:rsidRDefault="00F6167B" w:rsidP="00F6167B">
      <w:pPr>
        <w:pStyle w:val="NormalWeb"/>
        <w:spacing w:before="0"/>
      </w:pPr>
    </w:p>
    <w:p w14:paraId="0375DE44" w14:textId="77777777" w:rsidR="00F6167B" w:rsidRDefault="00F6167B" w:rsidP="00F6167B">
      <w:pPr>
        <w:pStyle w:val="NormalWeb"/>
        <w:spacing w:before="0"/>
      </w:pPr>
      <w:r>
        <w:t>1.</w:t>
      </w:r>
      <w:r w:rsidRPr="002A1193">
        <w:rPr>
          <w:b/>
          <w:bCs/>
        </w:rPr>
        <w:t xml:space="preserve"> Encapsulamento</w:t>
      </w:r>
      <w:r>
        <w:t>: Consiste em agrupar atributos e métodos relacionados em uma unidade chamada objeto, ocultando os detalhes internos e expondo apenas a interface necessária para interagir com o objeto.</w:t>
      </w:r>
    </w:p>
    <w:p w14:paraId="5BDC992A" w14:textId="77777777" w:rsidR="00F6167B" w:rsidRDefault="00F6167B" w:rsidP="00F6167B">
      <w:pPr>
        <w:pStyle w:val="NormalWeb"/>
        <w:spacing w:before="0"/>
      </w:pPr>
    </w:p>
    <w:p w14:paraId="38ECBE85" w14:textId="77777777" w:rsidR="00F6167B" w:rsidRDefault="00F6167B" w:rsidP="00F6167B">
      <w:pPr>
        <w:pStyle w:val="NormalWeb"/>
        <w:spacing w:before="0"/>
      </w:pPr>
      <w:r>
        <w:t xml:space="preserve">2. </w:t>
      </w:r>
      <w:r w:rsidRPr="002A1193">
        <w:rPr>
          <w:b/>
          <w:bCs/>
        </w:rPr>
        <w:t>Herança</w:t>
      </w:r>
      <w:r>
        <w:t>: Permite que uma classe herde atributos e métodos de outra classe, estabelecendo uma relação de especialização. Isso promove a reutilização de código e a hierarquia entre classes.</w:t>
      </w:r>
    </w:p>
    <w:p w14:paraId="6D55BB1F" w14:textId="77777777" w:rsidR="00F6167B" w:rsidRDefault="00F6167B" w:rsidP="00F6167B">
      <w:pPr>
        <w:pStyle w:val="NormalWeb"/>
        <w:spacing w:before="0"/>
      </w:pPr>
    </w:p>
    <w:p w14:paraId="0CF8870E" w14:textId="77777777" w:rsidR="00F6167B" w:rsidRDefault="00F6167B" w:rsidP="00F6167B">
      <w:pPr>
        <w:pStyle w:val="NormalWeb"/>
        <w:spacing w:before="0"/>
      </w:pPr>
      <w:r>
        <w:t xml:space="preserve">3. </w:t>
      </w:r>
      <w:r w:rsidRPr="002A1193">
        <w:rPr>
          <w:b/>
          <w:bCs/>
        </w:rPr>
        <w:t>Polimorfismo</w:t>
      </w:r>
      <w:r>
        <w:t>: Permite que objetos de classes diferentes sejam tratados de maneira uniforme, permitindo substituir um objeto de uma classe específica por outro de uma classe relacionada, desde que ambos tenham uma interface compatível.</w:t>
      </w:r>
    </w:p>
    <w:p w14:paraId="3561E20D" w14:textId="77777777" w:rsidR="00F6167B" w:rsidRDefault="00F6167B" w:rsidP="00F6167B">
      <w:pPr>
        <w:pStyle w:val="NormalWeb"/>
        <w:spacing w:before="0"/>
      </w:pPr>
    </w:p>
    <w:p w14:paraId="760CD5DD" w14:textId="6AC2BB31" w:rsidR="00F6167B" w:rsidRDefault="00F6167B" w:rsidP="00F6167B">
      <w:pPr>
        <w:pStyle w:val="NormalWeb"/>
        <w:spacing w:before="0" w:beforeAutospacing="0"/>
      </w:pPr>
      <w:r>
        <w:t xml:space="preserve">A </w:t>
      </w:r>
      <w:r w:rsidRPr="002A1193">
        <w:rPr>
          <w:b/>
          <w:bCs/>
        </w:rPr>
        <w:t>POO</w:t>
      </w:r>
      <w:r>
        <w:t xml:space="preserve"> oferece diversos benefícios, como modularidade, reutilização de código, flexibilidade, manutenibilidade e escalabilidade. </w:t>
      </w:r>
    </w:p>
    <w:p w14:paraId="68AB6484" w14:textId="7D5AA63E" w:rsidR="00F6167B" w:rsidRDefault="00F6167B" w:rsidP="00F6167B">
      <w:pPr>
        <w:pStyle w:val="NormalWeb"/>
        <w:spacing w:before="0" w:beforeAutospacing="0"/>
      </w:pPr>
    </w:p>
    <w:p w14:paraId="19A8A4B8" w14:textId="77777777" w:rsidR="002A1193" w:rsidRDefault="002A1193" w:rsidP="00F6167B">
      <w:pPr>
        <w:pStyle w:val="NormalWeb"/>
        <w:spacing w:before="0" w:beforeAutospacing="0"/>
      </w:pPr>
    </w:p>
    <w:p w14:paraId="13181AD9" w14:textId="77777777" w:rsidR="002A1193" w:rsidRDefault="002A1193" w:rsidP="00F6167B">
      <w:pPr>
        <w:pStyle w:val="NormalWeb"/>
        <w:spacing w:before="0" w:beforeAutospacing="0"/>
      </w:pPr>
    </w:p>
    <w:p w14:paraId="60956321" w14:textId="77777777" w:rsidR="002A1193" w:rsidRDefault="002A1193" w:rsidP="00F6167B">
      <w:pPr>
        <w:pStyle w:val="NormalWeb"/>
        <w:spacing w:before="0" w:beforeAutospacing="0"/>
      </w:pPr>
    </w:p>
    <w:p w14:paraId="4AAB5999" w14:textId="1ECAAE82" w:rsidR="00F6167B" w:rsidRDefault="00F6167B" w:rsidP="00F6167B">
      <w:pPr>
        <w:pStyle w:val="NormalWeb"/>
        <w:spacing w:before="0" w:beforeAutospacing="0"/>
      </w:pPr>
      <w:r>
        <w:t xml:space="preserve">- </w:t>
      </w:r>
      <w:r w:rsidRPr="002A1193">
        <w:rPr>
          <w:b/>
          <w:bCs/>
        </w:rPr>
        <w:t>O QUE É ORM</w:t>
      </w:r>
      <w:r w:rsidR="002A1193">
        <w:rPr>
          <w:b/>
          <w:bCs/>
        </w:rPr>
        <w:t>?</w:t>
      </w:r>
    </w:p>
    <w:p w14:paraId="6D3AA1B6" w14:textId="10FED280" w:rsidR="002A1193" w:rsidRDefault="002A1193" w:rsidP="00F6167B">
      <w:pPr>
        <w:pStyle w:val="NormalWeb"/>
        <w:spacing w:before="0" w:beforeAutospacing="0"/>
      </w:pPr>
      <w:r w:rsidRPr="002A1193">
        <w:rPr>
          <w:b/>
          <w:bCs/>
        </w:rPr>
        <w:t>ORM</w:t>
      </w:r>
      <w:r w:rsidRPr="002A1193">
        <w:t xml:space="preserve"> (</w:t>
      </w:r>
      <w:proofErr w:type="spellStart"/>
      <w:r w:rsidRPr="002A1193">
        <w:t>Object-Relational</w:t>
      </w:r>
      <w:proofErr w:type="spellEnd"/>
      <w:r w:rsidRPr="002A1193">
        <w:t xml:space="preserve"> Mapping) é uma técnica de programação que permite a comunicação entre bancos de dados relacionais e o código em linguagens orientadas a objetos. Ele mapeia as estruturas de dados das tabelas do banco de dados para objetos no código e facilita a manipulação desses dados usando </w:t>
      </w:r>
      <w:r w:rsidRPr="002A1193">
        <w:rPr>
          <w:b/>
          <w:bCs/>
        </w:rPr>
        <w:t>métodos</w:t>
      </w:r>
      <w:r w:rsidRPr="002A1193">
        <w:t xml:space="preserve"> e </w:t>
      </w:r>
      <w:r w:rsidRPr="002A1193">
        <w:rPr>
          <w:b/>
          <w:bCs/>
        </w:rPr>
        <w:t xml:space="preserve">propriedades </w:t>
      </w:r>
      <w:r w:rsidRPr="002A1193">
        <w:t>dos objetos, em vez de escrever consultas</w:t>
      </w:r>
      <w:r w:rsidRPr="002A1193">
        <w:rPr>
          <w:b/>
          <w:bCs/>
        </w:rPr>
        <w:t xml:space="preserve"> SQL</w:t>
      </w:r>
      <w:r w:rsidRPr="002A1193">
        <w:t xml:space="preserve"> manualmente. O </w:t>
      </w:r>
      <w:r w:rsidRPr="002A1193">
        <w:rPr>
          <w:b/>
          <w:bCs/>
        </w:rPr>
        <w:t>ORM</w:t>
      </w:r>
      <w:r w:rsidRPr="002A1193">
        <w:t xml:space="preserve"> simplifica o desenvolvimento, torna o código mais legível e portável entre diferentes sistemas de banco de dados.</w:t>
      </w:r>
    </w:p>
    <w:p w14:paraId="1ADE3EDC" w14:textId="77777777" w:rsidR="002A1193" w:rsidRPr="002A1193" w:rsidRDefault="002A1193" w:rsidP="00F6167B">
      <w:pPr>
        <w:pStyle w:val="NormalWeb"/>
        <w:spacing w:before="0" w:beforeAutospacing="0"/>
        <w:rPr>
          <w:u w:val="single"/>
        </w:rPr>
      </w:pPr>
    </w:p>
    <w:p w14:paraId="2A992CAF" w14:textId="3E3633FF" w:rsidR="00F6167B" w:rsidRDefault="00F6167B" w:rsidP="00F6167B">
      <w:pPr>
        <w:pStyle w:val="NormalWeb"/>
        <w:spacing w:before="0" w:beforeAutospacing="0"/>
        <w:ind w:hanging="2"/>
        <w:rPr>
          <w:b/>
          <w:bCs/>
        </w:rPr>
      </w:pPr>
      <w:r>
        <w:t xml:space="preserve">- </w:t>
      </w:r>
      <w:r w:rsidRPr="002A1193">
        <w:rPr>
          <w:b/>
          <w:bCs/>
        </w:rPr>
        <w:t>O QUE É SEU TRABALHO</w:t>
      </w:r>
      <w:r w:rsidR="002A1193">
        <w:rPr>
          <w:b/>
          <w:bCs/>
        </w:rPr>
        <w:t>?</w:t>
      </w:r>
    </w:p>
    <w:p w14:paraId="4075936E" w14:textId="34E93277" w:rsidR="00047C81" w:rsidRPr="00ED3009" w:rsidRDefault="00047C81" w:rsidP="00F6167B">
      <w:pPr>
        <w:pStyle w:val="NormalWeb"/>
        <w:spacing w:before="0" w:beforeAutospacing="0"/>
        <w:ind w:hanging="2"/>
        <w:rPr>
          <w:u w:val="single"/>
        </w:rPr>
      </w:pPr>
      <w:r w:rsidRPr="00047C81">
        <w:t>Controle de estoque de um mercado</w:t>
      </w:r>
    </w:p>
    <w:sectPr w:rsidR="00047C81" w:rsidRPr="00ED3009">
      <w:headerReference w:type="first" r:id="rId10"/>
      <w:footerReference w:type="first" r:id="rId11"/>
      <w:pgSz w:w="11906" w:h="16838"/>
      <w:pgMar w:top="425" w:right="1134" w:bottom="1134" w:left="1701" w:header="566" w:footer="0"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4A2E" w14:textId="77777777" w:rsidR="00760073" w:rsidRDefault="00760073">
      <w:pPr>
        <w:spacing w:before="0" w:after="0" w:line="240" w:lineRule="auto"/>
        <w:ind w:left="0" w:hanging="2"/>
      </w:pPr>
      <w:r>
        <w:separator/>
      </w:r>
    </w:p>
  </w:endnote>
  <w:endnote w:type="continuationSeparator" w:id="0">
    <w:p w14:paraId="66CED3AB" w14:textId="77777777" w:rsidR="00760073" w:rsidRDefault="00760073">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6381" w14:textId="77777777" w:rsidR="001F08E3" w:rsidRDefault="001F08E3">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B799" w14:textId="77777777" w:rsidR="00760073" w:rsidRDefault="00760073">
      <w:pPr>
        <w:spacing w:before="0" w:after="0" w:line="240" w:lineRule="auto"/>
        <w:ind w:left="0" w:hanging="2"/>
      </w:pPr>
      <w:r>
        <w:separator/>
      </w:r>
    </w:p>
  </w:footnote>
  <w:footnote w:type="continuationSeparator" w:id="0">
    <w:p w14:paraId="03EFB7B0" w14:textId="77777777" w:rsidR="00760073" w:rsidRDefault="00760073">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A941" w14:textId="77777777" w:rsidR="001F08E3" w:rsidRDefault="007300B0">
    <w:pPr>
      <w:ind w:left="0" w:hanging="2"/>
      <w:jc w:val="right"/>
    </w:pPr>
    <w:r>
      <w:fldChar w:fldCharType="begin"/>
    </w:r>
    <w:r>
      <w:instrText>PAGE</w:instrText>
    </w:r>
    <w:r>
      <w:fldChar w:fldCharType="separate"/>
    </w:r>
    <w:r w:rsidR="007F20AA">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4D77"/>
    <w:multiLevelType w:val="multilevel"/>
    <w:tmpl w:val="FFFFFFFF"/>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5E80D43"/>
    <w:multiLevelType w:val="multilevel"/>
    <w:tmpl w:val="FFFFFFFF"/>
    <w:lvl w:ilvl="0">
      <w:start w:val="1"/>
      <w:numFmt w:val="decimal"/>
      <w:lvlText w:val="%1."/>
      <w:lvlJc w:val="left"/>
      <w:pPr>
        <w:ind w:left="720" w:hanging="360"/>
      </w:pPr>
      <w:rPr>
        <w:vertAlign w:val="baseline"/>
      </w:rPr>
    </w:lvl>
    <w:lvl w:ilvl="1">
      <w:start w:val="1"/>
      <w:numFmt w:val="decimal"/>
      <w:lvlText w:val="%1.%2"/>
      <w:lvlJc w:val="left"/>
      <w:pPr>
        <w:ind w:left="1301" w:hanging="450"/>
      </w:pPr>
      <w:rPr>
        <w:vertAlign w:val="baseline"/>
      </w:rPr>
    </w:lvl>
    <w:lvl w:ilvl="2">
      <w:start w:val="1"/>
      <w:numFmt w:val="decimal"/>
      <w:lvlText w:val="%1.%2.%3"/>
      <w:lvlJc w:val="left"/>
      <w:pPr>
        <w:ind w:left="2062" w:hanging="720"/>
      </w:pPr>
      <w:rPr>
        <w:vertAlign w:val="baseline"/>
      </w:rPr>
    </w:lvl>
    <w:lvl w:ilvl="3">
      <w:start w:val="1"/>
      <w:numFmt w:val="decimal"/>
      <w:lvlText w:val="%1.%2.%3.%4"/>
      <w:lvlJc w:val="left"/>
      <w:pPr>
        <w:ind w:left="2553" w:hanging="720"/>
      </w:pPr>
      <w:rPr>
        <w:vertAlign w:val="baseline"/>
      </w:rPr>
    </w:lvl>
    <w:lvl w:ilvl="4">
      <w:start w:val="1"/>
      <w:numFmt w:val="decimal"/>
      <w:lvlText w:val="%1.%2.%3.%4.%5"/>
      <w:lvlJc w:val="left"/>
      <w:pPr>
        <w:ind w:left="3404" w:hanging="1080"/>
      </w:pPr>
      <w:rPr>
        <w:vertAlign w:val="baseline"/>
      </w:rPr>
    </w:lvl>
    <w:lvl w:ilvl="5">
      <w:start w:val="1"/>
      <w:numFmt w:val="decimal"/>
      <w:lvlText w:val="%1.%2.%3.%4.%5.%6"/>
      <w:lvlJc w:val="left"/>
      <w:pPr>
        <w:ind w:left="3895" w:hanging="1080"/>
      </w:pPr>
      <w:rPr>
        <w:vertAlign w:val="baseline"/>
      </w:rPr>
    </w:lvl>
    <w:lvl w:ilvl="6">
      <w:start w:val="1"/>
      <w:numFmt w:val="decimal"/>
      <w:lvlText w:val="%1.%2.%3.%4.%5.%6.%7"/>
      <w:lvlJc w:val="left"/>
      <w:pPr>
        <w:ind w:left="4746" w:hanging="1440"/>
      </w:pPr>
      <w:rPr>
        <w:vertAlign w:val="baseline"/>
      </w:rPr>
    </w:lvl>
    <w:lvl w:ilvl="7">
      <w:start w:val="1"/>
      <w:numFmt w:val="decimal"/>
      <w:lvlText w:val="%1.%2.%3.%4.%5.%6.%7.%8"/>
      <w:lvlJc w:val="left"/>
      <w:pPr>
        <w:ind w:left="5237" w:hanging="1439"/>
      </w:pPr>
      <w:rPr>
        <w:vertAlign w:val="baseline"/>
      </w:rPr>
    </w:lvl>
    <w:lvl w:ilvl="8">
      <w:start w:val="1"/>
      <w:numFmt w:val="decimal"/>
      <w:lvlText w:val="%1.%2.%3.%4.%5.%6.%7.%8.%9"/>
      <w:lvlJc w:val="left"/>
      <w:pPr>
        <w:ind w:left="6088" w:hanging="180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8E3"/>
    <w:rsid w:val="00047C81"/>
    <w:rsid w:val="000501EB"/>
    <w:rsid w:val="00050E3A"/>
    <w:rsid w:val="00074BA6"/>
    <w:rsid w:val="00086042"/>
    <w:rsid w:val="00090079"/>
    <w:rsid w:val="000D6D5B"/>
    <w:rsid w:val="000E0020"/>
    <w:rsid w:val="000F38BB"/>
    <w:rsid w:val="00102DA6"/>
    <w:rsid w:val="00131522"/>
    <w:rsid w:val="00175952"/>
    <w:rsid w:val="001F08E3"/>
    <w:rsid w:val="0020589B"/>
    <w:rsid w:val="00260AB8"/>
    <w:rsid w:val="002641F6"/>
    <w:rsid w:val="002845C9"/>
    <w:rsid w:val="002A1193"/>
    <w:rsid w:val="002E0242"/>
    <w:rsid w:val="00304DAC"/>
    <w:rsid w:val="00360D29"/>
    <w:rsid w:val="003669D8"/>
    <w:rsid w:val="00371196"/>
    <w:rsid w:val="003A058D"/>
    <w:rsid w:val="004A001C"/>
    <w:rsid w:val="004A62D6"/>
    <w:rsid w:val="004B6EE7"/>
    <w:rsid w:val="004D2584"/>
    <w:rsid w:val="004F00BA"/>
    <w:rsid w:val="00533171"/>
    <w:rsid w:val="00534152"/>
    <w:rsid w:val="00565F52"/>
    <w:rsid w:val="0058691B"/>
    <w:rsid w:val="005971CB"/>
    <w:rsid w:val="006121AF"/>
    <w:rsid w:val="00646BEB"/>
    <w:rsid w:val="00653D3C"/>
    <w:rsid w:val="006824A0"/>
    <w:rsid w:val="0069470D"/>
    <w:rsid w:val="006C1E09"/>
    <w:rsid w:val="006C60AB"/>
    <w:rsid w:val="00705D60"/>
    <w:rsid w:val="0071227F"/>
    <w:rsid w:val="007300B0"/>
    <w:rsid w:val="00760073"/>
    <w:rsid w:val="007F20AA"/>
    <w:rsid w:val="00800201"/>
    <w:rsid w:val="00806E32"/>
    <w:rsid w:val="00812C77"/>
    <w:rsid w:val="00842AFE"/>
    <w:rsid w:val="00857FC7"/>
    <w:rsid w:val="008607CA"/>
    <w:rsid w:val="008662D1"/>
    <w:rsid w:val="00914CDC"/>
    <w:rsid w:val="00946233"/>
    <w:rsid w:val="00952CAD"/>
    <w:rsid w:val="009C54CE"/>
    <w:rsid w:val="00A12979"/>
    <w:rsid w:val="00A41891"/>
    <w:rsid w:val="00A533AB"/>
    <w:rsid w:val="00AA107E"/>
    <w:rsid w:val="00AC23F5"/>
    <w:rsid w:val="00AD473C"/>
    <w:rsid w:val="00B73878"/>
    <w:rsid w:val="00C05EC8"/>
    <w:rsid w:val="00C064B5"/>
    <w:rsid w:val="00C21639"/>
    <w:rsid w:val="00C31491"/>
    <w:rsid w:val="00C430BB"/>
    <w:rsid w:val="00C43B81"/>
    <w:rsid w:val="00C7305C"/>
    <w:rsid w:val="00C869EE"/>
    <w:rsid w:val="00CA0ED0"/>
    <w:rsid w:val="00CA63FA"/>
    <w:rsid w:val="00CC0359"/>
    <w:rsid w:val="00D01643"/>
    <w:rsid w:val="00D35770"/>
    <w:rsid w:val="00D66810"/>
    <w:rsid w:val="00DB70EE"/>
    <w:rsid w:val="00DC0C5C"/>
    <w:rsid w:val="00DE332E"/>
    <w:rsid w:val="00DF4E11"/>
    <w:rsid w:val="00E47A52"/>
    <w:rsid w:val="00E524C0"/>
    <w:rsid w:val="00E757D8"/>
    <w:rsid w:val="00E90105"/>
    <w:rsid w:val="00EA5104"/>
    <w:rsid w:val="00EB1490"/>
    <w:rsid w:val="00EC2DC4"/>
    <w:rsid w:val="00ED3009"/>
    <w:rsid w:val="00ED6FE2"/>
    <w:rsid w:val="00EF3198"/>
    <w:rsid w:val="00EF3B49"/>
    <w:rsid w:val="00F10826"/>
    <w:rsid w:val="00F22393"/>
    <w:rsid w:val="00F31C93"/>
    <w:rsid w:val="00F47FBF"/>
    <w:rsid w:val="00F6167B"/>
    <w:rsid w:val="00FB376E"/>
    <w:rsid w:val="00FF5D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BA4A"/>
  <w15:docId w15:val="{B3E20834-9F61-EB4E-8E8B-C9C1575D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before="120" w:after="12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next w:val="Normal"/>
    <w:uiPriority w:val="9"/>
    <w:qFormat/>
    <w:pPr>
      <w:keepNext/>
      <w:numPr>
        <w:numId w:val="2"/>
      </w:numPr>
      <w:spacing w:before="0" w:after="0"/>
      <w:ind w:left="0" w:firstLine="0"/>
      <w:jc w:val="left"/>
    </w:pPr>
    <w:rPr>
      <w:rFonts w:cs="Arial"/>
      <w:b/>
      <w:bCs/>
      <w:kern w:val="32"/>
      <w:sz w:val="28"/>
      <w:szCs w:val="32"/>
    </w:rPr>
  </w:style>
  <w:style w:type="paragraph" w:styleId="Ttulo2">
    <w:name w:val="heading 2"/>
    <w:basedOn w:val="Normal"/>
    <w:next w:val="Normal"/>
    <w:uiPriority w:val="9"/>
    <w:semiHidden/>
    <w:unhideWhenUsed/>
    <w:qFormat/>
    <w:pPr>
      <w:keepNext/>
      <w:ind w:firstLine="0"/>
      <w:jc w:val="left"/>
      <w:outlineLvl w:val="1"/>
    </w:pPr>
    <w:rPr>
      <w:rFonts w:cs="Arial"/>
      <w:b/>
      <w:bCs/>
      <w:iCs/>
      <w:sz w:val="32"/>
      <w:szCs w:val="28"/>
    </w:rPr>
  </w:style>
  <w:style w:type="paragraph" w:styleId="Ttulo3">
    <w:name w:val="heading 3"/>
    <w:basedOn w:val="Normal"/>
    <w:next w:val="Normal"/>
    <w:uiPriority w:val="9"/>
    <w:semiHidden/>
    <w:unhideWhenUsed/>
    <w:qFormat/>
    <w:pPr>
      <w:keepNext/>
      <w:outlineLvl w:val="2"/>
    </w:pPr>
    <w:rPr>
      <w:b/>
      <w:bCs/>
      <w:sz w:val="28"/>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PargrafodaLista">
    <w:name w:val="List Paragraph"/>
    <w:basedOn w:val="Normal"/>
    <w:pPr>
      <w:ind w:left="720"/>
      <w:contextualSpacing/>
    </w:pPr>
  </w:style>
  <w:style w:type="paragraph" w:styleId="Cabealho">
    <w:name w:val="header"/>
    <w:basedOn w:val="Normal"/>
    <w:qFormat/>
    <w:pPr>
      <w:spacing w:line="240" w:lineRule="auto"/>
    </w:pPr>
  </w:style>
  <w:style w:type="character" w:customStyle="1" w:styleId="CabealhoChar">
    <w:name w:val="Cabeçalho Char"/>
    <w:basedOn w:val="Fontepargpadro"/>
    <w:rPr>
      <w:w w:val="100"/>
      <w:position w:val="-1"/>
      <w:effect w:val="none"/>
      <w:vertAlign w:val="baseline"/>
      <w:cs w:val="0"/>
      <w:em w:val="none"/>
    </w:rPr>
  </w:style>
  <w:style w:type="paragraph" w:styleId="Rodap">
    <w:name w:val="footer"/>
    <w:basedOn w:val="Normal"/>
    <w:qFormat/>
    <w:pPr>
      <w:spacing w:line="240" w:lineRule="auto"/>
    </w:pPr>
  </w:style>
  <w:style w:type="character" w:customStyle="1" w:styleId="RodapChar">
    <w:name w:val="Rodapé Char"/>
    <w:basedOn w:val="Fontepargpadro"/>
    <w:rPr>
      <w:w w:val="100"/>
      <w:position w:val="-1"/>
      <w:effect w:val="none"/>
      <w:vertAlign w:val="baseline"/>
      <w:cs w:val="0"/>
      <w:em w:val="none"/>
    </w:rPr>
  </w:style>
  <w:style w:type="paragraph" w:styleId="Textodebalo">
    <w:name w:val="Balloon Text"/>
    <w:basedOn w:val="Normal"/>
    <w:qFormat/>
    <w:pPr>
      <w:spacing w:line="240" w:lineRule="auto"/>
    </w:pPr>
    <w:rPr>
      <w:rFonts w:ascii="Tahoma" w:hAnsi="Tahoma" w:cs="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paragraph" w:customStyle="1" w:styleId="Texto">
    <w:name w:val="Texto"/>
    <w:basedOn w:val="Normal"/>
    <w:pPr>
      <w:ind w:firstLine="709"/>
    </w:pPr>
    <w:rPr>
      <w:rFonts w:ascii="Arial" w:hAnsi="Arial"/>
      <w:szCs w:val="20"/>
    </w:rPr>
  </w:style>
  <w:style w:type="paragraph" w:customStyle="1" w:styleId="Referncias">
    <w:name w:val="Referências"/>
    <w:basedOn w:val="Texto"/>
    <w:pPr>
      <w:ind w:firstLine="0"/>
      <w:jc w:val="left"/>
    </w:pPr>
    <w:rPr>
      <w:szCs w:val="24"/>
    </w:rPr>
  </w:style>
  <w:style w:type="character" w:styleId="Hyperlink">
    <w:name w:val="Hyperlink"/>
    <w:qFormat/>
    <w:rPr>
      <w:color w:val="0000FF"/>
      <w:w w:val="100"/>
      <w:position w:val="-1"/>
      <w:u w:val="single"/>
      <w:effect w:val="none"/>
      <w:vertAlign w:val="baseline"/>
      <w:cs w:val="0"/>
      <w:em w:val="none"/>
    </w:rPr>
  </w:style>
  <w:style w:type="character" w:customStyle="1" w:styleId="Ttulo3Char">
    <w:name w:val="Título 3 Char"/>
    <w:rPr>
      <w:rFonts w:ascii="Times New Roman" w:eastAsia="Times New Roman" w:hAnsi="Times New Roman" w:cs="Times New Roman"/>
      <w:b/>
      <w:bCs/>
      <w:w w:val="100"/>
      <w:position w:val="-1"/>
      <w:sz w:val="28"/>
      <w:szCs w:val="26"/>
      <w:effect w:val="none"/>
      <w:vertAlign w:val="baseline"/>
      <w:cs w:val="0"/>
      <w:em w:val="none"/>
      <w:lang w:eastAsia="en-US"/>
    </w:rPr>
  </w:style>
  <w:style w:type="character" w:styleId="Nmerodepgina">
    <w:name w:val="page number"/>
    <w:qFormat/>
    <w:rPr>
      <w:w w:val="100"/>
      <w:position w:val="-1"/>
      <w:effect w:val="none"/>
      <w:vertAlign w:val="baseline"/>
      <w:cs w:val="0"/>
      <w:em w:val="none"/>
    </w:rPr>
  </w:style>
  <w:style w:type="paragraph" w:styleId="CabealhodoSumrio">
    <w:name w:val="TOC Heading"/>
    <w:basedOn w:val="Ttulo1"/>
    <w:next w:val="Normal"/>
    <w:qFormat/>
    <w:pPr>
      <w:keepLines/>
      <w:numPr>
        <w:numId w:val="0"/>
      </w:numPr>
      <w:spacing w:before="480" w:line="276" w:lineRule="auto"/>
      <w:ind w:leftChars="-1" w:left="-1" w:hangingChars="1" w:hanging="1"/>
      <w:outlineLvl w:val="9"/>
    </w:pPr>
    <w:rPr>
      <w:rFonts w:ascii="Cambria" w:hAnsi="Cambria" w:cs="Times New Roman"/>
      <w:color w:val="365F91"/>
      <w:kern w:val="0"/>
      <w:szCs w:val="28"/>
      <w:lang w:eastAsia="pt-BR"/>
    </w:rPr>
  </w:style>
  <w:style w:type="paragraph" w:styleId="Sumrio2">
    <w:name w:val="toc 2"/>
    <w:basedOn w:val="Normal"/>
    <w:next w:val="Normal"/>
    <w:qFormat/>
    <w:pPr>
      <w:ind w:left="240"/>
    </w:pPr>
  </w:style>
  <w:style w:type="paragraph" w:styleId="Sumrio3">
    <w:name w:val="toc 3"/>
    <w:basedOn w:val="Normal"/>
    <w:next w:val="Normal"/>
    <w:qFormat/>
    <w:pPr>
      <w:ind w:left="48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6167B"/>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567952">
      <w:bodyDiv w:val="1"/>
      <w:marLeft w:val="0"/>
      <w:marRight w:val="0"/>
      <w:marTop w:val="0"/>
      <w:marBottom w:val="0"/>
      <w:divBdr>
        <w:top w:val="none" w:sz="0" w:space="0" w:color="auto"/>
        <w:left w:val="none" w:sz="0" w:space="0" w:color="auto"/>
        <w:bottom w:val="none" w:sz="0" w:space="0" w:color="auto"/>
        <w:right w:val="none" w:sz="0" w:space="0" w:color="auto"/>
      </w:divBdr>
    </w:div>
    <w:div w:id="2056659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wQ4YLgprrkftmngsLLPhxZYKw==">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</go:docsCustomData>
</go:gDocsCustomXmlDataStorage>
</file>

<file path=customXml/itemProps1.xml><?xml version="1.0" encoding="utf-8"?>
<ds:datastoreItem xmlns:ds="http://schemas.openxmlformats.org/officeDocument/2006/customXml" ds:itemID="{11E6AC68-1FE4-49AE-91BB-ECA28A16835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361</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Barreto</dc:creator>
  <cp:lastModifiedBy>Felipe e Maria</cp:lastModifiedBy>
  <cp:revision>9</cp:revision>
  <dcterms:created xsi:type="dcterms:W3CDTF">2023-06-28T00:00:00Z</dcterms:created>
  <dcterms:modified xsi:type="dcterms:W3CDTF">2023-07-05T15:03:00Z</dcterms:modified>
</cp:coreProperties>
</file>