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Project</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Battaglia </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CSC450</w:t>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 11, 2026</w:t>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my portfolio project, I needed to make two programs that counted upward from 1-20 and then counted downward from 20 to 0. I wrote one program in C++ and the other in Java. Although both programs had the same purpose, they had different features, such as threads, how they handle delays, and how they respond to errors. After writing these programs, it became clear that they differ in memory management and security. </w:t>
      </w:r>
    </w:p>
    <w:p w:rsidR="00000000" w:rsidDel="00000000" w:rsidP="00000000" w:rsidRDefault="00000000" w:rsidRPr="00000000" w14:paraId="0000001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and Java Program</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C++ program, &lt; thread&gt; is used to create and manage the program's threads. The countUp() function prints the numbers 1-20, and countDown() prints the numbers from 20-0. In the main function, we have thread1, and the statement thread1.join() will make the thread wait until the first task is done. After the first task is done, the second thread will start. After that the program displays that both thread 1 and 2 have completed. As far as sequence, the Java program isn't any different. It continues to wait for the first task to finish and will have thread1 and thread2, and it will display a final message after both tasks are done. One difference that I have discovered is how they pause between numbers. In C++, we use this_thread:: sleep_for( chrono:: milliseconds(100)), and in Java it's Thread .sleep(100). Both of these statements will pause the thread for 100 milliseconds, which helps make the number easier to follow. This means delays are similar as well. Both of the programs take about 4 seconds to run and extra time to produce the numbers. Java runs through a Java virtual machine, whereas C++ is compiled into machine code. </w:t>
      </w:r>
    </w:p>
    <w:p w:rsidR="00000000" w:rsidDel="00000000" w:rsidP="00000000" w:rsidRDefault="00000000" w:rsidRPr="00000000" w14:paraId="0000001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Thread Management and Error Handling</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of these programs use threads in order to keep things organized. These threads do not run at the same time since the second thread won't start until the first task is done. This is important because the assignment needs to have a countdown happen after the count-up. This is why join () is used on both of the programs to make sure this stays in order. In C++, the main function will start the first thread, then call join90 then start the second thread. The same thing happens again for the second thread, and this stays the same for the Java program as well. Threads could potentially create performance issues and security problems. An example of this is two threads changing the same variable, which could cause a data race. In both Java and C++, the counting functions use their own local integer variable. This can make the programs simpler, and it can also reduce the chance of errors that happen from shared data. These two languages will still need careful threading management in bigger applications and in future projects. </w:t>
      </w:r>
    </w:p>
    <w:p w:rsidR="00000000" w:rsidDel="00000000" w:rsidP="00000000" w:rsidRDefault="00000000" w:rsidRPr="00000000" w14:paraId="0000001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Types and Memory Management</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both of these programs, use int to store the counting number. This project only needs whole numbers since it's a small range. For these programs to run, there doesn't need to be a big amount of memory, decimal numbers, or more advanced data structures to finish their tasks. By using suitable data types, the code stays simple. In C++, I used &lt;iostream&gt; to print the output, and Java uses System.out.println(). Neither of these has user input, so the risk of unexpected input when counting the loops is very low. As far as memory, most memory in Java is managed by the garbage collector. In Java, they also runtime checks that prevent memory errors and array bounds. This lets the amount of manual memory management be reduced to the needs of the developer (Oracle). As far as C++, the developers have better control over memory and the system resources. This is beneficial when there is a need for resource management. Although this is beneficial for certain projects, it does add a bigger responsibility to the developers. Handling memory incorrectly can create unwanted problems like memory leaks and invalid memory access. According to the C++ core guidelines, it is recommended to have safe resource management practices to help reduce memory leaks. Luckily, both of these programs do not need complex memory operations. The C++ program doesn't need to allocate memory for counters, and in  Java the program relies on local variables and thread objects. The code doesn't have a memory management vulnerability, but the comparison does consider the protections and risks that can be important for bigger, more complex problems. </w:t>
      </w:r>
    </w:p>
    <w:p w:rsidR="00000000" w:rsidDel="00000000" w:rsidP="00000000" w:rsidRDefault="00000000" w:rsidRPr="00000000" w14:paraId="00000020">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Security Comparison</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When I compare the two, I would go with Java because it is less vulnerable to certain memory security threats. This is because Java has built-in protections and automatic memory management. Automatic memory management helps reduce the risk of errors that come from manual memory release. Another security feature is runtime checks. Runtime checks can prevent invalid memory accesses, which is useful in more complicated applications. In C++, there are also secure applications, but developers must be more cautious when working with memory and pointers. If incorrect memory management is used, then the program can become vulnerable to memory corruption and buffer overflow issues. This can be used to reduce this is by using standard library features, avoiding unnecessary raw pointers, and by also testing programs carefully. In both programs, they use simpler integer variables and fixed strings. Javas string and System.out.println90 doesnt copy untrusted input into character buffers, and the same goes for C++. C++ uses cout to display messages and numbers, which is easier than writing the inputs manually. Neither language is automatically secure. Both programs could be affected by incorrect changes and poor design. An example is if both programs were modified to be able to accept user input, the inputs would need to be validated. ANother example is if the program were to contain sensitive information, the developer would need to ensure that the input is secured and safe. Security depends solely on how the language features are used and if the developer follows secure coding practices. </w:t>
      </w:r>
    </w:p>
    <w:p w:rsidR="00000000" w:rsidDel="00000000" w:rsidP="00000000" w:rsidRDefault="00000000" w:rsidRPr="00000000" w14:paraId="0000002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Conclusions</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Both Java and C++ have the ability to perform the same task of counting from 1-20 and waiting for the thread to finish, then starting counting down from 20-0 and showing a complete message at the end. Both of these languages use threads and a delay between each number. Their performance is similar in this scenario because the counting operations are simple. Java offers automatic memory management and runtime checks that can help prevent security issues. C++ has better control over system resources but will need more attention to memory management. I believe overall Java is the safer, less vulnerable to memory threats. Neither language guarantees security, but good programming practices, testing, and careful thread management will be important in both.  </w:t>
      </w:r>
    </w:p>
    <w:p w:rsidR="00000000" w:rsidDel="00000000" w:rsidP="00000000" w:rsidRDefault="00000000" w:rsidRPr="00000000" w14:paraId="0000002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8343900</wp:posOffset>
            </wp:positionV>
            <wp:extent cx="2090738" cy="1315300"/>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90738" cy="1315300"/>
                    </a:xfrm>
                    <a:prstGeom prst="rect"/>
                    <a:ln/>
                  </pic:spPr>
                </pic:pic>
              </a:graphicData>
            </a:graphic>
          </wp:anchor>
        </w:drawing>
      </w:r>
    </w:p>
    <w:p w:rsidR="00000000" w:rsidDel="00000000" w:rsidP="00000000" w:rsidRDefault="00000000" w:rsidRPr="00000000" w14:paraId="0000002B">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Core Guidelines. (n.d.). </w:t>
      </w:r>
      <w:r w:rsidDel="00000000" w:rsidR="00000000" w:rsidRPr="00000000">
        <w:rPr>
          <w:rFonts w:ascii="Times New Roman" w:cs="Times New Roman" w:eastAsia="Times New Roman" w:hAnsi="Times New Roman"/>
          <w:i w:val="1"/>
          <w:iCs w:val="1"/>
          <w:sz w:val="24"/>
          <w:szCs w:val="24"/>
          <w:rtl w:val="0"/>
        </w:rPr>
        <w:t xml:space="preserve">C++ Core Guidelines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1">
      <w:pPr>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https://isocpp.github.io/CppCoreGuidelines/CppCoreGuidelines</w:t>
      </w:r>
      <w:r w:rsidDel="00000000" w:rsidR="00000000" w:rsidRPr="00000000">
        <w:rPr>
          <w:rtl w:val="0"/>
        </w:rPr>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(n.d.-a). </w:t>
      </w:r>
      <w:r w:rsidDel="00000000" w:rsidR="00000000" w:rsidRPr="00000000">
        <w:rPr>
          <w:rFonts w:ascii="Times New Roman" w:cs="Times New Roman" w:eastAsia="Times New Roman" w:hAnsi="Times New Roman"/>
          <w:i w:val="1"/>
          <w:iCs w:val="1"/>
          <w:sz w:val="24"/>
          <w:szCs w:val="24"/>
          <w:rtl w:val="0"/>
        </w:rPr>
        <w:t xml:space="preserve">The Java language environment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https://www.oracle.com/java/technologies/security-in-java.html</w:t>
      </w:r>
      <w:r w:rsidDel="00000000" w:rsidR="00000000" w:rsidRPr="00000000">
        <w:rPr>
          <w:rtl w:val="0"/>
        </w:rPr>
      </w:r>
    </w:p>
    <w:p w:rsidR="00000000" w:rsidDel="00000000" w:rsidP="00000000" w:rsidRDefault="00000000" w:rsidRPr="00000000" w14:paraId="00000034">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Oracle. (n.d.-b). </w:t>
      </w:r>
      <w:r w:rsidDel="00000000" w:rsidR="00000000" w:rsidRPr="00000000">
        <w:rPr>
          <w:rFonts w:ascii="Times New Roman" w:cs="Times New Roman" w:eastAsia="Times New Roman" w:hAnsi="Times New Roman"/>
          <w:i w:val="1"/>
          <w:iCs w:val="1"/>
          <w:sz w:val="24"/>
          <w:szCs w:val="24"/>
          <w:rtl w:val="0"/>
        </w:rPr>
        <w:t xml:space="preserve">Secure coding guidelines for Java 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5">
      <w:pPr>
        <w:spacing w:after="240" w:before="240" w:line="480" w:lineRule="auto"/>
        <w:ind w:left="0"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https://www.oracle.com/java/technologies/javase/seccodeguide.html</w:t>
      </w:r>
      <w:r w:rsidDel="00000000" w:rsidR="00000000" w:rsidRPr="00000000">
        <w:rPr>
          <w:rtl w:val="0"/>
        </w:rPr>
      </w:r>
    </w:p>
    <w:p w:rsidR="00000000" w:rsidDel="00000000" w:rsidP="00000000" w:rsidRDefault="00000000" w:rsidRPr="00000000" w14:paraId="00000036">
      <w:pPr>
        <w:spacing w:after="240" w:before="240" w:line="48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