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proofErr w:type="gramStart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&lt;!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DOCTYPE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html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html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lang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es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head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meta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charset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"UTF-8"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title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Maria Beatriz Aguirre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title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style</w:t>
      </w:r>
      <w:proofErr w:type="gramEnd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body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{background-color: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(145, 218, 243);}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h2   {color: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7, 7, 7);}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h3  {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color: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(20, 20, 20);text-align: center;}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h4   {color: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7, 7, 7);}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 {color: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(27, 25, 25);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>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.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myHeader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1px outset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(24, 22, 22);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background-color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rgba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(173, 216, 230, 0.014);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text-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align: left;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padding-right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1em;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border-radius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size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auto;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.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myDiv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1px outset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(24, 22, 22);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background-color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lightblue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text-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align: left;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padding-right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1em;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border-radius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.my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1px outset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(24, 22, 22);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background-color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lightblue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text-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align: left;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padding-right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1em;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border-radius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200;   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.my1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1px outset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rgb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(24, 22, 22);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background-color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lightblue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text-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align: left;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padding-right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1em;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border-radius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200;   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.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foto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200px;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200px;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300px;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40px;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right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5px;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boton2{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300px;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200px;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boton3{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470px;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250px;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boton4{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425px;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640px;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boton5{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425px;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690px;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boton6{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90px;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boton7{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90px;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boton8{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330px;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boton9{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330px;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boton10{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boton11{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boton12{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690px;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boton13{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690px;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boton14{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920px;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boton15{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920px;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boton16{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1210px;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boton17{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1210px;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boton18{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1370px;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boton19{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1370px;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boton20{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1550px;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boton21{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1550px;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boton22{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780px;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boton23{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780px;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boton24{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1020px;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680px;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.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boton25{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100px;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top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1020px;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 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730px;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>            .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fondo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position: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absolute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300px;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width: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300px;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z-index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-1;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.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display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block;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height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50px;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border-radius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50%;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right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100;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.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presenta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{</w:t>
      </w:r>
      <w:proofErr w:type="gramEnd"/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background-color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lightblue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text-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align: left;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padding-right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10;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border-radius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5px;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left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: 200px;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#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display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flex;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flex-direction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row;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flex-wrap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wrap;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#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&gt; div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50%;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#contenedor2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display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flex;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flex-direction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row;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flex-wrap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wrap;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#contenedor2 &gt; div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: 80%;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}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style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proofErr w:type="gramEnd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 xml:space="preserve"> src="https://ajax.googleapis.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lastRenderedPageBreak/>
        <w:t>com/ajax/libs/jquery/3.3.1/jquery.min.js"&gt;&lt;/script&gt;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  <w:r w:rsidRPr="006A6B7D">
        <w:rPr>
          <w:rFonts w:ascii="Consolas" w:eastAsia="Times New Roman" w:hAnsi="Consolas" w:cs="Times New Roman"/>
          <w:color w:val="DCDCAA"/>
          <w:sz w:val="53"/>
          <w:szCs w:val="53"/>
          <w:lang w:val="en-US" w:eastAsia="es-ES"/>
        </w:rPr>
        <w:t>$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document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).</w:t>
      </w:r>
      <w:proofErr w:type="gramStart"/>
      <w:r w:rsidRPr="006A6B7D">
        <w:rPr>
          <w:rFonts w:ascii="Consolas" w:eastAsia="Times New Roman" w:hAnsi="Consolas" w:cs="Times New Roman"/>
          <w:color w:val="DCDCAA"/>
          <w:sz w:val="53"/>
          <w:szCs w:val="53"/>
          <w:lang w:val="en-US" w:eastAsia="es-ES"/>
        </w:rPr>
        <w:t>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'click'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,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'boton4'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, 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function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()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       </w:t>
      </w:r>
      <w:r w:rsidRPr="006A6B7D">
        <w:rPr>
          <w:rFonts w:ascii="Consolas" w:eastAsia="Times New Roman" w:hAnsi="Consolas" w:cs="Times New Roman"/>
          <w:color w:val="DCDCAA"/>
          <w:sz w:val="53"/>
          <w:szCs w:val="53"/>
          <w:lang w:eastAsia="es-ES"/>
        </w:rPr>
        <w:t>$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(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nombre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).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DCDCAA"/>
          <w:sz w:val="53"/>
          <w:szCs w:val="53"/>
          <w:lang w:eastAsia="es-ES"/>
        </w:rPr>
        <w:t>append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"&lt;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&gt;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Hello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world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!&lt;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&gt;como esta tu&lt;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&gt;"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          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});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//$(document).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on(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'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click','#reeplamodal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', function() 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//   $(carousel).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replaceWith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"&lt;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ul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id='carousel'&gt;Hello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lastRenderedPageBreak/>
        <w:t>world!&lt;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&gt;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como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esta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tu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ul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&gt;");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        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//para eliminar utilizar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              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//$(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carousel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).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remove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          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//});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meta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name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"viewport"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content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"width=device-width, initial-scale=1"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link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rel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stylesheet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href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"https://cdn.jsdelivr.net/npm/bootstrap@4.6.1/dist/css/bootstrap.min.css"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link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rel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stylesheet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href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"https://fonts.googleapis.com/icon?family=Material+Icons"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link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rel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stylesheet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href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"https://use.fontawesome.com/releases/v5.7.0/css/all.css"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integrity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"sha384-lZN37f5QGtY3VHgisS14W3ExzMWZxybE1SJSEsQp9S+oqd12jhcu+A56Ebc1zFSJ"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crossorigin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"anonymous"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"https://cdn.jsdelivr.net/npm/jquery@3.6.0/dist/jquery.slim.min.js"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"https://cdn.jsdelivr.net/npm/popper.js@1.16.1/dist/umd/popper.min.js"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&lt;!--script src="https://cdn.jsdelivr.net/npm/bootstrap@4.6.1/dist/js/bootstrap.bundle.min.js"&gt;&lt;/script--&gt;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head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body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myHeader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table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style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"width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:100</w:t>
      </w:r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%"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"logo1.png 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100px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lastRenderedPageBreak/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100px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aling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"left"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"rounded-circle"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"logo2.png 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180px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120px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a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href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 https://www.facebook.com/mbaguirre"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facebook.png "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75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px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75px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a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&gt;&lt;/td&gt;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type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"button"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btn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btn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-primary"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Iniciar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seción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td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table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style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"position: relative; left: 0; top: 0;"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myHeader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style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"float: right;"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ciudad.png "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1000px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300px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"rounded"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"yo.png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300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300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foto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"boton2"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"my"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"boton3"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onclick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</w:t>
      </w:r>
      <w:proofErr w:type="spellStart"/>
      <w:r w:rsidRPr="006A6B7D">
        <w:rPr>
          <w:rFonts w:ascii="Consolas" w:eastAsia="Times New Roman" w:hAnsi="Consolas" w:cs="Times New Roman"/>
          <w:color w:val="DCDCAA"/>
          <w:sz w:val="53"/>
          <w:szCs w:val="53"/>
          <w:lang w:val="en-US" w:eastAsia="es-ES"/>
        </w:rPr>
        <w:t>cambiar_</w:t>
      </w:r>
      <w:proofErr w:type="gramStart"/>
      <w:r w:rsidRPr="006A6B7D">
        <w:rPr>
          <w:rFonts w:ascii="Consolas" w:eastAsia="Times New Roman" w:hAnsi="Consolas" w:cs="Times New Roman"/>
          <w:color w:val="DCDCAA"/>
          <w:sz w:val="53"/>
          <w:szCs w:val="53"/>
          <w:lang w:val="en-US" w:eastAsia="es-ES"/>
        </w:rPr>
        <w:t>parrafo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)'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&lt;!--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presentacion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myHeader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"contenedor"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h4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"nombre"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Maria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Beatriz Aguirre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h4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h5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Full Stack Developer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Jr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h5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h4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Presentación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h4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h6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Desde muy joven siento fascinación por la tecnología, sus avances y sus aplicaciones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.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Disfruto de aprender constantemente cosas nuevas y tratar de acompañar el cambio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tecnologico</w:t>
      </w:r>
      <w:proofErr w:type="spellEnd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.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Combino estos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interes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personales con la docencia e intento apasionar a mis alumnos en este entorno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.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h6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"boton4"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"boton5"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</w:t>
      </w:r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function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DCDCAA"/>
          <w:sz w:val="53"/>
          <w:szCs w:val="53"/>
          <w:lang w:val="en-US" w:eastAsia="es-ES"/>
        </w:rPr>
        <w:t>cambiar_parrafo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(){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//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document.getElementById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"nombre").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style.display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='block';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//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document.getElementById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'nombre').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innertext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=valor;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 xml:space="preserve">// 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let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 xml:space="preserve"> texto;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//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console.log(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texto);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//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document.getElementById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"nombre").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innerText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//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document.getElementById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(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nombre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").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innerHTML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= "Paragraph changed.";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input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type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"text"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'nombre1'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proofErr w:type="spellStart"/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hola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input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//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oninput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MyFunction2(</w:t>
      </w:r>
      <w:proofErr w:type="spellStart"/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this.value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) style=display: none;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};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script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style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"position: relative; left: 0; top: 0;"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myDiv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h3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Experiencia laboral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h3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>       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!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--primer trabajo--&gt;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"contenedor"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"poli.png"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Desde 2018 profesora de Escuela Secundaria Especializada en Arte Nro. 1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Asignatura: Nticx (Nuevas Tecnologías de la información y la conectividad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)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"boton6"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"boton7"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!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--segundo trabajo--&gt;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"contenedor"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"tecnica2.png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Desde 2018 profesora de Escuela de Enseñanza Secundaria Técnica Nro. 2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Asignatura: Laboratorio de Programación - 6to Año (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Poo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en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c++</w:t>
      </w:r>
      <w:proofErr w:type="spellEnd"/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)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br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"boton8"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"boton9"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!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--tercer trabajo--&gt;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"contenedor"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"tecnica4.png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Desde 2019 profesora de Escuela de Enseñanza Secundaria Técnica Nro. 4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Asignatura: Lenguajes Tecnológicos - 3er. Año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"boton10"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"boton11"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!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--cuarto trabajo--&gt;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"quilmes.png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Desde 2010 hasta marzo 2022 profesora del Instituto Secundario Quilmes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Asignatura: Nticx (Nuevas Tecnologías de la información y la conectividad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)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"boton12"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lastRenderedPageBreak/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"boton13"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&lt;!--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quinto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trabajo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"juven.png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Desde 2001 hasta marzo 2020 profesora del Instituto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Juvenilia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Asignaturas: Nticx (Nuevas Tecnologías de la información y la conectividad</w:t>
      </w:r>
      <w:proofErr w:type="gram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)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           Informática  Nivel Secundario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           Informática  Nivel Primario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           Coordinadora del área Tecnológica de la institución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"boton14"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lastRenderedPageBreak/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"boton15"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&lt;!--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sexto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trabajo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"iac.png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Desde 2001 hasta marzo 2006 profesora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Asignaturas: Docente cursos de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informatica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para docentes, adultos, adolescentes y niños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lastRenderedPageBreak/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"boton16"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"boton17"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&lt;!--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septimo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trabajo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"hilet.png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Desde 1997 hasta marzo 2001 profesora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Asignaturas: Docente cursos de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informatica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para docentes, adultos, adolescentes y niños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"boton18"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"boton19"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!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--octavo trabajo--&gt;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Instituto Juan B. Justo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Desde 1990 hasta marzo 1995 profesora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Asignaturas: Docente Nticx e informática Nivel inicial y primario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"boton20"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>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"boton21"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&lt;!--debe ir fuera para cerrar la experiencia laboral--&gt;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style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"position: relative; left: 0; top: 0;"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"my"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!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--estudios--&gt;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h3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Formación académica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h3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"iac.png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200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180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Título: Analista de Sistemas de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Informacion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Instituto Argentino de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Computacion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Superior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Diegep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nro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5458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Mar del Plata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 xml:space="preserve">  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Año de Egreso: 2000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"boton6"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"boton7"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!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 xml:space="preserve">--segundo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titulo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"iac.png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Título: Programador Superior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Instituto Argentino de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Computacion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Superior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Diegep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nro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5458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Mar del Plata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Año de Egreso: 1999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"boton8"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"boton9"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&lt;!--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tercer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titulo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"educar.png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Postitulo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en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Educacion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y Tic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Educar – Ministerio de Educación – Presidencia de la Nación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Años de Capacitación: 2012 a 2014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Modalidad: capacitación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semipresencial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    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Duración: 400  horas reloj entre julio de 2012 y Julio de 2014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 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"boton10"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class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"redondo"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"boton11"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</w:t>
      </w:r>
      <w:proofErr w:type="gram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!</w:t>
      </w:r>
      <w:proofErr w:type="gram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 xml:space="preserve">--cuarto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titulo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"contenedor"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"pablovi.png"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width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eastAsia="es-ES"/>
        </w:rPr>
        <w:t>height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Título: Capacitación Docente Nivel II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Instituto Superior de Formación Docente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“Pablo VI” </w:t>
      </w:r>
      <w:proofErr w:type="spellStart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Diegep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nro. 3438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Mar del Plata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Año de Egreso: 1996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"boton22"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"boton23"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&lt;!--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quinto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titulo</w:t>
      </w:r>
      <w:proofErr w:type="spellEnd"/>
      <w:r w:rsidRPr="006A6B7D">
        <w:rPr>
          <w:rFonts w:ascii="Consolas" w:eastAsia="Times New Roman" w:hAnsi="Consolas" w:cs="Times New Roman"/>
          <w:color w:val="6A9955"/>
          <w:sz w:val="53"/>
          <w:szCs w:val="53"/>
          <w:lang w:val="en-US" w:eastAsia="es-ES"/>
        </w:rPr>
        <w:t>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contenedor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img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src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"enet.png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width</w:t>
      </w:r>
      <w:proofErr w:type="gram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height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150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br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Título Secundario: Técnica Electrónica Nacional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Escuela Nacional de Educación Técnica Nro. 1     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       Domingo F. Sarmiento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lastRenderedPageBreak/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          14 de Julio 2550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             Mar del Plata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  Año de Egreso: 1989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p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"boton24"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boton-editar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  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= 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fas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-pen"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&lt;/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  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div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"boton25"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id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boton-cancelar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button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redondo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"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  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&lt;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9CDCFE"/>
          <w:sz w:val="53"/>
          <w:szCs w:val="53"/>
          <w:lang w:val="en-US" w:eastAsia="es-ES"/>
        </w:rPr>
        <w:t>class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>=</w:t>
      </w:r>
      <w:proofErr w:type="gram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'  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 xml:space="preserve"> </w:t>
      </w:r>
      <w:proofErr w:type="spellStart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fa</w:t>
      </w:r>
      <w:proofErr w:type="spellEnd"/>
      <w:r w:rsidRPr="006A6B7D">
        <w:rPr>
          <w:rFonts w:ascii="Consolas" w:eastAsia="Times New Roman" w:hAnsi="Consolas" w:cs="Times New Roman"/>
          <w:color w:val="CE9178"/>
          <w:sz w:val="53"/>
          <w:szCs w:val="53"/>
          <w:lang w:val="en-US" w:eastAsia="es-ES"/>
        </w:rPr>
        <w:t>-times'</w:t>
      </w: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t xml:space="preserve">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&gt;&lt;/</w:t>
      </w:r>
      <w:proofErr w:type="spell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val="en-US" w:eastAsia="es-ES"/>
        </w:rPr>
        <w:t>i</w:t>
      </w:r>
      <w:proofErr w:type="spell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val="en-US"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val="en-US" w:eastAsia="es-ES"/>
        </w:rPr>
        <w:lastRenderedPageBreak/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button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 xml:space="preserve">  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div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  <w:r w:rsidRPr="006A6B7D">
        <w:rPr>
          <w:rFonts w:ascii="Consolas" w:eastAsia="Times New Roman" w:hAnsi="Consolas" w:cs="Times New Roman"/>
          <w:color w:val="6A9955"/>
          <w:sz w:val="53"/>
          <w:szCs w:val="53"/>
          <w:lang w:eastAsia="es-ES"/>
        </w:rPr>
        <w:t>&lt;!--cierra estudios--&gt;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  <w:t>   </w:t>
      </w: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body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&lt;/</w:t>
      </w:r>
      <w:proofErr w:type="spellStart"/>
      <w:proofErr w:type="gramStart"/>
      <w:r w:rsidRPr="006A6B7D">
        <w:rPr>
          <w:rFonts w:ascii="Consolas" w:eastAsia="Times New Roman" w:hAnsi="Consolas" w:cs="Times New Roman"/>
          <w:color w:val="569CD6"/>
          <w:sz w:val="53"/>
          <w:szCs w:val="53"/>
          <w:lang w:eastAsia="es-ES"/>
        </w:rPr>
        <w:t>html</w:t>
      </w:r>
      <w:proofErr w:type="spellEnd"/>
      <w:proofErr w:type="gramEnd"/>
      <w:r w:rsidRPr="006A6B7D">
        <w:rPr>
          <w:rFonts w:ascii="Consolas" w:eastAsia="Times New Roman" w:hAnsi="Consolas" w:cs="Times New Roman"/>
          <w:color w:val="808080"/>
          <w:sz w:val="53"/>
          <w:szCs w:val="53"/>
          <w:lang w:eastAsia="es-ES"/>
        </w:rPr>
        <w:t>&gt;</w:t>
      </w:r>
    </w:p>
    <w:p w:rsidR="006A6B7D" w:rsidRPr="006A6B7D" w:rsidRDefault="006A6B7D" w:rsidP="006A6B7D">
      <w:pPr>
        <w:shd w:val="clear" w:color="auto" w:fill="1E1E1E"/>
        <w:spacing w:after="530" w:line="720" w:lineRule="atLeast"/>
        <w:rPr>
          <w:rFonts w:ascii="Consolas" w:eastAsia="Times New Roman" w:hAnsi="Consolas" w:cs="Times New Roman"/>
          <w:color w:val="D4D4D4"/>
          <w:sz w:val="53"/>
          <w:szCs w:val="53"/>
          <w:lang w:eastAsia="es-ES"/>
        </w:rPr>
      </w:pPr>
    </w:p>
    <w:p w:rsidR="002008B8" w:rsidRDefault="002008B8"/>
    <w:sectPr w:rsidR="002008B8" w:rsidSect="00200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6A6B7D"/>
    <w:rsid w:val="002008B8"/>
    <w:rsid w:val="006A6B7D"/>
    <w:rsid w:val="00B31540"/>
    <w:rsid w:val="00BE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59</Pages>
  <Words>3243</Words>
  <Characters>17841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Covello</dc:creator>
  <cp:lastModifiedBy>Familia Covello</cp:lastModifiedBy>
  <cp:revision>1</cp:revision>
  <dcterms:created xsi:type="dcterms:W3CDTF">2022-07-04T02:46:00Z</dcterms:created>
  <dcterms:modified xsi:type="dcterms:W3CDTF">2022-07-04T03:30:00Z</dcterms:modified>
</cp:coreProperties>
</file>