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3.png" ContentType="image/png"/>
  <Override PartName="/word/media/rId106.png" ContentType="image/png"/>
  <Override PartName="/word/media/rId109.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DataCleaningHeartAttack</w:t>
      </w:r>
    </w:p>
    <w:p>
      <w:pPr>
        <w:pStyle w:val="Author"/>
      </w:pPr>
      <w:r>
        <w:t xml:space="preserve">Maria</w:t>
      </w:r>
      <w:r>
        <w:t xml:space="preserve"> </w:t>
      </w:r>
      <w:r>
        <w:t xml:space="preserve">Blanco</w:t>
      </w:r>
      <w:r>
        <w:t xml:space="preserve"> </w:t>
      </w:r>
      <w:r>
        <w:t xml:space="preserve">González-Mohíno</w:t>
      </w:r>
      <w:r>
        <w:t xml:space="preserve"> </w:t>
      </w:r>
      <w:r>
        <w:t xml:space="preserve">y</w:t>
      </w:r>
      <w:r>
        <w:t xml:space="preserve"> </w:t>
      </w:r>
      <w:r>
        <w:t xml:space="preserve">Eloisa</w:t>
      </w:r>
      <w:r>
        <w:t xml:space="preserve"> </w:t>
      </w:r>
      <w:r>
        <w:t xml:space="preserve">Baquero</w:t>
      </w:r>
      <w:r>
        <w:t xml:space="preserve"> </w:t>
      </w:r>
      <w:r>
        <w:t xml:space="preserve">Candau</w:t>
      </w:r>
    </w:p>
    <w:p>
      <w:pPr>
        <w:pStyle w:val="Date"/>
      </w:pPr>
      <w:r>
        <w:t xml:space="preserve">2024-01-09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br w:type="page"/>
      </w:r>
    </w:p>
    <w:bookmarkStart w:id="25" w:name="descripción-del-dataset"/>
    <w:p>
      <w:pPr>
        <w:pStyle w:val="Heading1"/>
      </w:pPr>
      <w:r>
        <w:t xml:space="preserve">Descripción del dataset</w:t>
      </w:r>
    </w:p>
    <w:p>
      <w:pPr>
        <w:pStyle w:val="FirstParagraph"/>
      </w:pPr>
      <w:r>
        <w:t xml:space="preserve">El conjunto de datos de</w:t>
      </w:r>
      <w:r>
        <w:t xml:space="preserve"> </w:t>
      </w:r>
      <w:r>
        <w:t xml:space="preserve">“</w:t>
      </w:r>
      <w:r>
        <w:t xml:space="preserve">DataHeartAttack</w:t>
      </w:r>
      <w:r>
        <w:t xml:space="preserve">”</w:t>
      </w:r>
      <w:r>
        <w:t xml:space="preserve"> </w:t>
      </w:r>
      <w:r>
        <w:t xml:space="preserve">extraido de Kaggle es un subconjunto de datos extraido de la base de datos de Cleveland. Esta base de datos cuenta con 76 atributos, pero todos los experimentos publicados hacen referencia al uso de un subconjunto de 14 de ellos, con los que se trabajará a lo largo de este proyecto.</w:t>
      </w:r>
    </w:p>
    <w:p>
      <w:pPr>
        <w:pStyle w:val="BodyText"/>
      </w:pPr>
      <w:r>
        <w:t xml:space="preserve">A traves de estes conjunto de datos se puedes estudiar los factores que influyen en la posibilidad de sufrir infarto de corazón con la idea de poder anticiparse y poder envitarlo en alguna medida.</w:t>
      </w:r>
    </w:p>
    <w:p>
      <w:pPr>
        <w:pStyle w:val="BodyText"/>
      </w:pPr>
      <w:r>
        <w:rPr>
          <w:bCs/>
          <w:b/>
        </w:rPr>
        <w:t xml:space="preserve">Fuentes de datos</w:t>
      </w:r>
    </w:p>
    <w:p>
      <w:pPr>
        <w:pStyle w:val="BodyText"/>
      </w:pPr>
      <w:r>
        <w:t xml:space="preserve">Fuente de este dataset:</w:t>
      </w:r>
      <w:r>
        <w:t xml:space="preserve"> </w:t>
      </w:r>
      <w:hyperlink r:id="rId20">
        <w:r>
          <w:rPr>
            <w:rStyle w:val="Hyperlink"/>
          </w:rPr>
          <w:t xml:space="preserve">https://www.kaggle.com/datasets/rashikrahmanpritom/heart-attack-analysis-prediction-dataset/data</w:t>
        </w:r>
      </w:hyperlink>
      <w:r>
        <w:t xml:space="preserve"> </w:t>
      </w:r>
      <w:r>
        <w:t xml:space="preserve">Fuente de Kaggle:</w:t>
      </w:r>
      <w:r>
        <w:t xml:space="preserve"> </w:t>
      </w:r>
      <w:hyperlink r:id="rId21">
        <w:r>
          <w:rPr>
            <w:rStyle w:val="Hyperlink"/>
          </w:rPr>
          <w:t xml:space="preserve">https://archive.ics.uci.edu/dataset/45/heart+disease</w:t>
        </w:r>
      </w:hyperlink>
    </w:p>
    <w:p>
      <w:pPr>
        <w:pStyle w:val="BodyText"/>
      </w:pPr>
      <w:r>
        <w:t xml:space="preserve">El conjunto de datos heart.csv proviene de la base de datos disponible en la plataforma Kaggle.</w:t>
      </w:r>
    </w:p>
    <w:bookmarkStart w:id="22" w:name="por-qué-es-importante"/>
    <w:p>
      <w:pPr>
        <w:pStyle w:val="Heading2"/>
      </w:pPr>
      <w:r>
        <w:t xml:space="preserve">¿Por qué es importante?</w:t>
      </w:r>
    </w:p>
    <w:p>
      <w:pPr>
        <w:pStyle w:val="FirstParagraph"/>
      </w:pPr>
      <w:r>
        <w:t xml:space="preserve">Las enfermedades cardiovasculares (ECV) son la principal causa de muerte a nivel mundial y se estima que cobran 17,9 millones de vidas cada año, lo que representa el 31% de todas las muertes en todo el mundo. Cuatro de cada cinco muertes por ECV se deben a ataques cardíacos y accidentes cerebrovasculares, y un tercio de estas muertes ocurren prematuramente en personas menores de 70 años. La insuficiencia cardíaca es un evento común causado por enfermedades cardiovasculares y este conjunto de datos contiene 11 características que pueden usarse para predecir una posible enfermedad cardíaca.</w:t>
      </w:r>
    </w:p>
    <w:p>
      <w:pPr>
        <w:pStyle w:val="BodyText"/>
      </w:pPr>
      <w:r>
        <w:t xml:space="preserve">Las personas con enfermedades cardiovasculares o que tienen un alto riesgo cardiovascular (debido a la presencia de uno o más factores de riesgo como hipertensión, diabetes, hiperlipidemia o enfermedad ya establecida) necesitan una detección y un manejo tempranos en los que un modelo de aprendizaje automático puede ser de gran ayuda.</w:t>
      </w:r>
    </w:p>
    <w:bookmarkEnd w:id="22"/>
    <w:bookmarkStart w:id="23" w:name="qué-pregunta-responde"/>
    <w:p>
      <w:pPr>
        <w:pStyle w:val="Heading2"/>
      </w:pPr>
      <w:r>
        <w:t xml:space="preserve">¿Qué pregunta responde?</w:t>
      </w:r>
    </w:p>
    <w:p>
      <w:pPr>
        <w:pStyle w:val="FirstParagraph"/>
      </w:pPr>
      <w:r>
        <w:t xml:space="preserve">Este conjunto de datos pretende elaborar un modelo predictivo y responder a la pregunta: ¿qué factores son clave para la aparición de ataques cardíacos?</w:t>
      </w:r>
    </w:p>
    <w:bookmarkEnd w:id="23"/>
    <w:bookmarkStart w:id="24" w:name="variables-del-dataset"/>
    <w:p>
      <w:pPr>
        <w:pStyle w:val="Heading2"/>
      </w:pPr>
      <w:r>
        <w:t xml:space="preserve">Variables del dataset</w:t>
      </w:r>
    </w:p>
    <w:p>
      <w:pPr>
        <w:numPr>
          <w:ilvl w:val="0"/>
          <w:numId w:val="1001"/>
        </w:numPr>
        <w:pStyle w:val="Compact"/>
      </w:pPr>
      <w:r>
        <w:rPr>
          <w:bCs/>
          <w:b/>
        </w:rPr>
        <w:t xml:space="preserve">Age</w:t>
      </w:r>
      <w:r>
        <w:t xml:space="preserve">: Edad del paciente.</w:t>
      </w:r>
    </w:p>
    <w:p>
      <w:pPr>
        <w:numPr>
          <w:ilvl w:val="0"/>
          <w:numId w:val="1001"/>
        </w:numPr>
        <w:pStyle w:val="Compact"/>
      </w:pPr>
      <w:r>
        <w:rPr>
          <w:bCs/>
          <w:b/>
        </w:rPr>
        <w:t xml:space="preserve">Sex</w:t>
      </w:r>
      <w:r>
        <w:t xml:space="preserve">: Sexo del paciente.</w:t>
      </w:r>
    </w:p>
    <w:p>
      <w:pPr>
        <w:numPr>
          <w:ilvl w:val="0"/>
          <w:numId w:val="1001"/>
        </w:numPr>
        <w:pStyle w:val="Compact"/>
      </w:pPr>
      <w:r>
        <w:rPr>
          <w:bCs/>
          <w:b/>
        </w:rPr>
        <w:t xml:space="preserve">cp</w:t>
      </w:r>
      <w:r>
        <w:t xml:space="preserve">: Dolor torácico tipo (1 = angina típica; 2 = angina atípica; 3 = dolor no anginoso; 4 = asintomático).</w:t>
      </w:r>
    </w:p>
    <w:p>
      <w:pPr>
        <w:numPr>
          <w:ilvl w:val="0"/>
          <w:numId w:val="1001"/>
        </w:numPr>
        <w:pStyle w:val="Compact"/>
      </w:pPr>
      <w:r>
        <w:rPr>
          <w:bCs/>
          <w:b/>
        </w:rPr>
        <w:t xml:space="preserve">ca</w:t>
      </w:r>
      <w:r>
        <w:t xml:space="preserve">: Número de grandes vasos sanguíneos (0-3).</w:t>
      </w:r>
    </w:p>
    <w:p>
      <w:pPr>
        <w:numPr>
          <w:ilvl w:val="0"/>
          <w:numId w:val="1001"/>
        </w:numPr>
        <w:pStyle w:val="Compact"/>
      </w:pPr>
      <w:r>
        <w:rPr>
          <w:bCs/>
          <w:b/>
        </w:rPr>
        <w:t xml:space="preserve">trtbps</w:t>
      </w:r>
      <w:r>
        <w:t xml:space="preserve">: Presión arterial en reposo (en mm Hg).</w:t>
      </w:r>
    </w:p>
    <w:p>
      <w:pPr>
        <w:numPr>
          <w:ilvl w:val="0"/>
          <w:numId w:val="1001"/>
        </w:numPr>
        <w:pStyle w:val="Compact"/>
      </w:pPr>
      <w:r>
        <w:rPr>
          <w:bCs/>
          <w:b/>
        </w:rPr>
        <w:t xml:space="preserve">chol</w:t>
      </w:r>
      <w:r>
        <w:t xml:space="preserve">: colesterol en mg/dl obtenido a través del sensor de IMC.</w:t>
      </w:r>
    </w:p>
    <w:p>
      <w:pPr>
        <w:numPr>
          <w:ilvl w:val="0"/>
          <w:numId w:val="1001"/>
        </w:numPr>
        <w:pStyle w:val="Compact"/>
      </w:pPr>
      <w:r>
        <w:rPr>
          <w:bCs/>
          <w:b/>
        </w:rPr>
        <w:t xml:space="preserve">fbs</w:t>
      </w:r>
      <w:r>
        <w:t xml:space="preserve">: (glucemia en ayunas &gt; 120 mg/dl) (1 = verdadero; 0 = falso).</w:t>
      </w:r>
    </w:p>
    <w:p>
      <w:pPr>
        <w:numPr>
          <w:ilvl w:val="0"/>
          <w:numId w:val="1001"/>
        </w:numPr>
        <w:pStyle w:val="Compact"/>
      </w:pPr>
      <w:r>
        <w:rPr>
          <w:bCs/>
          <w:b/>
        </w:rPr>
        <w:t xml:space="preserve">rest_ecg</w:t>
      </w:r>
      <w:r>
        <w:t xml:space="preserve">: resultados electrocardiográficos en reposo (0 = normal; 1 = presenta anomalía de la onda ST-T (inversiones de la onda T y/o elevación o depresión del ST de &gt; 0,05 mV); 2 = muestra hipertrofia ventricular izquierda probable o definida según los criterios de Estes).</w:t>
      </w:r>
    </w:p>
    <w:p>
      <w:pPr>
        <w:numPr>
          <w:ilvl w:val="0"/>
          <w:numId w:val="1001"/>
        </w:numPr>
        <w:pStyle w:val="Compact"/>
      </w:pPr>
      <w:r>
        <w:rPr>
          <w:bCs/>
          <w:b/>
        </w:rPr>
        <w:t xml:space="preserve">thalach</w:t>
      </w:r>
      <w:r>
        <w:t xml:space="preserve">: frecuencia cardiaca máxima alcanzada</w:t>
      </w:r>
    </w:p>
    <w:p>
      <w:pPr>
        <w:numPr>
          <w:ilvl w:val="0"/>
          <w:numId w:val="1001"/>
        </w:numPr>
        <w:pStyle w:val="Compact"/>
      </w:pPr>
      <w:r>
        <w:rPr>
          <w:bCs/>
          <w:b/>
        </w:rPr>
        <w:t xml:space="preserve">exng</w:t>
      </w:r>
      <w:r>
        <w:t xml:space="preserve">: Angina inducida por el ejercicio (1 = si; 0 = no).</w:t>
      </w:r>
    </w:p>
    <w:p>
      <w:pPr>
        <w:numPr>
          <w:ilvl w:val="0"/>
          <w:numId w:val="1001"/>
        </w:numPr>
        <w:pStyle w:val="Compact"/>
      </w:pPr>
      <w:r>
        <w:rPr>
          <w:bCs/>
          <w:b/>
        </w:rPr>
        <w:t xml:space="preserve">oldpeak</w:t>
      </w:r>
      <w:r>
        <w:t xml:space="preserve">: Depresión del ST inducida por el ejercicio en relación con el reposo.</w:t>
      </w:r>
    </w:p>
    <w:p>
      <w:pPr>
        <w:numPr>
          <w:ilvl w:val="0"/>
          <w:numId w:val="1001"/>
        </w:numPr>
        <w:pStyle w:val="Compact"/>
      </w:pPr>
      <w:r>
        <w:rPr>
          <w:bCs/>
          <w:b/>
        </w:rPr>
        <w:t xml:space="preserve">slp</w:t>
      </w:r>
      <w:r>
        <w:t xml:space="preserve">: Slope / Bajada.</w:t>
      </w:r>
    </w:p>
    <w:p>
      <w:pPr>
        <w:numPr>
          <w:ilvl w:val="0"/>
          <w:numId w:val="1001"/>
        </w:numPr>
        <w:pStyle w:val="Compact"/>
      </w:pPr>
      <w:r>
        <w:rPr>
          <w:bCs/>
          <w:b/>
        </w:rPr>
        <w:t xml:space="preserve">caa</w:t>
      </w:r>
      <w:r>
        <w:t xml:space="preserve">: Número de vasos mayores (0-3) coloreados por flouroscopia.</w:t>
      </w:r>
    </w:p>
    <w:p>
      <w:pPr>
        <w:numPr>
          <w:ilvl w:val="0"/>
          <w:numId w:val="1001"/>
        </w:numPr>
        <w:pStyle w:val="Compact"/>
      </w:pPr>
      <w:r>
        <w:rPr>
          <w:bCs/>
          <w:b/>
        </w:rPr>
        <w:t xml:space="preserve">thall</w:t>
      </w:r>
      <w:r>
        <w:t xml:space="preserve">: No hay información al respecto.</w:t>
      </w:r>
    </w:p>
    <w:p>
      <w:pPr>
        <w:numPr>
          <w:ilvl w:val="0"/>
          <w:numId w:val="1001"/>
        </w:numPr>
        <w:pStyle w:val="Compact"/>
      </w:pPr>
      <w:r>
        <w:rPr>
          <w:bCs/>
          <w:b/>
        </w:rPr>
        <w:t xml:space="preserve">output</w:t>
      </w:r>
      <w:r>
        <w:t xml:space="preserve">: 0 = menor probabilidad de infarto; 1 = mayor probabilidad de infarto</w:t>
      </w:r>
    </w:p>
    <w:bookmarkEnd w:id="24"/>
    <w:bookmarkEnd w:id="25"/>
    <w:bookmarkStart w:id="28" w:name="exploración-de-los-datos"/>
    <w:p>
      <w:pPr>
        <w:pStyle w:val="Heading1"/>
      </w:pPr>
      <w:r>
        <w:t xml:space="preserve">Exploración de los datos</w:t>
      </w:r>
    </w:p>
    <w:bookmarkStart w:id="26" w:name="carga-del-archivo"/>
    <w:p>
      <w:pPr>
        <w:pStyle w:val="Heading2"/>
      </w:pPr>
      <w:r>
        <w:t xml:space="preserve">Carga del archivo</w:t>
      </w:r>
    </w:p>
    <w:p>
      <w:pPr>
        <w:pStyle w:val="SourceCode"/>
      </w:pPr>
      <w:r>
        <w:rPr>
          <w:rStyle w:val="NormalTok"/>
        </w:rPr>
        <w:t xml:space="preserve">heart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"../data/raw/heart.csv"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(heart, </w:t>
      </w:r>
      <w:r>
        <w:rPr>
          <w:rStyle w:val="DecValTok"/>
        </w:rPr>
        <w:t xml:space="preserve">5</w:t>
      </w:r>
      <w:r>
        <w:rPr>
          <w:rStyle w:val="NormalTok"/>
        </w:rPr>
        <w:t xml:space="preserve">)</w:t>
      </w:r>
    </w:p>
    <w:p>
      <w:pPr>
        <w:pStyle w:val="SourceCode"/>
      </w:pPr>
      <w:r>
        <w:rPr>
          <w:rStyle w:val="VerbatimChar"/>
        </w:rPr>
        <w:t xml:space="preserve">## # A tibble: 5 × 14</w:t>
      </w:r>
      <w:r>
        <w:br/>
      </w:r>
      <w:r>
        <w:rPr>
          <w:rStyle w:val="VerbatimChar"/>
        </w:rPr>
        <w:t xml:space="preserve">##     age   sex    cp trtbps  chol   fbs restecg thalachh  exng oldpeak   slp</w:t>
      </w:r>
      <w:r>
        <w:br/>
      </w:r>
      <w:r>
        <w:rPr>
          <w:rStyle w:val="VerbatimChar"/>
        </w:rPr>
        <w:t xml:space="preserve">##   &lt;dbl&gt; &lt;dbl&gt; &lt;dbl&gt;  &lt;dbl&gt; &lt;dbl&gt; &lt;dbl&gt;   &lt;dbl&gt;    &lt;dbl&gt; &lt;dbl&gt;   &lt;dbl&gt; &lt;dbl&gt;</w:t>
      </w:r>
      <w:r>
        <w:br/>
      </w:r>
      <w:r>
        <w:rPr>
          <w:rStyle w:val="VerbatimChar"/>
        </w:rPr>
        <w:t xml:space="preserve">## 1    63     1     3    145   233     1       0      150     0     2.3     0</w:t>
      </w:r>
      <w:r>
        <w:br/>
      </w:r>
      <w:r>
        <w:rPr>
          <w:rStyle w:val="VerbatimChar"/>
        </w:rPr>
        <w:t xml:space="preserve">## 2    37     1     2    130   250     0       1      187     0     3.5     0</w:t>
      </w:r>
      <w:r>
        <w:br/>
      </w:r>
      <w:r>
        <w:rPr>
          <w:rStyle w:val="VerbatimChar"/>
        </w:rPr>
        <w:t xml:space="preserve">## 3    41     0     1    130   204     0       0      172     0     1.4     2</w:t>
      </w:r>
      <w:r>
        <w:br/>
      </w:r>
      <w:r>
        <w:rPr>
          <w:rStyle w:val="VerbatimChar"/>
        </w:rPr>
        <w:t xml:space="preserve">## 4    56     1     1    120   236     0       1      178     0     0.8     2</w:t>
      </w:r>
      <w:r>
        <w:br/>
      </w:r>
      <w:r>
        <w:rPr>
          <w:rStyle w:val="VerbatimChar"/>
        </w:rPr>
        <w:t xml:space="preserve">## 5    57     0     0    120   354     0       1      163     1     0.6     2</w:t>
      </w:r>
      <w:r>
        <w:br/>
      </w:r>
      <w:r>
        <w:rPr>
          <w:rStyle w:val="VerbatimChar"/>
        </w:rPr>
        <w:t xml:space="preserve">## # ℹ 3 more variables: caa &lt;dbl&gt;, thall &lt;dbl&gt;, output &lt;dbl&gt;</w:t>
      </w:r>
    </w:p>
    <w:bookmarkEnd w:id="26"/>
    <w:bookmarkStart w:id="27" w:name="estructura-de-los-datos"/>
    <w:p>
      <w:pPr>
        <w:pStyle w:val="Heading2"/>
      </w:pPr>
      <w:r>
        <w:t xml:space="preserve">Estructura de los datos</w:t>
      </w:r>
    </w:p>
    <w:p>
      <w:pPr>
        <w:pStyle w:val="SourceCode"/>
      </w:pPr>
      <w:r>
        <w:rPr>
          <w:rStyle w:val="FunctionTok"/>
        </w:rPr>
        <w:t xml:space="preserve">str</w:t>
      </w:r>
      <w:r>
        <w:rPr>
          <w:rStyle w:val="NormalTok"/>
        </w:rPr>
        <w:t xml:space="preserve">(heart)</w:t>
      </w:r>
    </w:p>
    <w:p>
      <w:pPr>
        <w:pStyle w:val="SourceCode"/>
      </w:pPr>
      <w:r>
        <w:rPr>
          <w:rStyle w:val="VerbatimChar"/>
        </w:rPr>
        <w:t xml:space="preserve">## spc_tbl_ [303 × 14] (S3: spec_tbl_df/tbl_df/tbl/data.frame)</w:t>
      </w:r>
      <w:r>
        <w:br/>
      </w:r>
      <w:r>
        <w:rPr>
          <w:rStyle w:val="VerbatimChar"/>
        </w:rPr>
        <w:t xml:space="preserve">##  $ age     : num [1:303] 63 37 41 56 57 57 56 44 52 57 ...</w:t>
      </w:r>
      <w:r>
        <w:br/>
      </w:r>
      <w:r>
        <w:rPr>
          <w:rStyle w:val="VerbatimChar"/>
        </w:rPr>
        <w:t xml:space="preserve">##  $ sex     : num [1:303] 1 1 0 1 0 1 0 1 1 1 ...</w:t>
      </w:r>
      <w:r>
        <w:br/>
      </w:r>
      <w:r>
        <w:rPr>
          <w:rStyle w:val="VerbatimChar"/>
        </w:rPr>
        <w:t xml:space="preserve">##  $ cp      : num [1:303] 3 2 1 1 0 0 1 1 2 2 ...</w:t>
      </w:r>
      <w:r>
        <w:br/>
      </w:r>
      <w:r>
        <w:rPr>
          <w:rStyle w:val="VerbatimChar"/>
        </w:rPr>
        <w:t xml:space="preserve">##  $ trtbps  : num [1:303] 145 130 130 120 120 140 140 120 172 150 ...</w:t>
      </w:r>
      <w:r>
        <w:br/>
      </w:r>
      <w:r>
        <w:rPr>
          <w:rStyle w:val="VerbatimChar"/>
        </w:rPr>
        <w:t xml:space="preserve">##  $ chol    : num [1:303] 233 250 204 236 354 192 294 263 199 168 ...</w:t>
      </w:r>
      <w:r>
        <w:br/>
      </w:r>
      <w:r>
        <w:rPr>
          <w:rStyle w:val="VerbatimChar"/>
        </w:rPr>
        <w:t xml:space="preserve">##  $ fbs     : num [1:303] 1 0 0 0 0 0 0 0 1 0 ...</w:t>
      </w:r>
      <w:r>
        <w:br/>
      </w:r>
      <w:r>
        <w:rPr>
          <w:rStyle w:val="VerbatimChar"/>
        </w:rPr>
        <w:t xml:space="preserve">##  $ restecg : num [1:303] 0 1 0 1 1 1 0 1 1 1 ...</w:t>
      </w:r>
      <w:r>
        <w:br/>
      </w:r>
      <w:r>
        <w:rPr>
          <w:rStyle w:val="VerbatimChar"/>
        </w:rPr>
        <w:t xml:space="preserve">##  $ thalachh: num [1:303] 150 187 172 178 163 148 153 173 162 174 ...</w:t>
      </w:r>
      <w:r>
        <w:br/>
      </w:r>
      <w:r>
        <w:rPr>
          <w:rStyle w:val="VerbatimChar"/>
        </w:rPr>
        <w:t xml:space="preserve">##  $ exng    : num [1:303] 0 0 0 0 1 0 0 0 0 0 ...</w:t>
      </w:r>
      <w:r>
        <w:br/>
      </w:r>
      <w:r>
        <w:rPr>
          <w:rStyle w:val="VerbatimChar"/>
        </w:rPr>
        <w:t xml:space="preserve">##  $ oldpeak : num [1:303] 2.3 3.5 1.4 0.8 0.6 0.4 1.3 0 0.5 1.6 ...</w:t>
      </w:r>
      <w:r>
        <w:br/>
      </w:r>
      <w:r>
        <w:rPr>
          <w:rStyle w:val="VerbatimChar"/>
        </w:rPr>
        <w:t xml:space="preserve">##  $ slp     : num [1:303] 0 0 2 2 2 1 1 2 2 2 ...</w:t>
      </w:r>
      <w:r>
        <w:br/>
      </w:r>
      <w:r>
        <w:rPr>
          <w:rStyle w:val="VerbatimChar"/>
        </w:rPr>
        <w:t xml:space="preserve">##  $ caa     : num [1:303] 0 0 0 0 0 0 0 0 0 0 ...</w:t>
      </w:r>
      <w:r>
        <w:br/>
      </w:r>
      <w:r>
        <w:rPr>
          <w:rStyle w:val="VerbatimChar"/>
        </w:rPr>
        <w:t xml:space="preserve">##  $ thall   : num [1:303] 1 2 2 2 2 1 2 3 3 2 ...</w:t>
      </w:r>
      <w:r>
        <w:br/>
      </w:r>
      <w:r>
        <w:rPr>
          <w:rStyle w:val="VerbatimChar"/>
        </w:rPr>
        <w:t xml:space="preserve">##  $ output  : num [1:303] 1 1 1 1 1 1 1 1 1 1 ...</w:t>
      </w:r>
      <w:r>
        <w:br/>
      </w:r>
      <w:r>
        <w:rPr>
          <w:rStyle w:val="VerbatimChar"/>
        </w:rPr>
        <w:t xml:space="preserve">##  - attr(*, "spec")=</w:t>
      </w:r>
      <w:r>
        <w:br/>
      </w:r>
      <w:r>
        <w:rPr>
          <w:rStyle w:val="VerbatimChar"/>
        </w:rPr>
        <w:t xml:space="preserve">##   .. cols(</w:t>
      </w:r>
      <w:r>
        <w:br/>
      </w:r>
      <w:r>
        <w:rPr>
          <w:rStyle w:val="VerbatimChar"/>
        </w:rPr>
        <w:t xml:space="preserve">##   ..   age = col_double(),</w:t>
      </w:r>
      <w:r>
        <w:br/>
      </w:r>
      <w:r>
        <w:rPr>
          <w:rStyle w:val="VerbatimChar"/>
        </w:rPr>
        <w:t xml:space="preserve">##   ..   sex = col_double(),</w:t>
      </w:r>
      <w:r>
        <w:br/>
      </w:r>
      <w:r>
        <w:rPr>
          <w:rStyle w:val="VerbatimChar"/>
        </w:rPr>
        <w:t xml:space="preserve">##   ..   cp = col_double(),</w:t>
      </w:r>
      <w:r>
        <w:br/>
      </w:r>
      <w:r>
        <w:rPr>
          <w:rStyle w:val="VerbatimChar"/>
        </w:rPr>
        <w:t xml:space="preserve">##   ..   trtbps = col_double(),</w:t>
      </w:r>
      <w:r>
        <w:br/>
      </w:r>
      <w:r>
        <w:rPr>
          <w:rStyle w:val="VerbatimChar"/>
        </w:rPr>
        <w:t xml:space="preserve">##   ..   chol = col_double(),</w:t>
      </w:r>
      <w:r>
        <w:br/>
      </w:r>
      <w:r>
        <w:rPr>
          <w:rStyle w:val="VerbatimChar"/>
        </w:rPr>
        <w:t xml:space="preserve">##   ..   fbs = col_double(),</w:t>
      </w:r>
      <w:r>
        <w:br/>
      </w:r>
      <w:r>
        <w:rPr>
          <w:rStyle w:val="VerbatimChar"/>
        </w:rPr>
        <w:t xml:space="preserve">##   ..   restecg = col_double(),</w:t>
      </w:r>
      <w:r>
        <w:br/>
      </w:r>
      <w:r>
        <w:rPr>
          <w:rStyle w:val="VerbatimChar"/>
        </w:rPr>
        <w:t xml:space="preserve">##   ..   thalachh = col_double(),</w:t>
      </w:r>
      <w:r>
        <w:br/>
      </w:r>
      <w:r>
        <w:rPr>
          <w:rStyle w:val="VerbatimChar"/>
        </w:rPr>
        <w:t xml:space="preserve">##   ..   exng = col_double(),</w:t>
      </w:r>
      <w:r>
        <w:br/>
      </w:r>
      <w:r>
        <w:rPr>
          <w:rStyle w:val="VerbatimChar"/>
        </w:rPr>
        <w:t xml:space="preserve">##   ..   oldpeak = col_double(),</w:t>
      </w:r>
      <w:r>
        <w:br/>
      </w:r>
      <w:r>
        <w:rPr>
          <w:rStyle w:val="VerbatimChar"/>
        </w:rPr>
        <w:t xml:space="preserve">##   ..   slp = col_double(),</w:t>
      </w:r>
      <w:r>
        <w:br/>
      </w:r>
      <w:r>
        <w:rPr>
          <w:rStyle w:val="VerbatimChar"/>
        </w:rPr>
        <w:t xml:space="preserve">##   ..   caa = col_double(),</w:t>
      </w:r>
      <w:r>
        <w:br/>
      </w:r>
      <w:r>
        <w:rPr>
          <w:rStyle w:val="VerbatimChar"/>
        </w:rPr>
        <w:t xml:space="preserve">##   ..   thall = col_double(),</w:t>
      </w:r>
      <w:r>
        <w:br/>
      </w:r>
      <w:r>
        <w:rPr>
          <w:rStyle w:val="VerbatimChar"/>
        </w:rPr>
        <w:t xml:space="preserve">##   ..   output = col_double()</w:t>
      </w:r>
      <w:r>
        <w:br/>
      </w:r>
      <w:r>
        <w:rPr>
          <w:rStyle w:val="VerbatimChar"/>
        </w:rPr>
        <w:t xml:space="preserve">##   .. )</w:t>
      </w:r>
      <w:r>
        <w:br/>
      </w:r>
      <w:r>
        <w:rPr>
          <w:rStyle w:val="VerbatimChar"/>
        </w:rPr>
        <w:t xml:space="preserve">##  - attr(*, "problems")=&lt;externalptr&gt;</w:t>
      </w:r>
    </w:p>
    <w:p>
      <w:pPr>
        <w:pStyle w:val="SourceCode"/>
      </w:pPr>
      <w:r>
        <w:rPr>
          <w:rStyle w:val="FunctionTok"/>
        </w:rPr>
        <w:t xml:space="preserve">summary</w:t>
      </w:r>
      <w:r>
        <w:rPr>
          <w:rStyle w:val="NormalTok"/>
        </w:rPr>
        <w:t xml:space="preserve">(heart)</w:t>
      </w:r>
    </w:p>
    <w:p>
      <w:pPr>
        <w:pStyle w:val="SourceCode"/>
      </w:pPr>
      <w:r>
        <w:rPr>
          <w:rStyle w:val="VerbatimChar"/>
        </w:rPr>
        <w:t xml:space="preserve">##       age             sex               cp            trtbps     </w:t>
      </w:r>
      <w:r>
        <w:br/>
      </w:r>
      <w:r>
        <w:rPr>
          <w:rStyle w:val="VerbatimChar"/>
        </w:rPr>
        <w:t xml:space="preserve">##  Min.   :29.00   Min.   :0.0000   Min.   :0.000   Min.   : 94.0  </w:t>
      </w:r>
      <w:r>
        <w:br/>
      </w:r>
      <w:r>
        <w:rPr>
          <w:rStyle w:val="VerbatimChar"/>
        </w:rPr>
        <w:t xml:space="preserve">##  1st Qu.:47.50   1st Qu.:0.0000   1st Qu.:0.000   1st Qu.:120.0  </w:t>
      </w:r>
      <w:r>
        <w:br/>
      </w:r>
      <w:r>
        <w:rPr>
          <w:rStyle w:val="VerbatimChar"/>
        </w:rPr>
        <w:t xml:space="preserve">##  Median :55.00   Median :1.0000   Median :1.000   Median :130.0  </w:t>
      </w:r>
      <w:r>
        <w:br/>
      </w:r>
      <w:r>
        <w:rPr>
          <w:rStyle w:val="VerbatimChar"/>
        </w:rPr>
        <w:t xml:space="preserve">##  Mean   :54.37   Mean   :0.6832   Mean   :0.967   Mean   :131.6  </w:t>
      </w:r>
      <w:r>
        <w:br/>
      </w:r>
      <w:r>
        <w:rPr>
          <w:rStyle w:val="VerbatimChar"/>
        </w:rPr>
        <w:t xml:space="preserve">##  3rd Qu.:61.00   3rd Qu.:1.0000   3rd Qu.:2.000   3rd Qu.:140.0  </w:t>
      </w:r>
      <w:r>
        <w:br/>
      </w:r>
      <w:r>
        <w:rPr>
          <w:rStyle w:val="VerbatimChar"/>
        </w:rPr>
        <w:t xml:space="preserve">##  Max.   :77.00   Max.   :1.0000   Max.   :3.000   Max.   :200.0  </w:t>
      </w:r>
      <w:r>
        <w:br/>
      </w:r>
      <w:r>
        <w:rPr>
          <w:rStyle w:val="VerbatimChar"/>
        </w:rPr>
        <w:t xml:space="preserve">##       chol            fbs            restecg          thalachh    </w:t>
      </w:r>
      <w:r>
        <w:br/>
      </w:r>
      <w:r>
        <w:rPr>
          <w:rStyle w:val="VerbatimChar"/>
        </w:rPr>
        <w:t xml:space="preserve">##  Min.   :126.0   Min.   :0.0000   Min.   :0.0000   Min.   : 71.0  </w:t>
      </w:r>
      <w:r>
        <w:br/>
      </w:r>
      <w:r>
        <w:rPr>
          <w:rStyle w:val="VerbatimChar"/>
        </w:rPr>
        <w:t xml:space="preserve">##  1st Qu.:211.0   1st Qu.:0.0000   1st Qu.:0.0000   1st Qu.:133.5  </w:t>
      </w:r>
      <w:r>
        <w:br/>
      </w:r>
      <w:r>
        <w:rPr>
          <w:rStyle w:val="VerbatimChar"/>
        </w:rPr>
        <w:t xml:space="preserve">##  Median :240.0   Median :0.0000   Median :1.0000   Median :153.0  </w:t>
      </w:r>
      <w:r>
        <w:br/>
      </w:r>
      <w:r>
        <w:rPr>
          <w:rStyle w:val="VerbatimChar"/>
        </w:rPr>
        <w:t xml:space="preserve">##  Mean   :246.3   Mean   :0.1485   Mean   :0.5281   Mean   :149.6  </w:t>
      </w:r>
      <w:r>
        <w:br/>
      </w:r>
      <w:r>
        <w:rPr>
          <w:rStyle w:val="VerbatimChar"/>
        </w:rPr>
        <w:t xml:space="preserve">##  3rd Qu.:274.5   3rd Qu.:0.0000   3rd Qu.:1.0000   3rd Qu.:166.0  </w:t>
      </w:r>
      <w:r>
        <w:br/>
      </w:r>
      <w:r>
        <w:rPr>
          <w:rStyle w:val="VerbatimChar"/>
        </w:rPr>
        <w:t xml:space="preserve">##  Max.   :564.0   Max.   :1.0000   Max.   :2.0000   Max.   :202.0  </w:t>
      </w:r>
      <w:r>
        <w:br/>
      </w:r>
      <w:r>
        <w:rPr>
          <w:rStyle w:val="VerbatimChar"/>
        </w:rPr>
        <w:t xml:space="preserve">##       exng           oldpeak          slp             caa        </w:t>
      </w:r>
      <w:r>
        <w:br/>
      </w:r>
      <w:r>
        <w:rPr>
          <w:rStyle w:val="VerbatimChar"/>
        </w:rPr>
        <w:t xml:space="preserve">##  Min.   :0.0000   Min.   :0.00   Min.   :0.000   Min.   :0.0000  </w:t>
      </w:r>
      <w:r>
        <w:br/>
      </w:r>
      <w:r>
        <w:rPr>
          <w:rStyle w:val="VerbatimChar"/>
        </w:rPr>
        <w:t xml:space="preserve">##  1st Qu.:0.0000   1st Qu.:0.00   1st Qu.:1.000   1st Qu.:0.0000  </w:t>
      </w:r>
      <w:r>
        <w:br/>
      </w:r>
      <w:r>
        <w:rPr>
          <w:rStyle w:val="VerbatimChar"/>
        </w:rPr>
        <w:t xml:space="preserve">##  Median :0.0000   Median :0.80   Median :1.000   Median :0.0000  </w:t>
      </w:r>
      <w:r>
        <w:br/>
      </w:r>
      <w:r>
        <w:rPr>
          <w:rStyle w:val="VerbatimChar"/>
        </w:rPr>
        <w:t xml:space="preserve">##  Mean   :0.3267   Mean   :1.04   Mean   :1.399   Mean   :0.7294  </w:t>
      </w:r>
      <w:r>
        <w:br/>
      </w:r>
      <w:r>
        <w:rPr>
          <w:rStyle w:val="VerbatimChar"/>
        </w:rPr>
        <w:t xml:space="preserve">##  3rd Qu.:1.0000   3rd Qu.:1.60   3rd Qu.:2.000   3rd Qu.:1.0000  </w:t>
      </w:r>
      <w:r>
        <w:br/>
      </w:r>
      <w:r>
        <w:rPr>
          <w:rStyle w:val="VerbatimChar"/>
        </w:rPr>
        <w:t xml:space="preserve">##  Max.   :1.0000   Max.   :6.20   Max.   :2.000   Max.   :4.0000  </w:t>
      </w:r>
      <w:r>
        <w:br/>
      </w:r>
      <w:r>
        <w:rPr>
          <w:rStyle w:val="VerbatimChar"/>
        </w:rPr>
        <w:t xml:space="preserve">##      thall           output      </w:t>
      </w:r>
      <w:r>
        <w:br/>
      </w:r>
      <w:r>
        <w:rPr>
          <w:rStyle w:val="VerbatimChar"/>
        </w:rPr>
        <w:t xml:space="preserve">##  Min.   :0.000   Min.   :0.0000  </w:t>
      </w:r>
      <w:r>
        <w:br/>
      </w:r>
      <w:r>
        <w:rPr>
          <w:rStyle w:val="VerbatimChar"/>
        </w:rPr>
        <w:t xml:space="preserve">##  1st Qu.:2.000   1st Qu.:0.0000  </w:t>
      </w:r>
      <w:r>
        <w:br/>
      </w:r>
      <w:r>
        <w:rPr>
          <w:rStyle w:val="VerbatimChar"/>
        </w:rPr>
        <w:t xml:space="preserve">##  Median :2.000   Median :1.0000  </w:t>
      </w:r>
      <w:r>
        <w:br/>
      </w:r>
      <w:r>
        <w:rPr>
          <w:rStyle w:val="VerbatimChar"/>
        </w:rPr>
        <w:t xml:space="preserve">##  Mean   :2.314   Mean   :0.5446  </w:t>
      </w:r>
      <w:r>
        <w:br/>
      </w:r>
      <w:r>
        <w:rPr>
          <w:rStyle w:val="VerbatimChar"/>
        </w:rPr>
        <w:t xml:space="preserve">##  3rd Qu.:3.000   3rd Qu.:1.0000  </w:t>
      </w:r>
      <w:r>
        <w:br/>
      </w:r>
      <w:r>
        <w:rPr>
          <w:rStyle w:val="VerbatimChar"/>
        </w:rPr>
        <w:t xml:space="preserve">##  Max.   :3.000   Max.   :1.0000</w:t>
      </w:r>
    </w:p>
    <w:p>
      <w:pPr>
        <w:pStyle w:val="SourceCode"/>
      </w:pPr>
      <w:r>
        <w:rPr>
          <w:rStyle w:val="FunctionTok"/>
        </w:rPr>
        <w:t xml:space="preserve">skim</w:t>
      </w:r>
      <w:r>
        <w:rPr>
          <w:rStyle w:val="NormalTok"/>
        </w:rPr>
        <w:t xml:space="preserve">(heart)</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heart</w:t>
            </w:r>
          </w:p>
        </w:tc>
      </w:tr>
      <w:tr>
        <w:tc>
          <w:tcPr/>
          <w:p>
            <w:pPr>
              <w:pStyle w:val="Compact"/>
              <w:jc w:val="left"/>
            </w:pPr>
            <w:r>
              <w:t xml:space="preserve">Number of rows</w:t>
            </w:r>
          </w:p>
        </w:tc>
        <w:tc>
          <w:tcPr/>
          <w:p>
            <w:pPr>
              <w:pStyle w:val="Compact"/>
              <w:jc w:val="left"/>
            </w:pPr>
            <w:r>
              <w:t xml:space="preserve">303</w:t>
            </w:r>
          </w:p>
        </w:tc>
      </w:tr>
      <w:tr>
        <w:tc>
          <w:tcPr/>
          <w:p>
            <w:pPr>
              <w:pStyle w:val="Compact"/>
              <w:jc w:val="left"/>
            </w:pPr>
            <w:r>
              <w:t xml:space="preserve">Number of columns</w:t>
            </w:r>
          </w:p>
        </w:tc>
        <w:tc>
          <w:tcPr/>
          <w:p>
            <w:pPr>
              <w:pStyle w:val="Compact"/>
              <w:jc w:val="left"/>
            </w:pPr>
            <w:r>
              <w:t xml:space="preserve">14</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numeric</w:t>
            </w:r>
          </w:p>
        </w:tc>
        <w:tc>
          <w:tcPr/>
          <w:p>
            <w:pPr>
              <w:pStyle w:val="Compact"/>
              <w:jc w:val="left"/>
            </w:pPr>
            <w:r>
              <w:t xml:space="preserve">14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1304"/>
        <w:gridCol w:w="931"/>
        <w:gridCol w:w="1304"/>
        <w:gridCol w:w="652"/>
        <w:gridCol w:w="559"/>
        <w:gridCol w:w="372"/>
        <w:gridCol w:w="559"/>
        <w:gridCol w:w="559"/>
        <w:gridCol w:w="559"/>
        <w:gridCol w:w="559"/>
        <w:gridCol w:w="55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age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54.37</w:t>
            </w:r>
          </w:p>
        </w:tc>
        <w:tc>
          <w:tcPr/>
          <w:p>
            <w:pPr>
              <w:pStyle w:val="Compact"/>
              <w:jc w:val="right"/>
            </w:pPr>
            <w:r>
              <w:t xml:space="preserve">9.08</w:t>
            </w:r>
          </w:p>
        </w:tc>
        <w:tc>
          <w:tcPr/>
          <w:p>
            <w:pPr>
              <w:pStyle w:val="Compact"/>
              <w:jc w:val="right"/>
            </w:pPr>
            <w:r>
              <w:t xml:space="preserve">29</w:t>
            </w:r>
          </w:p>
        </w:tc>
        <w:tc>
          <w:tcPr/>
          <w:p>
            <w:pPr>
              <w:pStyle w:val="Compact"/>
              <w:jc w:val="right"/>
            </w:pPr>
            <w:r>
              <w:t xml:space="preserve">47.5</w:t>
            </w:r>
          </w:p>
        </w:tc>
        <w:tc>
          <w:tcPr/>
          <w:p>
            <w:pPr>
              <w:pStyle w:val="Compact"/>
              <w:jc w:val="right"/>
            </w:pPr>
            <w:r>
              <w:t xml:space="preserve">55.0</w:t>
            </w:r>
          </w:p>
        </w:tc>
        <w:tc>
          <w:tcPr/>
          <w:p>
            <w:pPr>
              <w:pStyle w:val="Compact"/>
              <w:jc w:val="right"/>
            </w:pPr>
            <w:r>
              <w:t xml:space="preserve">61.0</w:t>
            </w:r>
          </w:p>
        </w:tc>
        <w:tc>
          <w:tcPr/>
          <w:p>
            <w:pPr>
              <w:pStyle w:val="Compact"/>
              <w:jc w:val="right"/>
            </w:pPr>
            <w:r>
              <w:t xml:space="preserve">77.0</w:t>
            </w:r>
          </w:p>
        </w:tc>
        <w:tc>
          <w:tcPr/>
          <w:p>
            <w:pPr>
              <w:pStyle w:val="Compact"/>
              <w:jc w:val="left"/>
            </w:pPr>
            <w:r>
              <w:t xml:space="preserve">▁▆▇▇▁</w:t>
            </w:r>
          </w:p>
        </w:tc>
      </w:tr>
      <w:tr>
        <w:tc>
          <w:tcPr/>
          <w:p>
            <w:pPr>
              <w:pStyle w:val="Compact"/>
              <w:jc w:val="left"/>
            </w:pPr>
            <w:r>
              <w:t xml:space="preserve">sex</w:t>
            </w:r>
          </w:p>
        </w:tc>
        <w:tc>
          <w:tcPr/>
          <w:p>
            <w:pPr>
              <w:pStyle w:val="Compact"/>
              <w:jc w:val="right"/>
            </w:pPr>
            <w:r>
              <w:t xml:space="preserve">0</w:t>
            </w:r>
          </w:p>
        </w:tc>
        <w:tc>
          <w:tcPr/>
          <w:p>
            <w:pPr>
              <w:pStyle w:val="Compact"/>
              <w:jc w:val="right"/>
            </w:pPr>
            <w:r>
              <w:t xml:space="preserve">1</w:t>
            </w:r>
          </w:p>
        </w:tc>
        <w:tc>
          <w:tcPr/>
          <w:p>
            <w:pPr>
              <w:pStyle w:val="Compact"/>
              <w:jc w:val="right"/>
            </w:pPr>
            <w:r>
              <w:t xml:space="preserve">0.68</w:t>
            </w:r>
          </w:p>
        </w:tc>
        <w:tc>
          <w:tcPr/>
          <w:p>
            <w:pPr>
              <w:pStyle w:val="Compact"/>
              <w:jc w:val="right"/>
            </w:pPr>
            <w:r>
              <w:t xml:space="preserve">0.47</w:t>
            </w:r>
          </w:p>
        </w:tc>
        <w:tc>
          <w:tcPr/>
          <w:p>
            <w:pPr>
              <w:pStyle w:val="Compact"/>
              <w:jc w:val="right"/>
            </w:pPr>
            <w:r>
              <w:t xml:space="preserve">0</w:t>
            </w:r>
          </w:p>
        </w:tc>
        <w:tc>
          <w:tcPr/>
          <w:p>
            <w:pPr>
              <w:pStyle w:val="Compact"/>
              <w:jc w:val="right"/>
            </w:pPr>
            <w:r>
              <w:t xml:space="preserve">0.0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left"/>
            </w:pPr>
            <w:r>
              <w:t xml:space="preserve">▃▁▁▁▇</w:t>
            </w:r>
          </w:p>
        </w:tc>
      </w:tr>
      <w:tr>
        <w:tc>
          <w:tcPr/>
          <w:p>
            <w:pPr>
              <w:pStyle w:val="Compact"/>
              <w:jc w:val="left"/>
            </w:pPr>
            <w:r>
              <w:t xml:space="preserve">cp</w:t>
            </w:r>
          </w:p>
        </w:tc>
        <w:tc>
          <w:tcPr/>
          <w:p>
            <w:pPr>
              <w:pStyle w:val="Compact"/>
              <w:jc w:val="right"/>
            </w:pPr>
            <w:r>
              <w:t xml:space="preserve">0</w:t>
            </w:r>
          </w:p>
        </w:tc>
        <w:tc>
          <w:tcPr/>
          <w:p>
            <w:pPr>
              <w:pStyle w:val="Compact"/>
              <w:jc w:val="right"/>
            </w:pPr>
            <w:r>
              <w:t xml:space="preserve">1</w:t>
            </w:r>
          </w:p>
        </w:tc>
        <w:tc>
          <w:tcPr/>
          <w:p>
            <w:pPr>
              <w:pStyle w:val="Compact"/>
              <w:jc w:val="right"/>
            </w:pPr>
            <w:r>
              <w:t xml:space="preserve">0.97</w:t>
            </w:r>
          </w:p>
        </w:tc>
        <w:tc>
          <w:tcPr/>
          <w:p>
            <w:pPr>
              <w:pStyle w:val="Compact"/>
              <w:jc w:val="right"/>
            </w:pPr>
            <w:r>
              <w:t xml:space="preserve">1.03</w:t>
            </w:r>
          </w:p>
        </w:tc>
        <w:tc>
          <w:tcPr/>
          <w:p>
            <w:pPr>
              <w:pStyle w:val="Compact"/>
              <w:jc w:val="right"/>
            </w:pPr>
            <w:r>
              <w:t xml:space="preserve">0</w:t>
            </w:r>
          </w:p>
        </w:tc>
        <w:tc>
          <w:tcPr/>
          <w:p>
            <w:pPr>
              <w:pStyle w:val="Compact"/>
              <w:jc w:val="right"/>
            </w:pPr>
            <w:r>
              <w:t xml:space="preserve">0.0</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3.0</w:t>
            </w:r>
          </w:p>
        </w:tc>
        <w:tc>
          <w:tcPr/>
          <w:p>
            <w:pPr>
              <w:pStyle w:val="Compact"/>
              <w:jc w:val="left"/>
            </w:pPr>
            <w:r>
              <w:t xml:space="preserve">▇▃▁▅▁</w:t>
            </w:r>
          </w:p>
        </w:tc>
      </w:tr>
      <w:tr>
        <w:tc>
          <w:tcPr/>
          <w:p>
            <w:pPr>
              <w:pStyle w:val="Compact"/>
              <w:jc w:val="left"/>
            </w:pPr>
            <w:r>
              <w:t xml:space="preserve">trtbps</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131.62</w:t>
            </w:r>
          </w:p>
        </w:tc>
        <w:tc>
          <w:tcPr/>
          <w:p>
            <w:pPr>
              <w:pStyle w:val="Compact"/>
              <w:jc w:val="right"/>
            </w:pPr>
            <w:r>
              <w:t xml:space="preserve">17.54</w:t>
            </w:r>
          </w:p>
        </w:tc>
        <w:tc>
          <w:tcPr/>
          <w:p>
            <w:pPr>
              <w:pStyle w:val="Compact"/>
              <w:jc w:val="right"/>
            </w:pPr>
            <w:r>
              <w:t xml:space="preserve">94</w:t>
            </w:r>
          </w:p>
        </w:tc>
        <w:tc>
          <w:tcPr/>
          <w:p>
            <w:pPr>
              <w:pStyle w:val="Compact"/>
              <w:jc w:val="right"/>
            </w:pPr>
            <w:r>
              <w:t xml:space="preserve">120.0</w:t>
            </w:r>
          </w:p>
        </w:tc>
        <w:tc>
          <w:tcPr/>
          <w:p>
            <w:pPr>
              <w:pStyle w:val="Compact"/>
              <w:jc w:val="right"/>
            </w:pPr>
            <w:r>
              <w:t xml:space="preserve">130.0</w:t>
            </w:r>
          </w:p>
        </w:tc>
        <w:tc>
          <w:tcPr/>
          <w:p>
            <w:pPr>
              <w:pStyle w:val="Compact"/>
              <w:jc w:val="right"/>
            </w:pPr>
            <w:r>
              <w:t xml:space="preserve">140.0</w:t>
            </w:r>
          </w:p>
        </w:tc>
        <w:tc>
          <w:tcPr/>
          <w:p>
            <w:pPr>
              <w:pStyle w:val="Compact"/>
              <w:jc w:val="right"/>
            </w:pPr>
            <w:r>
              <w:t xml:space="preserve">200.0</w:t>
            </w:r>
          </w:p>
        </w:tc>
        <w:tc>
          <w:tcPr/>
          <w:p>
            <w:pPr>
              <w:pStyle w:val="Compact"/>
              <w:jc w:val="left"/>
            </w:pPr>
            <w:r>
              <w:t xml:space="preserve">▃▇▅▁▁</w:t>
            </w:r>
          </w:p>
        </w:tc>
      </w:tr>
      <w:tr>
        <w:tc>
          <w:tcPr/>
          <w:p>
            <w:pPr>
              <w:pStyle w:val="Compact"/>
              <w:jc w:val="left"/>
            </w:pPr>
            <w:r>
              <w:t xml:space="preserve">chol</w:t>
            </w:r>
          </w:p>
        </w:tc>
        <w:tc>
          <w:tcPr/>
          <w:p>
            <w:pPr>
              <w:pStyle w:val="Compact"/>
              <w:jc w:val="right"/>
            </w:pPr>
            <w:r>
              <w:t xml:space="preserve">0</w:t>
            </w:r>
          </w:p>
        </w:tc>
        <w:tc>
          <w:tcPr/>
          <w:p>
            <w:pPr>
              <w:pStyle w:val="Compact"/>
              <w:jc w:val="right"/>
            </w:pPr>
            <w:r>
              <w:t xml:space="preserve">1</w:t>
            </w:r>
          </w:p>
        </w:tc>
        <w:tc>
          <w:tcPr/>
          <w:p>
            <w:pPr>
              <w:pStyle w:val="Compact"/>
              <w:jc w:val="right"/>
            </w:pPr>
            <w:r>
              <w:t xml:space="preserve">246.26</w:t>
            </w:r>
          </w:p>
        </w:tc>
        <w:tc>
          <w:tcPr/>
          <w:p>
            <w:pPr>
              <w:pStyle w:val="Compact"/>
              <w:jc w:val="right"/>
            </w:pPr>
            <w:r>
              <w:t xml:space="preserve">51.83</w:t>
            </w:r>
          </w:p>
        </w:tc>
        <w:tc>
          <w:tcPr/>
          <w:p>
            <w:pPr>
              <w:pStyle w:val="Compact"/>
              <w:jc w:val="right"/>
            </w:pPr>
            <w:r>
              <w:t xml:space="preserve">126</w:t>
            </w:r>
          </w:p>
        </w:tc>
        <w:tc>
          <w:tcPr/>
          <w:p>
            <w:pPr>
              <w:pStyle w:val="Compact"/>
              <w:jc w:val="right"/>
            </w:pPr>
            <w:r>
              <w:t xml:space="preserve">211.0</w:t>
            </w:r>
          </w:p>
        </w:tc>
        <w:tc>
          <w:tcPr/>
          <w:p>
            <w:pPr>
              <w:pStyle w:val="Compact"/>
              <w:jc w:val="right"/>
            </w:pPr>
            <w:r>
              <w:t xml:space="preserve">240.0</w:t>
            </w:r>
          </w:p>
        </w:tc>
        <w:tc>
          <w:tcPr/>
          <w:p>
            <w:pPr>
              <w:pStyle w:val="Compact"/>
              <w:jc w:val="right"/>
            </w:pPr>
            <w:r>
              <w:t xml:space="preserve">274.5</w:t>
            </w:r>
          </w:p>
        </w:tc>
        <w:tc>
          <w:tcPr/>
          <w:p>
            <w:pPr>
              <w:pStyle w:val="Compact"/>
              <w:jc w:val="right"/>
            </w:pPr>
            <w:r>
              <w:t xml:space="preserve">564.0</w:t>
            </w:r>
          </w:p>
        </w:tc>
        <w:tc>
          <w:tcPr/>
          <w:p>
            <w:pPr>
              <w:pStyle w:val="Compact"/>
              <w:jc w:val="left"/>
            </w:pPr>
            <w:r>
              <w:t xml:space="preserve">▃▇▂▁▁</w:t>
            </w:r>
          </w:p>
        </w:tc>
      </w:tr>
      <w:tr>
        <w:tc>
          <w:tcPr/>
          <w:p>
            <w:pPr>
              <w:pStyle w:val="Compact"/>
              <w:jc w:val="left"/>
            </w:pPr>
            <w:r>
              <w:t xml:space="preserve">fbs</w:t>
            </w:r>
          </w:p>
        </w:tc>
        <w:tc>
          <w:tcPr/>
          <w:p>
            <w:pPr>
              <w:pStyle w:val="Compact"/>
              <w:jc w:val="right"/>
            </w:pPr>
            <w:r>
              <w:t xml:space="preserve">0</w:t>
            </w:r>
          </w:p>
        </w:tc>
        <w:tc>
          <w:tcPr/>
          <w:p>
            <w:pPr>
              <w:pStyle w:val="Compact"/>
              <w:jc w:val="right"/>
            </w:pPr>
            <w:r>
              <w:t xml:space="preserve">1</w:t>
            </w:r>
          </w:p>
        </w:tc>
        <w:tc>
          <w:tcPr/>
          <w:p>
            <w:pPr>
              <w:pStyle w:val="Compact"/>
              <w:jc w:val="right"/>
            </w:pPr>
            <w:r>
              <w:t xml:space="preserve">0.15</w:t>
            </w:r>
          </w:p>
        </w:tc>
        <w:tc>
          <w:tcPr/>
          <w:p>
            <w:pPr>
              <w:pStyle w:val="Compact"/>
              <w:jc w:val="right"/>
            </w:pPr>
            <w:r>
              <w:t xml:space="preserve">0.36</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1.0</w:t>
            </w:r>
          </w:p>
        </w:tc>
        <w:tc>
          <w:tcPr/>
          <w:p>
            <w:pPr>
              <w:pStyle w:val="Compact"/>
              <w:jc w:val="left"/>
            </w:pPr>
            <w:r>
              <w:t xml:space="preserve">▇▁▁▁▂</w:t>
            </w:r>
          </w:p>
        </w:tc>
      </w:tr>
      <w:tr>
        <w:tc>
          <w:tcPr/>
          <w:p>
            <w:pPr>
              <w:pStyle w:val="Compact"/>
              <w:jc w:val="left"/>
            </w:pPr>
            <w:r>
              <w:t xml:space="preserve">restecg</w:t>
            </w:r>
          </w:p>
        </w:tc>
        <w:tc>
          <w:tcPr/>
          <w:p>
            <w:pPr>
              <w:pStyle w:val="Compact"/>
              <w:jc w:val="right"/>
            </w:pPr>
            <w:r>
              <w:t xml:space="preserve">0</w:t>
            </w:r>
          </w:p>
        </w:tc>
        <w:tc>
          <w:tcPr/>
          <w:p>
            <w:pPr>
              <w:pStyle w:val="Compact"/>
              <w:jc w:val="right"/>
            </w:pPr>
            <w:r>
              <w:t xml:space="preserve">1</w:t>
            </w:r>
          </w:p>
        </w:tc>
        <w:tc>
          <w:tcPr/>
          <w:p>
            <w:pPr>
              <w:pStyle w:val="Compact"/>
              <w:jc w:val="right"/>
            </w:pPr>
            <w:r>
              <w:t xml:space="preserve">0.53</w:t>
            </w:r>
          </w:p>
        </w:tc>
        <w:tc>
          <w:tcPr/>
          <w:p>
            <w:pPr>
              <w:pStyle w:val="Compact"/>
              <w:jc w:val="right"/>
            </w:pPr>
            <w:r>
              <w:t xml:space="preserve">0.53</w:t>
            </w:r>
          </w:p>
        </w:tc>
        <w:tc>
          <w:tcPr/>
          <w:p>
            <w:pPr>
              <w:pStyle w:val="Compact"/>
              <w:jc w:val="right"/>
            </w:pPr>
            <w:r>
              <w:t xml:space="preserve">0</w:t>
            </w:r>
          </w:p>
        </w:tc>
        <w:tc>
          <w:tcPr/>
          <w:p>
            <w:pPr>
              <w:pStyle w:val="Compact"/>
              <w:jc w:val="right"/>
            </w:pPr>
            <w:r>
              <w:t xml:space="preserve">0.0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2.0</w:t>
            </w:r>
          </w:p>
        </w:tc>
        <w:tc>
          <w:tcPr/>
          <w:p>
            <w:pPr>
              <w:pStyle w:val="Compact"/>
              <w:jc w:val="left"/>
            </w:pPr>
            <w:r>
              <w:t xml:space="preserve">▇▁▇▁▁</w:t>
            </w:r>
          </w:p>
        </w:tc>
      </w:tr>
      <w:tr>
        <w:tc>
          <w:tcPr/>
          <w:p>
            <w:pPr>
              <w:pStyle w:val="Compact"/>
              <w:jc w:val="left"/>
            </w:pPr>
            <w:r>
              <w:t xml:space="preserve">thalachh</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149.65</w:t>
            </w:r>
          </w:p>
        </w:tc>
        <w:tc>
          <w:tcPr/>
          <w:p>
            <w:pPr>
              <w:pStyle w:val="Compact"/>
              <w:jc w:val="right"/>
            </w:pPr>
            <w:r>
              <w:t xml:space="preserve">22.91</w:t>
            </w:r>
          </w:p>
        </w:tc>
        <w:tc>
          <w:tcPr/>
          <w:p>
            <w:pPr>
              <w:pStyle w:val="Compact"/>
              <w:jc w:val="right"/>
            </w:pPr>
            <w:r>
              <w:t xml:space="preserve">71</w:t>
            </w:r>
          </w:p>
        </w:tc>
        <w:tc>
          <w:tcPr/>
          <w:p>
            <w:pPr>
              <w:pStyle w:val="Compact"/>
              <w:jc w:val="right"/>
            </w:pPr>
            <w:r>
              <w:t xml:space="preserve">133.5</w:t>
            </w:r>
          </w:p>
        </w:tc>
        <w:tc>
          <w:tcPr/>
          <w:p>
            <w:pPr>
              <w:pStyle w:val="Compact"/>
              <w:jc w:val="right"/>
            </w:pPr>
            <w:r>
              <w:t xml:space="preserve">153.0</w:t>
            </w:r>
          </w:p>
        </w:tc>
        <w:tc>
          <w:tcPr/>
          <w:p>
            <w:pPr>
              <w:pStyle w:val="Compact"/>
              <w:jc w:val="right"/>
            </w:pPr>
            <w:r>
              <w:t xml:space="preserve">166.0</w:t>
            </w:r>
          </w:p>
        </w:tc>
        <w:tc>
          <w:tcPr/>
          <w:p>
            <w:pPr>
              <w:pStyle w:val="Compact"/>
              <w:jc w:val="right"/>
            </w:pPr>
            <w:r>
              <w:t xml:space="preserve">202.0</w:t>
            </w:r>
          </w:p>
        </w:tc>
        <w:tc>
          <w:tcPr/>
          <w:p>
            <w:pPr>
              <w:pStyle w:val="Compact"/>
              <w:jc w:val="left"/>
            </w:pPr>
            <w:r>
              <w:t xml:space="preserve">▁▂▅▇▂</w:t>
            </w:r>
          </w:p>
        </w:tc>
      </w:tr>
      <w:tr>
        <w:tc>
          <w:tcPr/>
          <w:p>
            <w:pPr>
              <w:pStyle w:val="Compact"/>
              <w:jc w:val="left"/>
            </w:pPr>
            <w:r>
              <w:t xml:space="preserve">exng</w:t>
            </w:r>
          </w:p>
        </w:tc>
        <w:tc>
          <w:tcPr/>
          <w:p>
            <w:pPr>
              <w:pStyle w:val="Compact"/>
              <w:jc w:val="right"/>
            </w:pPr>
            <w:r>
              <w:t xml:space="preserve">0</w:t>
            </w:r>
          </w:p>
        </w:tc>
        <w:tc>
          <w:tcPr/>
          <w:p>
            <w:pPr>
              <w:pStyle w:val="Compact"/>
              <w:jc w:val="right"/>
            </w:pPr>
            <w:r>
              <w:t xml:space="preserve">1</w:t>
            </w:r>
          </w:p>
        </w:tc>
        <w:tc>
          <w:tcPr/>
          <w:p>
            <w:pPr>
              <w:pStyle w:val="Compact"/>
              <w:jc w:val="right"/>
            </w:pPr>
            <w:r>
              <w:t xml:space="preserve">0.33</w:t>
            </w:r>
          </w:p>
        </w:tc>
        <w:tc>
          <w:tcPr/>
          <w:p>
            <w:pPr>
              <w:pStyle w:val="Compact"/>
              <w:jc w:val="right"/>
            </w:pPr>
            <w:r>
              <w:t xml:space="preserve">0.47</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1.0</w:t>
            </w:r>
          </w:p>
        </w:tc>
        <w:tc>
          <w:tcPr/>
          <w:p>
            <w:pPr>
              <w:pStyle w:val="Compact"/>
              <w:jc w:val="right"/>
            </w:pPr>
            <w:r>
              <w:t xml:space="preserve">1.0</w:t>
            </w:r>
          </w:p>
        </w:tc>
        <w:tc>
          <w:tcPr/>
          <w:p>
            <w:pPr>
              <w:pStyle w:val="Compact"/>
              <w:jc w:val="left"/>
            </w:pPr>
            <w:r>
              <w:t xml:space="preserve">▇▁▁▁▃</w:t>
            </w:r>
          </w:p>
        </w:tc>
      </w:tr>
      <w:tr>
        <w:tc>
          <w:tcPr/>
          <w:p>
            <w:pPr>
              <w:pStyle w:val="Compact"/>
              <w:jc w:val="left"/>
            </w:pPr>
            <w:r>
              <w:t xml:space="preserve">oldpeak</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1.04</w:t>
            </w:r>
          </w:p>
        </w:tc>
        <w:tc>
          <w:tcPr/>
          <w:p>
            <w:pPr>
              <w:pStyle w:val="Compact"/>
              <w:jc w:val="right"/>
            </w:pPr>
            <w:r>
              <w:t xml:space="preserve">1.16</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0.8</w:t>
            </w:r>
          </w:p>
        </w:tc>
        <w:tc>
          <w:tcPr/>
          <w:p>
            <w:pPr>
              <w:pStyle w:val="Compact"/>
              <w:jc w:val="right"/>
            </w:pPr>
            <w:r>
              <w:t xml:space="preserve">1.6</w:t>
            </w:r>
          </w:p>
        </w:tc>
        <w:tc>
          <w:tcPr/>
          <w:p>
            <w:pPr>
              <w:pStyle w:val="Compact"/>
              <w:jc w:val="right"/>
            </w:pPr>
            <w:r>
              <w:t xml:space="preserve">6.2</w:t>
            </w:r>
          </w:p>
        </w:tc>
        <w:tc>
          <w:tcPr/>
          <w:p>
            <w:pPr>
              <w:pStyle w:val="Compact"/>
              <w:jc w:val="left"/>
            </w:pPr>
            <w:r>
              <w:t xml:space="preserve">▇▂▁▁▁</w:t>
            </w:r>
          </w:p>
        </w:tc>
      </w:tr>
      <w:tr>
        <w:tc>
          <w:tcPr/>
          <w:p>
            <w:pPr>
              <w:pStyle w:val="Compact"/>
              <w:jc w:val="left"/>
            </w:pPr>
            <w:r>
              <w:t xml:space="preserve">slp</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1.40</w:t>
            </w:r>
          </w:p>
        </w:tc>
        <w:tc>
          <w:tcPr/>
          <w:p>
            <w:pPr>
              <w:pStyle w:val="Compact"/>
              <w:jc w:val="right"/>
            </w:pPr>
            <w:r>
              <w:t xml:space="preserve">0.62</w:t>
            </w:r>
          </w:p>
        </w:tc>
        <w:tc>
          <w:tcPr/>
          <w:p>
            <w:pPr>
              <w:pStyle w:val="Compact"/>
              <w:jc w:val="right"/>
            </w:pPr>
            <w:r>
              <w:t xml:space="preserve">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2.0</w:t>
            </w:r>
          </w:p>
        </w:tc>
        <w:tc>
          <w:tcPr/>
          <w:p>
            <w:pPr>
              <w:pStyle w:val="Compact"/>
              <w:jc w:val="left"/>
            </w:pPr>
            <w:r>
              <w:t xml:space="preserve">▁▁▇▁▇</w:t>
            </w:r>
          </w:p>
        </w:tc>
      </w:tr>
      <w:tr>
        <w:tc>
          <w:tcPr/>
          <w:p>
            <w:pPr>
              <w:pStyle w:val="Compact"/>
              <w:jc w:val="left"/>
            </w:pPr>
            <w:r>
              <w:t xml:space="preserve">caa</w:t>
            </w:r>
          </w:p>
        </w:tc>
        <w:tc>
          <w:tcPr/>
          <w:p>
            <w:pPr>
              <w:pStyle w:val="Compact"/>
              <w:jc w:val="right"/>
            </w:pPr>
            <w:r>
              <w:t xml:space="preserve">0</w:t>
            </w:r>
          </w:p>
        </w:tc>
        <w:tc>
          <w:tcPr/>
          <w:p>
            <w:pPr>
              <w:pStyle w:val="Compact"/>
              <w:jc w:val="right"/>
            </w:pPr>
            <w:r>
              <w:t xml:space="preserve">1</w:t>
            </w:r>
          </w:p>
        </w:tc>
        <w:tc>
          <w:tcPr/>
          <w:p>
            <w:pPr>
              <w:pStyle w:val="Compact"/>
              <w:jc w:val="right"/>
            </w:pPr>
            <w:r>
              <w:t xml:space="preserve">0.73</w:t>
            </w:r>
          </w:p>
        </w:tc>
        <w:tc>
          <w:tcPr/>
          <w:p>
            <w:pPr>
              <w:pStyle w:val="Compact"/>
              <w:jc w:val="right"/>
            </w:pPr>
            <w:r>
              <w:t xml:space="preserve">1.02</w:t>
            </w:r>
          </w:p>
        </w:tc>
        <w:tc>
          <w:tcPr/>
          <w:p>
            <w:pPr>
              <w:pStyle w:val="Compact"/>
              <w:jc w:val="right"/>
            </w:pPr>
            <w:r>
              <w:t xml:space="preserve">0</w:t>
            </w:r>
          </w:p>
        </w:tc>
        <w:tc>
          <w:tcPr/>
          <w:p>
            <w:pPr>
              <w:pStyle w:val="Compact"/>
              <w:jc w:val="right"/>
            </w:pPr>
            <w:r>
              <w:t xml:space="preserve">0.0</w:t>
            </w:r>
          </w:p>
        </w:tc>
        <w:tc>
          <w:tcPr/>
          <w:p>
            <w:pPr>
              <w:pStyle w:val="Compact"/>
              <w:jc w:val="right"/>
            </w:pPr>
            <w:r>
              <w:t xml:space="preserve">0.0</w:t>
            </w:r>
          </w:p>
        </w:tc>
        <w:tc>
          <w:tcPr/>
          <w:p>
            <w:pPr>
              <w:pStyle w:val="Compact"/>
              <w:jc w:val="right"/>
            </w:pPr>
            <w:r>
              <w:t xml:space="preserve">1.0</w:t>
            </w:r>
          </w:p>
        </w:tc>
        <w:tc>
          <w:tcPr/>
          <w:p>
            <w:pPr>
              <w:pStyle w:val="Compact"/>
              <w:jc w:val="right"/>
            </w:pPr>
            <w:r>
              <w:t xml:space="preserve">4.0</w:t>
            </w:r>
          </w:p>
        </w:tc>
        <w:tc>
          <w:tcPr/>
          <w:p>
            <w:pPr>
              <w:pStyle w:val="Compact"/>
              <w:jc w:val="left"/>
            </w:pPr>
            <w:r>
              <w:t xml:space="preserve">▇▃▂▁▁</w:t>
            </w:r>
          </w:p>
        </w:tc>
      </w:tr>
      <w:tr>
        <w:tc>
          <w:tcPr/>
          <w:p>
            <w:pPr>
              <w:pStyle w:val="Compact"/>
              <w:jc w:val="left"/>
            </w:pPr>
            <w:r>
              <w:t xml:space="preserve">thall</w:t>
            </w:r>
          </w:p>
        </w:tc>
        <w:tc>
          <w:tcPr/>
          <w:p>
            <w:pPr>
              <w:pStyle w:val="Compact"/>
              <w:jc w:val="right"/>
            </w:pPr>
            <w:r>
              <w:t xml:space="preserve">0</w:t>
            </w:r>
          </w:p>
        </w:tc>
        <w:tc>
          <w:tcPr/>
          <w:p>
            <w:pPr>
              <w:pStyle w:val="Compact"/>
              <w:jc w:val="right"/>
            </w:pPr>
            <w:r>
              <w:t xml:space="preserve">1</w:t>
            </w:r>
          </w:p>
        </w:tc>
        <w:tc>
          <w:tcPr/>
          <w:p>
            <w:pPr>
              <w:pStyle w:val="Compact"/>
              <w:jc w:val="right"/>
            </w:pPr>
            <w:r>
              <w:t xml:space="preserve">2.31</w:t>
            </w:r>
          </w:p>
        </w:tc>
        <w:tc>
          <w:tcPr/>
          <w:p>
            <w:pPr>
              <w:pStyle w:val="Compact"/>
              <w:jc w:val="right"/>
            </w:pPr>
            <w:r>
              <w:t xml:space="preserve">0.61</w:t>
            </w:r>
          </w:p>
        </w:tc>
        <w:tc>
          <w:tcPr/>
          <w:p>
            <w:pPr>
              <w:pStyle w:val="Compact"/>
              <w:jc w:val="right"/>
            </w:pPr>
            <w:r>
              <w:t xml:space="preserve">0</w:t>
            </w:r>
          </w:p>
        </w:tc>
        <w:tc>
          <w:tcPr/>
          <w:p>
            <w:pPr>
              <w:pStyle w:val="Compact"/>
              <w:jc w:val="right"/>
            </w:pPr>
            <w:r>
              <w:t xml:space="preserve">2.0</w:t>
            </w:r>
          </w:p>
        </w:tc>
        <w:tc>
          <w:tcPr/>
          <w:p>
            <w:pPr>
              <w:pStyle w:val="Compact"/>
              <w:jc w:val="right"/>
            </w:pPr>
            <w:r>
              <w:t xml:space="preserve">2.0</w:t>
            </w:r>
          </w:p>
        </w:tc>
        <w:tc>
          <w:tcPr/>
          <w:p>
            <w:pPr>
              <w:pStyle w:val="Compact"/>
              <w:jc w:val="right"/>
            </w:pPr>
            <w:r>
              <w:t xml:space="preserve">3.0</w:t>
            </w:r>
          </w:p>
        </w:tc>
        <w:tc>
          <w:tcPr/>
          <w:p>
            <w:pPr>
              <w:pStyle w:val="Compact"/>
              <w:jc w:val="right"/>
            </w:pPr>
            <w:r>
              <w:t xml:space="preserve">3.0</w:t>
            </w:r>
          </w:p>
        </w:tc>
        <w:tc>
          <w:tcPr/>
          <w:p>
            <w:pPr>
              <w:pStyle w:val="Compact"/>
              <w:jc w:val="left"/>
            </w:pPr>
            <w:r>
              <w:t xml:space="preserve">▁▁▁▇▆</w:t>
            </w:r>
          </w:p>
        </w:tc>
      </w:tr>
      <w:tr>
        <w:tc>
          <w:tcPr/>
          <w:p>
            <w:pPr>
              <w:pStyle w:val="Compact"/>
              <w:jc w:val="left"/>
            </w:pPr>
            <w:r>
              <w:t xml:space="preserve">output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0.54</w:t>
            </w:r>
          </w:p>
        </w:tc>
        <w:tc>
          <w:tcPr/>
          <w:p>
            <w:pPr>
              <w:pStyle w:val="Compact"/>
              <w:jc w:val="right"/>
            </w:pPr>
            <w:r>
              <w:t xml:space="preserve">0.50</w:t>
            </w:r>
          </w:p>
        </w:tc>
        <w:tc>
          <w:tcPr/>
          <w:p>
            <w:pPr>
              <w:pStyle w:val="Compact"/>
              <w:jc w:val="right"/>
            </w:pPr>
            <w:r>
              <w:t xml:space="preserve">0</w:t>
            </w:r>
          </w:p>
        </w:tc>
        <w:tc>
          <w:tcPr/>
          <w:p>
            <w:pPr>
              <w:pStyle w:val="Compact"/>
              <w:jc w:val="right"/>
            </w:pPr>
            <w:r>
              <w:t xml:space="preserve">0.0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left"/>
            </w:pPr>
            <w:r>
              <w:t xml:space="preserve">▇▁▁▁▇</w:t>
            </w:r>
          </w:p>
        </w:tc>
      </w:tr>
    </w:tbl>
    <w:bookmarkEnd w:id="27"/>
    <w:bookmarkEnd w:id="28"/>
    <w:bookmarkStart w:id="85" w:name="limpieza-de-datos"/>
    <w:p>
      <w:pPr>
        <w:pStyle w:val="Heading1"/>
      </w:pPr>
      <w:r>
        <w:t xml:space="preserve">Limpieza de datos</w:t>
      </w:r>
    </w:p>
    <w:bookmarkStart w:id="29" w:name="búsqueda-de-valores-nulos-o-no-válidos"/>
    <w:p>
      <w:pPr>
        <w:pStyle w:val="Heading2"/>
      </w:pPr>
      <w:r>
        <w:t xml:space="preserve">Búsqueda de valores nulos o no válidos</w:t>
      </w:r>
    </w:p>
    <w:p>
      <w:pPr>
        <w:pStyle w:val="FirstParagraph"/>
      </w:pPr>
      <w:r>
        <w:t xml:space="preserve">Enfocandonos en la naturaleza del dataset, hay algunos casos especiales que también se consideraran valores nulos. La variable</w:t>
      </w:r>
      <w:r>
        <w:t xml:space="preserve"> </w:t>
      </w:r>
      <w:r>
        <w:t xml:space="preserve">“</w:t>
      </w:r>
      <w:r>
        <w:t xml:space="preserve">caa</w:t>
      </w:r>
      <w:r>
        <w:t xml:space="preserve">”</w:t>
      </w:r>
      <w:r>
        <w:t xml:space="preserve"> </w:t>
      </w:r>
      <w:r>
        <w:t xml:space="preserve">puede tener valores entre [0-3], el resto serán considerados nulos o no válidos.</w:t>
      </w:r>
    </w:p>
    <w:p>
      <w:pPr>
        <w:pStyle w:val="SourceCode"/>
      </w:pPr>
      <w:r>
        <w:rPr>
          <w:rStyle w:val="FunctionTok"/>
        </w:rPr>
        <w:t xml:space="preserve">cat</w:t>
      </w:r>
      <w:r>
        <w:rPr>
          <w:rStyle w:val="NormalTok"/>
        </w:rPr>
        <w:t xml:space="preserve">(</w:t>
      </w:r>
      <w:r>
        <w:rPr>
          <w:rStyle w:val="StringTok"/>
        </w:rPr>
        <w:t xml:space="preserve">"Elementos no válidos en la columna caa:"</w:t>
      </w:r>
      <w:r>
        <w:rPr>
          <w:rStyle w:val="NormalTok"/>
        </w:rPr>
        <w:t xml:space="preserve">, </w:t>
      </w:r>
      <w:r>
        <w:rPr>
          <w:rStyle w:val="FunctionTok"/>
        </w:rPr>
        <w:t xml:space="preserve">sum</w:t>
      </w:r>
      <w:r>
        <w:rPr>
          <w:rStyle w:val="NormalTok"/>
        </w:rPr>
        <w:t xml:space="preserve">(heart</w:t>
      </w:r>
      <w:r>
        <w:rPr>
          <w:rStyle w:val="SpecialCharTok"/>
        </w:rPr>
        <w:t xml:space="preserve">$</w:t>
      </w:r>
      <w:r>
        <w:rPr>
          <w:rStyle w:val="NormalTok"/>
        </w:rPr>
        <w:t xml:space="preserve">caa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heart</w:t>
      </w:r>
      <w:r>
        <w:rPr>
          <w:rStyle w:val="SpecialCharTok"/>
        </w:rPr>
        <w:t xml:space="preserve">$</w:t>
      </w:r>
      <w:r>
        <w:rPr>
          <w:rStyle w:val="NormalTok"/>
        </w:rPr>
        <w:t xml:space="preserve">caa </w:t>
      </w:r>
      <w:r>
        <w:rPr>
          <w:rStyle w:val="SpecialCharTok"/>
        </w:rPr>
        <w:t xml:space="preserve">&gt;</w:t>
      </w:r>
      <w:r>
        <w:rPr>
          <w:rStyle w:val="DecValTok"/>
        </w:rPr>
        <w:t xml:space="preserve">3</w:t>
      </w:r>
      <w:r>
        <w:rPr>
          <w:rStyle w:val="NormalTok"/>
        </w:rPr>
        <w:t xml:space="preserve">))</w:t>
      </w:r>
    </w:p>
    <w:p>
      <w:pPr>
        <w:pStyle w:val="SourceCode"/>
      </w:pPr>
      <w:r>
        <w:rPr>
          <w:rStyle w:val="VerbatimChar"/>
        </w:rPr>
        <w:t xml:space="preserve">## Elementos no válidos en la columna caa: 5</w:t>
      </w:r>
    </w:p>
    <w:p>
      <w:pPr>
        <w:pStyle w:val="FirstParagraph"/>
      </w:pPr>
      <w:r>
        <w:t xml:space="preserve">Se observan 5 valores nulos en esta columna. Debido a que no es un número elevado se considera la eliminación de esas filas.</w:t>
      </w:r>
    </w:p>
    <w:p>
      <w:pPr>
        <w:pStyle w:val="SourceCode"/>
      </w:pPr>
      <w:r>
        <w:rPr>
          <w:rStyle w:val="NormalTok"/>
        </w:rPr>
        <w:t xml:space="preserve">heart </w:t>
      </w:r>
      <w:r>
        <w:rPr>
          <w:rStyle w:val="OtherTok"/>
        </w:rPr>
        <w:t xml:space="preserve">&lt;-</w:t>
      </w:r>
      <w:r>
        <w:rPr>
          <w:rStyle w:val="NormalTok"/>
        </w:rPr>
        <w:t xml:space="preserve"> heart[</w:t>
      </w:r>
      <w:r>
        <w:rPr>
          <w:rStyle w:val="SpecialCharTok"/>
        </w:rPr>
        <w:t xml:space="preserve">!</w:t>
      </w:r>
      <w:r>
        <w:rPr>
          <w:rStyle w:val="NormalTok"/>
        </w:rPr>
        <w:t xml:space="preserve">(heart</w:t>
      </w:r>
      <w:r>
        <w:rPr>
          <w:rStyle w:val="SpecialCharTok"/>
        </w:rPr>
        <w:t xml:space="preserve">$</w:t>
      </w:r>
      <w:r>
        <w:rPr>
          <w:rStyle w:val="NormalTok"/>
        </w:rPr>
        <w:t xml:space="preserve">caa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heart</w:t>
      </w:r>
      <w:r>
        <w:rPr>
          <w:rStyle w:val="SpecialCharTok"/>
        </w:rPr>
        <w:t xml:space="preserve">$</w:t>
      </w:r>
      <w:r>
        <w:rPr>
          <w:rStyle w:val="NormalTok"/>
        </w:rPr>
        <w:t xml:space="preserve">caa </w:t>
      </w:r>
      <w:r>
        <w:rPr>
          <w:rStyle w:val="SpecialCharTok"/>
        </w:rPr>
        <w:t xml:space="preserve">&gt;</w:t>
      </w:r>
      <w:r>
        <w:rPr>
          <w:rStyle w:val="NormalTok"/>
        </w:rPr>
        <w:t xml:space="preserve"> </w:t>
      </w:r>
      <w:r>
        <w:rPr>
          <w:rStyle w:val="DecValTok"/>
        </w:rPr>
        <w:t xml:space="preserve">3</w:t>
      </w:r>
      <w:r>
        <w:rPr>
          <w:rStyle w:val="NormalTok"/>
        </w:rPr>
        <w:t xml:space="preserve">), ]</w:t>
      </w:r>
      <w:r>
        <w:br/>
      </w:r>
      <w:r>
        <w:rPr>
          <w:rStyle w:val="FunctionTok"/>
        </w:rPr>
        <w:t xml:space="preserve">dim</w:t>
      </w:r>
      <w:r>
        <w:rPr>
          <w:rStyle w:val="NormalTok"/>
        </w:rPr>
        <w:t xml:space="preserve">(heart)</w:t>
      </w:r>
    </w:p>
    <w:p>
      <w:pPr>
        <w:pStyle w:val="SourceCode"/>
      </w:pPr>
      <w:r>
        <w:rPr>
          <w:rStyle w:val="VerbatimChar"/>
        </w:rPr>
        <w:t xml:space="preserve">## [1] 298  14</w:t>
      </w:r>
    </w:p>
    <w:p>
      <w:pPr>
        <w:pStyle w:val="FirstParagraph"/>
      </w:pPr>
      <w:r>
        <w:t xml:space="preserve">La variable thall, debería comprender valores entre 1 y 3.</w:t>
      </w:r>
    </w:p>
    <w:p>
      <w:pPr>
        <w:pStyle w:val="SourceCode"/>
      </w:pPr>
      <w:r>
        <w:rPr>
          <w:rStyle w:val="NormalTok"/>
        </w:rPr>
        <w:t xml:space="preserve">numero_apariciones </w:t>
      </w:r>
      <w:r>
        <w:rPr>
          <w:rStyle w:val="OtherTok"/>
        </w:rPr>
        <w:t xml:space="preserve">&lt;-</w:t>
      </w:r>
      <w:r>
        <w:rPr>
          <w:rStyle w:val="NormalTok"/>
        </w:rPr>
        <w:t xml:space="preserve"> </w:t>
      </w:r>
      <w:r>
        <w:rPr>
          <w:rStyle w:val="FunctionTok"/>
        </w:rPr>
        <w:t xml:space="preserve">table</w:t>
      </w:r>
      <w:r>
        <w:rPr>
          <w:rStyle w:val="NormalTok"/>
        </w:rPr>
        <w:t xml:space="preserve">(heart</w:t>
      </w:r>
      <w:r>
        <w:rPr>
          <w:rStyle w:val="SpecialCharTok"/>
        </w:rPr>
        <w:t xml:space="preserve">$</w:t>
      </w:r>
      <w:r>
        <w:rPr>
          <w:rStyle w:val="NormalTok"/>
        </w:rPr>
        <w:t xml:space="preserve">thall)</w:t>
      </w:r>
      <w:r>
        <w:br/>
      </w:r>
      <w:r>
        <w:rPr>
          <w:rStyle w:val="NormalTok"/>
        </w:rPr>
        <w:t xml:space="preserve">heart </w:t>
      </w:r>
      <w:r>
        <w:rPr>
          <w:rStyle w:val="OtherTok"/>
        </w:rPr>
        <w:t xml:space="preserve">&lt;-</w:t>
      </w:r>
      <w:r>
        <w:rPr>
          <w:rStyle w:val="NormalTok"/>
        </w:rPr>
        <w:t xml:space="preserve"> heart[</w:t>
      </w:r>
      <w:r>
        <w:rPr>
          <w:rStyle w:val="SpecialCharTok"/>
        </w:rPr>
        <w:t xml:space="preserve">!</w:t>
      </w:r>
      <w:r>
        <w:rPr>
          <w:rStyle w:val="NormalTok"/>
        </w:rPr>
        <w:t xml:space="preserve">(heart</w:t>
      </w:r>
      <w:r>
        <w:rPr>
          <w:rStyle w:val="SpecialCharTok"/>
        </w:rPr>
        <w:t xml:space="preserve">$</w:t>
      </w:r>
      <w:r>
        <w:rPr>
          <w:rStyle w:val="NormalTok"/>
        </w:rPr>
        <w:t xml:space="preserve">thall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heart</w:t>
      </w:r>
      <w:r>
        <w:rPr>
          <w:rStyle w:val="SpecialCharTok"/>
        </w:rPr>
        <w:t xml:space="preserve">$</w:t>
      </w:r>
      <w:r>
        <w:rPr>
          <w:rStyle w:val="NormalTok"/>
        </w:rPr>
        <w:t xml:space="preserve">thall </w:t>
      </w:r>
      <w:r>
        <w:rPr>
          <w:rStyle w:val="SpecialCharTok"/>
        </w:rPr>
        <w:t xml:space="preserve">&gt;</w:t>
      </w:r>
      <w:r>
        <w:rPr>
          <w:rStyle w:val="NormalTok"/>
        </w:rPr>
        <w:t xml:space="preserve"> </w:t>
      </w:r>
      <w:r>
        <w:rPr>
          <w:rStyle w:val="DecValTok"/>
        </w:rPr>
        <w:t xml:space="preserve">3</w:t>
      </w:r>
      <w:r>
        <w:rPr>
          <w:rStyle w:val="NormalTok"/>
        </w:rPr>
        <w:t xml:space="preserve">), ]</w:t>
      </w:r>
      <w:r>
        <w:br/>
      </w:r>
      <w:r>
        <w:rPr>
          <w:rStyle w:val="FunctionTok"/>
        </w:rPr>
        <w:t xml:space="preserve">dim</w:t>
      </w:r>
      <w:r>
        <w:rPr>
          <w:rStyle w:val="NormalTok"/>
        </w:rPr>
        <w:t xml:space="preserve">(heart)</w:t>
      </w:r>
    </w:p>
    <w:p>
      <w:pPr>
        <w:pStyle w:val="SourceCode"/>
      </w:pPr>
      <w:r>
        <w:rPr>
          <w:rStyle w:val="VerbatimChar"/>
        </w:rPr>
        <w:t xml:space="preserve">## [1] 296  14</w:t>
      </w:r>
    </w:p>
    <w:bookmarkEnd w:id="29"/>
    <w:bookmarkStart w:id="45" w:name="outliers"/>
    <w:p>
      <w:pPr>
        <w:pStyle w:val="Heading2"/>
      </w:pPr>
      <w:r>
        <w:t xml:space="preserve">Outliers</w:t>
      </w:r>
    </w:p>
    <w:p>
      <w:pPr>
        <w:pStyle w:val="FirstParagraph"/>
      </w:pPr>
      <w:r>
        <w:t xml:space="preserve">Un diagrama de caja (o diagrama de caja y bigotes) muestra la distribución de datos cuantitativos de una manera que facilita las comparaciones entre variables. El cuadro muestra los cuartiles del conjunto de datos mientras que los bigotes se extienden para mostrar el resto de la distribución. (también conocido como diagrama de caja y bigotes) es una forma estandarizada de mostrar la distribución de datos basada en el resumen de cinco números:</w:t>
      </w:r>
    </w:p>
    <w:p>
      <w:pPr>
        <w:numPr>
          <w:ilvl w:val="0"/>
          <w:numId w:val="1002"/>
        </w:numPr>
        <w:pStyle w:val="Compact"/>
      </w:pPr>
      <w:r>
        <w:t xml:space="preserve">Mínimo</w:t>
      </w:r>
    </w:p>
    <w:p>
      <w:pPr>
        <w:numPr>
          <w:ilvl w:val="0"/>
          <w:numId w:val="1002"/>
        </w:numPr>
        <w:pStyle w:val="Compact"/>
      </w:pPr>
      <w:r>
        <w:t xml:space="preserve">Primer cuartil</w:t>
      </w:r>
    </w:p>
    <w:p>
      <w:pPr>
        <w:numPr>
          <w:ilvl w:val="0"/>
          <w:numId w:val="1002"/>
        </w:numPr>
        <w:pStyle w:val="Compact"/>
      </w:pPr>
      <w:r>
        <w:t xml:space="preserve">Mediana</w:t>
      </w:r>
    </w:p>
    <w:p>
      <w:pPr>
        <w:numPr>
          <w:ilvl w:val="0"/>
          <w:numId w:val="1002"/>
        </w:numPr>
        <w:pStyle w:val="Compact"/>
      </w:pPr>
      <w:r>
        <w:t xml:space="preserve">Tercer cuartil</w:t>
      </w:r>
    </w:p>
    <w:p>
      <w:pPr>
        <w:numPr>
          <w:ilvl w:val="0"/>
          <w:numId w:val="1002"/>
        </w:numPr>
        <w:pStyle w:val="Compact"/>
      </w:pPr>
      <w:r>
        <w:t xml:space="preserve">Máximo</w:t>
      </w:r>
    </w:p>
    <w:p>
      <w:pPr>
        <w:pStyle w:val="FirstParagraph"/>
      </w:pPr>
      <w:r>
        <w:t xml:space="preserve">En el diagrama de caja más simple, el rectángulo central abarca desde el primer cuartil hasta el tercer cuartil (el rango intercuartil o IQR). Un segmento dentro del rectángulo muestra la mediana y los</w:t>
      </w:r>
      <w:r>
        <w:t xml:space="preserve"> </w:t>
      </w:r>
      <w:r>
        <w:t xml:space="preserve">“</w:t>
      </w:r>
      <w:r>
        <w:t xml:space="preserve">bigotes</w:t>
      </w:r>
      <w:r>
        <w:t xml:space="preserve">”</w:t>
      </w:r>
      <w:r>
        <w:t xml:space="preserve"> </w:t>
      </w:r>
      <w:r>
        <w:t xml:space="preserve">encima y debajo del cuadro muestran las ubicaciones del mínimo y el máximo.</w:t>
      </w:r>
    </w:p>
    <w:p>
      <w:pPr>
        <w:numPr>
          <w:ilvl w:val="0"/>
          <w:numId w:val="1003"/>
        </w:numPr>
        <w:pStyle w:val="Compact"/>
      </w:pPr>
      <w:r>
        <w:rPr>
          <w:bCs/>
          <w:b/>
        </w:rPr>
        <w:t xml:space="preserve">Edad (age)</w:t>
      </w:r>
    </w:p>
    <w:p>
      <w:pPr>
        <w:pStyle w:val="SourceCode"/>
      </w:pPr>
      <w:r>
        <w:rPr>
          <w:rStyle w:val="FunctionTok"/>
        </w:rPr>
        <w:t xml:space="preserve">summary</w:t>
      </w:r>
      <w:r>
        <w:rPr>
          <w:rStyle w:val="NormalTok"/>
        </w:rPr>
        <w:t xml:space="preserve">(heart</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29.00   48.00   56.00   54.52   61.00   77.00</w:t>
      </w:r>
    </w:p>
    <w:p>
      <w:pPr>
        <w:pStyle w:val="SourceCode"/>
      </w:pPr>
      <w:r>
        <w:rPr>
          <w:rStyle w:val="FunctionTok"/>
        </w:rPr>
        <w:t xml:space="preserve">boxplot</w:t>
      </w:r>
      <w:r>
        <w:rPr>
          <w:rStyle w:val="NormalTok"/>
        </w:rPr>
        <w:t xml:space="preserve">(heart</w:t>
      </w:r>
      <w:r>
        <w:rPr>
          <w:rStyle w:val="SpecialCharTok"/>
        </w:rPr>
        <w:t xml:space="preserve">$</w:t>
      </w:r>
      <w:r>
        <w:rPr>
          <w:rStyle w:val="NormalTok"/>
        </w:rPr>
        <w:t xml:space="preserve">age, </w:t>
      </w:r>
      <w:r>
        <w:rPr>
          <w:rStyle w:val="AttributeTok"/>
        </w:rPr>
        <w:t xml:space="preserve">main=</w:t>
      </w:r>
      <w:r>
        <w:rPr>
          <w:rStyle w:val="StringTok"/>
        </w:rPr>
        <w:t xml:space="preserve">"Edad (age)"</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DataCleaningHeartAttack_files/figure-docx/unnamed-chunk-8-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gráfico se muestra que la variable edad no contiene valores atípicos ya que todos los valores se encuentrar en el rango de 29 - 77 como valores minimo y máximo. La edad media es de 55 años.</w:t>
      </w:r>
    </w:p>
    <w:p>
      <w:pPr>
        <w:numPr>
          <w:ilvl w:val="0"/>
          <w:numId w:val="1004"/>
        </w:numPr>
        <w:pStyle w:val="Compact"/>
      </w:pPr>
      <w:r>
        <w:rPr>
          <w:bCs/>
          <w:b/>
        </w:rPr>
        <w:t xml:space="preserve">Presión arterial en reposo (trtbps)</w:t>
      </w:r>
    </w:p>
    <w:p>
      <w:pPr>
        <w:pStyle w:val="SourceCode"/>
      </w:pPr>
      <w:r>
        <w:rPr>
          <w:rStyle w:val="FunctionTok"/>
        </w:rPr>
        <w:t xml:space="preserve">summary</w:t>
      </w:r>
      <w:r>
        <w:rPr>
          <w:rStyle w:val="NormalTok"/>
        </w:rPr>
        <w:t xml:space="preserve">(heart</w:t>
      </w:r>
      <w:r>
        <w:rPr>
          <w:rStyle w:val="SpecialCharTok"/>
        </w:rPr>
        <w:t xml:space="preserve">$</w:t>
      </w:r>
      <w:r>
        <w:rPr>
          <w:rStyle w:val="NormalTok"/>
        </w:rPr>
        <w:t xml:space="preserve">trtbps)</w:t>
      </w:r>
    </w:p>
    <w:p>
      <w:pPr>
        <w:pStyle w:val="SourceCode"/>
      </w:pPr>
      <w:r>
        <w:rPr>
          <w:rStyle w:val="VerbatimChar"/>
        </w:rPr>
        <w:t xml:space="preserve">##    Min. 1st Qu.  Median    Mean 3rd Qu.    Max. </w:t>
      </w:r>
      <w:r>
        <w:br/>
      </w:r>
      <w:r>
        <w:rPr>
          <w:rStyle w:val="VerbatimChar"/>
        </w:rPr>
        <w:t xml:space="preserve">##    94.0   120.0   130.0   131.6   140.0   200.0</w:t>
      </w:r>
    </w:p>
    <w:p>
      <w:pPr>
        <w:pStyle w:val="SourceCode"/>
      </w:pPr>
      <w:r>
        <w:rPr>
          <w:rStyle w:val="FunctionTok"/>
        </w:rPr>
        <w:t xml:space="preserve">boxplot</w:t>
      </w:r>
      <w:r>
        <w:rPr>
          <w:rStyle w:val="NormalTok"/>
        </w:rPr>
        <w:t xml:space="preserve">(heart</w:t>
      </w:r>
      <w:r>
        <w:rPr>
          <w:rStyle w:val="SpecialCharTok"/>
        </w:rPr>
        <w:t xml:space="preserve">$</w:t>
      </w:r>
      <w:r>
        <w:rPr>
          <w:rStyle w:val="NormalTok"/>
        </w:rPr>
        <w:t xml:space="preserve">trtbps, </w:t>
      </w:r>
      <w:r>
        <w:rPr>
          <w:rStyle w:val="AttributeTok"/>
        </w:rPr>
        <w:t xml:space="preserve">main=</w:t>
      </w:r>
      <w:r>
        <w:rPr>
          <w:rStyle w:val="StringTok"/>
        </w:rPr>
        <w:t xml:space="preserve">"Presión arterial en reposo(trtbps)"</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DataCleaningHeartAttack_files/figure-docx/unnamed-chunk-9-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caso de la variable trtbps encontramos valores atípico con presiones arteriales en reposo por encima de 170 llegando a encontrar un valor máximo de 200 mm Hg. No se encuentran valores extremos en la cola inferior. Los valores atípicos son: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boxplot.stats</w:t>
      </w:r>
      <w:r>
        <w:rPr>
          <w:rStyle w:val="NormalTok"/>
        </w:rPr>
        <w:t xml:space="preserve">(heart</w:t>
      </w:r>
      <w:r>
        <w:rPr>
          <w:rStyle w:val="SpecialCharTok"/>
        </w:rPr>
        <w:t xml:space="preserve">$</w:t>
      </w:r>
      <w:r>
        <w:rPr>
          <w:rStyle w:val="NormalTok"/>
        </w:rPr>
        <w:t xml:space="preserve">trtbps)</w:t>
      </w:r>
      <w:r>
        <w:rPr>
          <w:rStyle w:val="SpecialCharTok"/>
        </w:rPr>
        <w:t xml:space="preserve">$</w:t>
      </w:r>
      <w:r>
        <w:rPr>
          <w:rStyle w:val="NormalTok"/>
        </w:rPr>
        <w:t xml:space="preserve">out</w:t>
      </w:r>
      <w:r>
        <w:br/>
      </w:r>
      <w:r>
        <w:rPr>
          <w:rStyle w:val="NormalTok"/>
        </w:rPr>
        <w:t xml:space="preserve">idx </w:t>
      </w:r>
      <w:r>
        <w:rPr>
          <w:rStyle w:val="OtherTok"/>
        </w:rPr>
        <w:t xml:space="preserve">&lt;-</w:t>
      </w:r>
      <w:r>
        <w:rPr>
          <w:rStyle w:val="NormalTok"/>
        </w:rPr>
        <w:t xml:space="preserve"> </w:t>
      </w:r>
      <w:r>
        <w:rPr>
          <w:rStyle w:val="FunctionTok"/>
        </w:rPr>
        <w:t xml:space="preserve">which</w:t>
      </w:r>
      <w:r>
        <w:rPr>
          <w:rStyle w:val="NormalTok"/>
        </w:rPr>
        <w:t xml:space="preserve">(heart</w:t>
      </w:r>
      <w:r>
        <w:rPr>
          <w:rStyle w:val="SpecialCharTok"/>
        </w:rPr>
        <w:t xml:space="preserve">$</w:t>
      </w:r>
      <w:r>
        <w:rPr>
          <w:rStyle w:val="NormalTok"/>
        </w:rPr>
        <w:t xml:space="preserve">trtbps </w:t>
      </w:r>
      <w:r>
        <w:rPr>
          <w:rStyle w:val="SpecialCharTok"/>
        </w:rPr>
        <w:t xml:space="preserve">%in%</w:t>
      </w:r>
      <w:r>
        <w:rPr>
          <w:rStyle w:val="NormalTok"/>
        </w:rPr>
        <w:t xml:space="preserve"> x)</w:t>
      </w:r>
      <w:r>
        <w:br/>
      </w:r>
      <w:r>
        <w:rPr>
          <w:rStyle w:val="FunctionTok"/>
        </w:rPr>
        <w:t xml:space="preserve">sort</w:t>
      </w:r>
      <w:r>
        <w:rPr>
          <w:rStyle w:val="NormalTok"/>
        </w:rPr>
        <w:t xml:space="preserve">(heart</w:t>
      </w:r>
      <w:r>
        <w:rPr>
          <w:rStyle w:val="SpecialCharTok"/>
        </w:rPr>
        <w:t xml:space="preserve">$</w:t>
      </w:r>
      <w:r>
        <w:rPr>
          <w:rStyle w:val="NormalTok"/>
        </w:rPr>
        <w:t xml:space="preserve">trtbps[idx])</w:t>
      </w:r>
    </w:p>
    <w:p>
      <w:pPr>
        <w:pStyle w:val="SourceCode"/>
      </w:pPr>
      <w:r>
        <w:rPr>
          <w:rStyle w:val="VerbatimChar"/>
        </w:rPr>
        <w:t xml:space="preserve">## [1] 172 174 178 178 180 180 180 192 200</w:t>
      </w:r>
    </w:p>
    <w:p>
      <w:pPr>
        <w:numPr>
          <w:ilvl w:val="0"/>
          <w:numId w:val="1005"/>
        </w:numPr>
        <w:pStyle w:val="Compact"/>
      </w:pPr>
      <w:r>
        <w:rPr>
          <w:bCs/>
          <w:b/>
        </w:rPr>
        <w:t xml:space="preserve">colesterol (chol)</w:t>
      </w:r>
    </w:p>
    <w:p>
      <w:pPr>
        <w:pStyle w:val="SourceCode"/>
      </w:pPr>
      <w:r>
        <w:rPr>
          <w:rStyle w:val="FunctionTok"/>
        </w:rPr>
        <w:t xml:space="preserve">summary</w:t>
      </w:r>
      <w:r>
        <w:rPr>
          <w:rStyle w:val="NormalTok"/>
        </w:rPr>
        <w:t xml:space="preserve">(heart</w:t>
      </w:r>
      <w:r>
        <w:rPr>
          <w:rStyle w:val="SpecialCharTok"/>
        </w:rPr>
        <w:t xml:space="preserve">$</w:t>
      </w:r>
      <w:r>
        <w:rPr>
          <w:rStyle w:val="NormalTok"/>
        </w:rPr>
        <w:t xml:space="preserve">chol)</w:t>
      </w:r>
    </w:p>
    <w:p>
      <w:pPr>
        <w:pStyle w:val="SourceCode"/>
      </w:pPr>
      <w:r>
        <w:rPr>
          <w:rStyle w:val="VerbatimChar"/>
        </w:rPr>
        <w:t xml:space="preserve">##    Min. 1st Qu.  Median    Mean 3rd Qu.    Max. </w:t>
      </w:r>
      <w:r>
        <w:br/>
      </w:r>
      <w:r>
        <w:rPr>
          <w:rStyle w:val="VerbatimChar"/>
        </w:rPr>
        <w:t xml:space="preserve">##   126.0   211.0   242.5   247.2   275.2   564.0</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boxplot</w:t>
      </w:r>
      <w:r>
        <w:rPr>
          <w:rStyle w:val="NormalTok"/>
        </w:rPr>
        <w:t xml:space="preserve">(heart</w:t>
      </w:r>
      <w:r>
        <w:rPr>
          <w:rStyle w:val="SpecialCharTok"/>
        </w:rPr>
        <w:t xml:space="preserve">$</w:t>
      </w:r>
      <w:r>
        <w:rPr>
          <w:rStyle w:val="NormalTok"/>
        </w:rPr>
        <w:t xml:space="preserve">chol, </w:t>
      </w:r>
      <w:r>
        <w:rPr>
          <w:rStyle w:val="AttributeTok"/>
        </w:rPr>
        <w:t xml:space="preserve">main=</w:t>
      </w:r>
      <w:r>
        <w:rPr>
          <w:rStyle w:val="StringTok"/>
        </w:rPr>
        <w:t xml:space="preserve">"colesterol(chol)"</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DataCleaningHeartAttack_files/figure-docx/unnamed-chunk-1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boxplot.stats</w:t>
      </w:r>
      <w:r>
        <w:rPr>
          <w:rStyle w:val="NormalTok"/>
        </w:rPr>
        <w:t xml:space="preserve">(heart</w:t>
      </w:r>
      <w:r>
        <w:rPr>
          <w:rStyle w:val="SpecialCharTok"/>
        </w:rPr>
        <w:t xml:space="preserve">$</w:t>
      </w:r>
      <w:r>
        <w:rPr>
          <w:rStyle w:val="NormalTok"/>
        </w:rPr>
        <w:t xml:space="preserve">chol)</w:t>
      </w:r>
      <w:r>
        <w:rPr>
          <w:rStyle w:val="SpecialCharTok"/>
        </w:rPr>
        <w:t xml:space="preserve">$</w:t>
      </w:r>
      <w:r>
        <w:rPr>
          <w:rStyle w:val="NormalTok"/>
        </w:rPr>
        <w:t xml:space="preserve">out</w:t>
      </w:r>
      <w:r>
        <w:br/>
      </w:r>
      <w:r>
        <w:rPr>
          <w:rStyle w:val="NormalTok"/>
        </w:rPr>
        <w:t xml:space="preserve">idx </w:t>
      </w:r>
      <w:r>
        <w:rPr>
          <w:rStyle w:val="OtherTok"/>
        </w:rPr>
        <w:t xml:space="preserve">&lt;-</w:t>
      </w:r>
      <w:r>
        <w:rPr>
          <w:rStyle w:val="NormalTok"/>
        </w:rPr>
        <w:t xml:space="preserve"> </w:t>
      </w:r>
      <w:r>
        <w:rPr>
          <w:rStyle w:val="FunctionTok"/>
        </w:rPr>
        <w:t xml:space="preserve">which</w:t>
      </w:r>
      <w:r>
        <w:rPr>
          <w:rStyle w:val="NormalTok"/>
        </w:rPr>
        <w:t xml:space="preserve">(heart</w:t>
      </w:r>
      <w:r>
        <w:rPr>
          <w:rStyle w:val="SpecialCharTok"/>
        </w:rPr>
        <w:t xml:space="preserve">$</w:t>
      </w:r>
      <w:r>
        <w:rPr>
          <w:rStyle w:val="NormalTok"/>
        </w:rPr>
        <w:t xml:space="preserve">chol </w:t>
      </w:r>
      <w:r>
        <w:rPr>
          <w:rStyle w:val="SpecialCharTok"/>
        </w:rPr>
        <w:t xml:space="preserve">%in%</w:t>
      </w:r>
      <w:r>
        <w:rPr>
          <w:rStyle w:val="NormalTok"/>
        </w:rPr>
        <w:t xml:space="preserve"> x)</w:t>
      </w:r>
      <w:r>
        <w:br/>
      </w:r>
      <w:r>
        <w:rPr>
          <w:rStyle w:val="FunctionTok"/>
        </w:rPr>
        <w:t xml:space="preserve">sort</w:t>
      </w:r>
      <w:r>
        <w:rPr>
          <w:rStyle w:val="NormalTok"/>
        </w:rPr>
        <w:t xml:space="preserve">(heart</w:t>
      </w:r>
      <w:r>
        <w:rPr>
          <w:rStyle w:val="SpecialCharTok"/>
        </w:rPr>
        <w:t xml:space="preserve">$</w:t>
      </w:r>
      <w:r>
        <w:rPr>
          <w:rStyle w:val="NormalTok"/>
        </w:rPr>
        <w:t xml:space="preserve">chol[idx])</w:t>
      </w:r>
    </w:p>
    <w:p>
      <w:pPr>
        <w:pStyle w:val="SourceCode"/>
      </w:pPr>
      <w:r>
        <w:rPr>
          <w:rStyle w:val="VerbatimChar"/>
        </w:rPr>
        <w:t xml:space="preserve">## [1] 394 407 409 417 564</w:t>
      </w:r>
    </w:p>
    <w:p>
      <w:pPr>
        <w:pStyle w:val="FirstParagraph"/>
      </w:pPr>
      <w:r>
        <w:t xml:space="preserve">La variables colesterol (chol) presenta 4 valores extremos superiores a 360 destacando un valor máximo muy por encima de 360 que es 564. Este valor es mucho mayor que los demás valores atípicos encontrados en esta variable y se debería eliminar.</w:t>
      </w:r>
    </w:p>
    <w:p>
      <w:pPr>
        <w:pStyle w:val="SourceCode"/>
      </w:pPr>
      <w:r>
        <w:rPr>
          <w:rStyle w:val="NormalTok"/>
        </w:rPr>
        <w:t xml:space="preserve">heart</w:t>
      </w:r>
      <w:r>
        <w:rPr>
          <w:rStyle w:val="SpecialCharTok"/>
        </w:rPr>
        <w:t xml:space="preserve">$</w:t>
      </w:r>
      <w:r>
        <w:rPr>
          <w:rStyle w:val="NormalTok"/>
        </w:rPr>
        <w:t xml:space="preserve">chol[idx]</w:t>
      </w:r>
    </w:p>
    <w:p>
      <w:pPr>
        <w:pStyle w:val="SourceCode"/>
      </w:pPr>
      <w:r>
        <w:rPr>
          <w:rStyle w:val="VerbatimChar"/>
        </w:rPr>
        <w:t xml:space="preserve">## [1] 417 564 394 407 409</w:t>
      </w:r>
    </w:p>
    <w:p>
      <w:pPr>
        <w:numPr>
          <w:ilvl w:val="0"/>
          <w:numId w:val="1006"/>
        </w:numPr>
        <w:pStyle w:val="Compact"/>
      </w:pPr>
      <w:r>
        <w:rPr>
          <w:bCs/>
          <w:b/>
        </w:rPr>
        <w:t xml:space="preserve">Frecuencia cardiaca máxima (thalachh)</w:t>
      </w:r>
    </w:p>
    <w:p>
      <w:pPr>
        <w:pStyle w:val="SourceCode"/>
      </w:pPr>
      <w:r>
        <w:rPr>
          <w:rStyle w:val="FunctionTok"/>
        </w:rPr>
        <w:t xml:space="preserve">summary</w:t>
      </w:r>
      <w:r>
        <w:rPr>
          <w:rStyle w:val="NormalTok"/>
        </w:rPr>
        <w:t xml:space="preserve">(heart</w:t>
      </w:r>
      <w:r>
        <w:rPr>
          <w:rStyle w:val="SpecialCharTok"/>
        </w:rPr>
        <w:t xml:space="preserve">$</w:t>
      </w:r>
      <w:r>
        <w:rPr>
          <w:rStyle w:val="NormalTok"/>
        </w:rPr>
        <w:t xml:space="preserve">thalachh)</w:t>
      </w:r>
    </w:p>
    <w:p>
      <w:pPr>
        <w:pStyle w:val="SourceCode"/>
      </w:pPr>
      <w:r>
        <w:rPr>
          <w:rStyle w:val="VerbatimChar"/>
        </w:rPr>
        <w:t xml:space="preserve">##    Min. 1st Qu.  Median    Mean 3rd Qu.    Max. </w:t>
      </w:r>
      <w:r>
        <w:br/>
      </w:r>
      <w:r>
        <w:rPr>
          <w:rStyle w:val="VerbatimChar"/>
        </w:rPr>
        <w:t xml:space="preserve">##    71.0   133.0   152.5   149.6   166.0   202.0</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boxplot</w:t>
      </w:r>
      <w:r>
        <w:rPr>
          <w:rStyle w:val="NormalTok"/>
        </w:rPr>
        <w:t xml:space="preserve">(heart</w:t>
      </w:r>
      <w:r>
        <w:rPr>
          <w:rStyle w:val="SpecialCharTok"/>
        </w:rPr>
        <w:t xml:space="preserve">$</w:t>
      </w:r>
      <w:r>
        <w:rPr>
          <w:rStyle w:val="NormalTok"/>
        </w:rPr>
        <w:t xml:space="preserve">thalachh, </w:t>
      </w:r>
      <w:r>
        <w:rPr>
          <w:rStyle w:val="AttributeTok"/>
        </w:rPr>
        <w:t xml:space="preserve">main=</w:t>
      </w:r>
      <w:r>
        <w:rPr>
          <w:rStyle w:val="StringTok"/>
        </w:rPr>
        <w:t xml:space="preserve">"Frecuencia cardiaca máxima(thalachh)"</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DataCleaningHeartAttack_files/figure-docx/unnamed-chunk-14-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boxplot.stats</w:t>
      </w:r>
      <w:r>
        <w:rPr>
          <w:rStyle w:val="NormalTok"/>
        </w:rPr>
        <w:t xml:space="preserve">(heart</w:t>
      </w:r>
      <w:r>
        <w:rPr>
          <w:rStyle w:val="SpecialCharTok"/>
        </w:rPr>
        <w:t xml:space="preserve">$</w:t>
      </w:r>
      <w:r>
        <w:rPr>
          <w:rStyle w:val="NormalTok"/>
        </w:rPr>
        <w:t xml:space="preserve">thalachh)</w:t>
      </w:r>
      <w:r>
        <w:rPr>
          <w:rStyle w:val="SpecialCharTok"/>
        </w:rPr>
        <w:t xml:space="preserve">$</w:t>
      </w:r>
      <w:r>
        <w:rPr>
          <w:rStyle w:val="NormalTok"/>
        </w:rPr>
        <w:t xml:space="preserve">out</w:t>
      </w:r>
      <w:r>
        <w:br/>
      </w:r>
      <w:r>
        <w:rPr>
          <w:rStyle w:val="NormalTok"/>
        </w:rPr>
        <w:t xml:space="preserve">idx </w:t>
      </w:r>
      <w:r>
        <w:rPr>
          <w:rStyle w:val="OtherTok"/>
        </w:rPr>
        <w:t xml:space="preserve">&lt;-</w:t>
      </w:r>
      <w:r>
        <w:rPr>
          <w:rStyle w:val="NormalTok"/>
        </w:rPr>
        <w:t xml:space="preserve"> </w:t>
      </w:r>
      <w:r>
        <w:rPr>
          <w:rStyle w:val="FunctionTok"/>
        </w:rPr>
        <w:t xml:space="preserve">which</w:t>
      </w:r>
      <w:r>
        <w:rPr>
          <w:rStyle w:val="NormalTok"/>
        </w:rPr>
        <w:t xml:space="preserve">(heart</w:t>
      </w:r>
      <w:r>
        <w:rPr>
          <w:rStyle w:val="SpecialCharTok"/>
        </w:rPr>
        <w:t xml:space="preserve">$</w:t>
      </w:r>
      <w:r>
        <w:rPr>
          <w:rStyle w:val="NormalTok"/>
        </w:rPr>
        <w:t xml:space="preserve">thalachh </w:t>
      </w:r>
      <w:r>
        <w:rPr>
          <w:rStyle w:val="SpecialCharTok"/>
        </w:rPr>
        <w:t xml:space="preserve">%in%</w:t>
      </w:r>
      <w:r>
        <w:rPr>
          <w:rStyle w:val="NormalTok"/>
        </w:rPr>
        <w:t xml:space="preserve"> x)</w:t>
      </w:r>
      <w:r>
        <w:br/>
      </w:r>
      <w:r>
        <w:rPr>
          <w:rStyle w:val="FunctionTok"/>
        </w:rPr>
        <w:t xml:space="preserve">sort</w:t>
      </w:r>
      <w:r>
        <w:rPr>
          <w:rStyle w:val="NormalTok"/>
        </w:rPr>
        <w:t xml:space="preserve">(heart</w:t>
      </w:r>
      <w:r>
        <w:rPr>
          <w:rStyle w:val="SpecialCharTok"/>
        </w:rPr>
        <w:t xml:space="preserve">$</w:t>
      </w:r>
      <w:r>
        <w:rPr>
          <w:rStyle w:val="NormalTok"/>
        </w:rPr>
        <w:t xml:space="preserve">thalachh[idx])</w:t>
      </w:r>
    </w:p>
    <w:p>
      <w:pPr>
        <w:pStyle w:val="SourceCode"/>
      </w:pPr>
      <w:r>
        <w:rPr>
          <w:rStyle w:val="VerbatimChar"/>
        </w:rPr>
        <w:t xml:space="preserve">## [1] 71</w:t>
      </w:r>
    </w:p>
    <w:p>
      <w:pPr>
        <w:pStyle w:val="FirstParagraph"/>
      </w:pPr>
      <w:r>
        <w:t xml:space="preserve">Para la frecuencia cardiaca máxima solo encontramos un valor extremo en la parte inferior con un valor de 71. Al tratarse de un único valor se debería eliminar.</w:t>
      </w:r>
    </w:p>
    <w:p>
      <w:pPr>
        <w:numPr>
          <w:ilvl w:val="0"/>
          <w:numId w:val="1007"/>
        </w:numPr>
        <w:pStyle w:val="Compact"/>
      </w:pPr>
      <w:r>
        <w:rPr>
          <w:bCs/>
          <w:b/>
        </w:rPr>
        <w:t xml:space="preserve">Depresión del ST(oldpeak)</w:t>
      </w:r>
    </w:p>
    <w:p>
      <w:pPr>
        <w:pStyle w:val="SourceCode"/>
      </w:pPr>
      <w:r>
        <w:rPr>
          <w:rStyle w:val="FunctionTok"/>
        </w:rPr>
        <w:t xml:space="preserve">summary</w:t>
      </w:r>
      <w:r>
        <w:rPr>
          <w:rStyle w:val="NormalTok"/>
        </w:rPr>
        <w:t xml:space="preserve">(heart</w:t>
      </w:r>
      <w:r>
        <w:rPr>
          <w:rStyle w:val="SpecialCharTok"/>
        </w:rPr>
        <w:t xml:space="preserve">$</w:t>
      </w:r>
      <w:r>
        <w:rPr>
          <w:rStyle w:val="NormalTok"/>
        </w:rPr>
        <w:t xml:space="preserve">oldpeak)</w:t>
      </w:r>
    </w:p>
    <w:p>
      <w:pPr>
        <w:pStyle w:val="SourceCode"/>
      </w:pPr>
      <w:r>
        <w:rPr>
          <w:rStyle w:val="VerbatimChar"/>
        </w:rPr>
        <w:t xml:space="preserve">##    Min. 1st Qu.  Median    Mean 3rd Qu.    Max. </w:t>
      </w:r>
      <w:r>
        <w:br/>
      </w:r>
      <w:r>
        <w:rPr>
          <w:rStyle w:val="VerbatimChar"/>
        </w:rPr>
        <w:t xml:space="preserve">##   0.000   0.000   0.800   1.059   1.650   6.200</w:t>
      </w:r>
    </w:p>
    <w:p>
      <w:pPr>
        <w:pStyle w:val="SourceCode"/>
      </w:pPr>
      <w:r>
        <w:rPr>
          <w:rStyle w:val="NormalTok"/>
        </w:rPr>
        <w:t xml:space="preserve">a </w:t>
      </w:r>
      <w:r>
        <w:rPr>
          <w:rStyle w:val="OtherTok"/>
        </w:rPr>
        <w:t xml:space="preserve">&lt;-</w:t>
      </w:r>
      <w:r>
        <w:rPr>
          <w:rStyle w:val="NormalTok"/>
        </w:rPr>
        <w:t xml:space="preserve"> </w:t>
      </w:r>
      <w:r>
        <w:rPr>
          <w:rStyle w:val="FunctionTok"/>
        </w:rPr>
        <w:t xml:space="preserve">boxplot</w:t>
      </w:r>
      <w:r>
        <w:rPr>
          <w:rStyle w:val="NormalTok"/>
        </w:rPr>
        <w:t xml:space="preserve">(heart</w:t>
      </w:r>
      <w:r>
        <w:rPr>
          <w:rStyle w:val="SpecialCharTok"/>
        </w:rPr>
        <w:t xml:space="preserve">$</w:t>
      </w:r>
      <w:r>
        <w:rPr>
          <w:rStyle w:val="NormalTok"/>
        </w:rPr>
        <w:t xml:space="preserve">oldpeak, </w:t>
      </w:r>
      <w:r>
        <w:rPr>
          <w:rStyle w:val="AttributeTok"/>
        </w:rPr>
        <w:t xml:space="preserve">main=</w:t>
      </w:r>
      <w:r>
        <w:rPr>
          <w:rStyle w:val="StringTok"/>
        </w:rPr>
        <w:t xml:space="preserve">"Depresión del ST inducida por ejercicio(oldpeak)"</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DataCleaningHeartAttack_files/figure-docx/unnamed-chunk-16-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boxplot.stats</w:t>
      </w:r>
      <w:r>
        <w:rPr>
          <w:rStyle w:val="NormalTok"/>
        </w:rPr>
        <w:t xml:space="preserve">(heart</w:t>
      </w:r>
      <w:r>
        <w:rPr>
          <w:rStyle w:val="SpecialCharTok"/>
        </w:rPr>
        <w:t xml:space="preserve">$</w:t>
      </w:r>
      <w:r>
        <w:rPr>
          <w:rStyle w:val="NormalTok"/>
        </w:rPr>
        <w:t xml:space="preserve">oldpeak)</w:t>
      </w:r>
      <w:r>
        <w:rPr>
          <w:rStyle w:val="SpecialCharTok"/>
        </w:rPr>
        <w:t xml:space="preserve">$</w:t>
      </w:r>
      <w:r>
        <w:rPr>
          <w:rStyle w:val="NormalTok"/>
        </w:rPr>
        <w:t xml:space="preserve">out</w:t>
      </w:r>
      <w:r>
        <w:br/>
      </w:r>
      <w:r>
        <w:rPr>
          <w:rStyle w:val="NormalTok"/>
        </w:rPr>
        <w:t xml:space="preserve">idx </w:t>
      </w:r>
      <w:r>
        <w:rPr>
          <w:rStyle w:val="OtherTok"/>
        </w:rPr>
        <w:t xml:space="preserve">&lt;-</w:t>
      </w:r>
      <w:r>
        <w:rPr>
          <w:rStyle w:val="NormalTok"/>
        </w:rPr>
        <w:t xml:space="preserve"> </w:t>
      </w:r>
      <w:r>
        <w:rPr>
          <w:rStyle w:val="FunctionTok"/>
        </w:rPr>
        <w:t xml:space="preserve">which</w:t>
      </w:r>
      <w:r>
        <w:rPr>
          <w:rStyle w:val="NormalTok"/>
        </w:rPr>
        <w:t xml:space="preserve">(heart</w:t>
      </w:r>
      <w:r>
        <w:rPr>
          <w:rStyle w:val="SpecialCharTok"/>
        </w:rPr>
        <w:t xml:space="preserve">$</w:t>
      </w:r>
      <w:r>
        <w:rPr>
          <w:rStyle w:val="NormalTok"/>
        </w:rPr>
        <w:t xml:space="preserve">oldpeak </w:t>
      </w:r>
      <w:r>
        <w:rPr>
          <w:rStyle w:val="SpecialCharTok"/>
        </w:rPr>
        <w:t xml:space="preserve">%in%</w:t>
      </w:r>
      <w:r>
        <w:rPr>
          <w:rStyle w:val="NormalTok"/>
        </w:rPr>
        <w:t xml:space="preserve"> x)</w:t>
      </w:r>
      <w:r>
        <w:br/>
      </w:r>
      <w:r>
        <w:rPr>
          <w:rStyle w:val="FunctionTok"/>
        </w:rPr>
        <w:t xml:space="preserve">sort</w:t>
      </w:r>
      <w:r>
        <w:rPr>
          <w:rStyle w:val="NormalTok"/>
        </w:rPr>
        <w:t xml:space="preserve">(heart</w:t>
      </w:r>
      <w:r>
        <w:rPr>
          <w:rStyle w:val="SpecialCharTok"/>
        </w:rPr>
        <w:t xml:space="preserve">$</w:t>
      </w:r>
      <w:r>
        <w:rPr>
          <w:rStyle w:val="NormalTok"/>
        </w:rPr>
        <w:t xml:space="preserve">oldpeak[idx])</w:t>
      </w:r>
    </w:p>
    <w:p>
      <w:pPr>
        <w:pStyle w:val="SourceCode"/>
      </w:pPr>
      <w:r>
        <w:rPr>
          <w:rStyle w:val="VerbatimChar"/>
        </w:rPr>
        <w:t xml:space="preserve">## [1] 4.4 5.6 6.2</w:t>
      </w:r>
    </w:p>
    <w:p>
      <w:pPr>
        <w:pStyle w:val="FirstParagraph"/>
      </w:pPr>
      <w:r>
        <w:t xml:space="preserve">Esta variable presenta 5 valores extremos ya que están por encima del valor 4 siendo el mayor valor de 6,2.</w:t>
      </w:r>
    </w:p>
    <w:bookmarkEnd w:id="45"/>
    <w:bookmarkStart w:id="84" w:name="visualización-de-variables-de-interes"/>
    <w:p>
      <w:pPr>
        <w:pStyle w:val="Heading2"/>
      </w:pPr>
      <w:r>
        <w:t xml:space="preserve">Visualización de variables de interes</w:t>
      </w:r>
    </w:p>
    <w:p>
      <w:pPr>
        <w:numPr>
          <w:ilvl w:val="0"/>
          <w:numId w:val="1008"/>
        </w:numPr>
        <w:pStyle w:val="Compact"/>
      </w:pPr>
      <w:r>
        <w:rPr>
          <w:bCs/>
          <w:b/>
        </w:rPr>
        <w:t xml:space="preserve">Conversión de datos (Será útil en la visualización de datos).</w:t>
      </w:r>
    </w:p>
    <w:p>
      <w:pPr>
        <w:pStyle w:val="SourceCode"/>
      </w:pPr>
      <w:r>
        <w:rPr>
          <w:rStyle w:val="NormalTok"/>
        </w:rPr>
        <w:t xml:space="preserve">data</w:t>
      </w:r>
      <w:r>
        <w:rPr>
          <w:rStyle w:val="OtherTok"/>
        </w:rPr>
        <w:t xml:space="preserve">&lt;-</w:t>
      </w:r>
      <w:r>
        <w:rPr>
          <w:rStyle w:val="NormalTok"/>
        </w:rPr>
        <w:t xml:space="preserve"> heart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sex =</w:t>
      </w:r>
      <w:r>
        <w:rPr>
          <w:rStyle w:val="NormalTok"/>
        </w:rPr>
        <w:t xml:space="preserve"> </w:t>
      </w:r>
      <w:r>
        <w:rPr>
          <w:rStyle w:val="FunctionTok"/>
        </w:rPr>
        <w:t xml:space="preserve">if_else</w:t>
      </w:r>
      <w:r>
        <w:rPr>
          <w:rStyle w:val="NormalTok"/>
        </w:rPr>
        <w:t xml:space="preserve">(sex </w:t>
      </w:r>
      <w:r>
        <w:rPr>
          <w:rStyle w:val="SpecialCharTok"/>
        </w:rPr>
        <w:t xml:space="preserve">==</w:t>
      </w:r>
      <w:r>
        <w:rPr>
          <w:rStyle w:val="DecValTok"/>
        </w:rPr>
        <w:t xml:space="preserve">1</w:t>
      </w:r>
      <w:r>
        <w:rPr>
          <w:rStyle w:val="NormalTok"/>
        </w:rPr>
        <w:t xml:space="preserve">,</w:t>
      </w:r>
      <w:r>
        <w:rPr>
          <w:rStyle w:val="StringTok"/>
        </w:rPr>
        <w:t xml:space="preserve">"MALE"</w:t>
      </w:r>
      <w:r>
        <w:rPr>
          <w:rStyle w:val="NormalTok"/>
        </w:rPr>
        <w:t xml:space="preserve">,</w:t>
      </w:r>
      <w:r>
        <w:rPr>
          <w:rStyle w:val="StringTok"/>
        </w:rPr>
        <w:t xml:space="preserve">"FEMALE"</w:t>
      </w:r>
      <w:r>
        <w:rPr>
          <w:rStyle w:val="NormalTok"/>
        </w:rPr>
        <w:t xml:space="preserve">),</w:t>
      </w:r>
      <w:r>
        <w:br/>
      </w:r>
      <w:r>
        <w:rPr>
          <w:rStyle w:val="NormalTok"/>
        </w:rPr>
        <w:t xml:space="preserve">         </w:t>
      </w:r>
      <w:r>
        <w:rPr>
          <w:rStyle w:val="AttributeTok"/>
        </w:rPr>
        <w:t xml:space="preserve">fbs =</w:t>
      </w:r>
      <w:r>
        <w:rPr>
          <w:rStyle w:val="NormalTok"/>
        </w:rPr>
        <w:t xml:space="preserve"> </w:t>
      </w:r>
      <w:r>
        <w:rPr>
          <w:rStyle w:val="FunctionTok"/>
        </w:rPr>
        <w:t xml:space="preserve">if_else</w:t>
      </w:r>
      <w:r>
        <w:rPr>
          <w:rStyle w:val="NormalTok"/>
        </w:rPr>
        <w:t xml:space="preserve">(fbs </w:t>
      </w:r>
      <w:r>
        <w:rPr>
          <w:rStyle w:val="SpecialCharTok"/>
        </w:rPr>
        <w:t xml:space="preserve">==</w:t>
      </w:r>
      <w:r>
        <w:rPr>
          <w:rStyle w:val="DecValTok"/>
        </w:rPr>
        <w:t xml:space="preserve">1</w:t>
      </w:r>
      <w:r>
        <w:rPr>
          <w:rStyle w:val="NormalTok"/>
        </w:rPr>
        <w:t xml:space="preserve">,</w:t>
      </w:r>
      <w:r>
        <w:rPr>
          <w:rStyle w:val="StringTok"/>
        </w:rPr>
        <w:t xml:space="preserve">"&gt;120"</w:t>
      </w:r>
      <w:r>
        <w:rPr>
          <w:rStyle w:val="NormalTok"/>
        </w:rPr>
        <w:t xml:space="preserve">,</w:t>
      </w:r>
      <w:r>
        <w:rPr>
          <w:rStyle w:val="StringTok"/>
        </w:rPr>
        <w:t xml:space="preserve">"&lt;=120"</w:t>
      </w:r>
      <w:r>
        <w:rPr>
          <w:rStyle w:val="NormalTok"/>
        </w:rPr>
        <w:t xml:space="preserve">),</w:t>
      </w:r>
      <w:r>
        <w:br/>
      </w:r>
      <w:r>
        <w:rPr>
          <w:rStyle w:val="NormalTok"/>
        </w:rPr>
        <w:t xml:space="preserve">         </w:t>
      </w:r>
      <w:r>
        <w:rPr>
          <w:rStyle w:val="AttributeTok"/>
        </w:rPr>
        <w:t xml:space="preserve">exng =</w:t>
      </w:r>
      <w:r>
        <w:rPr>
          <w:rStyle w:val="NormalTok"/>
        </w:rPr>
        <w:t xml:space="preserve"> </w:t>
      </w:r>
      <w:r>
        <w:rPr>
          <w:rStyle w:val="FunctionTok"/>
        </w:rPr>
        <w:t xml:space="preserve">if_else</w:t>
      </w:r>
      <w:r>
        <w:rPr>
          <w:rStyle w:val="NormalTok"/>
        </w:rPr>
        <w:t xml:space="preserve">(exng </w:t>
      </w:r>
      <w:r>
        <w:rPr>
          <w:rStyle w:val="SpecialCharTok"/>
        </w:rPr>
        <w:t xml:space="preserve">==</w:t>
      </w:r>
      <w:r>
        <w:rPr>
          <w:rStyle w:val="DecValTok"/>
        </w:rPr>
        <w:t xml:space="preserve">1</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w:t>
      </w:r>
      <w:r>
        <w:rPr>
          <w:rStyle w:val="AttributeTok"/>
        </w:rPr>
        <w:t xml:space="preserve">cp =</w:t>
      </w:r>
      <w:r>
        <w:rPr>
          <w:rStyle w:val="NormalTok"/>
        </w:rPr>
        <w:t xml:space="preserve"> </w:t>
      </w:r>
      <w:r>
        <w:rPr>
          <w:rStyle w:val="FunctionTok"/>
        </w:rPr>
        <w:t xml:space="preserve">if_else</w:t>
      </w:r>
      <w:r>
        <w:rPr>
          <w:rStyle w:val="NormalTok"/>
        </w:rPr>
        <w:t xml:space="preserve">(cp</w:t>
      </w:r>
      <w:r>
        <w:rPr>
          <w:rStyle w:val="SpecialCharTok"/>
        </w:rPr>
        <w:t xml:space="preserve">==</w:t>
      </w:r>
      <w:r>
        <w:rPr>
          <w:rStyle w:val="DecValTok"/>
        </w:rPr>
        <w:t xml:space="preserve">1</w:t>
      </w:r>
      <w:r>
        <w:rPr>
          <w:rStyle w:val="NormalTok"/>
        </w:rPr>
        <w:t xml:space="preserve">,</w:t>
      </w:r>
      <w:r>
        <w:rPr>
          <w:rStyle w:val="StringTok"/>
        </w:rPr>
        <w:t xml:space="preserve">"ATYPICAL ANGINA"</w:t>
      </w:r>
      <w:r>
        <w:rPr>
          <w:rStyle w:val="NormalTok"/>
        </w:rPr>
        <w:t xml:space="preserve">,</w:t>
      </w:r>
      <w:r>
        <w:br/>
      </w:r>
      <w:r>
        <w:rPr>
          <w:rStyle w:val="NormalTok"/>
        </w:rPr>
        <w:t xml:space="preserve">                     </w:t>
      </w:r>
      <w:r>
        <w:rPr>
          <w:rStyle w:val="FunctionTok"/>
        </w:rPr>
        <w:t xml:space="preserve">if_else</w:t>
      </w:r>
      <w:r>
        <w:rPr>
          <w:rStyle w:val="NormalTok"/>
        </w:rPr>
        <w:t xml:space="preserve">(cp</w:t>
      </w:r>
      <w:r>
        <w:rPr>
          <w:rStyle w:val="SpecialCharTok"/>
        </w:rPr>
        <w:t xml:space="preserve">==</w:t>
      </w:r>
      <w:r>
        <w:rPr>
          <w:rStyle w:val="DecValTok"/>
        </w:rPr>
        <w:t xml:space="preserve">2</w:t>
      </w:r>
      <w:r>
        <w:rPr>
          <w:rStyle w:val="NormalTok"/>
        </w:rPr>
        <w:t xml:space="preserve">,</w:t>
      </w:r>
      <w:r>
        <w:rPr>
          <w:rStyle w:val="StringTok"/>
        </w:rPr>
        <w:t xml:space="preserve">"NON-ANGINAL PAIN"</w:t>
      </w:r>
      <w:r>
        <w:rPr>
          <w:rStyle w:val="NormalTok"/>
        </w:rPr>
        <w:t xml:space="preserve">,</w:t>
      </w:r>
      <w:r>
        <w:rPr>
          <w:rStyle w:val="StringTok"/>
        </w:rPr>
        <w:t xml:space="preserve">"ASYMPTOTIC"</w:t>
      </w:r>
      <w:r>
        <w:rPr>
          <w:rStyle w:val="NormalTok"/>
        </w:rPr>
        <w:t xml:space="preserve">)),</w:t>
      </w:r>
      <w:r>
        <w:br/>
      </w:r>
      <w:r>
        <w:rPr>
          <w:rStyle w:val="NormalTok"/>
        </w:rPr>
        <w:t xml:space="preserve">         </w:t>
      </w:r>
      <w:r>
        <w:rPr>
          <w:rStyle w:val="AttributeTok"/>
        </w:rPr>
        <w:t xml:space="preserve">restecg =</w:t>
      </w:r>
      <w:r>
        <w:rPr>
          <w:rStyle w:val="NormalTok"/>
        </w:rPr>
        <w:t xml:space="preserve"> </w:t>
      </w:r>
      <w:r>
        <w:rPr>
          <w:rStyle w:val="FunctionTok"/>
        </w:rPr>
        <w:t xml:space="preserve">if_else</w:t>
      </w:r>
      <w:r>
        <w:rPr>
          <w:rStyle w:val="NormalTok"/>
        </w:rPr>
        <w:t xml:space="preserve">(restecg</w:t>
      </w:r>
      <w:r>
        <w:rPr>
          <w:rStyle w:val="SpecialCharTok"/>
        </w:rPr>
        <w:t xml:space="preserve">==</w:t>
      </w:r>
      <w:r>
        <w:rPr>
          <w:rStyle w:val="DecValTok"/>
        </w:rPr>
        <w:t xml:space="preserve">0</w:t>
      </w:r>
      <w:r>
        <w:rPr>
          <w:rStyle w:val="NormalTok"/>
        </w:rPr>
        <w:t xml:space="preserve">,</w:t>
      </w:r>
      <w:r>
        <w:rPr>
          <w:rStyle w:val="StringTok"/>
        </w:rPr>
        <w:t xml:space="preserve">"Normal"</w:t>
      </w:r>
      <w:r>
        <w:rPr>
          <w:rStyle w:val="NormalTok"/>
        </w:rPr>
        <w:t xml:space="preserve">,</w:t>
      </w:r>
      <w:r>
        <w:br/>
      </w:r>
      <w:r>
        <w:rPr>
          <w:rStyle w:val="NormalTok"/>
        </w:rPr>
        <w:t xml:space="preserve">                         </w:t>
      </w:r>
      <w:r>
        <w:rPr>
          <w:rStyle w:val="FunctionTok"/>
        </w:rPr>
        <w:t xml:space="preserve">if_else</w:t>
      </w:r>
      <w:r>
        <w:rPr>
          <w:rStyle w:val="NormalTok"/>
        </w:rPr>
        <w:t xml:space="preserve">(restecg</w:t>
      </w:r>
      <w:r>
        <w:rPr>
          <w:rStyle w:val="SpecialCharTok"/>
        </w:rPr>
        <w:t xml:space="preserve">==</w:t>
      </w:r>
      <w:r>
        <w:rPr>
          <w:rStyle w:val="DecValTok"/>
        </w:rPr>
        <w:t xml:space="preserve">1</w:t>
      </w:r>
      <w:r>
        <w:rPr>
          <w:rStyle w:val="NormalTok"/>
        </w:rPr>
        <w:t xml:space="preserve">,</w:t>
      </w:r>
      <w:r>
        <w:rPr>
          <w:rStyle w:val="StringTok"/>
        </w:rPr>
        <w:t xml:space="preserve">"ABNORMALITY"</w:t>
      </w:r>
      <w:r>
        <w:rPr>
          <w:rStyle w:val="NormalTok"/>
        </w:rPr>
        <w:t xml:space="preserve">,</w:t>
      </w:r>
      <w:r>
        <w:rPr>
          <w:rStyle w:val="StringTok"/>
        </w:rPr>
        <w:t xml:space="preserve">"PROBABLE OF DEFINITE"</w:t>
      </w:r>
      <w:r>
        <w:rPr>
          <w:rStyle w:val="NormalTok"/>
        </w:rPr>
        <w:t xml:space="preserve">)),</w:t>
      </w:r>
      <w:r>
        <w:br/>
      </w:r>
      <w:r>
        <w:rPr>
          <w:rStyle w:val="NormalTok"/>
        </w:rPr>
        <w:t xml:space="preserve">         </w:t>
      </w:r>
      <w:r>
        <w:rPr>
          <w:rStyle w:val="AttributeTok"/>
        </w:rPr>
        <w:t xml:space="preserve">slp =</w:t>
      </w:r>
      <w:r>
        <w:rPr>
          <w:rStyle w:val="NormalTok"/>
        </w:rPr>
        <w:t xml:space="preserve"> </w:t>
      </w:r>
      <w:r>
        <w:rPr>
          <w:rStyle w:val="FunctionTok"/>
        </w:rPr>
        <w:t xml:space="preserve">as.factor</w:t>
      </w:r>
      <w:r>
        <w:rPr>
          <w:rStyle w:val="NormalTok"/>
        </w:rPr>
        <w:t xml:space="preserve">(slp),</w:t>
      </w:r>
      <w:r>
        <w:br/>
      </w:r>
      <w:r>
        <w:rPr>
          <w:rStyle w:val="NormalTok"/>
        </w:rPr>
        <w:t xml:space="preserve">         </w:t>
      </w:r>
      <w:r>
        <w:rPr>
          <w:rStyle w:val="AttributeTok"/>
        </w:rPr>
        <w:t xml:space="preserve">caa =</w:t>
      </w:r>
      <w:r>
        <w:rPr>
          <w:rStyle w:val="NormalTok"/>
        </w:rPr>
        <w:t xml:space="preserve"> </w:t>
      </w:r>
      <w:r>
        <w:rPr>
          <w:rStyle w:val="FunctionTok"/>
        </w:rPr>
        <w:t xml:space="preserve">as.factor</w:t>
      </w:r>
      <w:r>
        <w:rPr>
          <w:rStyle w:val="NormalTok"/>
        </w:rPr>
        <w:t xml:space="preserve">(caa),</w:t>
      </w:r>
      <w:r>
        <w:br/>
      </w:r>
      <w:r>
        <w:rPr>
          <w:rStyle w:val="NormalTok"/>
        </w:rPr>
        <w:t xml:space="preserve">         </w:t>
      </w:r>
      <w:r>
        <w:rPr>
          <w:rStyle w:val="AttributeTok"/>
        </w:rPr>
        <w:t xml:space="preserve">thall =</w:t>
      </w:r>
      <w:r>
        <w:rPr>
          <w:rStyle w:val="NormalTok"/>
        </w:rPr>
        <w:t xml:space="preserve"> </w:t>
      </w:r>
      <w:r>
        <w:rPr>
          <w:rStyle w:val="FunctionTok"/>
        </w:rPr>
        <w:t xml:space="preserve">as.factor</w:t>
      </w:r>
      <w:r>
        <w:rPr>
          <w:rStyle w:val="NormalTok"/>
        </w:rPr>
        <w:t xml:space="preserve">(thall),</w:t>
      </w:r>
      <w:r>
        <w:br/>
      </w:r>
      <w:r>
        <w:rPr>
          <w:rStyle w:val="NormalTok"/>
        </w:rPr>
        <w:t xml:space="preserve">         </w:t>
      </w:r>
      <w:r>
        <w:rPr>
          <w:rStyle w:val="AttributeTok"/>
        </w:rPr>
        <w:t xml:space="preserve">output =</w:t>
      </w:r>
      <w:r>
        <w:rPr>
          <w:rStyle w:val="NormalTok"/>
        </w:rPr>
        <w:t xml:space="preserve"> </w:t>
      </w:r>
      <w:r>
        <w:rPr>
          <w:rStyle w:val="FunctionTok"/>
        </w:rPr>
        <w:t xml:space="preserve">if_else</w:t>
      </w:r>
      <w:r>
        <w:rPr>
          <w:rStyle w:val="NormalTok"/>
        </w:rPr>
        <w:t xml:space="preserve">(output</w:t>
      </w:r>
      <w:r>
        <w:rPr>
          <w:rStyle w:val="SpecialCharTok"/>
        </w:rPr>
        <w:t xml:space="preserve">==</w:t>
      </w:r>
      <w:r>
        <w:rPr>
          <w:rStyle w:val="DecValTok"/>
        </w:rPr>
        <w:t xml:space="preserve">1</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NormalTok"/>
        </w:rPr>
        <w:t xml:space="preserve">         ) </w:t>
      </w:r>
      <w:r>
        <w:rPr>
          <w:rStyle w:val="SpecialCharTok"/>
        </w:rPr>
        <w:t xml:space="preserve">%&gt;%</w:t>
      </w:r>
      <w:r>
        <w:br/>
      </w:r>
      <w:r>
        <w:rPr>
          <w:rStyle w:val="FunctionTok"/>
        </w:rPr>
        <w:t xml:space="preserve">mutate_if</w:t>
      </w:r>
      <w:r>
        <w:rPr>
          <w:rStyle w:val="NormalTok"/>
        </w:rPr>
        <w:t xml:space="preserve">(is.character,as.factor)</w:t>
      </w:r>
      <w:r>
        <w:rPr>
          <w:rStyle w:val="SpecialCharTok"/>
        </w:rPr>
        <w:t xml:space="preserve">%&gt;%</w:t>
      </w:r>
      <w:r>
        <w:br/>
      </w:r>
      <w:r>
        <w:rPr>
          <w:rStyle w:val="NormalTok"/>
        </w:rPr>
        <w:t xml:space="preserve">dplyr</w:t>
      </w:r>
      <w:r>
        <w:rPr>
          <w:rStyle w:val="SpecialCharTok"/>
        </w:rPr>
        <w:t xml:space="preserve">::</w:t>
      </w:r>
      <w:r>
        <w:rPr>
          <w:rStyle w:val="FunctionTok"/>
        </w:rPr>
        <w:t xml:space="preserve">select</w:t>
      </w:r>
      <w:r>
        <w:rPr>
          <w:rStyle w:val="NormalTok"/>
        </w:rPr>
        <w:t xml:space="preserve">(output,sex,fbs,exng,cp,restecg,slp,caa,thall, </w:t>
      </w:r>
      <w:r>
        <w:rPr>
          <w:rStyle w:val="FunctionTok"/>
        </w:rPr>
        <w:t xml:space="preserve">everything</w:t>
      </w:r>
      <w:r>
        <w:rPr>
          <w:rStyle w:val="NormalTok"/>
        </w:rPr>
        <w:t xml:space="preserve">())</w:t>
      </w:r>
    </w:p>
    <w:p>
      <w:pPr>
        <w:pStyle w:val="SourceCode"/>
      </w:pPr>
      <w:r>
        <w:rPr>
          <w:rStyle w:val="CommentTok"/>
        </w:rPr>
        <w:t xml:space="preserve"># Convertimos el target a factor</w:t>
      </w:r>
      <w:r>
        <w:br/>
      </w:r>
      <w:r>
        <w:rPr>
          <w:rStyle w:val="NormalTok"/>
        </w:rPr>
        <w:t xml:space="preserve">heart </w:t>
      </w:r>
      <w:r>
        <w:rPr>
          <w:rStyle w:val="OtherTok"/>
        </w:rPr>
        <w:t xml:space="preserve">&lt;-</w:t>
      </w:r>
      <w:r>
        <w:rPr>
          <w:rStyle w:val="NormalTok"/>
        </w:rPr>
        <w:t xml:space="preserve"> heart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output =</w:t>
      </w:r>
      <w:r>
        <w:rPr>
          <w:rStyle w:val="NormalTok"/>
        </w:rPr>
        <w:t xml:space="preserve"> </w:t>
      </w:r>
      <w:r>
        <w:rPr>
          <w:rStyle w:val="FunctionTok"/>
        </w:rPr>
        <w:t xml:space="preserve">as.factor</w:t>
      </w:r>
      <w:r>
        <w:rPr>
          <w:rStyle w:val="NormalTok"/>
        </w:rPr>
        <w:t xml:space="preserve">(output))</w:t>
      </w:r>
    </w:p>
    <w:bookmarkStart w:id="67" w:name="análisis-univariante"/>
    <w:p>
      <w:pPr>
        <w:pStyle w:val="Heading3"/>
      </w:pPr>
      <w:r>
        <w:t xml:space="preserve">Análisis univariante</w:t>
      </w:r>
    </w:p>
    <w:p>
      <w:pPr>
        <w:numPr>
          <w:ilvl w:val="0"/>
          <w:numId w:val="1009"/>
        </w:numPr>
        <w:pStyle w:val="Compact"/>
      </w:pPr>
      <w:r>
        <w:rPr>
          <w:bCs/>
          <w:b/>
        </w:rPr>
        <w:t xml:space="preserve">Variables categóricas</w:t>
      </w:r>
    </w:p>
    <w:p>
      <w:pPr>
        <w:pStyle w:val="FirstParagraph"/>
      </w:pPr>
      <w:r>
        <w:t xml:space="preserve">Vamos a estudiar la distribución de las variables categóricas mediantes diagramas de barras:</w:t>
      </w:r>
    </w:p>
    <w:p>
      <w:pPr>
        <w:pStyle w:val="SourceCode"/>
      </w:pPr>
      <w:r>
        <w:rPr>
          <w:rStyle w:val="NormalTok"/>
        </w:rPr>
        <w:t xml:space="preserve">bp1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(sex)))</w:t>
      </w:r>
      <w:r>
        <w:rPr>
          <w:rStyle w:val="SpecialCharTok"/>
        </w:rPr>
        <w:t xml:space="preserve">+</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"Sexo"</w:t>
      </w:r>
      <w:r>
        <w:rPr>
          <w:rStyle w:val="NormalTok"/>
        </w:rPr>
        <w:t xml:space="preserve">)</w:t>
      </w:r>
      <w:r>
        <w:br/>
      </w:r>
      <w:r>
        <w:rPr>
          <w:rStyle w:val="NormalTok"/>
        </w:rPr>
        <w:t xml:space="preserve">bp2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(cp)))</w:t>
      </w:r>
      <w:r>
        <w:rPr>
          <w:rStyle w:val="SpecialCharTok"/>
        </w:rPr>
        <w:t xml:space="preserve">+</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"cp"</w:t>
      </w:r>
      <w:r>
        <w:rPr>
          <w:rStyle w:val="NormalTok"/>
        </w:rPr>
        <w:t xml:space="preserve">)</w:t>
      </w:r>
      <w:r>
        <w:br/>
      </w:r>
      <w:r>
        <w:rPr>
          <w:rStyle w:val="NormalTok"/>
        </w:rPr>
        <w:t xml:space="preserve">bp3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(fbs)))</w:t>
      </w:r>
      <w:r>
        <w:rPr>
          <w:rStyle w:val="SpecialCharTok"/>
        </w:rPr>
        <w:t xml:space="preserve">+</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"fbs"</w:t>
      </w:r>
      <w:r>
        <w:rPr>
          <w:rStyle w:val="NormalTok"/>
        </w:rPr>
        <w:t xml:space="preserve">)</w:t>
      </w:r>
      <w:r>
        <w:br/>
      </w:r>
      <w:r>
        <w:rPr>
          <w:rStyle w:val="NormalTok"/>
        </w:rPr>
        <w:t xml:space="preserve">bp4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(restecg)))</w:t>
      </w:r>
      <w:r>
        <w:rPr>
          <w:rStyle w:val="SpecialCharTok"/>
        </w:rPr>
        <w:t xml:space="preserve">+</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"restecg"</w:t>
      </w:r>
      <w:r>
        <w:rPr>
          <w:rStyle w:val="NormalTok"/>
        </w:rPr>
        <w:t xml:space="preserve">)</w:t>
      </w:r>
      <w:r>
        <w:br/>
      </w:r>
      <w:r>
        <w:rPr>
          <w:rStyle w:val="NormalTok"/>
        </w:rPr>
        <w:t xml:space="preserve">bp5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(exng)))</w:t>
      </w:r>
      <w:r>
        <w:rPr>
          <w:rStyle w:val="SpecialCharTok"/>
        </w:rPr>
        <w:t xml:space="preserve">+</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"black"</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"exng"</w:t>
      </w:r>
      <w:r>
        <w:rPr>
          <w:rStyle w:val="NormalTok"/>
        </w:rPr>
        <w:t xml:space="preserve">)</w:t>
      </w:r>
      <w:r>
        <w:br/>
      </w:r>
      <w:r>
        <w:rPr>
          <w:rStyle w:val="NormalTok"/>
        </w:rPr>
        <w:t xml:space="preserve">bp6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(slp)))</w:t>
      </w:r>
      <w:r>
        <w:rPr>
          <w:rStyle w:val="SpecialCharTok"/>
        </w:rPr>
        <w:t xml:space="preserve">+</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"black"</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"slp"</w:t>
      </w:r>
      <w:r>
        <w:rPr>
          <w:rStyle w:val="NormalTok"/>
        </w:rPr>
        <w:t xml:space="preserve">)</w:t>
      </w:r>
      <w:r>
        <w:br/>
      </w:r>
      <w:r>
        <w:rPr>
          <w:rStyle w:val="NormalTok"/>
        </w:rPr>
        <w:t xml:space="preserve">bp7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(caa)))</w:t>
      </w:r>
      <w:r>
        <w:rPr>
          <w:rStyle w:val="SpecialCharTok"/>
        </w:rPr>
        <w:t xml:space="preserve">+</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"black"</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"caa"</w:t>
      </w:r>
      <w:r>
        <w:rPr>
          <w:rStyle w:val="NormalTok"/>
        </w:rPr>
        <w:t xml:space="preserve">)</w:t>
      </w:r>
      <w:r>
        <w:br/>
      </w:r>
      <w:r>
        <w:rPr>
          <w:rStyle w:val="NormalTok"/>
        </w:rPr>
        <w:t xml:space="preserve">bp8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(thall)))</w:t>
      </w:r>
      <w:r>
        <w:rPr>
          <w:rStyle w:val="SpecialCharTok"/>
        </w:rPr>
        <w:t xml:space="preserve">+</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"black"</w:t>
      </w:r>
      <w:r>
        <w:rPr>
          <w:rStyle w:val="NormalTok"/>
        </w:rPr>
        <w:t xml:space="preserve">)</w:t>
      </w:r>
      <w:r>
        <w:rPr>
          <w:rStyle w:val="SpecialCharTok"/>
        </w:rPr>
        <w:t xml:space="preserve">+</w:t>
      </w:r>
      <w:r>
        <w:rPr>
          <w:rStyle w:val="FunctionTok"/>
        </w:rPr>
        <w:t xml:space="preserve">xlab</w:t>
      </w:r>
      <w:r>
        <w:rPr>
          <w:rStyle w:val="NormalTok"/>
        </w:rPr>
        <w:t xml:space="preserve">(</w:t>
      </w:r>
      <w:r>
        <w:rPr>
          <w:rStyle w:val="StringTok"/>
        </w:rPr>
        <w:t xml:space="preserve">"thall"</w:t>
      </w:r>
      <w:r>
        <w:rPr>
          <w:rStyle w:val="NormalTok"/>
        </w:rPr>
        <w:t xml:space="preserve">)</w:t>
      </w:r>
      <w:r>
        <w:br/>
      </w:r>
      <w:r>
        <w:rPr>
          <w:rStyle w:val="FunctionTok"/>
        </w:rPr>
        <w:t xml:space="preserve">grid.arrange</w:t>
      </w:r>
      <w:r>
        <w:rPr>
          <w:rStyle w:val="NormalTok"/>
        </w:rPr>
        <w:t xml:space="preserve">(bp1,bp2,bp3,bp4,bp5,bp6,bp7,bp8, </w:t>
      </w:r>
      <w:r>
        <w:rPr>
          <w:rStyle w:val="Attribut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DataCleaningHeartAttack_files/figure-docx/unnamed-chunk-20-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continuación calculamos la frecuencia de cada variable categórica.</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FEMALE      MALE </w:t>
      </w:r>
      <w:r>
        <w:br/>
      </w:r>
      <w:r>
        <w:rPr>
          <w:rStyle w:val="VerbatimChar"/>
        </w:rPr>
        <w:t xml:space="preserve">## 0.3209459 0.6790541</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fbs))</w:t>
      </w:r>
    </w:p>
    <w:p>
      <w:pPr>
        <w:pStyle w:val="SourceCode"/>
      </w:pPr>
      <w:r>
        <w:rPr>
          <w:rStyle w:val="VerbatimChar"/>
        </w:rPr>
        <w:t xml:space="preserve">## </w:t>
      </w:r>
      <w:r>
        <w:br/>
      </w:r>
      <w:r>
        <w:rPr>
          <w:rStyle w:val="VerbatimChar"/>
        </w:rPr>
        <w:t xml:space="preserve">##     &lt;=120      &gt;120 </w:t>
      </w:r>
      <w:r>
        <w:br/>
      </w:r>
      <w:r>
        <w:rPr>
          <w:rStyle w:val="VerbatimChar"/>
        </w:rPr>
        <w:t xml:space="preserve">## 0.8547297 0.1452703</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exng))</w:t>
      </w:r>
    </w:p>
    <w:p>
      <w:pPr>
        <w:pStyle w:val="SourceCode"/>
      </w:pPr>
      <w:r>
        <w:rPr>
          <w:rStyle w:val="VerbatimChar"/>
        </w:rPr>
        <w:t xml:space="preserve">## </w:t>
      </w:r>
      <w:r>
        <w:br/>
      </w:r>
      <w:r>
        <w:rPr>
          <w:rStyle w:val="VerbatimChar"/>
        </w:rPr>
        <w:t xml:space="preserve">##        NO       YES </w:t>
      </w:r>
      <w:r>
        <w:br/>
      </w:r>
      <w:r>
        <w:rPr>
          <w:rStyle w:val="VerbatimChar"/>
        </w:rPr>
        <w:t xml:space="preserve">## 0.6722973 0.3277027</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FEMALE      MALE </w:t>
      </w:r>
      <w:r>
        <w:br/>
      </w:r>
      <w:r>
        <w:rPr>
          <w:rStyle w:val="VerbatimChar"/>
        </w:rPr>
        <w:t xml:space="preserve">## 0.3209459 0.6790541</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cp))</w:t>
      </w:r>
    </w:p>
    <w:p>
      <w:pPr>
        <w:pStyle w:val="SourceCode"/>
      </w:pPr>
      <w:r>
        <w:rPr>
          <w:rStyle w:val="VerbatimChar"/>
        </w:rPr>
        <w:t xml:space="preserve">## </w:t>
      </w:r>
      <w:r>
        <w:br/>
      </w:r>
      <w:r>
        <w:rPr>
          <w:rStyle w:val="VerbatimChar"/>
        </w:rPr>
        <w:t xml:space="preserve">##       ASYMPTOTIC  ATYPICAL ANGINA NON-ANGINAL PAIN </w:t>
      </w:r>
      <w:r>
        <w:br/>
      </w:r>
      <w:r>
        <w:rPr>
          <w:rStyle w:val="VerbatimChar"/>
        </w:rPr>
        <w:t xml:space="preserve">##        0.5540541        0.1655405        0.2804054</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restecg))</w:t>
      </w:r>
    </w:p>
    <w:p>
      <w:pPr>
        <w:pStyle w:val="SourceCode"/>
      </w:pPr>
      <w:r>
        <w:rPr>
          <w:rStyle w:val="VerbatimChar"/>
        </w:rPr>
        <w:t xml:space="preserve">## </w:t>
      </w:r>
      <w:r>
        <w:br/>
      </w:r>
      <w:r>
        <w:rPr>
          <w:rStyle w:val="VerbatimChar"/>
        </w:rPr>
        <w:t xml:space="preserve">##          ABNORMALITY               Normal PROBABLE OF DEFINITE </w:t>
      </w:r>
      <w:r>
        <w:br/>
      </w:r>
      <w:r>
        <w:rPr>
          <w:rStyle w:val="VerbatimChar"/>
        </w:rPr>
        <w:t xml:space="preserve">##           0.49662162           0.48986486           0.01351351</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slp))</w:t>
      </w:r>
    </w:p>
    <w:p>
      <w:pPr>
        <w:pStyle w:val="SourceCode"/>
      </w:pPr>
      <w:r>
        <w:rPr>
          <w:rStyle w:val="VerbatimChar"/>
        </w:rPr>
        <w:t xml:space="preserve">## </w:t>
      </w:r>
      <w:r>
        <w:br/>
      </w:r>
      <w:r>
        <w:rPr>
          <w:rStyle w:val="VerbatimChar"/>
        </w:rPr>
        <w:t xml:space="preserve">##          0          1          2 </w:t>
      </w:r>
      <w:r>
        <w:br/>
      </w:r>
      <w:r>
        <w:rPr>
          <w:rStyle w:val="VerbatimChar"/>
        </w:rPr>
        <w:t xml:space="preserve">## 0.07094595 0.46283784 0.46621622</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cca))</w:t>
      </w:r>
    </w:p>
    <w:p>
      <w:pPr>
        <w:pStyle w:val="SourceCode"/>
      </w:pPr>
      <w:r>
        <w:rPr>
          <w:rStyle w:val="VerbatimChar"/>
        </w:rPr>
        <w:t xml:space="preserve">## Warning: Unknown or uninitialised column: `cca`.</w:t>
      </w:r>
    </w:p>
    <w:p>
      <w:pPr>
        <w:pStyle w:val="SourceCode"/>
      </w:pPr>
      <w:r>
        <w:rPr>
          <w:rStyle w:val="VerbatimChar"/>
        </w:rPr>
        <w:t xml:space="preserve">## numeric(0)</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thall))</w:t>
      </w:r>
    </w:p>
    <w:p>
      <w:pPr>
        <w:pStyle w:val="SourceCode"/>
      </w:pPr>
      <w:r>
        <w:rPr>
          <w:rStyle w:val="VerbatimChar"/>
        </w:rPr>
        <w:t xml:space="preserve">## </w:t>
      </w:r>
      <w:r>
        <w:br/>
      </w:r>
      <w:r>
        <w:rPr>
          <w:rStyle w:val="VerbatimChar"/>
        </w:rPr>
        <w:t xml:space="preserve">##          1          2          3 </w:t>
      </w:r>
      <w:r>
        <w:br/>
      </w:r>
      <w:r>
        <w:rPr>
          <w:rStyle w:val="VerbatimChar"/>
        </w:rPr>
        <w:t xml:space="preserve">## 0.06081081 0.55067568 0.38851351</w:t>
      </w:r>
    </w:p>
    <w:p>
      <w:pPr>
        <w:numPr>
          <w:ilvl w:val="0"/>
          <w:numId w:val="1010"/>
        </w:numPr>
        <w:pStyle w:val="Compact"/>
      </w:pPr>
      <w:r>
        <w:rPr>
          <w:bCs/>
          <w:b/>
        </w:rPr>
        <w:t xml:space="preserve">Variables numéricas</w:t>
      </w:r>
    </w:p>
    <w:p>
      <w:pPr>
        <w:pStyle w:val="SourceCode"/>
      </w:pPr>
      <w:r>
        <w:rPr>
          <w:rStyle w:val="NormalTok"/>
        </w:rPr>
        <w:t xml:space="preserve">den_age </w:t>
      </w:r>
      <w:r>
        <w:rPr>
          <w:rStyle w:val="OtherTok"/>
        </w:rPr>
        <w:t xml:space="preserve">&lt;-</w:t>
      </w:r>
      <w:r>
        <w:rPr>
          <w:rStyle w:val="NormalTok"/>
        </w:rPr>
        <w:t xml:space="preserve"> </w:t>
      </w:r>
      <w:r>
        <w:rPr>
          <w:rStyle w:val="FunctionTok"/>
        </w:rPr>
        <w:t xml:space="preserve">density</w:t>
      </w:r>
      <w:r>
        <w:rPr>
          <w:rStyle w:val="NormalTok"/>
        </w:rPr>
        <w:t xml:space="preserve">(data</w:t>
      </w:r>
      <w:r>
        <w:rPr>
          <w:rStyle w:val="SpecialCharTok"/>
        </w:rPr>
        <w:t xml:space="preserve">$</w:t>
      </w:r>
      <w:r>
        <w:rPr>
          <w:rStyle w:val="NormalTok"/>
        </w:rPr>
        <w:t xml:space="preserve">age)</w:t>
      </w:r>
      <w:r>
        <w:br/>
      </w:r>
      <w:r>
        <w:rPr>
          <w:rStyle w:val="NormalTok"/>
        </w:rPr>
        <w:t xml:space="preserve">hist1 </w:t>
      </w:r>
      <w:r>
        <w:rPr>
          <w:rStyle w:val="OtherTok"/>
        </w:rPr>
        <w:t xml:space="preserve">&lt;-</w:t>
      </w:r>
      <w:r>
        <w:rPr>
          <w:rStyle w:val="NormalTok"/>
        </w:rPr>
        <w:t xml:space="preserve"> </w:t>
      </w:r>
      <w:r>
        <w:rPr>
          <w:rStyle w:val="FunctionTok"/>
        </w:rPr>
        <w:t xml:space="preserve">hist</w:t>
      </w:r>
      <w:r>
        <w:rPr>
          <w:rStyle w:val="NormalTok"/>
        </w:rPr>
        <w:t xml:space="preserve">(data</w:t>
      </w:r>
      <w:r>
        <w:rPr>
          <w:rStyle w:val="SpecialCharTok"/>
        </w:rPr>
        <w:t xml:space="preserve">$</w:t>
      </w:r>
      <w:r>
        <w:rPr>
          <w:rStyle w:val="NormalTok"/>
        </w:rPr>
        <w:t xml:space="preserve">age, </w:t>
      </w:r>
      <w:r>
        <w:rPr>
          <w:rStyle w:val="AttributeTok"/>
        </w:rPr>
        <w:t xml:space="preserve">main =</w:t>
      </w:r>
      <w:r>
        <w:rPr>
          <w:rStyle w:val="NormalTok"/>
        </w:rPr>
        <w:t xml:space="preserve"> </w:t>
      </w:r>
      <w:r>
        <w:rPr>
          <w:rStyle w:val="StringTok"/>
        </w:rPr>
        <w:t xml:space="preserve">"Histograma y densidad de la edad de los pacientes"</w:t>
      </w:r>
      <w:r>
        <w:rPr>
          <w:rStyle w:val="NormalTok"/>
        </w:rPr>
        <w:t xml:space="preserve">, </w:t>
      </w:r>
      <w:r>
        <w:rPr>
          <w:rStyle w:val="AttributeTok"/>
        </w:rPr>
        <w:t xml:space="preserve">col =</w:t>
      </w:r>
      <w:r>
        <w:rPr>
          <w:rStyle w:val="NormalTok"/>
        </w:rPr>
        <w:t xml:space="preserve"> </w:t>
      </w:r>
      <w:r>
        <w:rPr>
          <w:rStyle w:val="StringTok"/>
        </w:rPr>
        <w:t xml:space="preserve">"gold"</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FunctionTok"/>
        </w:rPr>
        <w:t xml:space="preserve">lines</w:t>
      </w:r>
      <w:r>
        <w:rPr>
          <w:rStyle w:val="NormalTok"/>
        </w:rPr>
        <w:t xml:space="preserve">(den_age,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DataCleaningHeartAttack_files/figure-docx/unnamed-chunk-2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den_trtbps </w:t>
      </w:r>
      <w:r>
        <w:rPr>
          <w:rStyle w:val="OtherTok"/>
        </w:rPr>
        <w:t xml:space="preserve">&lt;-</w:t>
      </w:r>
      <w:r>
        <w:rPr>
          <w:rStyle w:val="NormalTok"/>
        </w:rPr>
        <w:t xml:space="preserve"> </w:t>
      </w:r>
      <w:r>
        <w:rPr>
          <w:rStyle w:val="FunctionTok"/>
        </w:rPr>
        <w:t xml:space="preserve">density</w:t>
      </w:r>
      <w:r>
        <w:rPr>
          <w:rStyle w:val="NormalTok"/>
        </w:rPr>
        <w:t xml:space="preserve">(data</w:t>
      </w:r>
      <w:r>
        <w:rPr>
          <w:rStyle w:val="SpecialCharTok"/>
        </w:rPr>
        <w:t xml:space="preserve">$</w:t>
      </w:r>
      <w:r>
        <w:rPr>
          <w:rStyle w:val="NormalTok"/>
        </w:rPr>
        <w:t xml:space="preserve">trtbps)</w:t>
      </w:r>
      <w:r>
        <w:br/>
      </w:r>
      <w:r>
        <w:rPr>
          <w:rStyle w:val="NormalTok"/>
        </w:rPr>
        <w:t xml:space="preserve">hist2 </w:t>
      </w:r>
      <w:r>
        <w:rPr>
          <w:rStyle w:val="OtherTok"/>
        </w:rPr>
        <w:t xml:space="preserve">&lt;-</w:t>
      </w:r>
      <w:r>
        <w:rPr>
          <w:rStyle w:val="NormalTok"/>
        </w:rPr>
        <w:t xml:space="preserve"> </w:t>
      </w:r>
      <w:r>
        <w:rPr>
          <w:rStyle w:val="FunctionTok"/>
        </w:rPr>
        <w:t xml:space="preserve">hist</w:t>
      </w:r>
      <w:r>
        <w:rPr>
          <w:rStyle w:val="NormalTok"/>
        </w:rPr>
        <w:t xml:space="preserve">(data</w:t>
      </w:r>
      <w:r>
        <w:rPr>
          <w:rStyle w:val="SpecialCharTok"/>
        </w:rPr>
        <w:t xml:space="preserve">$</w:t>
      </w:r>
      <w:r>
        <w:rPr>
          <w:rStyle w:val="NormalTok"/>
        </w:rPr>
        <w:t xml:space="preserve">trtbps, </w:t>
      </w:r>
      <w:r>
        <w:rPr>
          <w:rStyle w:val="AttributeTok"/>
        </w:rPr>
        <w:t xml:space="preserve">main =</w:t>
      </w:r>
      <w:r>
        <w:rPr>
          <w:rStyle w:val="NormalTok"/>
        </w:rPr>
        <w:t xml:space="preserve"> </w:t>
      </w:r>
      <w:r>
        <w:rPr>
          <w:rStyle w:val="StringTok"/>
        </w:rPr>
        <w:t xml:space="preserve">"Histograma y densidad de la frecuencia cardiaca máxima"</w:t>
      </w:r>
      <w:r>
        <w:rPr>
          <w:rStyle w:val="NormalTok"/>
        </w:rPr>
        <w:t xml:space="preserve">, </w:t>
      </w:r>
      <w:r>
        <w:rPr>
          <w:rStyle w:val="AttributeTok"/>
        </w:rPr>
        <w:t xml:space="preserve">col =</w:t>
      </w:r>
      <w:r>
        <w:rPr>
          <w:rStyle w:val="NormalTok"/>
        </w:rPr>
        <w:t xml:space="preserve"> </w:t>
      </w:r>
      <w:r>
        <w:rPr>
          <w:rStyle w:val="StringTok"/>
        </w:rPr>
        <w:t xml:space="preserve">"gold"</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FunctionTok"/>
        </w:rPr>
        <w:t xml:space="preserve">lines</w:t>
      </w:r>
      <w:r>
        <w:rPr>
          <w:rStyle w:val="NormalTok"/>
        </w:rPr>
        <w:t xml:space="preserve">(den_trtbps,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DataCleaningHeartAttack_files/figure-docx/unnamed-chunk-23-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den_chol </w:t>
      </w:r>
      <w:r>
        <w:rPr>
          <w:rStyle w:val="OtherTok"/>
        </w:rPr>
        <w:t xml:space="preserve">&lt;-</w:t>
      </w:r>
      <w:r>
        <w:rPr>
          <w:rStyle w:val="NormalTok"/>
        </w:rPr>
        <w:t xml:space="preserve"> </w:t>
      </w:r>
      <w:r>
        <w:rPr>
          <w:rStyle w:val="FunctionTok"/>
        </w:rPr>
        <w:t xml:space="preserve">density</w:t>
      </w:r>
      <w:r>
        <w:rPr>
          <w:rStyle w:val="NormalTok"/>
        </w:rPr>
        <w:t xml:space="preserve">(data</w:t>
      </w:r>
      <w:r>
        <w:rPr>
          <w:rStyle w:val="SpecialCharTok"/>
        </w:rPr>
        <w:t xml:space="preserve">$</w:t>
      </w:r>
      <w:r>
        <w:rPr>
          <w:rStyle w:val="NormalTok"/>
        </w:rPr>
        <w:t xml:space="preserve">chol)</w:t>
      </w:r>
      <w:r>
        <w:br/>
      </w:r>
      <w:r>
        <w:rPr>
          <w:rStyle w:val="NormalTok"/>
        </w:rPr>
        <w:t xml:space="preserve">hist3 </w:t>
      </w:r>
      <w:r>
        <w:rPr>
          <w:rStyle w:val="OtherTok"/>
        </w:rPr>
        <w:t xml:space="preserve">&lt;-</w:t>
      </w:r>
      <w:r>
        <w:rPr>
          <w:rStyle w:val="NormalTok"/>
        </w:rPr>
        <w:t xml:space="preserve"> </w:t>
      </w:r>
      <w:r>
        <w:rPr>
          <w:rStyle w:val="FunctionTok"/>
        </w:rPr>
        <w:t xml:space="preserve">hist</w:t>
      </w:r>
      <w:r>
        <w:rPr>
          <w:rStyle w:val="NormalTok"/>
        </w:rPr>
        <w:t xml:space="preserve">(data</w:t>
      </w:r>
      <w:r>
        <w:rPr>
          <w:rStyle w:val="SpecialCharTok"/>
        </w:rPr>
        <w:t xml:space="preserve">$</w:t>
      </w:r>
      <w:r>
        <w:rPr>
          <w:rStyle w:val="NormalTok"/>
        </w:rPr>
        <w:t xml:space="preserve">chol, </w:t>
      </w:r>
      <w:r>
        <w:rPr>
          <w:rStyle w:val="AttributeTok"/>
        </w:rPr>
        <w:t xml:space="preserve">main =</w:t>
      </w:r>
      <w:r>
        <w:rPr>
          <w:rStyle w:val="NormalTok"/>
        </w:rPr>
        <w:t xml:space="preserve"> </w:t>
      </w:r>
      <w:r>
        <w:rPr>
          <w:rStyle w:val="StringTok"/>
        </w:rPr>
        <w:t xml:space="preserve">"Histograma y densidad del colecterol"</w:t>
      </w:r>
      <w:r>
        <w:rPr>
          <w:rStyle w:val="NormalTok"/>
        </w:rPr>
        <w:t xml:space="preserve">, </w:t>
      </w:r>
      <w:r>
        <w:rPr>
          <w:rStyle w:val="AttributeTok"/>
        </w:rPr>
        <w:t xml:space="preserve">col =</w:t>
      </w:r>
      <w:r>
        <w:rPr>
          <w:rStyle w:val="NormalTok"/>
        </w:rPr>
        <w:t xml:space="preserve"> </w:t>
      </w:r>
      <w:r>
        <w:rPr>
          <w:rStyle w:val="StringTok"/>
        </w:rPr>
        <w:t xml:space="preserve">"gold"</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FunctionTok"/>
        </w:rPr>
        <w:t xml:space="preserve">lines</w:t>
      </w:r>
      <w:r>
        <w:rPr>
          <w:rStyle w:val="NormalTok"/>
        </w:rPr>
        <w:t xml:space="preserve">(den_chol,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DataCleaningHeartAttack_files/figure-docx/unnamed-chunk-24-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hist1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NormalTok"/>
        </w:rPr>
        <w:t xml:space="preserve">age))</w:t>
      </w:r>
      <w:r>
        <w:rPr>
          <w:rStyle w:val="SpecialCharTok"/>
        </w:rPr>
        <w:t xml:space="preserve">+</w:t>
      </w:r>
      <w:r>
        <w:rPr>
          <w:rStyle w:val="FunctionTok"/>
        </w:rPr>
        <w:t xml:space="preserve">geom_histogram</w:t>
      </w:r>
      <w:r>
        <w:rPr>
          <w:rStyle w:val="NormalTok"/>
        </w:rPr>
        <w:t xml:space="preserve">(</w:t>
      </w:r>
      <w:r>
        <w:rPr>
          <w:rStyle w:val="AttributeTok"/>
        </w:rPr>
        <w:t xml:space="preserve">bins=</w:t>
      </w:r>
      <w:r>
        <w:rPr>
          <w:rStyle w:val="DecValTok"/>
        </w:rPr>
        <w:t xml:space="preserve">15</w:t>
      </w:r>
      <w:r>
        <w:rPr>
          <w:rStyle w:val="NormalTok"/>
        </w:rPr>
        <w:t xml:space="preserve">,</w:t>
      </w:r>
      <w:r>
        <w:rPr>
          <w:rStyle w:val="AttributeTok"/>
        </w:rPr>
        <w:t xml:space="preserve">fill=</w:t>
      </w:r>
      <w:r>
        <w:rPr>
          <w:rStyle w:val="StringTok"/>
        </w:rPr>
        <w:t xml:space="preserve">'magenta'</w:t>
      </w:r>
      <w:r>
        <w:rPr>
          <w:rStyle w:val="NormalTok"/>
        </w:rPr>
        <w:t xml:space="preserve">)</w:t>
      </w:r>
      <w:r>
        <w:br/>
      </w:r>
      <w:r>
        <w:rPr>
          <w:rStyle w:val="NormalTok"/>
        </w:rPr>
        <w:t xml:space="preserve">hist2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NormalTok"/>
        </w:rPr>
        <w:t xml:space="preserve">trtbps))</w:t>
      </w:r>
      <w:r>
        <w:rPr>
          <w:rStyle w:val="SpecialCharTok"/>
        </w:rPr>
        <w:t xml:space="preserve">+</w:t>
      </w:r>
      <w:r>
        <w:rPr>
          <w:rStyle w:val="FunctionTok"/>
        </w:rPr>
        <w:t xml:space="preserve">geom_histogram</w:t>
      </w:r>
      <w:r>
        <w:rPr>
          <w:rStyle w:val="NormalTok"/>
        </w:rPr>
        <w:t xml:space="preserve">(</w:t>
      </w:r>
      <w:r>
        <w:rPr>
          <w:rStyle w:val="AttributeTok"/>
        </w:rPr>
        <w:t xml:space="preserve">bins=</w:t>
      </w:r>
      <w:r>
        <w:rPr>
          <w:rStyle w:val="DecValTok"/>
        </w:rPr>
        <w:t xml:space="preserve">15</w:t>
      </w:r>
      <w:r>
        <w:rPr>
          <w:rStyle w:val="NormalTok"/>
        </w:rPr>
        <w:t xml:space="preserve">,</w:t>
      </w:r>
      <w:r>
        <w:rPr>
          <w:rStyle w:val="AttributeTok"/>
        </w:rPr>
        <w:t xml:space="preserve">fill=</w:t>
      </w:r>
      <w:r>
        <w:rPr>
          <w:rStyle w:val="StringTok"/>
        </w:rPr>
        <w:t xml:space="preserve">'blue'</w:t>
      </w:r>
      <w:r>
        <w:rPr>
          <w:rStyle w:val="NormalTok"/>
        </w:rPr>
        <w:t xml:space="preserve">)</w:t>
      </w:r>
      <w:r>
        <w:br/>
      </w:r>
      <w:r>
        <w:rPr>
          <w:rStyle w:val="NormalTok"/>
        </w:rPr>
        <w:t xml:space="preserve">hist3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NormalTok"/>
        </w:rPr>
        <w:t xml:space="preserve">chol))</w:t>
      </w:r>
      <w:r>
        <w:rPr>
          <w:rStyle w:val="SpecialCharTok"/>
        </w:rPr>
        <w:t xml:space="preserve">+</w:t>
      </w:r>
      <w:r>
        <w:rPr>
          <w:rStyle w:val="FunctionTok"/>
        </w:rPr>
        <w:t xml:space="preserve">geom_histogram</w:t>
      </w:r>
      <w:r>
        <w:rPr>
          <w:rStyle w:val="NormalTok"/>
        </w:rPr>
        <w:t xml:space="preserve">(</w:t>
      </w:r>
      <w:r>
        <w:rPr>
          <w:rStyle w:val="AttributeTok"/>
        </w:rPr>
        <w:t xml:space="preserve">bins=</w:t>
      </w:r>
      <w:r>
        <w:rPr>
          <w:rStyle w:val="DecValTok"/>
        </w:rPr>
        <w:t xml:space="preserve">15</w:t>
      </w:r>
      <w:r>
        <w:rPr>
          <w:rStyle w:val="NormalTok"/>
        </w:rPr>
        <w:t xml:space="preserve">,</w:t>
      </w:r>
      <w:r>
        <w:rPr>
          <w:rStyle w:val="AttributeTok"/>
        </w:rPr>
        <w:t xml:space="preserve">fill=</w:t>
      </w:r>
      <w:r>
        <w:rPr>
          <w:rStyle w:val="StringTok"/>
        </w:rPr>
        <w:t xml:space="preserve">'magenta'</w:t>
      </w:r>
      <w:r>
        <w:rPr>
          <w:rStyle w:val="NormalTok"/>
        </w:rPr>
        <w:t xml:space="preserve">)</w:t>
      </w:r>
      <w:r>
        <w:br/>
      </w:r>
      <w:r>
        <w:rPr>
          <w:rStyle w:val="NormalTok"/>
        </w:rPr>
        <w:t xml:space="preserve">hist4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NormalTok"/>
        </w:rPr>
        <w:t xml:space="preserve">thalachh))</w:t>
      </w:r>
      <w:r>
        <w:rPr>
          <w:rStyle w:val="SpecialCharTok"/>
        </w:rPr>
        <w:t xml:space="preserve">+</w:t>
      </w:r>
      <w:r>
        <w:rPr>
          <w:rStyle w:val="FunctionTok"/>
        </w:rPr>
        <w:t xml:space="preserve">geom_histogram</w:t>
      </w:r>
      <w:r>
        <w:rPr>
          <w:rStyle w:val="NormalTok"/>
        </w:rPr>
        <w:t xml:space="preserve">(</w:t>
      </w:r>
      <w:r>
        <w:rPr>
          <w:rStyle w:val="AttributeTok"/>
        </w:rPr>
        <w:t xml:space="preserve">bins=</w:t>
      </w:r>
      <w:r>
        <w:rPr>
          <w:rStyle w:val="DecValTok"/>
        </w:rPr>
        <w:t xml:space="preserve">15</w:t>
      </w:r>
      <w:r>
        <w:rPr>
          <w:rStyle w:val="NormalTok"/>
        </w:rPr>
        <w:t xml:space="preserve">,</w:t>
      </w:r>
      <w:r>
        <w:rPr>
          <w:rStyle w:val="AttributeTok"/>
        </w:rPr>
        <w:t xml:space="preserve">fill=</w:t>
      </w:r>
      <w:r>
        <w:rPr>
          <w:rStyle w:val="StringTok"/>
        </w:rPr>
        <w:t xml:space="preserve">'blue'</w:t>
      </w:r>
      <w:r>
        <w:rPr>
          <w:rStyle w:val="NormalTok"/>
        </w:rPr>
        <w:t xml:space="preserve">)</w:t>
      </w:r>
      <w:r>
        <w:br/>
      </w:r>
      <w:r>
        <w:rPr>
          <w:rStyle w:val="NormalTok"/>
        </w:rPr>
        <w:t xml:space="preserve">hist5 </w:t>
      </w:r>
      <w:r>
        <w:rPr>
          <w:rStyle w:val="OtherTok"/>
        </w:rPr>
        <w:t xml:space="preserve">&lt;-</w:t>
      </w:r>
      <w:r>
        <w:rPr>
          <w:rStyle w:val="NormalTok"/>
        </w:rPr>
        <w:t xml:space="preserve"> </w:t>
      </w:r>
      <w:r>
        <w:rPr>
          <w:rStyle w:val="FunctionTok"/>
        </w:rPr>
        <w:t xml:space="preserve">ggplot</w:t>
      </w:r>
      <w:r>
        <w:rPr>
          <w:rStyle w:val="NormalTok"/>
        </w:rPr>
        <w:t xml:space="preserve">(data,</w:t>
      </w:r>
      <w:r>
        <w:rPr>
          <w:rStyle w:val="FunctionTok"/>
        </w:rPr>
        <w:t xml:space="preserve">aes</w:t>
      </w:r>
      <w:r>
        <w:rPr>
          <w:rStyle w:val="NormalTok"/>
        </w:rPr>
        <w:t xml:space="preserve">(</w:t>
      </w:r>
      <w:r>
        <w:rPr>
          <w:rStyle w:val="AttributeTok"/>
        </w:rPr>
        <w:t xml:space="preserve">x=</w:t>
      </w:r>
      <w:r>
        <w:rPr>
          <w:rStyle w:val="NormalTok"/>
        </w:rPr>
        <w:t xml:space="preserve">oldpeak))</w:t>
      </w:r>
      <w:r>
        <w:rPr>
          <w:rStyle w:val="SpecialCharTok"/>
        </w:rPr>
        <w:t xml:space="preserve">+</w:t>
      </w:r>
      <w:r>
        <w:rPr>
          <w:rStyle w:val="FunctionTok"/>
        </w:rPr>
        <w:t xml:space="preserve">geom_histogram</w:t>
      </w:r>
      <w:r>
        <w:rPr>
          <w:rStyle w:val="NormalTok"/>
        </w:rPr>
        <w:t xml:space="preserve">(</w:t>
      </w:r>
      <w:r>
        <w:rPr>
          <w:rStyle w:val="AttributeTok"/>
        </w:rPr>
        <w:t xml:space="preserve">bins=</w:t>
      </w:r>
      <w:r>
        <w:rPr>
          <w:rStyle w:val="DecValTok"/>
        </w:rPr>
        <w:t xml:space="preserve">15</w:t>
      </w:r>
      <w:r>
        <w:rPr>
          <w:rStyle w:val="NormalTok"/>
        </w:rPr>
        <w:t xml:space="preserve">,</w:t>
      </w:r>
      <w:r>
        <w:rPr>
          <w:rStyle w:val="AttributeTok"/>
        </w:rPr>
        <w:t xml:space="preserve">fill=</w:t>
      </w:r>
      <w:r>
        <w:rPr>
          <w:rStyle w:val="StringTok"/>
        </w:rPr>
        <w:t xml:space="preserve">'magenta'</w:t>
      </w:r>
      <w:r>
        <w:rPr>
          <w:rStyle w:val="NormalTok"/>
        </w:rPr>
        <w:t xml:space="preserve">)</w:t>
      </w:r>
      <w:r>
        <w:br/>
      </w:r>
      <w:r>
        <w:br/>
      </w:r>
      <w:r>
        <w:rPr>
          <w:rStyle w:val="FunctionTok"/>
        </w:rPr>
        <w:t xml:space="preserve">grid.arrange</w:t>
      </w:r>
      <w:r>
        <w:rPr>
          <w:rStyle w:val="NormalTok"/>
        </w:rPr>
        <w:t xml:space="preserve">(hist1,hist2,hist3,hist4,hist5,</w:t>
      </w:r>
      <w:r>
        <w:rPr>
          <w:rStyle w:val="AttributeTok"/>
        </w:rPr>
        <w:t xml:space="preserve">nrow=</w:t>
      </w:r>
      <w:r>
        <w:rPr>
          <w:rStyle w:val="DecValTok"/>
        </w:rPr>
        <w:t xml:space="preserve">3</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DataCleaningHeartAttack_files/figure-docx/unnamed-chunk-25-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Interpretación del gráfico:</w:t>
      </w:r>
    </w:p>
    <w:p>
      <w:pPr>
        <w:numPr>
          <w:ilvl w:val="0"/>
          <w:numId w:val="1011"/>
        </w:numPr>
        <w:pStyle w:val="Compact"/>
      </w:pPr>
      <w:r>
        <w:rPr>
          <w:iCs/>
          <w:i/>
        </w:rPr>
        <w:t xml:space="preserve">age:</w:t>
      </w:r>
      <w:r>
        <w:t xml:space="preserve"> </w:t>
      </w:r>
      <w:r>
        <w:t xml:space="preserve">La edad sigue una distribución casi normal en cuando al número de ataques sufridos. Parece que hay una franja de edad determinante en cuando al número de estas dolencias. En este caso, valores por debajo de 40 podrían considerarse outliers, un caso en torno a los 29 años parece ser un valor atípico.</w:t>
      </w:r>
    </w:p>
    <w:p>
      <w:pPr>
        <w:pStyle w:val="FirstParagraph"/>
      </w:pPr>
      <w:r>
        <w:t xml:space="preserve">Vemos como en el grupo de edad comprendido entre 56 y 60 años, los registros asumen un mayor número de ataques sufridos, estos pueden deberse a la vejez y necesidad de chequeos de salud regulares.</w:t>
      </w:r>
    </w:p>
    <w:p>
      <w:pPr>
        <w:numPr>
          <w:ilvl w:val="0"/>
          <w:numId w:val="1012"/>
        </w:numPr>
      </w:pPr>
      <w:r>
        <w:rPr>
          <w:iCs/>
          <w:i/>
        </w:rPr>
        <w:t xml:space="preserve">trtbps:</w:t>
      </w:r>
      <w:r>
        <w:t xml:space="preserve"> </w:t>
      </w:r>
      <w:r>
        <w:t xml:space="preserve">Esta variable parece que no sigue una distribución normal concentrandose los valores más frecuentes entre 110 y 140. también vemos un pico en el valor 150.</w:t>
      </w:r>
    </w:p>
    <w:p>
      <w:pPr>
        <w:numPr>
          <w:ilvl w:val="0"/>
          <w:numId w:val="1012"/>
        </w:numPr>
      </w:pPr>
      <w:r>
        <w:rPr>
          <w:iCs/>
          <w:i/>
        </w:rPr>
        <w:t xml:space="preserve">chol:</w:t>
      </w:r>
      <w:r>
        <w:t xml:space="preserve"> </w:t>
      </w:r>
      <w:r>
        <w:t xml:space="preserve">El colecterol se distribuye siguiendo una distribución normal pero podemos ver como existen algunos valores extremos en torno al valor 600</w:t>
      </w:r>
    </w:p>
    <w:p>
      <w:pPr>
        <w:numPr>
          <w:ilvl w:val="0"/>
          <w:numId w:val="1012"/>
        </w:numPr>
      </w:pPr>
      <w:r>
        <w:rPr>
          <w:iCs/>
          <w:i/>
        </w:rPr>
        <w:t xml:space="preserve">thalachh:</w:t>
      </w:r>
      <w:r>
        <w:t xml:space="preserve"> </w:t>
      </w:r>
      <w:r>
        <w:t xml:space="preserve">Esta variable se distribuye siguiendo una distribución normal desplazada a la derecha.</w:t>
      </w:r>
    </w:p>
    <w:p>
      <w:pPr>
        <w:numPr>
          <w:ilvl w:val="0"/>
          <w:numId w:val="1012"/>
        </w:numPr>
      </w:pPr>
      <w:r>
        <w:rPr>
          <w:iCs/>
          <w:i/>
        </w:rPr>
        <w:t xml:space="preserve">oldpeak:</w:t>
      </w:r>
      <w:r>
        <w:t xml:space="preserve"> </w:t>
      </w:r>
      <w:r>
        <w:t xml:space="preserve">Esta variable se aprecia perfectamente que presenta un pico en el valor 0.</w:t>
      </w:r>
    </w:p>
    <w:p>
      <w:pPr>
        <w:numPr>
          <w:ilvl w:val="0"/>
          <w:numId w:val="1012"/>
        </w:numPr>
      </w:pPr>
      <w:r>
        <w:rPr>
          <w:bCs/>
          <w:b/>
        </w:rPr>
        <w:t xml:space="preserve">Variable output</w:t>
      </w:r>
    </w:p>
    <w:p>
      <w:pPr>
        <w:pStyle w:val="FirstParagraph"/>
      </w:pPr>
      <w:r>
        <w:t xml:space="preserve">A continuación, vamos a analizar la variable</w:t>
      </w:r>
      <w:r>
        <w:t xml:space="preserve"> </w:t>
      </w:r>
      <w:r>
        <w:t xml:space="preserve">“</w:t>
      </w:r>
      <w:r>
        <w:t xml:space="preserve">ouput</w:t>
      </w:r>
      <w:r>
        <w:t xml:space="preserve">”</w:t>
      </w:r>
      <w:r>
        <w:t xml:space="preserve">.Vamos a obtener el gráfico de barras para comparar cuántas personas tienen o no enfermedades cardíacas</w:t>
      </w:r>
    </w:p>
    <w:p>
      <w:pPr>
        <w:pStyle w:val="SourceCode"/>
      </w:pPr>
      <w:r>
        <w:rPr>
          <w:rStyle w:val="FunctionTok"/>
        </w:rPr>
        <w:t xml:space="preserve">ggplot</w:t>
      </w:r>
      <w:r>
        <w:rPr>
          <w:rStyle w:val="NormalTok"/>
        </w:rPr>
        <w:t xml:space="preserve">(data , </w:t>
      </w:r>
      <w:r>
        <w:rPr>
          <w:rStyle w:val="FunctionTok"/>
        </w:rPr>
        <w:t xml:space="preserve">aes</w:t>
      </w:r>
      <w:r>
        <w:rPr>
          <w:rStyle w:val="NormalTok"/>
        </w:rPr>
        <w:t xml:space="preserve">(</w:t>
      </w:r>
      <w:r>
        <w:rPr>
          <w:rStyle w:val="AttributeTok"/>
        </w:rPr>
        <w:t xml:space="preserve">x=</w:t>
      </w:r>
      <w:r>
        <w:rPr>
          <w:rStyle w:val="NormalTok"/>
        </w:rPr>
        <w:t xml:space="preserve">output,</w:t>
      </w:r>
      <w:r>
        <w:rPr>
          <w:rStyle w:val="AttributeTok"/>
        </w:rPr>
        <w:t xml:space="preserve">fill=</w:t>
      </w:r>
      <w:r>
        <w:rPr>
          <w:rStyle w:val="NormalTok"/>
        </w:rPr>
        <w:t xml:space="preserve">output))</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"Enfermedades cardiacas"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"Personas"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"Detección y ausencia de enfermedades cardíacas"</w:t>
      </w:r>
      <w:r>
        <w:rPr>
          <w:rStyle w:val="NormalTok"/>
        </w:rPr>
        <w:t xml:space="preserve">)</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w:t>
      </w:r>
      <w:r>
        <w:rPr>
          <w:rStyle w:val="StringTok"/>
        </w:rPr>
        <w:t xml:space="preserve">"Heart Disease"</w:t>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"Ausencia"</w:t>
      </w:r>
      <w:r>
        <w:rPr>
          <w:rStyle w:val="NormalTok"/>
        </w:rPr>
        <w:t xml:space="preserve">,</w:t>
      </w:r>
      <w:r>
        <w:rPr>
          <w:rStyle w:val="StringTok"/>
        </w:rPr>
        <w:t xml:space="preserve">"Presencia"</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DataCleaningHeartAttack_files/figure-docx/unnamed-chunk-26-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conjunto de datos existe mayor cantidad de personas que han sufrido enfermedades cardiacas que persona que no las han sufrido.</w:t>
      </w:r>
    </w:p>
    <w:p>
      <w:pPr>
        <w:pStyle w:val="BodyText"/>
      </w:pPr>
      <w:r>
        <w:t xml:space="preserve">Ahora vamos a encontrar la proporción de personas para cuantificar cuántas de ellas tienen enfermedades cardíacas y cuántas no.</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output))</w:t>
      </w:r>
    </w:p>
    <w:p>
      <w:pPr>
        <w:pStyle w:val="SourceCode"/>
      </w:pPr>
      <w:r>
        <w:rPr>
          <w:rStyle w:val="VerbatimChar"/>
        </w:rPr>
        <w:t xml:space="preserve">## </w:t>
      </w:r>
      <w:r>
        <w:br/>
      </w:r>
      <w:r>
        <w:rPr>
          <w:rStyle w:val="VerbatimChar"/>
        </w:rPr>
        <w:t xml:space="preserve">##        NO       YES </w:t>
      </w:r>
      <w:r>
        <w:br/>
      </w:r>
      <w:r>
        <w:rPr>
          <w:rStyle w:val="VerbatimChar"/>
        </w:rPr>
        <w:t xml:space="preserve">## 0.4594595 0.5405405</w:t>
      </w:r>
    </w:p>
    <w:p>
      <w:pPr>
        <w:pStyle w:val="FirstParagraph"/>
      </w:pPr>
      <w:r>
        <w:t xml:space="preserve">Los datos anteriores cuantifican que el 54,45% de la población está diagnosticada con alguna enfermedad cardíaca mientras que el 45,54% de la población no padece ningún tipo de enfermedad cardíaca. Además, esta variable presenta datos balanceados.</w:t>
      </w:r>
    </w:p>
    <w:p>
      <w:pPr>
        <w:numPr>
          <w:ilvl w:val="0"/>
          <w:numId w:val="1013"/>
        </w:numPr>
        <w:pStyle w:val="Compact"/>
      </w:pPr>
      <w:r>
        <w:rPr>
          <w:bCs/>
          <w:b/>
        </w:rPr>
        <w:t xml:space="preserve">Variable age</w:t>
      </w:r>
    </w:p>
    <w:p>
      <w:pPr>
        <w:pStyle w:val="FirstParagraph"/>
      </w:pPr>
      <w:r>
        <w:t xml:space="preserve">Vamos a comprobar como se distribuye los grupos de edad en el conjunto de datos.</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group_by</w:t>
      </w:r>
      <w:r>
        <w:rPr>
          <w:rStyle w:val="NormalTok"/>
        </w:rPr>
        <w:t xml:space="preserve">(age)</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(age,n), </w:t>
      </w:r>
      <w:r>
        <w:rPr>
          <w:rStyle w:val="AttributeTok"/>
        </w:rPr>
        <w:t xml:space="preserve">fill=</w:t>
      </w:r>
      <w:r>
        <w:rPr>
          <w:rStyle w:val="NormalTok"/>
        </w:rPr>
        <w:t xml:space="preserve"> </w:t>
      </w:r>
      <w:r>
        <w:rPr>
          <w:rStyle w:val="StringTok"/>
        </w:rPr>
        <w:t xml:space="preserve">'brown'</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 Distribución de la variable Edad"</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DataCleaningHeartAttack_files/figure-docx/unnamed-chunk-28-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End w:id="67"/>
    <w:bookmarkStart w:id="83" w:name="análisis-multivariante"/>
    <w:p>
      <w:pPr>
        <w:pStyle w:val="Heading3"/>
      </w:pPr>
      <w:r>
        <w:t xml:space="preserve">Análisis multivariante</w:t>
      </w:r>
    </w:p>
    <w:p>
      <w:pPr>
        <w:numPr>
          <w:ilvl w:val="0"/>
          <w:numId w:val="1014"/>
        </w:numPr>
        <w:pStyle w:val="Compact"/>
      </w:pPr>
      <w:r>
        <w:rPr>
          <w:bCs/>
          <w:b/>
        </w:rPr>
        <w:t xml:space="preserve">Evaluación de la relación entre el diferentes tipos de dolor en el pecho y la presión arterial</w:t>
      </w:r>
    </w:p>
    <w:p>
      <w:pPr>
        <w:pStyle w:val="FirstParagraph"/>
      </w:pPr>
      <w:r>
        <w:t xml:space="preserve">Vamos a Comparar de la</w:t>
      </w:r>
      <w:r>
        <w:t xml:space="preserve"> </w:t>
      </w:r>
      <w:r>
        <w:t xml:space="preserve">“</w:t>
      </w:r>
      <w:r>
        <w:t xml:space="preserve">presión arterial</w:t>
      </w:r>
      <w:r>
        <w:t xml:space="preserve">”</w:t>
      </w:r>
      <w:r>
        <w:t xml:space="preserve"> </w:t>
      </w:r>
      <w:r>
        <w:t xml:space="preserve">y los</w:t>
      </w:r>
      <w:r>
        <w:t xml:space="preserve"> </w:t>
      </w:r>
      <w:r>
        <w:t xml:space="preserve">“</w:t>
      </w:r>
      <w:r>
        <w:t xml:space="preserve">diferentes tipos de dolor en el pecho</w:t>
      </w:r>
      <w:r>
        <w:t xml:space="preserve">”</w:t>
      </w:r>
      <w:r>
        <w:t xml:space="preserve"> </w:t>
      </w:r>
      <w:r>
        <w:t xml:space="preserve">entre hombres y mujeres:</w:t>
      </w:r>
    </w:p>
    <w:p>
      <w:pPr>
        <w:pStyle w:val="SourceCode"/>
      </w:pPr>
      <w:r>
        <w:rPr>
          <w:rStyle w:val="NormalTok"/>
        </w:rPr>
        <w:t xml:space="preserve">data</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sex, </w:t>
      </w:r>
      <w:r>
        <w:rPr>
          <w:rStyle w:val="AttributeTok"/>
        </w:rPr>
        <w:t xml:space="preserve">y=</w:t>
      </w:r>
      <w:r>
        <w:rPr>
          <w:rStyle w:val="NormalTok"/>
        </w:rPr>
        <w:t xml:space="preserve">trtbps))</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"purple"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"Resting_BP"</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cp )</w:t>
      </w:r>
    </w:p>
    <w:p>
      <w:pPr>
        <w:pStyle w:val="FirstParagraph"/>
      </w:pPr>
      <w:r>
        <w:drawing>
          <wp:inline>
            <wp:extent cx="4620126" cy="3696101"/>
            <wp:effectExtent b="0" l="0" r="0" t="0"/>
            <wp:docPr descr="" title="" id="69" name="Picture"/>
            <a:graphic>
              <a:graphicData uri="http://schemas.openxmlformats.org/drawingml/2006/picture">
                <pic:pic>
                  <pic:nvPicPr>
                    <pic:cNvPr descr="DataCleaningHeartAttack_files/figure-docx/unnamed-chunk-29-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diagrama de caja anterior muestra tres tipos de dolor y la presión arterial correspondiente a hombres y mujeres. El rango de presión arterial normal es 120, y por encima de 140 se considera una presión arterial más alta. Si cruza 180 puede causar daños graves.</w:t>
      </w:r>
    </w:p>
    <w:p>
      <w:pPr>
        <w:numPr>
          <w:ilvl w:val="0"/>
          <w:numId w:val="1015"/>
        </w:numPr>
      </w:pPr>
      <w:r>
        <w:t xml:space="preserve">Para el dolor</w:t>
      </w:r>
      <w:r>
        <w:t xml:space="preserve"> </w:t>
      </w:r>
      <w:r>
        <w:rPr>
          <w:iCs/>
          <w:i/>
        </w:rPr>
        <w:t xml:space="preserve">asintótico</w:t>
      </w:r>
      <w:r>
        <w:t xml:space="preserve">, las mujeres tienen una presión arterial promedio más alta que los hombres. En las mujeres podemos encotrar algunos valores por encima de 180, que está muy por encima de lo normal, mientras que los hombres también presentan una presión arterial más alta, pero el máximo está por debajo de 180.</w:t>
      </w:r>
    </w:p>
    <w:p>
      <w:pPr>
        <w:numPr>
          <w:ilvl w:val="0"/>
          <w:numId w:val="1015"/>
        </w:numPr>
      </w:pPr>
      <w:r>
        <w:t xml:space="preserve">Para el dolor de tipo</w:t>
      </w:r>
      <w:r>
        <w:t xml:space="preserve"> </w:t>
      </w:r>
      <w:r>
        <w:rPr>
          <w:iCs/>
          <w:i/>
        </w:rPr>
        <w:t xml:space="preserve">atípico</w:t>
      </w:r>
      <w:r>
        <w:t xml:space="preserve">, tanto hombres como mujeres tienen una presión arterial promedio inferior a 150 pero sigue siendo algo superior en las mujeres. En los hpmbres podemos encontrar algunas presiones más altas, por encima de 150 y algunas incluso por encima de 180, lo cual puede ser muy negativo, lo que significa que este tipo de dolor en el pecho puede ser peligroso. En las mujeres solo encontramos un bajor más extreno por encima de 150.</w:t>
      </w:r>
    </w:p>
    <w:p>
      <w:pPr>
        <w:numPr>
          <w:ilvl w:val="0"/>
          <w:numId w:val="1015"/>
        </w:numPr>
      </w:pPr>
      <w:r>
        <w:t xml:space="preserve">Para el dolor</w:t>
      </w:r>
      <w:r>
        <w:t xml:space="preserve"> </w:t>
      </w:r>
      <w:r>
        <w:rPr>
          <w:iCs/>
          <w:i/>
        </w:rPr>
        <w:t xml:space="preserve">no anginoso</w:t>
      </w:r>
      <w:r>
        <w:t xml:space="preserve">, tanto hombres como mujeres tienen una presión arterial promedio inferior a 150, ninguna de las mujeres tiene una presión arterial más alta, algunos hombres tienen cerca de 180. Por otro lado, algunos hombres han visto una presión arterial baja, por debajo de 100 con este tipo de dolor.</w:t>
      </w:r>
    </w:p>
    <w:p>
      <w:pPr>
        <w:pStyle w:val="FirstParagraph"/>
      </w:pPr>
      <w:r>
        <w:rPr>
          <w:bCs/>
          <w:b/>
        </w:rPr>
        <w:t xml:space="preserve">Evaluación de la relación entre el colesterol y las enfermedades cardíacas</w:t>
      </w:r>
    </w:p>
    <w:p>
      <w:pPr>
        <w:pStyle w:val="SourceCode"/>
      </w:pPr>
      <w:r>
        <w:rPr>
          <w:rStyle w:val="NormalTok"/>
        </w:rPr>
        <w:t xml:space="preserve">data</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sex, </w:t>
      </w:r>
      <w:r>
        <w:rPr>
          <w:rStyle w:val="AttributeTok"/>
        </w:rPr>
        <w:t xml:space="preserve">y=</w:t>
      </w:r>
      <w:r>
        <w:rPr>
          <w:rStyle w:val="NormalTok"/>
        </w:rPr>
        <w:t xml:space="preserve">chol))</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"orange"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"Colecterol"</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output)</w:t>
      </w:r>
    </w:p>
    <w:p>
      <w:pPr>
        <w:pStyle w:val="FirstParagraph"/>
      </w:pPr>
      <w:r>
        <w:drawing>
          <wp:inline>
            <wp:extent cx="4620126" cy="3696101"/>
            <wp:effectExtent b="0" l="0" r="0" t="0"/>
            <wp:docPr descr="" title="" id="72" name="Picture"/>
            <a:graphic>
              <a:graphicData uri="http://schemas.openxmlformats.org/drawingml/2006/picture">
                <pic:pic>
                  <pic:nvPicPr>
                    <pic:cNvPr descr="DataCleaningHeartAttack_files/figure-docx/unnamed-chunk-30-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Como se muestra en el diagrama de caja anterior, se muestra la relación entre el rango de colesterol y la presencia de enfermedades cardíacas.</w:t>
      </w:r>
    </w:p>
    <w:p>
      <w:pPr>
        <w:pStyle w:val="BodyText"/>
      </w:pPr>
      <w:r>
        <w:t xml:space="preserve">En el diagrama:</w:t>
      </w:r>
    </w:p>
    <w:p>
      <w:pPr>
        <w:numPr>
          <w:ilvl w:val="0"/>
          <w:numId w:val="1016"/>
        </w:numPr>
        <w:pStyle w:val="Compact"/>
      </w:pPr>
      <w:r>
        <w:t xml:space="preserve">Menos de 200 en colecteroles es bueno, más de 240 es un colecterol alto, por lo que puede ser peligroso.</w:t>
      </w:r>
    </w:p>
    <w:p>
      <w:pPr>
        <w:numPr>
          <w:ilvl w:val="0"/>
          <w:numId w:val="1016"/>
        </w:numPr>
        <w:pStyle w:val="Compact"/>
      </w:pPr>
      <w:r>
        <w:t xml:space="preserve">Sí significa presencia de enfermedad cardíaca y</w:t>
      </w:r>
    </w:p>
    <w:p>
      <w:pPr>
        <w:numPr>
          <w:ilvl w:val="0"/>
          <w:numId w:val="1016"/>
        </w:numPr>
        <w:pStyle w:val="Compact"/>
      </w:pPr>
      <w:r>
        <w:t xml:space="preserve">No significa ausencia de enfermedad cardíaca.</w:t>
      </w:r>
    </w:p>
    <w:p>
      <w:pPr>
        <w:pStyle w:val="FirstParagraph"/>
      </w:pPr>
      <w:r>
        <w:t xml:space="preserve">Por tanto podemos deducir:</w:t>
      </w:r>
    </w:p>
    <w:p>
      <w:pPr>
        <w:numPr>
          <w:ilvl w:val="0"/>
          <w:numId w:val="1017"/>
        </w:numPr>
      </w:pPr>
      <w:r>
        <w:rPr>
          <w:iCs/>
          <w:i/>
        </w:rPr>
        <w:t xml:space="preserve">Sin enfermedad cardíaca:</w:t>
      </w:r>
      <w:r>
        <w:t xml:space="preserve"> </w:t>
      </w:r>
      <w:r>
        <w:t xml:space="preserve">Aquellos que no han padecido una enfermedad cardíaca tienen un nivel de colesterol promedio por encima de 250, los hombres tienen menos colesterol, puede deberse a más movimiento físico o menos consumo de alimentos grasos. Además, ninguno de ellos tiene niveles de colesterol elevados.</w:t>
      </w:r>
    </w:p>
    <w:p>
      <w:pPr>
        <w:numPr>
          <w:ilvl w:val="0"/>
          <w:numId w:val="1017"/>
        </w:numPr>
      </w:pPr>
      <w:r>
        <w:rPr>
          <w:iCs/>
          <w:i/>
        </w:rPr>
        <w:t xml:space="preserve">Con presencia de enfermedad cardíaca:</w:t>
      </w:r>
      <w:r>
        <w:t xml:space="preserve"> </w:t>
      </w:r>
      <w:r>
        <w:t xml:space="preserve">Aquellos que tienen enfermedad cardíaca, el promedio de hombres y mujeres tienen niveles de colesterol en el rango inferior a 250, pero algunos hombres y mujeres tienen valores de colesterol muy altos. En los hombres, algunos valores supera los 300, lo cual no es una buena señal. En las mujeres algunos valores superan los 400 e incluso a algunas se les detectó un nivel de colesterol por encima de 500, encontrandose estos valores en el grupo de mujeres con efermedades cardiacas.</w:t>
      </w:r>
    </w:p>
    <w:p>
      <w:pPr>
        <w:pStyle w:val="FirstParagraph"/>
      </w:pPr>
      <w:r>
        <w:t xml:space="preserve">Entonces, esto indica que para deshacerse de las enfermedades cardíacas siempre es mejor controlar el nivel de colesterol por debajo de 250.</w:t>
      </w:r>
    </w:p>
    <w:p>
      <w:pPr>
        <w:pStyle w:val="SourceCode"/>
      </w:pPr>
      <w:r>
        <w:rPr>
          <w:rStyle w:val="CommentTok"/>
        </w:rPr>
        <w:t xml:space="preserve"># Crear el gráfico de caja</w:t>
      </w:r>
      <w:r>
        <w:br/>
      </w: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 =</w:t>
      </w:r>
      <w:r>
        <w:rPr>
          <w:rStyle w:val="NormalTok"/>
        </w:rPr>
        <w:t xml:space="preserve"> output, </w:t>
      </w:r>
      <w:r>
        <w:rPr>
          <w:rStyle w:val="AttributeTok"/>
        </w:rPr>
        <w:t xml:space="preserve">y =</w:t>
      </w:r>
      <w:r>
        <w:rPr>
          <w:rStyle w:val="NormalTok"/>
        </w:rPr>
        <w:t xml:space="preserve"> age))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de la probabilidad de infarto según la edad"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"Probabilidad de infarto"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"Edad"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5" name="Picture"/>
            <a:graphic>
              <a:graphicData uri="http://schemas.openxmlformats.org/drawingml/2006/picture">
                <pic:pic>
                  <pic:nvPicPr>
                    <pic:cNvPr descr="DataCleaningHeartAttack_files/figure-docx/unnamed-chunk-31-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Crear el gráfico de caja</w:t>
      </w:r>
      <w:r>
        <w:br/>
      </w: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 =</w:t>
      </w:r>
      <w:r>
        <w:rPr>
          <w:rStyle w:val="NormalTok"/>
        </w:rPr>
        <w:t xml:space="preserve"> output, </w:t>
      </w:r>
      <w:r>
        <w:rPr>
          <w:rStyle w:val="AttributeTok"/>
        </w:rPr>
        <w:t xml:space="preserve">y =</w:t>
      </w:r>
      <w:r>
        <w:rPr>
          <w:rStyle w:val="NormalTok"/>
        </w:rPr>
        <w:t xml:space="preserve"> trtbps))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de la presión arterial en reposo"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"Probabilidad de infarto"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"Presión arterial en reposo"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DataCleaningHeartAttack_files/figure-docx/unnamed-chunk-32-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Crear el gráfico de caja</w:t>
      </w:r>
      <w:r>
        <w:br/>
      </w:r>
      <w:r>
        <w:rPr>
          <w:rStyle w:val="FunctionTok"/>
        </w:rPr>
        <w:t xml:space="preserve">ggplot</w:t>
      </w:r>
      <w:r>
        <w:rPr>
          <w:rStyle w:val="NormalTok"/>
        </w:rPr>
        <w:t xml:space="preserve">(heart, </w:t>
      </w:r>
      <w:r>
        <w:rPr>
          <w:rStyle w:val="FunctionTok"/>
        </w:rPr>
        <w:t xml:space="preserve">aes</w:t>
      </w:r>
      <w:r>
        <w:rPr>
          <w:rStyle w:val="NormalTok"/>
        </w:rPr>
        <w:t xml:space="preserve">(</w:t>
      </w:r>
      <w:r>
        <w:rPr>
          <w:rStyle w:val="AttributeTok"/>
        </w:rPr>
        <w:t xml:space="preserve">x =</w:t>
      </w:r>
      <w:r>
        <w:rPr>
          <w:rStyle w:val="NormalTok"/>
        </w:rPr>
        <w:t xml:space="preserve"> output, </w:t>
      </w:r>
      <w:r>
        <w:rPr>
          <w:rStyle w:val="AttributeTok"/>
        </w:rPr>
        <w:t xml:space="preserve">y =</w:t>
      </w:r>
      <w:r>
        <w:rPr>
          <w:rStyle w:val="NormalTok"/>
        </w:rPr>
        <w:t xml:space="preserve"> chol))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del colesterol"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"Probabilidad de infarto"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"Colesterol"</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81" name="Picture"/>
            <a:graphic>
              <a:graphicData uri="http://schemas.openxmlformats.org/drawingml/2006/picture">
                <pic:pic>
                  <pic:nvPicPr>
                    <pic:cNvPr descr="DataCleaningHeartAttack_files/figure-docx/unnamed-chunk-33-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bookmarkEnd w:id="83"/>
    <w:bookmarkEnd w:id="84"/>
    <w:bookmarkEnd w:id="85"/>
    <w:bookmarkStart w:id="115" w:name="análisis-estadistico"/>
    <w:p>
      <w:pPr>
        <w:pStyle w:val="Heading1"/>
      </w:pPr>
      <w:r>
        <w:t xml:space="preserve">Análisis estadistico</w:t>
      </w:r>
    </w:p>
    <w:bookmarkStart w:id="101" w:name="comprobación-de-la-normalidad"/>
    <w:p>
      <w:pPr>
        <w:pStyle w:val="Heading2"/>
      </w:pPr>
      <w:r>
        <w:t xml:space="preserve">Comprobación de la normalidad</w:t>
      </w:r>
    </w:p>
    <w:p>
      <w:pPr>
        <w:numPr>
          <w:ilvl w:val="0"/>
          <w:numId w:val="1018"/>
        </w:numPr>
        <w:pStyle w:val="Compact"/>
      </w:pPr>
      <w:r>
        <w:rPr>
          <w:bCs/>
          <w:b/>
        </w:rPr>
        <w:t xml:space="preserve">Comprobación visual</w:t>
      </w:r>
    </w:p>
    <w:p>
      <w:pPr>
        <w:pStyle w:val="FirstParagraph"/>
      </w:pPr>
      <w:r>
        <w:t xml:space="preserve">Se pueden emplear visualizaciones de los datos para inspeccionar la normalidad de estos. Para esto podemos usar histogramas, curvas de densidad (comparada con la teórica) así como los gráficos Q-Q.</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(data</w:t>
      </w:r>
      <w:r>
        <w:rPr>
          <w:rStyle w:val="SpecialCharTok"/>
        </w:rPr>
        <w:t xml:space="preserve">$</w:t>
      </w:r>
      <w:r>
        <w:rPr>
          <w:rStyle w:val="NormalTok"/>
        </w:rPr>
        <w:t xml:space="preserve">age, </w:t>
      </w:r>
      <w:r>
        <w:rPr>
          <w:rStyle w:val="AttributeTok"/>
        </w:rPr>
        <w:t xml:space="preserve">main =</w:t>
      </w:r>
      <w:r>
        <w:rPr>
          <w:rStyle w:val="NormalTok"/>
        </w:rPr>
        <w:t xml:space="preserve"> </w:t>
      </w:r>
      <w:r>
        <w:rPr>
          <w:rStyle w:val="StringTok"/>
        </w:rPr>
        <w:t xml:space="preserve">"Histograma de la edad"</w:t>
      </w:r>
      <w:r>
        <w:rPr>
          <w:rStyle w:val="NormalTok"/>
        </w:rPr>
        <w:t xml:space="preserve">, </w:t>
      </w:r>
      <w:r>
        <w:rPr>
          <w:rStyle w:val="AttributeTok"/>
        </w:rPr>
        <w:t xml:space="preserve">col =</w:t>
      </w:r>
      <w:r>
        <w:rPr>
          <w:rStyle w:val="NormalTok"/>
        </w:rPr>
        <w:t xml:space="preserve"> </w:t>
      </w:r>
      <w:r>
        <w:rPr>
          <w:rStyle w:val="StringTok"/>
        </w:rPr>
        <w:t xml:space="preserve">"gold"</w:t>
      </w:r>
      <w:r>
        <w:rPr>
          <w:rStyle w:val="NormalTok"/>
        </w:rPr>
        <w:t xml:space="preserve">,</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90</w:t>
      </w:r>
      <w:r>
        <w:rPr>
          <w:rStyle w:val="NormalTok"/>
        </w:rPr>
        <w:t xml:space="preserve">), </w:t>
      </w:r>
      <w:r>
        <w:rPr>
          <w:rStyle w:val="AttributeTok"/>
        </w:rPr>
        <w:t xml:space="preserve">border =</w:t>
      </w:r>
      <w:r>
        <w:rPr>
          <w:rStyle w:val="NormalTok"/>
        </w:rPr>
        <w:t xml:space="preserve"> </w:t>
      </w:r>
      <w:r>
        <w:rPr>
          <w:rStyle w:val="StringTok"/>
        </w:rPr>
        <w:t xml:space="preserve">"gray50"</w:t>
      </w:r>
      <w:r>
        <w:rPr>
          <w:rStyle w:val="NormalTok"/>
        </w:rPr>
        <w:t xml:space="preserve">, </w:t>
      </w:r>
      <w:r>
        <w:rPr>
          <w:rStyle w:val="AttributeTok"/>
        </w:rPr>
        <w:t xml:space="preserve">xlab =</w:t>
      </w:r>
      <w:r>
        <w:rPr>
          <w:rStyle w:val="NormalTok"/>
        </w:rPr>
        <w:t xml:space="preserve"> </w:t>
      </w:r>
      <w:r>
        <w:rPr>
          <w:rStyle w:val="StringTok"/>
        </w:rPr>
        <w:t xml:space="preserve">"Edad"</w:t>
      </w:r>
      <w:r>
        <w:rPr>
          <w:rStyle w:val="NormalTok"/>
        </w:rPr>
        <w:t xml:space="preserve">, </w:t>
      </w:r>
      <w:r>
        <w:rPr>
          <w:rStyle w:val="AttributeTok"/>
        </w:rPr>
        <w:t xml:space="preserve">ylab =</w:t>
      </w:r>
      <w:r>
        <w:rPr>
          <w:rStyle w:val="NormalTok"/>
        </w:rPr>
        <w:t xml:space="preserve"> </w:t>
      </w:r>
      <w:r>
        <w:rPr>
          <w:rStyle w:val="StringTok"/>
        </w:rPr>
        <w:t xml:space="preserve">"Densidad"</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(data</w:t>
      </w:r>
      <w:r>
        <w:rPr>
          <w:rStyle w:val="SpecialCharTok"/>
        </w:rPr>
        <w:t xml:space="preserve">$</w:t>
      </w:r>
      <w:r>
        <w:rPr>
          <w:rStyle w:val="NormalTok"/>
        </w:rPr>
        <w:t xml:space="preserve">age),</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FunctionTok"/>
        </w:rPr>
        <w:t xml:space="preserve">mean</w:t>
      </w:r>
      <w:r>
        <w:rPr>
          <w:rStyle w:val="NormalTok"/>
        </w:rPr>
        <w:t xml:space="preserve">(data</w:t>
      </w:r>
      <w:r>
        <w:rPr>
          <w:rStyle w:val="SpecialCharTok"/>
        </w:rPr>
        <w:t xml:space="preserve">$</w:t>
      </w:r>
      <w:r>
        <w:rPr>
          <w:rStyle w:val="NormalTok"/>
        </w:rPr>
        <w:t xml:space="preserve">age), </w:t>
      </w:r>
      <w:r>
        <w:rPr>
          <w:rStyle w:val="FunctionTok"/>
        </w:rPr>
        <w:t xml:space="preserve">sd</w:t>
      </w:r>
      <w:r>
        <w:rPr>
          <w:rStyle w:val="NormalTok"/>
        </w:rPr>
        <w:t xml:space="preserve">(data</w:t>
      </w:r>
      <w:r>
        <w:rPr>
          <w:rStyle w:val="SpecialCharTok"/>
        </w:rPr>
        <w:t xml:space="preserve">$</w:t>
      </w:r>
      <w:r>
        <w:rPr>
          <w:rStyle w:val="NormalTok"/>
        </w:rPr>
        <w:t xml:space="preserve">age)),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"curva observada"</w:t>
      </w:r>
      <w:r>
        <w:rPr>
          <w:rStyle w:val="NormalTok"/>
        </w:rPr>
        <w:t xml:space="preserve">, </w:t>
      </w:r>
      <w:r>
        <w:rPr>
          <w:rStyle w:val="StringTok"/>
        </w:rPr>
        <w:t xml:space="preserve">"curva (normal) teórica"</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br/>
      </w:r>
      <w:r>
        <w:rPr>
          <w:rStyle w:val="FunctionTok"/>
        </w:rPr>
        <w:t xml:space="preserve">qqnorm</w:t>
      </w:r>
      <w:r>
        <w:rPr>
          <w:rStyle w:val="NormalTok"/>
        </w:rPr>
        <w:t xml:space="preserve">(data</w:t>
      </w:r>
      <w:r>
        <w:rPr>
          <w:rStyle w:val="SpecialCharTok"/>
        </w:rPr>
        <w:t xml:space="preserve">$</w:t>
      </w:r>
      <w:r>
        <w:rPr>
          <w:rStyle w:val="NormalTok"/>
        </w:rPr>
        <w:t xml:space="preserve">age,  </w:t>
      </w:r>
      <w:r>
        <w:rPr>
          <w:rStyle w:val="FunctionTok"/>
        </w:rPr>
        <w:t xml:space="preserve">colnames</w:t>
      </w:r>
      <w:r>
        <w:rPr>
          <w:rStyle w:val="NormalTok"/>
        </w:rPr>
        <w:t xml:space="preserve">(data</w:t>
      </w:r>
      <w:r>
        <w:rPr>
          <w:rStyle w:val="SpecialCharTok"/>
        </w:rPr>
        <w:t xml:space="preserve">$</w:t>
      </w:r>
      <w:r>
        <w:rPr>
          <w:rStyle w:val="NormalTok"/>
        </w:rPr>
        <w:t xml:space="preserve">age))</w:t>
      </w:r>
      <w:r>
        <w:br/>
      </w:r>
      <w:r>
        <w:rPr>
          <w:rStyle w:val="FunctionTok"/>
        </w:rPr>
        <w:t xml:space="preserve">qqline</w:t>
      </w:r>
      <w:r>
        <w:rPr>
          <w:rStyle w:val="NormalTok"/>
        </w:rPr>
        <w:t xml:space="preserve">(data</w:t>
      </w:r>
      <w:r>
        <w:rPr>
          <w:rStyle w:val="SpecialCharTok"/>
        </w:rPr>
        <w:t xml:space="preserve">$</w:t>
      </w:r>
      <w:r>
        <w:rPr>
          <w:rStyle w:val="NormalTok"/>
        </w:rPr>
        <w:t xml:space="preserve">age, </w:t>
      </w:r>
      <w:r>
        <w:rPr>
          <w:rStyle w:val="AttributeTok"/>
        </w:rPr>
        <w:t xml:space="preserve">col=</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87" name="Picture"/>
            <a:graphic>
              <a:graphicData uri="http://schemas.openxmlformats.org/drawingml/2006/picture">
                <pic:pic>
                  <pic:nvPicPr>
                    <pic:cNvPr descr="DataCleaningHeartAttack_files/figure-docx/unnamed-chunk-34-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(data</w:t>
      </w:r>
      <w:r>
        <w:rPr>
          <w:rStyle w:val="SpecialCharTok"/>
        </w:rPr>
        <w:t xml:space="preserve">$</w:t>
      </w:r>
      <w:r>
        <w:rPr>
          <w:rStyle w:val="NormalTok"/>
        </w:rPr>
        <w:t xml:space="preserve">trtbps, </w:t>
      </w:r>
      <w:r>
        <w:rPr>
          <w:rStyle w:val="AttributeTok"/>
        </w:rPr>
        <w:t xml:space="preserve">main =</w:t>
      </w:r>
      <w:r>
        <w:rPr>
          <w:rStyle w:val="NormalTok"/>
        </w:rPr>
        <w:t xml:space="preserve"> </w:t>
      </w:r>
      <w:r>
        <w:rPr>
          <w:rStyle w:val="StringTok"/>
        </w:rPr>
        <w:t xml:space="preserve">"Histograma de la Presión arterial"</w:t>
      </w:r>
      <w:r>
        <w:rPr>
          <w:rStyle w:val="NormalTok"/>
        </w:rPr>
        <w:t xml:space="preserve">, </w:t>
      </w:r>
      <w:r>
        <w:rPr>
          <w:rStyle w:val="AttributeTok"/>
        </w:rPr>
        <w:t xml:space="preserve">col =</w:t>
      </w:r>
      <w:r>
        <w:rPr>
          <w:rStyle w:val="NormalTok"/>
        </w:rPr>
        <w:t xml:space="preserve"> </w:t>
      </w:r>
      <w:r>
        <w:rPr>
          <w:rStyle w:val="StringTok"/>
        </w:rPr>
        <w:t xml:space="preserve">"gold"</w:t>
      </w:r>
      <w:r>
        <w:rPr>
          <w:rStyle w:val="NormalTok"/>
        </w:rPr>
        <w:t xml:space="preserve">,</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80</w:t>
      </w:r>
      <w:r>
        <w:rPr>
          <w:rStyle w:val="NormalTok"/>
        </w:rPr>
        <w:t xml:space="preserve">, </w:t>
      </w:r>
      <w:r>
        <w:rPr>
          <w:rStyle w:val="DecValTok"/>
        </w:rPr>
        <w:t xml:space="preserve">200</w:t>
      </w:r>
      <w:r>
        <w:rPr>
          <w:rStyle w:val="NormalTok"/>
        </w:rPr>
        <w:t xml:space="preserve">), </w:t>
      </w:r>
      <w:r>
        <w:rPr>
          <w:rStyle w:val="AttributeTok"/>
        </w:rPr>
        <w:t xml:space="preserve">border =</w:t>
      </w:r>
      <w:r>
        <w:rPr>
          <w:rStyle w:val="NormalTok"/>
        </w:rPr>
        <w:t xml:space="preserve"> </w:t>
      </w:r>
      <w:r>
        <w:rPr>
          <w:rStyle w:val="StringTok"/>
        </w:rPr>
        <w:t xml:space="preserve">"gray50"</w:t>
      </w:r>
      <w:r>
        <w:rPr>
          <w:rStyle w:val="NormalTok"/>
        </w:rPr>
        <w:t xml:space="preserve">, </w:t>
      </w:r>
      <w:r>
        <w:rPr>
          <w:rStyle w:val="AttributeTok"/>
        </w:rPr>
        <w:t xml:space="preserve">xlab =</w:t>
      </w:r>
      <w:r>
        <w:rPr>
          <w:rStyle w:val="NormalTok"/>
        </w:rPr>
        <w:t xml:space="preserve"> </w:t>
      </w:r>
      <w:r>
        <w:rPr>
          <w:rStyle w:val="StringTok"/>
        </w:rPr>
        <w:t xml:space="preserve">"Presión arterial"</w:t>
      </w:r>
      <w:r>
        <w:rPr>
          <w:rStyle w:val="NormalTok"/>
        </w:rPr>
        <w:t xml:space="preserve">, </w:t>
      </w:r>
      <w:r>
        <w:rPr>
          <w:rStyle w:val="AttributeTok"/>
        </w:rPr>
        <w:t xml:space="preserve">ylab =</w:t>
      </w:r>
      <w:r>
        <w:rPr>
          <w:rStyle w:val="NormalTok"/>
        </w:rPr>
        <w:t xml:space="preserve"> </w:t>
      </w:r>
      <w:r>
        <w:rPr>
          <w:rStyle w:val="StringTok"/>
        </w:rPr>
        <w:t xml:space="preserve">"Densidad"</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(data</w:t>
      </w:r>
      <w:r>
        <w:rPr>
          <w:rStyle w:val="SpecialCharTok"/>
        </w:rPr>
        <w:t xml:space="preserve">$</w:t>
      </w:r>
      <w:r>
        <w:rPr>
          <w:rStyle w:val="NormalTok"/>
        </w:rPr>
        <w:t xml:space="preserve">trtbps),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FunctionTok"/>
        </w:rPr>
        <w:t xml:space="preserve">mean</w:t>
      </w:r>
      <w:r>
        <w:rPr>
          <w:rStyle w:val="NormalTok"/>
        </w:rPr>
        <w:t xml:space="preserve">(data</w:t>
      </w:r>
      <w:r>
        <w:rPr>
          <w:rStyle w:val="SpecialCharTok"/>
        </w:rPr>
        <w:t xml:space="preserve">$</w:t>
      </w:r>
      <w:r>
        <w:rPr>
          <w:rStyle w:val="NormalTok"/>
        </w:rPr>
        <w:t xml:space="preserve">trtbps), </w:t>
      </w:r>
      <w:r>
        <w:rPr>
          <w:rStyle w:val="FunctionTok"/>
        </w:rPr>
        <w:t xml:space="preserve">sd</w:t>
      </w:r>
      <w:r>
        <w:rPr>
          <w:rStyle w:val="NormalTok"/>
        </w:rPr>
        <w:t xml:space="preserve">(data</w:t>
      </w:r>
      <w:r>
        <w:rPr>
          <w:rStyle w:val="SpecialCharTok"/>
        </w:rPr>
        <w:t xml:space="preserve">$</w:t>
      </w:r>
      <w:r>
        <w:rPr>
          <w:rStyle w:val="NormalTok"/>
        </w:rPr>
        <w:t xml:space="preserve">trtbps)),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"curva observada"</w:t>
      </w:r>
      <w:r>
        <w:rPr>
          <w:rStyle w:val="NormalTok"/>
        </w:rPr>
        <w:t xml:space="preserve">, </w:t>
      </w:r>
      <w:r>
        <w:rPr>
          <w:rStyle w:val="StringTok"/>
        </w:rPr>
        <w:t xml:space="preserve">"curva (normal) teórica"</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br/>
      </w:r>
      <w:r>
        <w:rPr>
          <w:rStyle w:val="FunctionTok"/>
        </w:rPr>
        <w:t xml:space="preserve">qqnorm</w:t>
      </w:r>
      <w:r>
        <w:rPr>
          <w:rStyle w:val="NormalTok"/>
        </w:rPr>
        <w:t xml:space="preserve">(data</w:t>
      </w:r>
      <w:r>
        <w:rPr>
          <w:rStyle w:val="SpecialCharTok"/>
        </w:rPr>
        <w:t xml:space="preserve">$</w:t>
      </w:r>
      <w:r>
        <w:rPr>
          <w:rStyle w:val="NormalTok"/>
        </w:rPr>
        <w:t xml:space="preserve">trtbps,  </w:t>
      </w:r>
      <w:r>
        <w:rPr>
          <w:rStyle w:val="FunctionTok"/>
        </w:rPr>
        <w:t xml:space="preserve">colnames</w:t>
      </w:r>
      <w:r>
        <w:rPr>
          <w:rStyle w:val="NormalTok"/>
        </w:rPr>
        <w:t xml:space="preserve">(data</w:t>
      </w:r>
      <w:r>
        <w:rPr>
          <w:rStyle w:val="SpecialCharTok"/>
        </w:rPr>
        <w:t xml:space="preserve">$</w:t>
      </w:r>
      <w:r>
        <w:rPr>
          <w:rStyle w:val="NormalTok"/>
        </w:rPr>
        <w:t xml:space="preserve">trtbps))</w:t>
      </w:r>
      <w:r>
        <w:br/>
      </w:r>
      <w:r>
        <w:rPr>
          <w:rStyle w:val="FunctionTok"/>
        </w:rPr>
        <w:t xml:space="preserve">qqline</w:t>
      </w:r>
      <w:r>
        <w:rPr>
          <w:rStyle w:val="NormalTok"/>
        </w:rPr>
        <w:t xml:space="preserve">(data</w:t>
      </w:r>
      <w:r>
        <w:rPr>
          <w:rStyle w:val="SpecialCharTok"/>
        </w:rPr>
        <w:t xml:space="preserve">$</w:t>
      </w:r>
      <w:r>
        <w:rPr>
          <w:rStyle w:val="NormalTok"/>
        </w:rPr>
        <w:t xml:space="preserve">trtbps, </w:t>
      </w:r>
      <w:r>
        <w:rPr>
          <w:rStyle w:val="AttributeTok"/>
        </w:rPr>
        <w:t xml:space="preserve">col=</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DataCleaningHeartAttack_files/figure-docx/unnamed-chunk-35-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(data</w:t>
      </w:r>
      <w:r>
        <w:rPr>
          <w:rStyle w:val="SpecialCharTok"/>
        </w:rPr>
        <w:t xml:space="preserve">$</w:t>
      </w:r>
      <w:r>
        <w:rPr>
          <w:rStyle w:val="NormalTok"/>
        </w:rPr>
        <w:t xml:space="preserve">chol, </w:t>
      </w:r>
      <w:r>
        <w:rPr>
          <w:rStyle w:val="AttributeTok"/>
        </w:rPr>
        <w:t xml:space="preserve">main =</w:t>
      </w:r>
      <w:r>
        <w:rPr>
          <w:rStyle w:val="NormalTok"/>
        </w:rPr>
        <w:t xml:space="preserve"> </w:t>
      </w:r>
      <w:r>
        <w:rPr>
          <w:rStyle w:val="StringTok"/>
        </w:rPr>
        <w:t xml:space="preserve">"Histograma del colesterol"</w:t>
      </w:r>
      <w:r>
        <w:rPr>
          <w:rStyle w:val="NormalTok"/>
        </w:rPr>
        <w:t xml:space="preserve">, </w:t>
      </w:r>
      <w:r>
        <w:rPr>
          <w:rStyle w:val="AttributeTok"/>
        </w:rPr>
        <w:t xml:space="preserve">col =</w:t>
      </w:r>
      <w:r>
        <w:rPr>
          <w:rStyle w:val="NormalTok"/>
        </w:rPr>
        <w:t xml:space="preserve"> </w:t>
      </w:r>
      <w:r>
        <w:rPr>
          <w:rStyle w:val="StringTok"/>
        </w:rPr>
        <w:t xml:space="preserve">"gold"</w:t>
      </w:r>
      <w:r>
        <w:rPr>
          <w:rStyle w:val="NormalTok"/>
        </w:rPr>
        <w:t xml:space="preserve">,</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80</w:t>
      </w:r>
      <w:r>
        <w:rPr>
          <w:rStyle w:val="NormalTok"/>
        </w:rPr>
        <w:t xml:space="preserve">, </w:t>
      </w:r>
      <w:r>
        <w:rPr>
          <w:rStyle w:val="DecValTok"/>
        </w:rPr>
        <w:t xml:space="preserve">600</w:t>
      </w:r>
      <w:r>
        <w:rPr>
          <w:rStyle w:val="NormalTok"/>
        </w:rPr>
        <w:t xml:space="preserve">), </w:t>
      </w:r>
      <w:r>
        <w:rPr>
          <w:rStyle w:val="AttributeTok"/>
        </w:rPr>
        <w:t xml:space="preserve">border =</w:t>
      </w:r>
      <w:r>
        <w:rPr>
          <w:rStyle w:val="NormalTok"/>
        </w:rPr>
        <w:t xml:space="preserve"> </w:t>
      </w:r>
      <w:r>
        <w:rPr>
          <w:rStyle w:val="StringTok"/>
        </w:rPr>
        <w:t xml:space="preserve">"gray50"</w:t>
      </w:r>
      <w:r>
        <w:rPr>
          <w:rStyle w:val="NormalTok"/>
        </w:rPr>
        <w:t xml:space="preserve">, </w:t>
      </w:r>
      <w:r>
        <w:rPr>
          <w:rStyle w:val="AttributeTok"/>
        </w:rPr>
        <w:t xml:space="preserve">xlab =</w:t>
      </w:r>
      <w:r>
        <w:rPr>
          <w:rStyle w:val="NormalTok"/>
        </w:rPr>
        <w:t xml:space="preserve"> </w:t>
      </w:r>
      <w:r>
        <w:rPr>
          <w:rStyle w:val="StringTok"/>
        </w:rPr>
        <w:t xml:space="preserve">"Colesterol"</w:t>
      </w:r>
      <w:r>
        <w:rPr>
          <w:rStyle w:val="NormalTok"/>
        </w:rPr>
        <w:t xml:space="preserve">, </w:t>
      </w:r>
      <w:r>
        <w:rPr>
          <w:rStyle w:val="AttributeTok"/>
        </w:rPr>
        <w:t xml:space="preserve">ylab =</w:t>
      </w:r>
      <w:r>
        <w:rPr>
          <w:rStyle w:val="NormalTok"/>
        </w:rPr>
        <w:t xml:space="preserve"> </w:t>
      </w:r>
      <w:r>
        <w:rPr>
          <w:rStyle w:val="StringTok"/>
        </w:rPr>
        <w:t xml:space="preserve">"Densidad"</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(data</w:t>
      </w:r>
      <w:r>
        <w:rPr>
          <w:rStyle w:val="SpecialCharTok"/>
        </w:rPr>
        <w:t xml:space="preserve">$</w:t>
      </w:r>
      <w:r>
        <w:rPr>
          <w:rStyle w:val="NormalTok"/>
        </w:rPr>
        <w:t xml:space="preserve">chol),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FunctionTok"/>
        </w:rPr>
        <w:t xml:space="preserve">mean</w:t>
      </w:r>
      <w:r>
        <w:rPr>
          <w:rStyle w:val="NormalTok"/>
        </w:rPr>
        <w:t xml:space="preserve">(data</w:t>
      </w:r>
      <w:r>
        <w:rPr>
          <w:rStyle w:val="SpecialCharTok"/>
        </w:rPr>
        <w:t xml:space="preserve">$</w:t>
      </w:r>
      <w:r>
        <w:rPr>
          <w:rStyle w:val="NormalTok"/>
        </w:rPr>
        <w:t xml:space="preserve">chol), </w:t>
      </w:r>
      <w:r>
        <w:rPr>
          <w:rStyle w:val="FunctionTok"/>
        </w:rPr>
        <w:t xml:space="preserve">sd</w:t>
      </w:r>
      <w:r>
        <w:rPr>
          <w:rStyle w:val="NormalTok"/>
        </w:rPr>
        <w:t xml:space="preserve">(data</w:t>
      </w:r>
      <w:r>
        <w:rPr>
          <w:rStyle w:val="SpecialCharTok"/>
        </w:rPr>
        <w:t xml:space="preserve">$</w:t>
      </w:r>
      <w:r>
        <w:rPr>
          <w:rStyle w:val="NormalTok"/>
        </w:rPr>
        <w:t xml:space="preserve">chol)),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"curva observada"</w:t>
      </w:r>
      <w:r>
        <w:rPr>
          <w:rStyle w:val="NormalTok"/>
        </w:rPr>
        <w:t xml:space="preserve">, </w:t>
      </w:r>
      <w:r>
        <w:rPr>
          <w:rStyle w:val="StringTok"/>
        </w:rPr>
        <w:t xml:space="preserve">"curva (normal) teórica"</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br/>
      </w:r>
      <w:r>
        <w:rPr>
          <w:rStyle w:val="FunctionTok"/>
        </w:rPr>
        <w:t xml:space="preserve">qqnorm</w:t>
      </w:r>
      <w:r>
        <w:rPr>
          <w:rStyle w:val="NormalTok"/>
        </w:rPr>
        <w:t xml:space="preserve">(data</w:t>
      </w:r>
      <w:r>
        <w:rPr>
          <w:rStyle w:val="SpecialCharTok"/>
        </w:rPr>
        <w:t xml:space="preserve">$</w:t>
      </w:r>
      <w:r>
        <w:rPr>
          <w:rStyle w:val="NormalTok"/>
        </w:rPr>
        <w:t xml:space="preserve">chol,  </w:t>
      </w:r>
      <w:r>
        <w:rPr>
          <w:rStyle w:val="FunctionTok"/>
        </w:rPr>
        <w:t xml:space="preserve">colnames</w:t>
      </w:r>
      <w:r>
        <w:rPr>
          <w:rStyle w:val="NormalTok"/>
        </w:rPr>
        <w:t xml:space="preserve">(data</w:t>
      </w:r>
      <w:r>
        <w:rPr>
          <w:rStyle w:val="SpecialCharTok"/>
        </w:rPr>
        <w:t xml:space="preserve">$</w:t>
      </w:r>
      <w:r>
        <w:rPr>
          <w:rStyle w:val="NormalTok"/>
        </w:rPr>
        <w:t xml:space="preserve">chol))</w:t>
      </w:r>
      <w:r>
        <w:br/>
      </w:r>
      <w:r>
        <w:rPr>
          <w:rStyle w:val="FunctionTok"/>
        </w:rPr>
        <w:t xml:space="preserve">qqline</w:t>
      </w:r>
      <w:r>
        <w:rPr>
          <w:rStyle w:val="NormalTok"/>
        </w:rPr>
        <w:t xml:space="preserve">(data</w:t>
      </w:r>
      <w:r>
        <w:rPr>
          <w:rStyle w:val="SpecialCharTok"/>
        </w:rPr>
        <w:t xml:space="preserve">$</w:t>
      </w:r>
      <w:r>
        <w:rPr>
          <w:rStyle w:val="NormalTok"/>
        </w:rPr>
        <w:t xml:space="preserve">chol, </w:t>
      </w:r>
      <w:r>
        <w:rPr>
          <w:rStyle w:val="AttributeTok"/>
        </w:rPr>
        <w:t xml:space="preserve">col=</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DataCleaningHeartAttack_files/figure-docx/unnamed-chunk-36-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(data</w:t>
      </w:r>
      <w:r>
        <w:rPr>
          <w:rStyle w:val="SpecialCharTok"/>
        </w:rPr>
        <w:t xml:space="preserve">$</w:t>
      </w:r>
      <w:r>
        <w:rPr>
          <w:rStyle w:val="NormalTok"/>
        </w:rPr>
        <w:t xml:space="preserve">thalachh, </w:t>
      </w:r>
      <w:r>
        <w:rPr>
          <w:rStyle w:val="AttributeTok"/>
        </w:rPr>
        <w:t xml:space="preserve">main =</w:t>
      </w:r>
      <w:r>
        <w:rPr>
          <w:rStyle w:val="NormalTok"/>
        </w:rPr>
        <w:t xml:space="preserve"> </w:t>
      </w:r>
      <w:r>
        <w:rPr>
          <w:rStyle w:val="StringTok"/>
        </w:rPr>
        <w:t xml:space="preserve">"Histograma de frecuencia cardiaca máxima"</w:t>
      </w:r>
      <w:r>
        <w:rPr>
          <w:rStyle w:val="NormalTok"/>
        </w:rPr>
        <w:t xml:space="preserve">, </w:t>
      </w:r>
      <w:r>
        <w:rPr>
          <w:rStyle w:val="AttributeTok"/>
        </w:rPr>
        <w:t xml:space="preserve">col =</w:t>
      </w:r>
      <w:r>
        <w:rPr>
          <w:rStyle w:val="NormalTok"/>
        </w:rPr>
        <w:t xml:space="preserve"> </w:t>
      </w:r>
      <w:r>
        <w:rPr>
          <w:rStyle w:val="StringTok"/>
        </w:rPr>
        <w:t xml:space="preserve">"gold"</w:t>
      </w:r>
      <w:r>
        <w:rPr>
          <w:rStyle w:val="NormalTok"/>
        </w:rPr>
        <w:t xml:space="preserve">,</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border =</w:t>
      </w:r>
      <w:r>
        <w:rPr>
          <w:rStyle w:val="NormalTok"/>
        </w:rPr>
        <w:t xml:space="preserve"> </w:t>
      </w:r>
      <w:r>
        <w:rPr>
          <w:rStyle w:val="StringTok"/>
        </w:rPr>
        <w:t xml:space="preserve">"gray50"</w:t>
      </w:r>
      <w:r>
        <w:rPr>
          <w:rStyle w:val="NormalTok"/>
        </w:rPr>
        <w:t xml:space="preserve">, </w:t>
      </w:r>
      <w:r>
        <w:rPr>
          <w:rStyle w:val="AttributeTok"/>
        </w:rPr>
        <w:t xml:space="preserve">xlab =</w:t>
      </w:r>
      <w:r>
        <w:rPr>
          <w:rStyle w:val="NormalTok"/>
        </w:rPr>
        <w:t xml:space="preserve"> </w:t>
      </w:r>
      <w:r>
        <w:rPr>
          <w:rStyle w:val="StringTok"/>
        </w:rPr>
        <w:t xml:space="preserve">"FCMax"</w:t>
      </w:r>
      <w:r>
        <w:rPr>
          <w:rStyle w:val="NormalTok"/>
        </w:rPr>
        <w:t xml:space="preserve">, </w:t>
      </w:r>
      <w:r>
        <w:rPr>
          <w:rStyle w:val="AttributeTok"/>
        </w:rPr>
        <w:t xml:space="preserve">ylab =</w:t>
      </w:r>
      <w:r>
        <w:rPr>
          <w:rStyle w:val="NormalTok"/>
        </w:rPr>
        <w:t xml:space="preserve"> </w:t>
      </w:r>
      <w:r>
        <w:rPr>
          <w:rStyle w:val="StringTok"/>
        </w:rPr>
        <w:t xml:space="preserve">"Densidad"</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(data</w:t>
      </w:r>
      <w:r>
        <w:rPr>
          <w:rStyle w:val="SpecialCharTok"/>
        </w:rPr>
        <w:t xml:space="preserve">$</w:t>
      </w:r>
      <w:r>
        <w:rPr>
          <w:rStyle w:val="NormalTok"/>
        </w:rPr>
        <w:t xml:space="preserve">thalachh),</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FunctionTok"/>
        </w:rPr>
        <w:t xml:space="preserve">mean</w:t>
      </w:r>
      <w:r>
        <w:rPr>
          <w:rStyle w:val="NormalTok"/>
        </w:rPr>
        <w:t xml:space="preserve">(data</w:t>
      </w:r>
      <w:r>
        <w:rPr>
          <w:rStyle w:val="SpecialCharTok"/>
        </w:rPr>
        <w:t xml:space="preserve">$</w:t>
      </w:r>
      <w:r>
        <w:rPr>
          <w:rStyle w:val="NormalTok"/>
        </w:rPr>
        <w:t xml:space="preserve">thalachh), </w:t>
      </w:r>
      <w:r>
        <w:rPr>
          <w:rStyle w:val="FunctionTok"/>
        </w:rPr>
        <w:t xml:space="preserve">sd</w:t>
      </w:r>
      <w:r>
        <w:rPr>
          <w:rStyle w:val="NormalTok"/>
        </w:rPr>
        <w:t xml:space="preserve">(data</w:t>
      </w:r>
      <w:r>
        <w:rPr>
          <w:rStyle w:val="SpecialCharTok"/>
        </w:rPr>
        <w:t xml:space="preserve">$</w:t>
      </w:r>
      <w:r>
        <w:rPr>
          <w:rStyle w:val="NormalTok"/>
        </w:rPr>
        <w:t xml:space="preserve">thalachh)),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"curva observada"</w:t>
      </w:r>
      <w:r>
        <w:rPr>
          <w:rStyle w:val="NormalTok"/>
        </w:rPr>
        <w:t xml:space="preserve">, </w:t>
      </w:r>
      <w:r>
        <w:rPr>
          <w:rStyle w:val="StringTok"/>
        </w:rPr>
        <w:t xml:space="preserve">"curva (normal) teórica"</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br/>
      </w:r>
      <w:r>
        <w:rPr>
          <w:rStyle w:val="FunctionTok"/>
        </w:rPr>
        <w:t xml:space="preserve">qqnorm</w:t>
      </w:r>
      <w:r>
        <w:rPr>
          <w:rStyle w:val="NormalTok"/>
        </w:rPr>
        <w:t xml:space="preserve">(data</w:t>
      </w:r>
      <w:r>
        <w:rPr>
          <w:rStyle w:val="SpecialCharTok"/>
        </w:rPr>
        <w:t xml:space="preserve">$</w:t>
      </w:r>
      <w:r>
        <w:rPr>
          <w:rStyle w:val="NormalTok"/>
        </w:rPr>
        <w:t xml:space="preserve">thalachh,  </w:t>
      </w:r>
      <w:r>
        <w:rPr>
          <w:rStyle w:val="FunctionTok"/>
        </w:rPr>
        <w:t xml:space="preserve">colnames</w:t>
      </w:r>
      <w:r>
        <w:rPr>
          <w:rStyle w:val="NormalTok"/>
        </w:rPr>
        <w:t xml:space="preserve">(data</w:t>
      </w:r>
      <w:r>
        <w:rPr>
          <w:rStyle w:val="SpecialCharTok"/>
        </w:rPr>
        <w:t xml:space="preserve">$</w:t>
      </w:r>
      <w:r>
        <w:rPr>
          <w:rStyle w:val="NormalTok"/>
        </w:rPr>
        <w:t xml:space="preserve">thalachh))</w:t>
      </w:r>
      <w:r>
        <w:br/>
      </w:r>
      <w:r>
        <w:rPr>
          <w:rStyle w:val="FunctionTok"/>
        </w:rPr>
        <w:t xml:space="preserve">qqline</w:t>
      </w:r>
      <w:r>
        <w:rPr>
          <w:rStyle w:val="NormalTok"/>
        </w:rPr>
        <w:t xml:space="preserve">(data</w:t>
      </w:r>
      <w:r>
        <w:rPr>
          <w:rStyle w:val="SpecialCharTok"/>
        </w:rPr>
        <w:t xml:space="preserve">$</w:t>
      </w:r>
      <w:r>
        <w:rPr>
          <w:rStyle w:val="NormalTok"/>
        </w:rPr>
        <w:t xml:space="preserve">thalachh, </w:t>
      </w:r>
      <w:r>
        <w:rPr>
          <w:rStyle w:val="AttributeTok"/>
        </w:rPr>
        <w:t xml:space="preserve">col=</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96" name="Picture"/>
            <a:graphic>
              <a:graphicData uri="http://schemas.openxmlformats.org/drawingml/2006/picture">
                <pic:pic>
                  <pic:nvPicPr>
                    <pic:cNvPr descr="DataCleaningHeartAttack_files/figure-docx/unnamed-chunk-37-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(data</w:t>
      </w:r>
      <w:r>
        <w:rPr>
          <w:rStyle w:val="SpecialCharTok"/>
        </w:rPr>
        <w:t xml:space="preserve">$</w:t>
      </w:r>
      <w:r>
        <w:rPr>
          <w:rStyle w:val="NormalTok"/>
        </w:rPr>
        <w:t xml:space="preserve">oldpeak, </w:t>
      </w:r>
      <w:r>
        <w:rPr>
          <w:rStyle w:val="AttributeTok"/>
        </w:rPr>
        <w:t xml:space="preserve">main =</w:t>
      </w:r>
      <w:r>
        <w:rPr>
          <w:rStyle w:val="NormalTok"/>
        </w:rPr>
        <w:t xml:space="preserve"> </w:t>
      </w:r>
      <w:r>
        <w:rPr>
          <w:rStyle w:val="StringTok"/>
        </w:rPr>
        <w:t xml:space="preserve">"Histograma Depresión del ST"</w:t>
      </w:r>
      <w:r>
        <w:rPr>
          <w:rStyle w:val="NormalTok"/>
        </w:rPr>
        <w:t xml:space="preserve">, </w:t>
      </w:r>
      <w:r>
        <w:rPr>
          <w:rStyle w:val="AttributeTok"/>
        </w:rPr>
        <w:t xml:space="preserve">col =</w:t>
      </w:r>
      <w:r>
        <w:rPr>
          <w:rStyle w:val="NormalTok"/>
        </w:rPr>
        <w:t xml:space="preserve"> </w:t>
      </w:r>
      <w:r>
        <w:rPr>
          <w:rStyle w:val="StringTok"/>
        </w:rPr>
        <w:t xml:space="preserve">"gold"</w:t>
      </w:r>
      <w:r>
        <w:rPr>
          <w:rStyle w:val="NormalTok"/>
        </w:rPr>
        <w:t xml:space="preserve">,</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border =</w:t>
      </w:r>
      <w:r>
        <w:rPr>
          <w:rStyle w:val="NormalTok"/>
        </w:rPr>
        <w:t xml:space="preserve"> </w:t>
      </w:r>
      <w:r>
        <w:rPr>
          <w:rStyle w:val="StringTok"/>
        </w:rPr>
        <w:t xml:space="preserve">"gray50"</w:t>
      </w:r>
      <w:r>
        <w:rPr>
          <w:rStyle w:val="NormalTok"/>
        </w:rPr>
        <w:t xml:space="preserve">, </w:t>
      </w:r>
      <w:r>
        <w:rPr>
          <w:rStyle w:val="AttributeTok"/>
        </w:rPr>
        <w:t xml:space="preserve">xlab =</w:t>
      </w:r>
      <w:r>
        <w:rPr>
          <w:rStyle w:val="NormalTok"/>
        </w:rPr>
        <w:t xml:space="preserve"> </w:t>
      </w:r>
      <w:r>
        <w:rPr>
          <w:rStyle w:val="StringTok"/>
        </w:rPr>
        <w:t xml:space="preserve">"Depresión del ST"</w:t>
      </w:r>
      <w:r>
        <w:rPr>
          <w:rStyle w:val="NormalTok"/>
        </w:rPr>
        <w:t xml:space="preserve">, </w:t>
      </w:r>
      <w:r>
        <w:rPr>
          <w:rStyle w:val="AttributeTok"/>
        </w:rPr>
        <w:t xml:space="preserve">ylab =</w:t>
      </w:r>
      <w:r>
        <w:rPr>
          <w:rStyle w:val="NormalTok"/>
        </w:rPr>
        <w:t xml:space="preserve"> </w:t>
      </w:r>
      <w:r>
        <w:rPr>
          <w:rStyle w:val="StringTok"/>
        </w:rPr>
        <w:t xml:space="preserve">"Densidad"</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(data</w:t>
      </w:r>
      <w:r>
        <w:rPr>
          <w:rStyle w:val="SpecialCharTok"/>
        </w:rPr>
        <w:t xml:space="preserve">$</w:t>
      </w:r>
      <w:r>
        <w:rPr>
          <w:rStyle w:val="NormalTok"/>
        </w:rPr>
        <w:t xml:space="preserve">oldpeak),</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 </w:t>
      </w:r>
      <w:r>
        <w:rPr>
          <w:rStyle w:val="FunctionTok"/>
        </w:rPr>
        <w:t xml:space="preserve">mean</w:t>
      </w:r>
      <w:r>
        <w:rPr>
          <w:rStyle w:val="NormalTok"/>
        </w:rPr>
        <w:t xml:space="preserve">(data</w:t>
      </w:r>
      <w:r>
        <w:rPr>
          <w:rStyle w:val="SpecialCharTok"/>
        </w:rPr>
        <w:t xml:space="preserve">$</w:t>
      </w:r>
      <w:r>
        <w:rPr>
          <w:rStyle w:val="NormalTok"/>
        </w:rPr>
        <w:t xml:space="preserve">oldpeak), </w:t>
      </w:r>
      <w:r>
        <w:rPr>
          <w:rStyle w:val="FunctionTok"/>
        </w:rPr>
        <w:t xml:space="preserve">sd</w:t>
      </w:r>
      <w:r>
        <w:rPr>
          <w:rStyle w:val="NormalTok"/>
        </w:rPr>
        <w:t xml:space="preserve">(data</w:t>
      </w:r>
      <w:r>
        <w:rPr>
          <w:rStyle w:val="SpecialCharTok"/>
        </w:rPr>
        <w:t xml:space="preserve">$</w:t>
      </w:r>
      <w:r>
        <w:rPr>
          <w:rStyle w:val="NormalTok"/>
        </w:rPr>
        <w:t xml:space="preserve">oldpeak)),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"curva observada"</w:t>
      </w:r>
      <w:r>
        <w:rPr>
          <w:rStyle w:val="NormalTok"/>
        </w:rPr>
        <w:t xml:space="preserve">, </w:t>
      </w:r>
      <w:r>
        <w:rPr>
          <w:rStyle w:val="StringTok"/>
        </w:rPr>
        <w:t xml:space="preserve">"curva (normal) teórica"</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0.8</w:t>
      </w:r>
      <w:r>
        <w:rPr>
          <w:rStyle w:val="NormalTok"/>
        </w:rPr>
        <w:t xml:space="preserve">)</w:t>
      </w:r>
      <w:r>
        <w:br/>
      </w:r>
      <w:r>
        <w:br/>
      </w:r>
      <w:r>
        <w:rPr>
          <w:rStyle w:val="FunctionTok"/>
        </w:rPr>
        <w:t xml:space="preserve">qqnorm</w:t>
      </w:r>
      <w:r>
        <w:rPr>
          <w:rStyle w:val="NormalTok"/>
        </w:rPr>
        <w:t xml:space="preserve">(data</w:t>
      </w:r>
      <w:r>
        <w:rPr>
          <w:rStyle w:val="SpecialCharTok"/>
        </w:rPr>
        <w:t xml:space="preserve">$</w:t>
      </w:r>
      <w:r>
        <w:rPr>
          <w:rStyle w:val="NormalTok"/>
        </w:rPr>
        <w:t xml:space="preserve">oldpeak,  </w:t>
      </w:r>
      <w:r>
        <w:rPr>
          <w:rStyle w:val="FunctionTok"/>
        </w:rPr>
        <w:t xml:space="preserve">colnames</w:t>
      </w:r>
      <w:r>
        <w:rPr>
          <w:rStyle w:val="NormalTok"/>
        </w:rPr>
        <w:t xml:space="preserve">(data</w:t>
      </w:r>
      <w:r>
        <w:rPr>
          <w:rStyle w:val="SpecialCharTok"/>
        </w:rPr>
        <w:t xml:space="preserve">$</w:t>
      </w:r>
      <w:r>
        <w:rPr>
          <w:rStyle w:val="NormalTok"/>
        </w:rPr>
        <w:t xml:space="preserve">oldpeak))</w:t>
      </w:r>
      <w:r>
        <w:br/>
      </w:r>
      <w:r>
        <w:rPr>
          <w:rStyle w:val="FunctionTok"/>
        </w:rPr>
        <w:t xml:space="preserve">qqline</w:t>
      </w:r>
      <w:r>
        <w:rPr>
          <w:rStyle w:val="NormalTok"/>
        </w:rPr>
        <w:t xml:space="preserve">(data</w:t>
      </w:r>
      <w:r>
        <w:rPr>
          <w:rStyle w:val="SpecialCharTok"/>
        </w:rPr>
        <w:t xml:space="preserve">$</w:t>
      </w:r>
      <w:r>
        <w:rPr>
          <w:rStyle w:val="NormalTok"/>
        </w:rPr>
        <w:t xml:space="preserve">oldpeak, </w:t>
      </w:r>
      <w:r>
        <w:rPr>
          <w:rStyle w:val="AttributeTok"/>
        </w:rPr>
        <w:t xml:space="preserve">col=</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99" name="Picture"/>
            <a:graphic>
              <a:graphicData uri="http://schemas.openxmlformats.org/drawingml/2006/picture">
                <pic:pic>
                  <pic:nvPicPr>
                    <pic:cNvPr descr="DataCleaningHeartAttack_files/figure-docx/unnamed-chunk-38-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Cs/>
          <w:b/>
        </w:rPr>
        <w:t xml:space="preserve">Interpretación de los gráficos:</w:t>
      </w:r>
    </w:p>
    <w:p>
      <w:pPr>
        <w:numPr>
          <w:ilvl w:val="0"/>
          <w:numId w:val="1019"/>
        </w:numPr>
      </w:pPr>
      <w:r>
        <w:rPr>
          <w:iCs/>
          <w:i/>
        </w:rPr>
        <w:t xml:space="preserve">age:</w:t>
      </w:r>
      <w:r>
        <w:t xml:space="preserve"> </w:t>
      </w:r>
      <w:r>
        <w:t xml:space="preserve">En el gráfico podemos observar como los puntos de la muestra se representan prácticamente sobre la línea que indica la distribución normal teórica, separándose un poco por los extremos, sobre todo por el extremo superior. Esto significa que podemos asumir normalidad.</w:t>
      </w:r>
    </w:p>
    <w:p>
      <w:pPr>
        <w:numPr>
          <w:ilvl w:val="0"/>
          <w:numId w:val="1019"/>
        </w:numPr>
      </w:pPr>
      <w:r>
        <w:rPr>
          <w:iCs/>
          <w:i/>
        </w:rPr>
        <w:t xml:space="preserve">trtbps:</w:t>
      </w:r>
      <w:r>
        <w:t xml:space="preserve"> </w:t>
      </w:r>
      <w:r>
        <w:t xml:space="preserve">En el gráfico podemos observar como los puntos de la muestra se representan prácticamente sobre la línea que indica la distribución normal teórica, separándose un poco por los extremos. Esto significa que podemos asumir normalidad.</w:t>
      </w:r>
    </w:p>
    <w:p>
      <w:pPr>
        <w:numPr>
          <w:ilvl w:val="0"/>
          <w:numId w:val="1019"/>
        </w:numPr>
      </w:pPr>
      <w:r>
        <w:rPr>
          <w:iCs/>
          <w:i/>
        </w:rPr>
        <w:t xml:space="preserve">chol:</w:t>
      </w:r>
      <w:r>
        <w:t xml:space="preserve"> </w:t>
      </w:r>
      <w:r>
        <w:t xml:space="preserve">En el gráfico podemos observar como los puntos de la muestra se representan prácticamente sobre la línea que indica la distribución normal teórica, En el extremo superior hay algunos valores que se separan un poco se la linea que puede deberse a valores extremo que quizas haya que eliminar.Parece que en este caso pdemos asumir normalidad.</w:t>
      </w:r>
    </w:p>
    <w:p>
      <w:pPr>
        <w:numPr>
          <w:ilvl w:val="0"/>
          <w:numId w:val="1019"/>
        </w:numPr>
      </w:pPr>
      <w:r>
        <w:rPr>
          <w:iCs/>
          <w:i/>
        </w:rPr>
        <w:t xml:space="preserve">thalachh:</w:t>
      </w:r>
      <w:r>
        <w:t xml:space="preserve"> </w:t>
      </w:r>
      <w:r>
        <w:t xml:space="preserve">En el gráfico podemos observar como los puntos de la muestra se representan prácticamente sobre la línea que indica la distribución normal teórica, separándose un poco por los extremos. Esto significa que podemos asumir normalidad.</w:t>
      </w:r>
    </w:p>
    <w:p>
      <w:pPr>
        <w:numPr>
          <w:ilvl w:val="0"/>
          <w:numId w:val="1019"/>
        </w:numPr>
      </w:pPr>
      <w:r>
        <w:rPr>
          <w:iCs/>
          <w:i/>
        </w:rPr>
        <w:t xml:space="preserve">oldpeak:</w:t>
      </w:r>
      <w:r>
        <w:t xml:space="preserve"> </w:t>
      </w:r>
      <w:r>
        <w:t xml:space="preserve">En el gráfico podemos observar como los puntos de la muestra se representan sobre la linea en la parte central pero los extreno se sapara bastante de la linea presentando asimetría positiva. Esto puede significar que no podemos asumir normalidad.</w:t>
      </w:r>
    </w:p>
    <w:p>
      <w:pPr>
        <w:numPr>
          <w:ilvl w:val="0"/>
          <w:numId w:val="1019"/>
        </w:numPr>
      </w:pPr>
      <w:r>
        <w:rPr>
          <w:bCs/>
          <w:b/>
        </w:rPr>
        <w:t xml:space="preserve">Contraste de normalidad</w:t>
      </w:r>
    </w:p>
    <w:p>
      <w:pPr>
        <w:pStyle w:val="FirstParagraph"/>
      </w:pPr>
      <w:r>
        <w:t xml:space="preserve">Cuando esta normalidad no queda clara mediante métodos visuales se pueden usar pruebas estadísticas que nos den una respuesta menos subjetiva.</w:t>
      </w:r>
    </w:p>
    <w:p>
      <w:pPr>
        <w:pStyle w:val="BodyText"/>
      </w:pPr>
      <w:r>
        <w:t xml:space="preserve">Existen varias pruebas para hacer esto, posiblemente las más conocidas son la prueba de Shapiro-Wilk, que se utiliza para muestras pequeña (n &lt; 50) y la prueba de Kolmogorov-Smirnov o normalidad de Lilliefors para muestras grandes (n&gt;50).</w:t>
      </w:r>
    </w:p>
    <w:p>
      <w:pPr>
        <w:pStyle w:val="BodyText"/>
      </w:pPr>
      <w:r>
        <w:t xml:space="preserve">La decisión para describir la normalidad de nuestro conjunto de datos estará en función del resultado de un contraste de hipótesis.</w:t>
      </w:r>
    </w:p>
    <w:p>
      <w:pPr>
        <w:pStyle w:val="BodyText"/>
      </w:pPr>
      <w:r>
        <w:rPr>
          <w:bCs/>
          <w:b/>
        </w:rPr>
        <w:t xml:space="preserve">Contraste de normalidad de Lilliefors (función lillie.test de la libreria nortest).</w:t>
      </w:r>
    </w:p>
    <w:p>
      <w:pPr>
        <w:pStyle w:val="SourceCode"/>
      </w:pPr>
      <w:r>
        <w:rPr>
          <w:rStyle w:val="CommentTok"/>
        </w:rPr>
        <w:t xml:space="preserve"># Test de Kolmogorov-Smirnov</w:t>
      </w:r>
      <w:r>
        <w:br/>
      </w:r>
      <w:r>
        <w:rPr>
          <w:rStyle w:val="NormalTok"/>
        </w:rPr>
        <w:t xml:space="preserve">resultado.normalidad </w:t>
      </w:r>
      <w:r>
        <w:rPr>
          <w:rStyle w:val="OtherTok"/>
        </w:rPr>
        <w:t xml:space="preserve">&lt;-</w:t>
      </w:r>
      <w:r>
        <w:rPr>
          <w:rStyle w:val="NormalTok"/>
        </w:rPr>
        <w:t xml:space="preserve"> </w:t>
      </w:r>
      <w:r>
        <w:rPr>
          <w:rStyle w:val="FunctionTok"/>
        </w:rPr>
        <w:t xml:space="preserve">lillie.test</w:t>
      </w:r>
      <w:r>
        <w:rPr>
          <w:rStyle w:val="NormalTok"/>
        </w:rPr>
        <w:t xml:space="preserve">(data</w:t>
      </w:r>
      <w:r>
        <w:rPr>
          <w:rStyle w:val="SpecialCharTok"/>
        </w:rPr>
        <w:t xml:space="preserve">$</w:t>
      </w:r>
      <w:r>
        <w:rPr>
          <w:rStyle w:val="NormalTok"/>
        </w:rPr>
        <w:t xml:space="preserve">age) </w:t>
      </w:r>
      <w:r>
        <w:rPr>
          <w:rStyle w:val="CommentTok"/>
        </w:rPr>
        <w:t xml:space="preserve">#contraste</w:t>
      </w:r>
      <w:r>
        <w:br/>
      </w:r>
      <w:r>
        <w:rPr>
          <w:rStyle w:val="NormalTok"/>
        </w:rPr>
        <w:t xml:space="preserve">resultado.normalidad</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data$age</w:t>
      </w:r>
      <w:r>
        <w:br/>
      </w:r>
      <w:r>
        <w:rPr>
          <w:rStyle w:val="VerbatimChar"/>
        </w:rPr>
        <w:t xml:space="preserve">## D = 0.0773, p-value = 0.0002063</w:t>
      </w:r>
    </w:p>
    <w:p>
      <w:pPr>
        <w:pStyle w:val="SourceCode"/>
      </w:pPr>
      <w:r>
        <w:rPr>
          <w:rStyle w:val="NormalTok"/>
        </w:rPr>
        <w:t xml:space="preserve">resultado.normalidad</w:t>
      </w:r>
      <w:r>
        <w:rPr>
          <w:rStyle w:val="SpecialCharTok"/>
        </w:rPr>
        <w:t xml:space="preserve">$</w:t>
      </w:r>
      <w:r>
        <w:rPr>
          <w:rStyle w:val="NormalTok"/>
        </w:rPr>
        <w:t xml:space="preserve">p.value</w:t>
      </w:r>
    </w:p>
    <w:p>
      <w:pPr>
        <w:pStyle w:val="SourceCode"/>
      </w:pPr>
      <w:r>
        <w:rPr>
          <w:rStyle w:val="VerbatimChar"/>
        </w:rPr>
        <w:t xml:space="preserve">## [1] 0.000206259</w:t>
      </w:r>
    </w:p>
    <w:p>
      <w:pPr>
        <w:pStyle w:val="SourceCode"/>
      </w:pPr>
      <w:r>
        <w:rPr>
          <w:rStyle w:val="CommentTok"/>
        </w:rPr>
        <w:t xml:space="preserve"># Test de Shapiro-Wilk</w:t>
      </w:r>
      <w:r>
        <w:br/>
      </w:r>
      <w:r>
        <w:rPr>
          <w:rStyle w:val="NormalTok"/>
        </w:rPr>
        <w:t xml:space="preserve">resultados.shapiro </w:t>
      </w:r>
      <w:r>
        <w:rPr>
          <w:rStyle w:val="OtherTok"/>
        </w:rPr>
        <w:t xml:space="preserve">&lt;-</w:t>
      </w:r>
      <w:r>
        <w:rPr>
          <w:rStyle w:val="NormalTok"/>
        </w:rPr>
        <w:t xml:space="preserve"> </w:t>
      </w:r>
      <w:r>
        <w:rPr>
          <w:rStyle w:val="FunctionTok"/>
        </w:rPr>
        <w:t xml:space="preserve">shapiro.test</w:t>
      </w:r>
      <w:r>
        <w:rPr>
          <w:rStyle w:val="NormalTok"/>
        </w:rPr>
        <w:t xml:space="preserve">(data</w:t>
      </w:r>
      <w:r>
        <w:rPr>
          <w:rStyle w:val="SpecialCharTok"/>
        </w:rPr>
        <w:t xml:space="preserve">$</w:t>
      </w:r>
      <w:r>
        <w:rPr>
          <w:rStyle w:val="NormalTok"/>
        </w:rPr>
        <w:t xml:space="preserve">age)</w:t>
      </w:r>
      <w:r>
        <w:br/>
      </w:r>
      <w:r>
        <w:rPr>
          <w:rStyle w:val="NormalTok"/>
        </w:rPr>
        <w:t xml:space="preserve">resultados.shapiro</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data$age</w:t>
      </w:r>
      <w:r>
        <w:br/>
      </w:r>
      <w:r>
        <w:rPr>
          <w:rStyle w:val="VerbatimChar"/>
        </w:rPr>
        <w:t xml:space="preserve">## W = 0.98616, p-value = 0.006045</w:t>
      </w:r>
    </w:p>
    <w:p>
      <w:pPr>
        <w:pStyle w:val="SourceCode"/>
      </w:pPr>
      <w:r>
        <w:rPr>
          <w:rStyle w:val="NormalTok"/>
        </w:rPr>
        <w:t xml:space="preserve">resultados.shapiro</w:t>
      </w:r>
      <w:r>
        <w:rPr>
          <w:rStyle w:val="SpecialCharTok"/>
        </w:rPr>
        <w:t xml:space="preserve">$</w:t>
      </w:r>
      <w:r>
        <w:rPr>
          <w:rStyle w:val="NormalTok"/>
        </w:rPr>
        <w:t xml:space="preserve">p.value</w:t>
      </w:r>
    </w:p>
    <w:p>
      <w:pPr>
        <w:pStyle w:val="SourceCode"/>
      </w:pPr>
      <w:r>
        <w:rPr>
          <w:rStyle w:val="VerbatimChar"/>
        </w:rPr>
        <w:t xml:space="preserve">## [1] 0.006044836</w:t>
      </w:r>
    </w:p>
    <w:p>
      <w:pPr>
        <w:pStyle w:val="FirstParagraph"/>
      </w:pPr>
      <w:r>
        <w:t xml:space="preserve">La idea es simple, si el valor de probabilidad (p-value) que obtenemos por la prueba es menor a al nivel de significancia (0.05) diremos que nuestros datos no siguen una distribución normal. Si el valor de probabilidad es mayor a 0.05, diremos que nuestros datos sí siguen una distribución normal.</w:t>
      </w:r>
    </w:p>
    <w:p>
      <w:pPr>
        <w:pStyle w:val="BodyText"/>
      </w:pPr>
      <w:r>
        <w:t xml:space="preserve">Adicionalmente, se va a realizar el método shapiro-wilk, el cuál se utiliza para muestras de menos de 50. Resulta interesante hacerlo debido a que es lo estudiado y se puede ver el contraste entre un método que se ajusta a los datos y uno que no.</w:t>
      </w:r>
    </w:p>
    <w:p>
      <w:pPr>
        <w:pStyle w:val="SourceCode"/>
      </w:pPr>
      <w:r>
        <w:rPr>
          <w:rStyle w:val="CommentTok"/>
        </w:rPr>
        <w:t xml:space="preserve"># Test de Kolmogorov-Smirnov</w:t>
      </w:r>
      <w:r>
        <w:br/>
      </w:r>
      <w:r>
        <w:rPr>
          <w:rStyle w:val="NormalTok"/>
        </w:rPr>
        <w:t xml:space="preserve">resultado.normalidad </w:t>
      </w:r>
      <w:r>
        <w:rPr>
          <w:rStyle w:val="OtherTok"/>
        </w:rPr>
        <w:t xml:space="preserve">&lt;-</w:t>
      </w:r>
      <w:r>
        <w:rPr>
          <w:rStyle w:val="NormalTok"/>
        </w:rPr>
        <w:t xml:space="preserve"> </w:t>
      </w:r>
      <w:r>
        <w:rPr>
          <w:rStyle w:val="FunctionTok"/>
        </w:rPr>
        <w:t xml:space="preserve">lillie.test</w:t>
      </w:r>
      <w:r>
        <w:rPr>
          <w:rStyle w:val="NormalTok"/>
        </w:rPr>
        <w:t xml:space="preserve">(data</w:t>
      </w:r>
      <w:r>
        <w:rPr>
          <w:rStyle w:val="SpecialCharTok"/>
        </w:rPr>
        <w:t xml:space="preserve">$</w:t>
      </w:r>
      <w:r>
        <w:rPr>
          <w:rStyle w:val="NormalTok"/>
        </w:rPr>
        <w:t xml:space="preserve">trtbps) </w:t>
      </w:r>
      <w:r>
        <w:rPr>
          <w:rStyle w:val="CommentTok"/>
        </w:rPr>
        <w:t xml:space="preserve">#contraste</w:t>
      </w:r>
      <w:r>
        <w:br/>
      </w:r>
      <w:r>
        <w:rPr>
          <w:rStyle w:val="NormalTok"/>
        </w:rPr>
        <w:t xml:space="preserve">resultado.normalidad</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data$trtbps</w:t>
      </w:r>
      <w:r>
        <w:br/>
      </w:r>
      <w:r>
        <w:rPr>
          <w:rStyle w:val="VerbatimChar"/>
        </w:rPr>
        <w:t xml:space="preserve">## D = 0.10363, p-value = 3.853e-08</w:t>
      </w:r>
    </w:p>
    <w:p>
      <w:pPr>
        <w:pStyle w:val="SourceCode"/>
      </w:pPr>
      <w:r>
        <w:rPr>
          <w:rStyle w:val="NormalTok"/>
        </w:rPr>
        <w:t xml:space="preserve">resultado.normalidad</w:t>
      </w:r>
      <w:r>
        <w:rPr>
          <w:rStyle w:val="SpecialCharTok"/>
        </w:rPr>
        <w:t xml:space="preserve">$</w:t>
      </w:r>
      <w:r>
        <w:rPr>
          <w:rStyle w:val="NormalTok"/>
        </w:rPr>
        <w:t xml:space="preserve">p.value</w:t>
      </w:r>
    </w:p>
    <w:p>
      <w:pPr>
        <w:pStyle w:val="SourceCode"/>
      </w:pPr>
      <w:r>
        <w:rPr>
          <w:rStyle w:val="VerbatimChar"/>
        </w:rPr>
        <w:t xml:space="preserve">## [1] 3.853401e-08</w:t>
      </w:r>
    </w:p>
    <w:p>
      <w:pPr>
        <w:pStyle w:val="SourceCode"/>
      </w:pPr>
      <w:r>
        <w:rPr>
          <w:rStyle w:val="CommentTok"/>
        </w:rPr>
        <w:t xml:space="preserve"># Test de Shapiro-Wilk</w:t>
      </w:r>
      <w:r>
        <w:br/>
      </w:r>
      <w:r>
        <w:rPr>
          <w:rStyle w:val="NormalTok"/>
        </w:rPr>
        <w:t xml:space="preserve">resultados.shapiro </w:t>
      </w:r>
      <w:r>
        <w:rPr>
          <w:rStyle w:val="OtherTok"/>
        </w:rPr>
        <w:t xml:space="preserve">&lt;-</w:t>
      </w:r>
      <w:r>
        <w:rPr>
          <w:rStyle w:val="NormalTok"/>
        </w:rPr>
        <w:t xml:space="preserve"> </w:t>
      </w:r>
      <w:r>
        <w:rPr>
          <w:rStyle w:val="FunctionTok"/>
        </w:rPr>
        <w:t xml:space="preserve">shapiro.test</w:t>
      </w:r>
      <w:r>
        <w:rPr>
          <w:rStyle w:val="NormalTok"/>
        </w:rPr>
        <w:t xml:space="preserve">(data</w:t>
      </w:r>
      <w:r>
        <w:rPr>
          <w:rStyle w:val="SpecialCharTok"/>
        </w:rPr>
        <w:t xml:space="preserve">$</w:t>
      </w:r>
      <w:r>
        <w:rPr>
          <w:rStyle w:val="NormalTok"/>
        </w:rPr>
        <w:t xml:space="preserve">trtbps)</w:t>
      </w:r>
      <w:r>
        <w:br/>
      </w:r>
      <w:r>
        <w:rPr>
          <w:rStyle w:val="NormalTok"/>
        </w:rPr>
        <w:t xml:space="preserve">resultados.shapiro</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data$trtbps</w:t>
      </w:r>
      <w:r>
        <w:br/>
      </w:r>
      <w:r>
        <w:rPr>
          <w:rStyle w:val="VerbatimChar"/>
        </w:rPr>
        <w:t xml:space="preserve">## W = 0.96595, p-value = 1.913e-06</w:t>
      </w:r>
    </w:p>
    <w:p>
      <w:pPr>
        <w:pStyle w:val="SourceCode"/>
      </w:pPr>
      <w:r>
        <w:rPr>
          <w:rStyle w:val="NormalTok"/>
        </w:rPr>
        <w:t xml:space="preserve">resultados.shapiro</w:t>
      </w:r>
      <w:r>
        <w:rPr>
          <w:rStyle w:val="SpecialCharTok"/>
        </w:rPr>
        <w:t xml:space="preserve">$</w:t>
      </w:r>
      <w:r>
        <w:rPr>
          <w:rStyle w:val="NormalTok"/>
        </w:rPr>
        <w:t xml:space="preserve">p.value</w:t>
      </w:r>
    </w:p>
    <w:p>
      <w:pPr>
        <w:pStyle w:val="SourceCode"/>
      </w:pPr>
      <w:r>
        <w:rPr>
          <w:rStyle w:val="VerbatimChar"/>
        </w:rPr>
        <w:t xml:space="preserve">## [1] 1.912894e-06</w:t>
      </w:r>
    </w:p>
    <w:p>
      <w:pPr>
        <w:pStyle w:val="SourceCode"/>
      </w:pPr>
      <w:r>
        <w:rPr>
          <w:rStyle w:val="CommentTok"/>
        </w:rPr>
        <w:t xml:space="preserve"># Test de Kolmogorov-Smirnov</w:t>
      </w:r>
      <w:r>
        <w:br/>
      </w:r>
      <w:r>
        <w:rPr>
          <w:rStyle w:val="NormalTok"/>
        </w:rPr>
        <w:t xml:space="preserve">resultado.normalidad </w:t>
      </w:r>
      <w:r>
        <w:rPr>
          <w:rStyle w:val="OtherTok"/>
        </w:rPr>
        <w:t xml:space="preserve">&lt;-</w:t>
      </w:r>
      <w:r>
        <w:rPr>
          <w:rStyle w:val="NormalTok"/>
        </w:rPr>
        <w:t xml:space="preserve"> </w:t>
      </w:r>
      <w:r>
        <w:rPr>
          <w:rStyle w:val="FunctionTok"/>
        </w:rPr>
        <w:t xml:space="preserve">lillie.test</w:t>
      </w:r>
      <w:r>
        <w:rPr>
          <w:rStyle w:val="NormalTok"/>
        </w:rPr>
        <w:t xml:space="preserve">(data</w:t>
      </w:r>
      <w:r>
        <w:rPr>
          <w:rStyle w:val="SpecialCharTok"/>
        </w:rPr>
        <w:t xml:space="preserve">$</w:t>
      </w:r>
      <w:r>
        <w:rPr>
          <w:rStyle w:val="NormalTok"/>
        </w:rPr>
        <w:t xml:space="preserve">chol) </w:t>
      </w:r>
      <w:r>
        <w:rPr>
          <w:rStyle w:val="CommentTok"/>
        </w:rPr>
        <w:t xml:space="preserve">#contraste</w:t>
      </w:r>
      <w:r>
        <w:br/>
      </w:r>
      <w:r>
        <w:rPr>
          <w:rStyle w:val="NormalTok"/>
        </w:rPr>
        <w:t xml:space="preserve">resultado.normalidad</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data$chol</w:t>
      </w:r>
      <w:r>
        <w:br/>
      </w:r>
      <w:r>
        <w:rPr>
          <w:rStyle w:val="VerbatimChar"/>
        </w:rPr>
        <w:t xml:space="preserve">## D = 0.052786, p-value = 0.04522</w:t>
      </w:r>
    </w:p>
    <w:p>
      <w:pPr>
        <w:pStyle w:val="SourceCode"/>
      </w:pPr>
      <w:r>
        <w:rPr>
          <w:rStyle w:val="NormalTok"/>
        </w:rPr>
        <w:t xml:space="preserve">resultado.normalidad</w:t>
      </w:r>
      <w:r>
        <w:rPr>
          <w:rStyle w:val="SpecialCharTok"/>
        </w:rPr>
        <w:t xml:space="preserve">$</w:t>
      </w:r>
      <w:r>
        <w:rPr>
          <w:rStyle w:val="NormalTok"/>
        </w:rPr>
        <w:t xml:space="preserve">p.value</w:t>
      </w:r>
    </w:p>
    <w:p>
      <w:pPr>
        <w:pStyle w:val="SourceCode"/>
      </w:pPr>
      <w:r>
        <w:rPr>
          <w:rStyle w:val="VerbatimChar"/>
        </w:rPr>
        <w:t xml:space="preserve">## [1] 0.04521829</w:t>
      </w:r>
    </w:p>
    <w:p>
      <w:pPr>
        <w:pStyle w:val="SourceCode"/>
      </w:pPr>
      <w:r>
        <w:rPr>
          <w:rStyle w:val="CommentTok"/>
        </w:rPr>
        <w:t xml:space="preserve"># Test de Shapiro-Wilk</w:t>
      </w:r>
      <w:r>
        <w:br/>
      </w:r>
      <w:r>
        <w:rPr>
          <w:rStyle w:val="NormalTok"/>
        </w:rPr>
        <w:t xml:space="preserve">resultados.shapiro </w:t>
      </w:r>
      <w:r>
        <w:rPr>
          <w:rStyle w:val="OtherTok"/>
        </w:rPr>
        <w:t xml:space="preserve">&lt;-</w:t>
      </w:r>
      <w:r>
        <w:rPr>
          <w:rStyle w:val="NormalTok"/>
        </w:rPr>
        <w:t xml:space="preserve"> </w:t>
      </w:r>
      <w:r>
        <w:rPr>
          <w:rStyle w:val="FunctionTok"/>
        </w:rPr>
        <w:t xml:space="preserve">shapiro.test</w:t>
      </w:r>
      <w:r>
        <w:rPr>
          <w:rStyle w:val="NormalTok"/>
        </w:rPr>
        <w:t xml:space="preserve">(data</w:t>
      </w:r>
      <w:r>
        <w:rPr>
          <w:rStyle w:val="SpecialCharTok"/>
        </w:rPr>
        <w:t xml:space="preserve">$</w:t>
      </w:r>
      <w:r>
        <w:rPr>
          <w:rStyle w:val="NormalTok"/>
        </w:rPr>
        <w:t xml:space="preserve">chol)</w:t>
      </w:r>
      <w:r>
        <w:br/>
      </w:r>
      <w:r>
        <w:rPr>
          <w:rStyle w:val="NormalTok"/>
        </w:rPr>
        <w:t xml:space="preserve">resultados.shapiro</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data$chol</w:t>
      </w:r>
      <w:r>
        <w:br/>
      </w:r>
      <w:r>
        <w:rPr>
          <w:rStyle w:val="VerbatimChar"/>
        </w:rPr>
        <w:t xml:space="preserve">## W = 0.94763, p-value = 8.986e-09</w:t>
      </w:r>
    </w:p>
    <w:p>
      <w:pPr>
        <w:pStyle w:val="SourceCode"/>
      </w:pPr>
      <w:r>
        <w:rPr>
          <w:rStyle w:val="NormalTok"/>
        </w:rPr>
        <w:t xml:space="preserve">resultados.shapiro</w:t>
      </w:r>
      <w:r>
        <w:rPr>
          <w:rStyle w:val="SpecialCharTok"/>
        </w:rPr>
        <w:t xml:space="preserve">$</w:t>
      </w:r>
      <w:r>
        <w:rPr>
          <w:rStyle w:val="NormalTok"/>
        </w:rPr>
        <w:t xml:space="preserve">p.value</w:t>
      </w:r>
    </w:p>
    <w:p>
      <w:pPr>
        <w:pStyle w:val="SourceCode"/>
      </w:pPr>
      <w:r>
        <w:rPr>
          <w:rStyle w:val="VerbatimChar"/>
        </w:rPr>
        <w:t xml:space="preserve">## [1] 8.985582e-09</w:t>
      </w:r>
    </w:p>
    <w:p>
      <w:pPr>
        <w:pStyle w:val="SourceCode"/>
      </w:pPr>
      <w:r>
        <w:rPr>
          <w:rStyle w:val="CommentTok"/>
        </w:rPr>
        <w:t xml:space="preserve"># Test de Kolmogorov-Smirnov</w:t>
      </w:r>
      <w:r>
        <w:br/>
      </w:r>
      <w:r>
        <w:rPr>
          <w:rStyle w:val="NormalTok"/>
        </w:rPr>
        <w:t xml:space="preserve">resultado.normalidad </w:t>
      </w:r>
      <w:r>
        <w:rPr>
          <w:rStyle w:val="OtherTok"/>
        </w:rPr>
        <w:t xml:space="preserve">&lt;-</w:t>
      </w:r>
      <w:r>
        <w:rPr>
          <w:rStyle w:val="NormalTok"/>
        </w:rPr>
        <w:t xml:space="preserve"> </w:t>
      </w:r>
      <w:r>
        <w:rPr>
          <w:rStyle w:val="FunctionTok"/>
        </w:rPr>
        <w:t xml:space="preserve">lillie.test</w:t>
      </w:r>
      <w:r>
        <w:rPr>
          <w:rStyle w:val="NormalTok"/>
        </w:rPr>
        <w:t xml:space="preserve">(data</w:t>
      </w:r>
      <w:r>
        <w:rPr>
          <w:rStyle w:val="SpecialCharTok"/>
        </w:rPr>
        <w:t xml:space="preserve">$</w:t>
      </w:r>
      <w:r>
        <w:rPr>
          <w:rStyle w:val="NormalTok"/>
        </w:rPr>
        <w:t xml:space="preserve">thalachh) </w:t>
      </w:r>
      <w:r>
        <w:rPr>
          <w:rStyle w:val="CommentTok"/>
        </w:rPr>
        <w:t xml:space="preserve">#contraste</w:t>
      </w:r>
      <w:r>
        <w:br/>
      </w:r>
      <w:r>
        <w:rPr>
          <w:rStyle w:val="NormalTok"/>
        </w:rPr>
        <w:t xml:space="preserve">resultado.normalidad</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data$thalachh</w:t>
      </w:r>
      <w:r>
        <w:br/>
      </w:r>
      <w:r>
        <w:rPr>
          <w:rStyle w:val="VerbatimChar"/>
        </w:rPr>
        <w:t xml:space="preserve">## D = 0.071816, p-value = 0.0008564</w:t>
      </w:r>
    </w:p>
    <w:p>
      <w:pPr>
        <w:pStyle w:val="SourceCode"/>
      </w:pPr>
      <w:r>
        <w:rPr>
          <w:rStyle w:val="NormalTok"/>
        </w:rPr>
        <w:t xml:space="preserve">resultado.normalidad</w:t>
      </w:r>
      <w:r>
        <w:rPr>
          <w:rStyle w:val="SpecialCharTok"/>
        </w:rPr>
        <w:t xml:space="preserve">$</w:t>
      </w:r>
      <w:r>
        <w:rPr>
          <w:rStyle w:val="NormalTok"/>
        </w:rPr>
        <w:t xml:space="preserve">p.value</w:t>
      </w:r>
    </w:p>
    <w:p>
      <w:pPr>
        <w:pStyle w:val="SourceCode"/>
      </w:pPr>
      <w:r>
        <w:rPr>
          <w:rStyle w:val="VerbatimChar"/>
        </w:rPr>
        <w:t xml:space="preserve">## [1] 0.0008564483</w:t>
      </w:r>
    </w:p>
    <w:p>
      <w:pPr>
        <w:pStyle w:val="SourceCode"/>
      </w:pPr>
      <w:r>
        <w:rPr>
          <w:rStyle w:val="CommentTok"/>
        </w:rPr>
        <w:t xml:space="preserve"># Test de Shapiro-Wilk</w:t>
      </w:r>
      <w:r>
        <w:br/>
      </w:r>
      <w:r>
        <w:rPr>
          <w:rStyle w:val="NormalTok"/>
        </w:rPr>
        <w:t xml:space="preserve">resultados.shapiro </w:t>
      </w:r>
      <w:r>
        <w:rPr>
          <w:rStyle w:val="OtherTok"/>
        </w:rPr>
        <w:t xml:space="preserve">&lt;-</w:t>
      </w:r>
      <w:r>
        <w:rPr>
          <w:rStyle w:val="NormalTok"/>
        </w:rPr>
        <w:t xml:space="preserve"> </w:t>
      </w:r>
      <w:r>
        <w:rPr>
          <w:rStyle w:val="FunctionTok"/>
        </w:rPr>
        <w:t xml:space="preserve">shapiro.test</w:t>
      </w:r>
      <w:r>
        <w:rPr>
          <w:rStyle w:val="NormalTok"/>
        </w:rPr>
        <w:t xml:space="preserve">(data</w:t>
      </w:r>
      <w:r>
        <w:rPr>
          <w:rStyle w:val="SpecialCharTok"/>
        </w:rPr>
        <w:t xml:space="preserve">$</w:t>
      </w:r>
      <w:r>
        <w:rPr>
          <w:rStyle w:val="NormalTok"/>
        </w:rPr>
        <w:t xml:space="preserve">thalachh)</w:t>
      </w:r>
      <w:r>
        <w:br/>
      </w:r>
      <w:r>
        <w:rPr>
          <w:rStyle w:val="NormalTok"/>
        </w:rPr>
        <w:t xml:space="preserve">resultados.shapiro</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data$thalachh</w:t>
      </w:r>
      <w:r>
        <w:br/>
      </w:r>
      <w:r>
        <w:rPr>
          <w:rStyle w:val="VerbatimChar"/>
        </w:rPr>
        <w:t xml:space="preserve">## W = 0.97699, p-value = 0.0001073</w:t>
      </w:r>
    </w:p>
    <w:p>
      <w:pPr>
        <w:pStyle w:val="SourceCode"/>
      </w:pPr>
      <w:r>
        <w:rPr>
          <w:rStyle w:val="NormalTok"/>
        </w:rPr>
        <w:t xml:space="preserve">resultados.shapiro</w:t>
      </w:r>
      <w:r>
        <w:rPr>
          <w:rStyle w:val="SpecialCharTok"/>
        </w:rPr>
        <w:t xml:space="preserve">$</w:t>
      </w:r>
      <w:r>
        <w:rPr>
          <w:rStyle w:val="NormalTok"/>
        </w:rPr>
        <w:t xml:space="preserve">p.value</w:t>
      </w:r>
    </w:p>
    <w:p>
      <w:pPr>
        <w:pStyle w:val="SourceCode"/>
      </w:pPr>
      <w:r>
        <w:rPr>
          <w:rStyle w:val="VerbatimChar"/>
        </w:rPr>
        <w:t xml:space="preserve">## [1] 0.0001072688</w:t>
      </w:r>
    </w:p>
    <w:p>
      <w:pPr>
        <w:pStyle w:val="SourceCode"/>
      </w:pPr>
      <w:r>
        <w:rPr>
          <w:rStyle w:val="CommentTok"/>
        </w:rPr>
        <w:t xml:space="preserve"># Test de Kolmogorov-Smirnov</w:t>
      </w:r>
      <w:r>
        <w:br/>
      </w:r>
      <w:r>
        <w:rPr>
          <w:rStyle w:val="NormalTok"/>
        </w:rPr>
        <w:t xml:space="preserve">resultado.normalidad </w:t>
      </w:r>
      <w:r>
        <w:rPr>
          <w:rStyle w:val="OtherTok"/>
        </w:rPr>
        <w:t xml:space="preserve">&lt;-</w:t>
      </w:r>
      <w:r>
        <w:rPr>
          <w:rStyle w:val="NormalTok"/>
        </w:rPr>
        <w:t xml:space="preserve"> </w:t>
      </w:r>
      <w:r>
        <w:rPr>
          <w:rStyle w:val="FunctionTok"/>
        </w:rPr>
        <w:t xml:space="preserve">lillie.test</w:t>
      </w:r>
      <w:r>
        <w:rPr>
          <w:rStyle w:val="NormalTok"/>
        </w:rPr>
        <w:t xml:space="preserve">(data</w:t>
      </w:r>
      <w:r>
        <w:rPr>
          <w:rStyle w:val="SpecialCharTok"/>
        </w:rPr>
        <w:t xml:space="preserve">$</w:t>
      </w:r>
      <w:r>
        <w:rPr>
          <w:rStyle w:val="NormalTok"/>
        </w:rPr>
        <w:t xml:space="preserve">oldpeak) </w:t>
      </w:r>
      <w:r>
        <w:rPr>
          <w:rStyle w:val="CommentTok"/>
        </w:rPr>
        <w:t xml:space="preserve">#contraste</w:t>
      </w:r>
      <w:r>
        <w:br/>
      </w:r>
      <w:r>
        <w:rPr>
          <w:rStyle w:val="NormalTok"/>
        </w:rPr>
        <w:t xml:space="preserve">resultado.normalidad</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data$oldpeak</w:t>
      </w:r>
      <w:r>
        <w:br/>
      </w:r>
      <w:r>
        <w:rPr>
          <w:rStyle w:val="VerbatimChar"/>
        </w:rPr>
        <w:t xml:space="preserve">## D = 0.18195, p-value &lt; 2.2e-16</w:t>
      </w:r>
    </w:p>
    <w:p>
      <w:pPr>
        <w:pStyle w:val="SourceCode"/>
      </w:pPr>
      <w:r>
        <w:rPr>
          <w:rStyle w:val="NormalTok"/>
        </w:rPr>
        <w:t xml:space="preserve">resultado.normalidad</w:t>
      </w:r>
      <w:r>
        <w:rPr>
          <w:rStyle w:val="SpecialCharTok"/>
        </w:rPr>
        <w:t xml:space="preserve">$</w:t>
      </w:r>
      <w:r>
        <w:rPr>
          <w:rStyle w:val="NormalTok"/>
        </w:rPr>
        <w:t xml:space="preserve">p.value</w:t>
      </w:r>
    </w:p>
    <w:p>
      <w:pPr>
        <w:pStyle w:val="SourceCode"/>
      </w:pPr>
      <w:r>
        <w:rPr>
          <w:rStyle w:val="VerbatimChar"/>
        </w:rPr>
        <w:t xml:space="preserve">## [1] 1.166261e-26</w:t>
      </w:r>
    </w:p>
    <w:p>
      <w:pPr>
        <w:pStyle w:val="SourceCode"/>
      </w:pPr>
      <w:r>
        <w:rPr>
          <w:rStyle w:val="CommentTok"/>
        </w:rPr>
        <w:t xml:space="preserve"># Test de Shapiro-Wilk</w:t>
      </w:r>
      <w:r>
        <w:br/>
      </w:r>
      <w:r>
        <w:rPr>
          <w:rStyle w:val="NormalTok"/>
        </w:rPr>
        <w:t xml:space="preserve">resultados.shapiro </w:t>
      </w:r>
      <w:r>
        <w:rPr>
          <w:rStyle w:val="OtherTok"/>
        </w:rPr>
        <w:t xml:space="preserve">&lt;-</w:t>
      </w:r>
      <w:r>
        <w:rPr>
          <w:rStyle w:val="NormalTok"/>
        </w:rPr>
        <w:t xml:space="preserve"> </w:t>
      </w:r>
      <w:r>
        <w:rPr>
          <w:rStyle w:val="FunctionTok"/>
        </w:rPr>
        <w:t xml:space="preserve">shapiro.test</w:t>
      </w:r>
      <w:r>
        <w:rPr>
          <w:rStyle w:val="NormalTok"/>
        </w:rPr>
        <w:t xml:space="preserve">(data</w:t>
      </w:r>
      <w:r>
        <w:rPr>
          <w:rStyle w:val="SpecialCharTok"/>
        </w:rPr>
        <w:t xml:space="preserve">$</w:t>
      </w:r>
      <w:r>
        <w:rPr>
          <w:rStyle w:val="NormalTok"/>
        </w:rPr>
        <w:t xml:space="preserve">oldpeak)</w:t>
      </w:r>
      <w:r>
        <w:br/>
      </w:r>
      <w:r>
        <w:rPr>
          <w:rStyle w:val="NormalTok"/>
        </w:rPr>
        <w:t xml:space="preserve">resultados.shapiro</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data$oldpeak</w:t>
      </w:r>
      <w:r>
        <w:br/>
      </w:r>
      <w:r>
        <w:rPr>
          <w:rStyle w:val="VerbatimChar"/>
        </w:rPr>
        <w:t xml:space="preserve">## W = 0.8492, p-value = 2.501e-16</w:t>
      </w:r>
    </w:p>
    <w:p>
      <w:pPr>
        <w:pStyle w:val="SourceCode"/>
      </w:pPr>
      <w:r>
        <w:rPr>
          <w:rStyle w:val="NormalTok"/>
        </w:rPr>
        <w:t xml:space="preserve">resultados.shapiro</w:t>
      </w:r>
      <w:r>
        <w:rPr>
          <w:rStyle w:val="SpecialCharTok"/>
        </w:rPr>
        <w:t xml:space="preserve">$</w:t>
      </w:r>
      <w:r>
        <w:rPr>
          <w:rStyle w:val="NormalTok"/>
        </w:rPr>
        <w:t xml:space="preserve">p.value</w:t>
      </w:r>
    </w:p>
    <w:p>
      <w:pPr>
        <w:pStyle w:val="SourceCode"/>
      </w:pPr>
      <w:r>
        <w:rPr>
          <w:rStyle w:val="VerbatimChar"/>
        </w:rPr>
        <w:t xml:space="preserve">## [1] 2.500522e-16</w:t>
      </w:r>
    </w:p>
    <w:p>
      <w:pPr>
        <w:pStyle w:val="FirstParagraph"/>
      </w:pPr>
      <w:r>
        <w:rPr>
          <w:bCs/>
          <w:b/>
        </w:rPr>
        <w:t xml:space="preserve">Interpretación del gráfico:</w:t>
      </w:r>
    </w:p>
    <w:p>
      <w:pPr>
        <w:numPr>
          <w:ilvl w:val="0"/>
          <w:numId w:val="1020"/>
        </w:numPr>
      </w:pPr>
      <w:r>
        <w:rPr>
          <w:iCs/>
          <w:i/>
        </w:rPr>
        <w:t xml:space="preserve">age:</w:t>
      </w:r>
      <w:r>
        <w:t xml:space="preserve"> </w:t>
      </w:r>
      <w:r>
        <w:t xml:space="preserve">El valor de p-value obtenido en las pruebas es de 0.0002231645 para Kolmogorov-Smirnov y de 0.005798359 para Shapiro-Wilk. Ambos resultado presentan un p-values por debajo del nivel de significancia por lo que se rechaza la hipótesis nula y se concluye que los datos no cuentan con una distribución normal.</w:t>
      </w:r>
    </w:p>
    <w:p>
      <w:pPr>
        <w:numPr>
          <w:ilvl w:val="0"/>
          <w:numId w:val="1020"/>
        </w:numPr>
      </w:pPr>
      <w:r>
        <w:rPr>
          <w:iCs/>
          <w:i/>
        </w:rPr>
        <w:t xml:space="preserve">trtbps:</w:t>
      </w:r>
      <w:r>
        <w:t xml:space="preserve"> </w:t>
      </w:r>
      <w:r>
        <w:t xml:space="preserve">El valor de p-value obtenido en las pruebas es de 4.683143e-08 para Kolmogorov-Smirnov y de 1.458097e-06 para Shapiro-Wilk. Ambos resultado presentan un p-values por debajo del nivel de significancia por lo que se rechaza la hipótesis nula y se concluye que los datos no cuentan con una distribución normal.</w:t>
      </w:r>
    </w:p>
    <w:p>
      <w:pPr>
        <w:numPr>
          <w:ilvl w:val="0"/>
          <w:numId w:val="1020"/>
        </w:numPr>
      </w:pPr>
      <w:r>
        <w:rPr>
          <w:iCs/>
          <w:i/>
        </w:rPr>
        <w:t xml:space="preserve">chol:</w:t>
      </w:r>
      <w:r>
        <w:t xml:space="preserve"> </w:t>
      </w:r>
      <w:r>
        <w:t xml:space="preserve">El valor de p-value obtenido en las pruebas es de 0.02542595 para Kolmogorov-Smirnov y de 5.364848e-09 para Shapiro-Wilk. Ambos resultado presentan un p-values por debajo del nivel de significancia por lo que se rechaza la hipótesis nula y se concluye que los datos no cuentan con una distribución normal.</w:t>
      </w:r>
    </w:p>
    <w:p>
      <w:pPr>
        <w:numPr>
          <w:ilvl w:val="0"/>
          <w:numId w:val="1020"/>
        </w:numPr>
      </w:pPr>
      <w:r>
        <w:rPr>
          <w:iCs/>
          <w:i/>
        </w:rPr>
        <w:t xml:space="preserve">thalachh:</w:t>
      </w:r>
      <w:r>
        <w:t xml:space="preserve"> </w:t>
      </w:r>
      <w:r>
        <w:t xml:space="preserve">El valor de p-value obtenido en las pruebas es de 0.0007944562 para Kolmogorov-Smirnov y de 6.620819e-05 para Shapiro-Wilk. Ambos resultado presentan un p-values por debajo del nivel de significancia por lo que se rechaza la hipótesis nula y se concluye que los datos no cuentan con una distribución normal.</w:t>
      </w:r>
    </w:p>
    <w:p>
      <w:pPr>
        <w:numPr>
          <w:ilvl w:val="0"/>
          <w:numId w:val="1020"/>
        </w:numPr>
      </w:pPr>
      <w:r>
        <w:rPr>
          <w:iCs/>
          <w:i/>
        </w:rPr>
        <w:t xml:space="preserve">oldpeak:</w:t>
      </w:r>
      <w:r>
        <w:t xml:space="preserve"> </w:t>
      </w:r>
      <w:r>
        <w:t xml:space="preserve">El valor de p-value obtenido en las pruebas es de 2.264788e-28 para Kolmogorov-Smirnov y de 8.183378e-17 para Shapiro-Wilk. Ambos resultado presentan un p-values por debajo del nivel de significancia por lo que se rechaza la hipótesis nula y se concluye que los datos no cuentan con una distribución normal.</w:t>
      </w:r>
    </w:p>
    <w:p>
      <w:pPr>
        <w:pStyle w:val="FirstParagraph"/>
      </w:pPr>
      <w:r>
        <w:t xml:space="preserve">Aunque en los test de normalidad ninguna de las variables sigue una distribución normal, asumimos normalidad por el</w:t>
      </w:r>
      <w:r>
        <w:t xml:space="preserve"> </w:t>
      </w:r>
      <w:r>
        <w:rPr>
          <w:bCs/>
          <w:b/>
        </w:rPr>
        <w:t xml:space="preserve">teorema del límite central</w:t>
      </w:r>
      <w:r>
        <w:t xml:space="preserve">, dado que el tamaño de las muestras es suficientemente grade (mayor de 30) conteniendo un total de 296 observaciones. Por tanto asumimos que siguen distribuciones normales.</w:t>
      </w:r>
    </w:p>
    <w:bookmarkEnd w:id="101"/>
    <w:bookmarkStart w:id="102" w:name="Xa557a2ea17eb531a00fb2389c6a58c9fd5f06e8"/>
    <w:p>
      <w:pPr>
        <w:pStyle w:val="Heading2"/>
      </w:pPr>
      <w:r>
        <w:t xml:space="preserve">Comprobación de la homogeneidad de varianzas</w:t>
      </w:r>
    </w:p>
    <w:p>
      <w:pPr>
        <w:pStyle w:val="FirstParagraph"/>
      </w:pPr>
      <w:r>
        <w:t xml:space="preserve">Aunque asumimos la normalidad por el teorema del límite central, para calcular la homogeneidad de las varianzas se va a utilizar el test de Filigner-Killeen, es un test no paramétrico que compara las varianzas centrandose en la mediana. Se suele utilizar cuando no se cumple la condición de normalidad.</w:t>
      </w:r>
    </w:p>
    <w:p>
      <w:pPr>
        <w:pStyle w:val="SourceCode"/>
      </w:pPr>
      <w:r>
        <w:rPr>
          <w:rStyle w:val="NormalTok"/>
        </w:rPr>
        <w:t xml:space="preserve">heartData_numeric</w:t>
      </w:r>
      <w:r>
        <w:rPr>
          <w:rStyle w:val="OtherTok"/>
        </w:rPr>
        <w:t xml:space="preserve">&lt;-</w:t>
      </w:r>
      <w:r>
        <w:rPr>
          <w:rStyle w:val="NormalTok"/>
        </w:rPr>
        <w:t xml:space="preserve"> heart </w:t>
      </w:r>
      <w:r>
        <w:rPr>
          <w:rStyle w:val="SpecialCharTok"/>
        </w:rPr>
        <w:t xml:space="preserve">%&gt;%</w:t>
      </w:r>
      <w:r>
        <w:rPr>
          <w:rStyle w:val="NormalTok"/>
        </w:rPr>
        <w:t xml:space="preserve"> </w:t>
      </w:r>
      <w:r>
        <w:rPr>
          <w:rStyle w:val="FunctionTok"/>
        </w:rPr>
        <w:t xml:space="preserve">select_if</w:t>
      </w:r>
      <w:r>
        <w:rPr>
          <w:rStyle w:val="NormalTok"/>
        </w:rPr>
        <w:t xml:space="preserve">(is.numeric)</w:t>
      </w:r>
      <w:r>
        <w:br/>
      </w:r>
      <w:r>
        <w:rPr>
          <w:rStyle w:val="FunctionTok"/>
        </w:rPr>
        <w:t xml:space="preserve">fligner.test</w:t>
      </w:r>
      <w:r>
        <w:rPr>
          <w:rStyle w:val="NormalTok"/>
        </w:rPr>
        <w:t xml:space="preserve">(</w:t>
      </w:r>
      <w:r>
        <w:rPr>
          <w:rStyle w:val="AttributeTok"/>
        </w:rPr>
        <w:t xml:space="preserve">x =</w:t>
      </w:r>
      <w:r>
        <w:rPr>
          <w:rStyle w:val="NormalTok"/>
        </w:rPr>
        <w:t xml:space="preserve"> heartData_numeric)</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heartData_numeric</w:t>
      </w:r>
      <w:r>
        <w:br/>
      </w:r>
      <w:r>
        <w:rPr>
          <w:rStyle w:val="VerbatimChar"/>
        </w:rPr>
        <w:t xml:space="preserve">## Fligner-Killeen:med chi-squared = 2691.1, df = 12, p-value &lt; 2.2e-16</w:t>
      </w:r>
    </w:p>
    <w:p>
      <w:pPr>
        <w:pStyle w:val="FirstParagraph"/>
      </w:pPr>
      <w:r>
        <w:t xml:space="preserve">Como se puede observar no se cumple la condición de homogeneidad de varianzas donde p&gt;0.05, por lo que no se aplicarán pruebas paramétricas como podias ser t-Student.</w:t>
      </w:r>
    </w:p>
    <w:bookmarkEnd w:id="102"/>
    <w:bookmarkStart w:id="114" w:name="pruebas-estadísticas"/>
    <w:p>
      <w:pPr>
        <w:pStyle w:val="Heading2"/>
      </w:pPr>
      <w:r>
        <w:t xml:space="preserve">Pruebas estadísticas</w:t>
      </w:r>
    </w:p>
    <w:bookmarkStart w:id="112" w:name="correlaciones-y-estudio-estadístico"/>
    <w:p>
      <w:pPr>
        <w:pStyle w:val="Heading3"/>
      </w:pPr>
      <w:r>
        <w:t xml:space="preserve">Correlaciones y estudio estadístico</w:t>
      </w:r>
    </w:p>
    <w:p>
      <w:pPr>
        <w:pStyle w:val="FirstParagraph"/>
      </w:pPr>
      <w:r>
        <w:t xml:space="preserve">Desarrollar una correlación entre diferentes columnas como edad, sexo, cp, trtbps, chol, fbs, restecg, thalachh, exng, oldpeak, slp, caa, thalloutput para encontrar cuál está fuertemente relacionada con qué variable y cuál no tiene ningún vínculo con ninguna variable.</w:t>
      </w:r>
    </w:p>
    <w:p>
      <w:pPr>
        <w:pStyle w:val="SourceCode"/>
      </w:pPr>
      <w:r>
        <w:rPr>
          <w:rStyle w:val="NormalTok"/>
        </w:rPr>
        <w:t xml:space="preserve">cor_heart </w:t>
      </w:r>
      <w:r>
        <w:rPr>
          <w:rStyle w:val="OtherTok"/>
        </w:rPr>
        <w:t xml:space="preserve">&lt;-</w:t>
      </w:r>
      <w:r>
        <w:rPr>
          <w:rStyle w:val="NormalTok"/>
        </w:rPr>
        <w:t xml:space="preserve"> </w:t>
      </w:r>
      <w:r>
        <w:rPr>
          <w:rStyle w:val="FunctionTok"/>
        </w:rPr>
        <w:t xml:space="preserve">cor</w:t>
      </w:r>
      <w:r>
        <w:rPr>
          <w:rStyle w:val="NormalTok"/>
        </w:rPr>
        <w:t xml:space="preserve">(data[,</w:t>
      </w:r>
      <w:r>
        <w:rPr>
          <w:rStyle w:val="DecValTok"/>
        </w:rPr>
        <w:t xml:space="preserve">10</w:t>
      </w:r>
      <w:r>
        <w:rPr>
          <w:rStyle w:val="SpecialCharTok"/>
        </w:rPr>
        <w:t xml:space="preserve">:</w:t>
      </w:r>
      <w:r>
        <w:rPr>
          <w:rStyle w:val="DecValTok"/>
        </w:rPr>
        <w:t xml:space="preserve">14</w:t>
      </w:r>
      <w:r>
        <w:rPr>
          <w:rStyle w:val="NormalTok"/>
        </w:rPr>
        <w:t xml:space="preserve">])</w:t>
      </w:r>
      <w:r>
        <w:br/>
      </w:r>
      <w:r>
        <w:rPr>
          <w:rStyle w:val="NormalTok"/>
        </w:rPr>
        <w:t xml:space="preserve">cor_heart</w:t>
      </w:r>
    </w:p>
    <w:p>
      <w:pPr>
        <w:pStyle w:val="SourceCode"/>
      </w:pPr>
      <w:r>
        <w:rPr>
          <w:rStyle w:val="VerbatimChar"/>
        </w:rPr>
        <w:t xml:space="preserve">##                 age      trtbps         chol     thalachh     oldpeak</w:t>
      </w:r>
      <w:r>
        <w:br/>
      </w:r>
      <w:r>
        <w:rPr>
          <w:rStyle w:val="VerbatimChar"/>
        </w:rPr>
        <w:t xml:space="preserve">## age       1.0000000  0.28870116  0.200919604 -0.395988704  0.19937301</w:t>
      </w:r>
      <w:r>
        <w:br/>
      </w:r>
      <w:r>
        <w:rPr>
          <w:rStyle w:val="VerbatimChar"/>
        </w:rPr>
        <w:t xml:space="preserve">## trtbps    0.2887012  1.00000000  0.126704949 -0.051817031  0.19679275</w:t>
      </w:r>
      <w:r>
        <w:br/>
      </w:r>
      <w:r>
        <w:rPr>
          <w:rStyle w:val="VerbatimChar"/>
        </w:rPr>
        <w:t xml:space="preserve">## chol      0.2009196  0.12670495  1.000000000 -0.001947092  0.04214406</w:t>
      </w:r>
      <w:r>
        <w:br/>
      </w:r>
      <w:r>
        <w:rPr>
          <w:rStyle w:val="VerbatimChar"/>
        </w:rPr>
        <w:t xml:space="preserve">## thalachh -0.3959887 -0.05181703 -0.001947092  1.000000000 -0.34674198</w:t>
      </w:r>
      <w:r>
        <w:br/>
      </w:r>
      <w:r>
        <w:rPr>
          <w:rStyle w:val="VerbatimChar"/>
        </w:rPr>
        <w:t xml:space="preserve">## oldpeak   0.1993730  0.19679275  0.042144058 -0.346741982  1.00000000</w:t>
      </w:r>
    </w:p>
    <w:p>
      <w:pPr>
        <w:pStyle w:val="SourceCode"/>
      </w:pPr>
      <w:r>
        <w:rPr>
          <w:rStyle w:val="FunctionTok"/>
        </w:rPr>
        <w:t xml:space="preserve">corrplot</w:t>
      </w:r>
      <w:r>
        <w:rPr>
          <w:rStyle w:val="NormalTok"/>
        </w:rPr>
        <w:t xml:space="preserve">(cor_heart, </w:t>
      </w:r>
      <w:r>
        <w:rPr>
          <w:rStyle w:val="AttributeTok"/>
        </w:rPr>
        <w:t xml:space="preserve">method=</w:t>
      </w:r>
      <w:r>
        <w:rPr>
          <w:rStyle w:val="StringTok"/>
        </w:rPr>
        <w:t xml:space="preserve">"square"</w:t>
      </w:r>
      <w:r>
        <w:rPr>
          <w:rStyle w:val="NormalTok"/>
        </w:rPr>
        <w:t xml:space="preserve">, </w:t>
      </w:r>
      <w:r>
        <w:rPr>
          <w:rStyle w:val="AttributeTok"/>
        </w:rPr>
        <w:t xml:space="preserve">type=</w:t>
      </w:r>
      <w:r>
        <w:rPr>
          <w:rStyle w:val="StringTok"/>
        </w:rPr>
        <w:t xml:space="preserve">"upper"</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DataCleaningHeartAttack_files/figure-docx/unnamed-chunk-45-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gráfico de correlación anterior indica qué tan fuertemente se relaciona una variable con otras variables.</w:t>
      </w:r>
    </w:p>
    <w:p>
      <w:pPr>
        <w:numPr>
          <w:ilvl w:val="0"/>
          <w:numId w:val="1021"/>
        </w:numPr>
      </w:pPr>
      <w:r>
        <w:t xml:space="preserve">La magnitud 1 indica una fuerte correlación y los valores negativos próximos a -1 indican que existe una correlación inversamente proporcional, es decir, cuando los valores de una variable aumentan, los valores de la otra disminuyen.</w:t>
      </w:r>
    </w:p>
    <w:p>
      <w:pPr>
        <w:numPr>
          <w:ilvl w:val="0"/>
          <w:numId w:val="1021"/>
        </w:numPr>
      </w:pPr>
      <w:r>
        <w:t xml:space="preserve">Del mismo modo, cuanto más oscuro sea el color, más fuerte será la relación, mientras que con el atenuador el color será más amplio, la relación será más débil.</w:t>
      </w:r>
    </w:p>
    <w:p>
      <w:pPr>
        <w:pStyle w:val="FirstParagraph"/>
      </w:pPr>
      <w:r>
        <w:t xml:space="preserve">Sabiendo esto se deduce del gráfico anteror lo siguiente:</w:t>
      </w:r>
    </w:p>
    <w:p>
      <w:pPr>
        <w:pStyle w:val="BodyText"/>
      </w:pPr>
      <w:r>
        <w:t xml:space="preserve">1.- La edad está fuertemente relacionada con la presión arterial, el colesterol, mientras que no tiene ninguna relación con la frecuencia cardíaca máxima alcanzada (thalach).</w:t>
      </w:r>
    </w:p>
    <w:p>
      <w:pPr>
        <w:pStyle w:val="BodyText"/>
      </w:pPr>
      <w:r>
        <w:t xml:space="preserve">2.- De manera similar, la PA en reposo también se relaciona con el nivel de colesterol (chol) y la depresión del ST inducida por el ejercicio en relación con el reposo (oldpeak).</w:t>
      </w:r>
    </w:p>
    <w:p>
      <w:pPr>
        <w:pStyle w:val="BodyText"/>
      </w:pPr>
      <w:r>
        <w:t xml:space="preserve">3.- La frecuencia cardíaca máxima (thalach) no tiene ningún vínculo con la depresión del ST inducida por el ejercicio en relación con el reposo (oldpeak)</w:t>
      </w:r>
    </w:p>
    <w:p>
      <w:pPr>
        <w:pStyle w:val="BodyText"/>
      </w:pPr>
      <w:r>
        <w:t xml:space="preserve">A continuación, se desarrolla una correlación con enfoque en la variable output, la cual nos indicará como estará relacionada cada una de las variables en comparación.</w:t>
      </w:r>
    </w:p>
    <w:p>
      <w:pPr>
        <w:pStyle w:val="SourceCode"/>
      </w:pPr>
      <w:r>
        <w:rPr>
          <w:rStyle w:val="NormalTok"/>
        </w:rPr>
        <w:t xml:space="preserve">heart</w:t>
      </w:r>
      <w:r>
        <w:rPr>
          <w:rStyle w:val="SpecialCharTok"/>
        </w:rPr>
        <w:t xml:space="preserve">$</w:t>
      </w:r>
      <w:r>
        <w:rPr>
          <w:rStyle w:val="NormalTok"/>
        </w:rPr>
        <w:t xml:space="preserve">output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(heart</w:t>
      </w:r>
      <w:r>
        <w:rPr>
          <w:rStyle w:val="SpecialCharTok"/>
        </w:rPr>
        <w:t xml:space="preserve">$</w:t>
      </w:r>
      <w:r>
        <w:rPr>
          <w:rStyle w:val="NormalTok"/>
        </w:rPr>
        <w:t xml:space="preserve">output))</w:t>
      </w:r>
      <w:r>
        <w:br/>
      </w:r>
      <w:r>
        <w:rPr>
          <w:rStyle w:val="NormalTok"/>
        </w:rPr>
        <w:t xml:space="preserve">cor_heart_output </w:t>
      </w:r>
      <w:r>
        <w:rPr>
          <w:rStyle w:val="OtherTok"/>
        </w:rPr>
        <w:t xml:space="preserve">&lt;-</w:t>
      </w:r>
      <w:r>
        <w:rPr>
          <w:rStyle w:val="NormalTok"/>
        </w:rPr>
        <w:t xml:space="preserve"> </w:t>
      </w:r>
      <w:r>
        <w:rPr>
          <w:rStyle w:val="FunctionTok"/>
        </w:rPr>
        <w:t xml:space="preserve">cor</w:t>
      </w:r>
      <w:r>
        <w:rPr>
          <w:rStyle w:val="NormalTok"/>
        </w:rPr>
        <w:t xml:space="preserve">(heart)</w:t>
      </w:r>
      <w:r>
        <w:br/>
      </w:r>
      <w:r>
        <w:rPr>
          <w:rStyle w:val="NormalTok"/>
        </w:rPr>
        <w:t xml:space="preserve">cor_heart_output </w:t>
      </w:r>
      <w:r>
        <w:rPr>
          <w:rStyle w:val="OtherTok"/>
        </w:rPr>
        <w:t xml:space="preserve">&lt;-</w:t>
      </w:r>
      <w:r>
        <w:rPr>
          <w:rStyle w:val="NormalTok"/>
        </w:rPr>
        <w:t xml:space="preserve"> </w:t>
      </w:r>
      <w:r>
        <w:rPr>
          <w:rStyle w:val="FunctionTok"/>
        </w:rPr>
        <w:t xml:space="preserve">round</w:t>
      </w:r>
      <w:r>
        <w:rPr>
          <w:rStyle w:val="NormalTok"/>
        </w:rPr>
        <w:t xml:space="preserve">(cor_heart_output, </w:t>
      </w:r>
      <w:r>
        <w:rPr>
          <w:rStyle w:val="DecValTok"/>
        </w:rPr>
        <w:t xml:space="preserve">2</w:t>
      </w:r>
      <w:r>
        <w:rPr>
          <w:rStyle w:val="NormalTok"/>
        </w:rPr>
        <w:t xml:space="preserve">)</w:t>
      </w:r>
      <w:r>
        <w:br/>
      </w:r>
      <w:r>
        <w:rPr>
          <w:rStyle w:val="FunctionTok"/>
        </w:rPr>
        <w:t xml:space="preserve">corrplot</w:t>
      </w:r>
      <w:r>
        <w:rPr>
          <w:rStyle w:val="NormalTok"/>
        </w:rPr>
        <w:t xml:space="preserve">(cor_heart_output, </w:t>
      </w:r>
      <w:r>
        <w:rPr>
          <w:rStyle w:val="AttributeTok"/>
        </w:rPr>
        <w:t xml:space="preserve">method =</w:t>
      </w:r>
      <w:r>
        <w:rPr>
          <w:rStyle w:val="NormalTok"/>
        </w:rPr>
        <w:t xml:space="preserve"> </w:t>
      </w:r>
      <w:r>
        <w:rPr>
          <w:rStyle w:val="StringTok"/>
        </w:rPr>
        <w:t xml:space="preserve">"square"</w:t>
      </w:r>
      <w:r>
        <w:rPr>
          <w:rStyle w:val="NormalTok"/>
        </w:rPr>
        <w:t xml:space="preserve">, </w:t>
      </w:r>
      <w:r>
        <w:rPr>
          <w:rStyle w:val="AttributeTok"/>
        </w:rPr>
        <w:t xml:space="preserve">type =</w:t>
      </w:r>
      <w:r>
        <w:rPr>
          <w:rStyle w:val="NormalTok"/>
        </w:rPr>
        <w:t xml:space="preserve"> </w:t>
      </w:r>
      <w:r>
        <w:rPr>
          <w:rStyle w:val="StringTok"/>
        </w:rPr>
        <w:t xml:space="preserve">"upper"</w:t>
      </w:r>
      <w:r>
        <w:rPr>
          <w:rStyle w:val="NormalTok"/>
        </w:rPr>
        <w:t xml:space="preserve">)</w:t>
      </w:r>
    </w:p>
    <w:p>
      <w:pPr>
        <w:pStyle w:val="FirstParagraph"/>
      </w:pPr>
      <w:r>
        <w:drawing>
          <wp:inline>
            <wp:extent cx="4620126" cy="3696101"/>
            <wp:effectExtent b="0" l="0" r="0" t="0"/>
            <wp:docPr descr="" title="" id="107" name="Picture"/>
            <a:graphic>
              <a:graphicData uri="http://schemas.openxmlformats.org/drawingml/2006/picture">
                <pic:pic>
                  <pic:nvPicPr>
                    <pic:cNvPr descr="DataCleaningHeartAttack_files/figure-docx/unnamed-chunk-46-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Deducciones centrandonos en la variable output:</w:t>
      </w:r>
    </w:p>
    <w:p>
      <w:pPr>
        <w:numPr>
          <w:ilvl w:val="0"/>
          <w:numId w:val="1022"/>
        </w:numPr>
      </w:pPr>
      <w:r>
        <w:t xml:space="preserve">La variable con mayor correlación, aunque negativa es</w:t>
      </w:r>
      <w:r>
        <w:t xml:space="preserve"> </w:t>
      </w:r>
      <w:r>
        <w:t xml:space="preserve">“</w:t>
      </w:r>
      <w:r>
        <w:t xml:space="preserve">caa</w:t>
      </w:r>
      <w:r>
        <w:t xml:space="preserve">”</w:t>
      </w:r>
      <w:r>
        <w:t xml:space="preserve">, el número de vasos sanguineos, con una correlación de -0.46.</w:t>
      </w:r>
    </w:p>
    <w:p>
      <w:pPr>
        <w:numPr>
          <w:ilvl w:val="0"/>
          <w:numId w:val="1022"/>
        </w:numPr>
      </w:pPr>
      <w:r>
        <w:t xml:space="preserve">La variables</w:t>
      </w:r>
      <w:r>
        <w:t xml:space="preserve"> </w:t>
      </w:r>
      <w:r>
        <w:t xml:space="preserve">“</w:t>
      </w:r>
      <w:r>
        <w:t xml:space="preserve">cp</w:t>
      </w:r>
      <w:r>
        <w:t xml:space="preserve">”</w:t>
      </w:r>
      <w:r>
        <w:t xml:space="preserve"> </w:t>
      </w:r>
      <w:r>
        <w:t xml:space="preserve">y</w:t>
      </w:r>
      <w:r>
        <w:t xml:space="preserve"> </w:t>
      </w:r>
      <w:r>
        <w:t xml:space="preserve">“</w:t>
      </w:r>
      <w:r>
        <w:t xml:space="preserve">exng</w:t>
      </w:r>
      <w:r>
        <w:t xml:space="preserve">”</w:t>
      </w:r>
      <w:r>
        <w:t xml:space="preserve"> </w:t>
      </w:r>
      <w:r>
        <w:t xml:space="preserve">y</w:t>
      </w:r>
      <w:r>
        <w:t xml:space="preserve"> </w:t>
      </w:r>
      <w:r>
        <w:t xml:space="preserve">“</w:t>
      </w:r>
      <w:r>
        <w:t xml:space="preserve">thalach</w:t>
      </w:r>
      <w:r>
        <w:t xml:space="preserve">”</w:t>
      </w:r>
      <w:r>
        <w:t xml:space="preserve">, también presentan una correlación moderada entorno al 0.42.</w:t>
      </w:r>
    </w:p>
    <w:p>
      <w:pPr>
        <w:numPr>
          <w:ilvl w:val="0"/>
          <w:numId w:val="1022"/>
        </w:numPr>
      </w:pPr>
      <w:r>
        <w:t xml:space="preserve">Por otro lado, las correlaciones por debajo del 0.30, aproximadamente, son catalogadas como correlaciones débiles, puesto, que si queremos realizar una reducción de dimensionalidades las variables</w:t>
      </w:r>
      <w:r>
        <w:t xml:space="preserve"> </w:t>
      </w:r>
      <w:r>
        <w:t xml:space="preserve">“</w:t>
      </w:r>
      <w:r>
        <w:t xml:space="preserve">trtbps</w:t>
      </w:r>
      <w:r>
        <w:t xml:space="preserve">”</w:t>
      </w:r>
      <w:r>
        <w:t xml:space="preserve">,</w:t>
      </w:r>
      <w:r>
        <w:t xml:space="preserve"> </w:t>
      </w:r>
      <w:r>
        <w:t xml:space="preserve">“</w:t>
      </w:r>
      <w:r>
        <w:t xml:space="preserve">chol</w:t>
      </w:r>
      <w:r>
        <w:t xml:space="preserve">”</w:t>
      </w:r>
      <w:r>
        <w:t xml:space="preserve">,</w:t>
      </w:r>
      <w:r>
        <w:t xml:space="preserve"> </w:t>
      </w:r>
      <w:r>
        <w:t xml:space="preserve">“</w:t>
      </w:r>
      <w:r>
        <w:t xml:space="preserve">fbs</w:t>
      </w:r>
      <w:r>
        <w:t xml:space="preserve">”</w:t>
      </w:r>
      <w:r>
        <w:t xml:space="preserve"> </w:t>
      </w:r>
      <w:r>
        <w:t xml:space="preserve">y</w:t>
      </w:r>
      <w:r>
        <w:t xml:space="preserve"> </w:t>
      </w:r>
      <w:r>
        <w:t xml:space="preserve">“</w:t>
      </w:r>
      <w:r>
        <w:t xml:space="preserve">restecg</w:t>
      </w:r>
      <w:r>
        <w:t xml:space="preserve">”</w:t>
      </w:r>
      <w:r>
        <w:t xml:space="preserve"> </w:t>
      </w:r>
      <w:r>
        <w:t xml:space="preserve">serían las más estudiadas.</w:t>
      </w:r>
    </w:p>
    <w:p>
      <w:pPr>
        <w:numPr>
          <w:ilvl w:val="0"/>
          <w:numId w:val="1022"/>
        </w:numPr>
      </w:pPr>
      <w:r>
        <w:t xml:space="preserve">Las variables</w:t>
      </w:r>
      <w:r>
        <w:t xml:space="preserve"> </w:t>
      </w:r>
      <w:r>
        <w:t xml:space="preserve">“</w:t>
      </w:r>
      <w:r>
        <w:t xml:space="preserve">age</w:t>
      </w:r>
      <w:r>
        <w:t xml:space="preserve">”</w:t>
      </w:r>
      <w:r>
        <w:t xml:space="preserve"> </w:t>
      </w:r>
      <w:r>
        <w:t xml:space="preserve">y</w:t>
      </w:r>
      <w:r>
        <w:t xml:space="preserve"> </w:t>
      </w:r>
      <w:r>
        <w:t xml:space="preserve">“</w:t>
      </w:r>
      <w:r>
        <w:t xml:space="preserve">sex</w:t>
      </w:r>
      <w:r>
        <w:t xml:space="preserve">”</w:t>
      </w:r>
      <w:r>
        <w:t xml:space="preserve">, que a priori parecen ser factores determinantes, parece que no estan tan relacionadas como se podría imaginar y se tendría que estudiar a fondo el impacto que tendría en la presencia de ataques, pues presentan una correlación de -0.22 y -0.29, respectivamente.</w:t>
      </w:r>
    </w:p>
    <w:p>
      <w:pPr>
        <w:pStyle w:val="FirstParagraph"/>
      </w:pPr>
      <w:r>
        <w:t xml:space="preserve">Vista la correlación, a continuación, se va a representar la distribución de ataques en función del sexo del paciente.</w:t>
      </w:r>
    </w:p>
    <w:p>
      <w:pPr>
        <w:pStyle w:val="BodyText"/>
      </w:pPr>
      <w:r>
        <w:rPr>
          <w:bCs/>
          <w:b/>
        </w:rPr>
        <w:t xml:space="preserve">Dependencia de variables Sex y Output</w:t>
      </w:r>
    </w:p>
    <w:p>
      <w:pPr>
        <w:pStyle w:val="SourceCode"/>
      </w:pPr>
      <w:r>
        <w:rPr>
          <w:rStyle w:val="CommentTok"/>
        </w:rPr>
        <w:t xml:space="preserve"># Crear el gráfico de barras apiladas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output,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"Distribución de ataques de corazón por sexo"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"Enfermedades cardíacas"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"Cantidad"</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DataCleaningHeartAttack_files/figure-docx/unnamed-chunk-47-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Haciendo foco en los ataques existentes se puede ver un balance en el número de ellos en hombres y mujeres, lo que a priori, parece quitar relevancia en cuanto a influencia se refiere en estos ataque. Si nos fijamos en la frecuencia de variables, dentro de las muestras, tenemos un 32.22% de mujeres y un 67.78% de hombres, por lo que podemos discernir que, aunque la cantidad de ataques se encuentra balanceada, el número de ellos es mujeres resulta mayor, puesto que el porcentaje de mujeres en la muestra es menor. Para comprobar esta suposición se va a realizar un contraste de hipotesis:</w:t>
      </w:r>
    </w:p>
    <w:p>
      <w:pPr>
        <w:numPr>
          <w:ilvl w:val="0"/>
          <w:numId w:val="1023"/>
        </w:numPr>
        <w:pStyle w:val="Compact"/>
      </w:pPr>
      <w:r>
        <w:t xml:space="preserve">Hipotesis nula: el factor Sex y el factor Output son independientes.</w:t>
      </w:r>
    </w:p>
    <w:p>
      <w:pPr>
        <w:numPr>
          <w:ilvl w:val="0"/>
          <w:numId w:val="1023"/>
        </w:numPr>
        <w:pStyle w:val="Compact"/>
      </w:pPr>
      <w:r>
        <w:t xml:space="preserve">Hipotesis alternativa: los dos factores son dependientes.</w:t>
      </w:r>
    </w:p>
    <w:p>
      <w:pPr>
        <w:pStyle w:val="FirstParagraph"/>
      </w:pPr>
      <w:r>
        <w:t xml:space="preserve">Para comprobar la dependencia entre dos variables categóricas, se aplica el test chi-cuadrado. Primero, se genera una tabla de contingencia entre ambos factores.</w:t>
      </w:r>
    </w:p>
    <w:p>
      <w:pPr>
        <w:pStyle w:val="SourceCode"/>
      </w:pPr>
      <w:r>
        <w:rPr>
          <w:rStyle w:val="NormalTok"/>
        </w:rPr>
        <w:t xml:space="preserve">contingence_sex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output, data</w:t>
      </w:r>
      <w:r>
        <w:rPr>
          <w:rStyle w:val="SpecialCharTok"/>
        </w:rPr>
        <w:t xml:space="preserve">$</w:t>
      </w:r>
      <w:r>
        <w:rPr>
          <w:rStyle w:val="NormalTok"/>
        </w:rPr>
        <w:t xml:space="preserve">sex)</w:t>
      </w:r>
      <w:r>
        <w:br/>
      </w:r>
      <w:r>
        <w:rPr>
          <w:rStyle w:val="NormalTok"/>
        </w:rPr>
        <w:t xml:space="preserve">contingence_sex</w:t>
      </w:r>
    </w:p>
    <w:p>
      <w:pPr>
        <w:pStyle w:val="SourceCode"/>
      </w:pPr>
      <w:r>
        <w:rPr>
          <w:rStyle w:val="VerbatimChar"/>
        </w:rPr>
        <w:t xml:space="preserve">##      </w:t>
      </w:r>
      <w:r>
        <w:br/>
      </w:r>
      <w:r>
        <w:rPr>
          <w:rStyle w:val="VerbatimChar"/>
        </w:rPr>
        <w:t xml:space="preserve">##       FEMALE MALE</w:t>
      </w:r>
      <w:r>
        <w:br/>
      </w:r>
      <w:r>
        <w:rPr>
          <w:rStyle w:val="VerbatimChar"/>
        </w:rPr>
        <w:t xml:space="preserve">##   NO      24  112</w:t>
      </w:r>
      <w:r>
        <w:br/>
      </w:r>
      <w:r>
        <w:rPr>
          <w:rStyle w:val="VerbatimChar"/>
        </w:rPr>
        <w:t xml:space="preserve">##   YES     71   89</w:t>
      </w:r>
    </w:p>
    <w:p>
      <w:pPr>
        <w:pStyle w:val="FirstParagraph"/>
      </w:pPr>
      <w:r>
        <w:t xml:space="preserve">Una vez creada la tabla se aplica el test chi-cuadrado</w:t>
      </w:r>
    </w:p>
    <w:p>
      <w:pPr>
        <w:pStyle w:val="SourceCode"/>
      </w:pPr>
      <w:r>
        <w:rPr>
          <w:rStyle w:val="FunctionTok"/>
        </w:rPr>
        <w:t xml:space="preserve">chisq.test</w:t>
      </w:r>
      <w:r>
        <w:rPr>
          <w:rStyle w:val="NormalTok"/>
        </w:rPr>
        <w:t xml:space="preserve">(contingence_sex)</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contingence_sex</w:t>
      </w:r>
      <w:r>
        <w:br/>
      </w:r>
      <w:r>
        <w:rPr>
          <w:rStyle w:val="VerbatimChar"/>
        </w:rPr>
        <w:t xml:space="preserve">## X-squared = 22.886, df = 1, p-value = 1.719e-06</w:t>
      </w:r>
    </w:p>
    <w:p>
      <w:pPr>
        <w:pStyle w:val="FirstParagraph"/>
      </w:pPr>
      <w:r>
        <w:t xml:space="preserve">Este resultado indica que hay evidencia significativa para rechazar la hipótesis nula de independencia entre las variables output y sex. Por lo tanto se asume la dependencia de factores, el test asume que el sexo es determinante en la existencia de ataque al corazón.</w:t>
      </w:r>
    </w:p>
    <w:p>
      <w:pPr>
        <w:pStyle w:val="BodyText"/>
      </w:pPr>
      <w:r>
        <w:rPr>
          <w:bCs/>
          <w:b/>
        </w:rPr>
        <w:t xml:space="preserve">Dependencia de variables Age y Output</w:t>
      </w:r>
    </w:p>
    <w:p>
      <w:pPr>
        <w:pStyle w:val="BodyText"/>
      </w:pPr>
      <w:r>
        <w:t xml:space="preserve">A continuación, se comprueba si la edad de los pacientes influye en los ataques de corazón, para ello se realizará una regresión logística simple con el fin de poder discernir si existe dependencia de variable:</w:t>
      </w:r>
    </w:p>
    <w:p>
      <w:pPr>
        <w:pStyle w:val="SourceCode"/>
      </w:pPr>
      <w:r>
        <w:rPr>
          <w:rStyle w:val="NormalTok"/>
        </w:rPr>
        <w:t xml:space="preserve">modelo_logistico.age </w:t>
      </w:r>
      <w:r>
        <w:rPr>
          <w:rStyle w:val="OtherTok"/>
        </w:rPr>
        <w:t xml:space="preserve">&lt;-</w:t>
      </w:r>
      <w:r>
        <w:rPr>
          <w:rStyle w:val="NormalTok"/>
        </w:rPr>
        <w:t xml:space="preserve"> </w:t>
      </w:r>
      <w:r>
        <w:rPr>
          <w:rStyle w:val="FunctionTok"/>
        </w:rPr>
        <w:t xml:space="preserve">glm</w:t>
      </w:r>
      <w:r>
        <w:rPr>
          <w:rStyle w:val="NormalTok"/>
        </w:rPr>
        <w:t xml:space="preserve">(output </w:t>
      </w:r>
      <w:r>
        <w:rPr>
          <w:rStyle w:val="SpecialCharTok"/>
        </w:rPr>
        <w:t xml:space="preserve">~</w:t>
      </w:r>
      <w:r>
        <w:rPr>
          <w:rStyle w:val="NormalTok"/>
        </w:rPr>
        <w:t xml:space="preserve"> age, </w:t>
      </w:r>
      <w:r>
        <w:rPr>
          <w:rStyle w:val="AttributeTok"/>
        </w:rPr>
        <w:t xml:space="preserve">data =</w:t>
      </w:r>
      <w:r>
        <w:rPr>
          <w:rStyle w:val="NormalTok"/>
        </w:rPr>
        <w:t xml:space="preserve"> 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br/>
      </w:r>
      <w:r>
        <w:rPr>
          <w:rStyle w:val="FunctionTok"/>
        </w:rPr>
        <w:t xml:space="preserve">summary</w:t>
      </w:r>
      <w:r>
        <w:rPr>
          <w:rStyle w:val="NormalTok"/>
        </w:rPr>
        <w:t xml:space="preserve">(modelo_logistico.age)</w:t>
      </w:r>
    </w:p>
    <w:p>
      <w:pPr>
        <w:pStyle w:val="SourceCode"/>
      </w:pPr>
      <w:r>
        <w:rPr>
          <w:rStyle w:val="VerbatimChar"/>
        </w:rPr>
        <w:t xml:space="preserve">## </w:t>
      </w:r>
      <w:r>
        <w:br/>
      </w:r>
      <w:r>
        <w:rPr>
          <w:rStyle w:val="VerbatimChar"/>
        </w:rPr>
        <w:t xml:space="preserve">## Call:</w:t>
      </w:r>
      <w:r>
        <w:br/>
      </w:r>
      <w:r>
        <w:rPr>
          <w:rStyle w:val="VerbatimChar"/>
        </w:rPr>
        <w:t xml:space="preserve">## glm(formula = output ~ age, family = "binomial", data = data)</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3.03304    0.76846   3.947 7.92e-05 ***</w:t>
      </w:r>
      <w:r>
        <w:br/>
      </w:r>
      <w:r>
        <w:rPr>
          <w:rStyle w:val="VerbatimChar"/>
        </w:rPr>
        <w:t xml:space="preserve">## age         -0.05245    0.01381  -3.797 0.000147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408.40  on 295  degrees of freedom</w:t>
      </w:r>
      <w:r>
        <w:br/>
      </w:r>
      <w:r>
        <w:rPr>
          <w:rStyle w:val="VerbatimChar"/>
        </w:rPr>
        <w:t xml:space="preserve">## Residual deviance: 392.98  on 294  degrees of freedom</w:t>
      </w:r>
      <w:r>
        <w:br/>
      </w:r>
      <w:r>
        <w:rPr>
          <w:rStyle w:val="VerbatimChar"/>
        </w:rPr>
        <w:t xml:space="preserve">## AIC: 396.98</w:t>
      </w:r>
      <w:r>
        <w:br/>
      </w:r>
      <w:r>
        <w:rPr>
          <w:rStyle w:val="VerbatimChar"/>
        </w:rPr>
        <w:t xml:space="preserve">## </w:t>
      </w:r>
      <w:r>
        <w:br/>
      </w:r>
      <w:r>
        <w:rPr>
          <w:rStyle w:val="VerbatimChar"/>
        </w:rPr>
        <w:t xml:space="preserve">## Number of Fisher Scoring iterations: 4</w:t>
      </w:r>
    </w:p>
    <w:p>
      <w:pPr>
        <w:pStyle w:val="FirstParagraph"/>
      </w:pPr>
      <w:r>
        <w:t xml:space="preserve">Podemos ver que el valor p asociado con el coeficiente de age es 0.000152. Este valor p es menor que el nivel de significancia 0.05, lo que indica que el coeficiente de age es estadísticamente significativo.</w:t>
      </w:r>
    </w:p>
    <w:bookmarkEnd w:id="112"/>
    <w:bookmarkStart w:id="113" w:name="regresión-logística"/>
    <w:p>
      <w:pPr>
        <w:pStyle w:val="Heading3"/>
      </w:pPr>
      <w:r>
        <w:t xml:space="preserve">Regresión logística</w:t>
      </w:r>
    </w:p>
    <w:p>
      <w:pPr>
        <w:pStyle w:val="FirstParagraph"/>
      </w:pPr>
      <w:r>
        <w:t xml:space="preserve">En este punto vamos a realizar una serie de regresiones logísticas, empezando desde un modelo básico, creando modelos posteriores para observar la mejora. Para poder estimar de forma más objetiva la precisión del modelo, separaremos el conjunto de datos en dos partes: el conjunto de entrenamiento (training) y el conjunto de prueba (testing). Ajustaremos el modelo de regresión logística con el conjunto de entrenamiento, y evaluaremos la precisión con el conjunto de prueba.</w:t>
      </w:r>
    </w:p>
    <w:p>
      <w:pPr>
        <w:pStyle w:val="BodyText"/>
      </w:pPr>
      <w:r>
        <w:t xml:space="preserve">Debido a las conclusiones llegadas en los apartados anteriores las variables a utilizar en el desarrollo de estas regresiones son: sex, age, cp, thalachh, exng, oldpeak, slp, caa, thall.</w:t>
      </w:r>
    </w:p>
    <w:p>
      <w:pPr>
        <w:pStyle w:val="SourceCode"/>
      </w:pPr>
      <w:r>
        <w:rPr>
          <w:rStyle w:val="NormalTok"/>
        </w:rPr>
        <w:t xml:space="preserve">prop_train </w:t>
      </w:r>
      <w:r>
        <w:rPr>
          <w:rStyle w:val="OtherTok"/>
        </w:rPr>
        <w:t xml:space="preserve">&lt;-</w:t>
      </w:r>
      <w:r>
        <w:rPr>
          <w:rStyle w:val="NormalTok"/>
        </w:rPr>
        <w:t xml:space="preserve"> </w:t>
      </w:r>
      <w:r>
        <w:rPr>
          <w:rStyle w:val="FloatTok"/>
        </w:rPr>
        <w:t xml:space="preserve">0.8</w:t>
      </w:r>
      <w:r>
        <w:br/>
      </w:r>
      <w:r>
        <w:br/>
      </w:r>
      <w:r>
        <w:rPr>
          <w:rStyle w:val="CommentTok"/>
        </w:rPr>
        <w:t xml:space="preserve"># Crear un vector de índices aleatorios para el conjunto de entrenamiento</w:t>
      </w:r>
      <w:r>
        <w:br/>
      </w:r>
      <w:r>
        <w:rPr>
          <w:rStyle w:val="NormalTok"/>
        </w:rPr>
        <w:t xml:space="preserve">indices_train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(heart),</w:t>
      </w:r>
      <w:r>
        <w:br/>
      </w:r>
      <w:r>
        <w:rPr>
          <w:rStyle w:val="AttributeTok"/>
        </w:rPr>
        <w:t xml:space="preserve">size =</w:t>
      </w:r>
      <w:r>
        <w:rPr>
          <w:rStyle w:val="NormalTok"/>
        </w:rPr>
        <w:t xml:space="preserve"> </w:t>
      </w:r>
      <w:r>
        <w:rPr>
          <w:rStyle w:val="FunctionTok"/>
        </w:rPr>
        <w:t xml:space="preserve">round</w:t>
      </w:r>
      <w:r>
        <w:rPr>
          <w:rStyle w:val="NormalTok"/>
        </w:rPr>
        <w:t xml:space="preserve">(prop_train </w:t>
      </w:r>
      <w:r>
        <w:rPr>
          <w:rStyle w:val="SpecialCharTok"/>
        </w:rPr>
        <w:t xml:space="preserve">*</w:t>
      </w:r>
      <w:r>
        <w:rPr>
          <w:rStyle w:val="NormalTok"/>
        </w:rPr>
        <w:t xml:space="preserve"> </w:t>
      </w:r>
      <w:r>
        <w:rPr>
          <w:rStyle w:val="FunctionTok"/>
        </w:rPr>
        <w:t xml:space="preserve">nrow</w:t>
      </w:r>
      <w:r>
        <w:rPr>
          <w:rStyle w:val="NormalTok"/>
        </w:rPr>
        <w:t xml:space="preserve">(heart)))</w:t>
      </w:r>
      <w:r>
        <w:br/>
      </w:r>
      <w:r>
        <w:br/>
      </w:r>
      <w:r>
        <w:rPr>
          <w:rStyle w:val="CommentTok"/>
        </w:rPr>
        <w:t xml:space="preserve"># Crear conjuntos de entrenamiento y prueba</w:t>
      </w:r>
      <w:r>
        <w:br/>
      </w:r>
      <w:r>
        <w:rPr>
          <w:rStyle w:val="NormalTok"/>
        </w:rPr>
        <w:t xml:space="preserve">train </w:t>
      </w:r>
      <w:r>
        <w:rPr>
          <w:rStyle w:val="OtherTok"/>
        </w:rPr>
        <w:t xml:space="preserve">&lt;-</w:t>
      </w:r>
      <w:r>
        <w:rPr>
          <w:rStyle w:val="NormalTok"/>
        </w:rPr>
        <w:t xml:space="preserve"> heart[indices_train, ]</w:t>
      </w:r>
      <w:r>
        <w:br/>
      </w:r>
      <w:r>
        <w:rPr>
          <w:rStyle w:val="NormalTok"/>
        </w:rPr>
        <w:t xml:space="preserve">test </w:t>
      </w:r>
      <w:r>
        <w:rPr>
          <w:rStyle w:val="OtherTok"/>
        </w:rPr>
        <w:t xml:space="preserve">&lt;-</w:t>
      </w:r>
      <w:r>
        <w:rPr>
          <w:rStyle w:val="NormalTok"/>
        </w:rPr>
        <w:t xml:space="preserve"> heart[</w:t>
      </w:r>
      <w:r>
        <w:rPr>
          <w:rStyle w:val="SpecialCharTok"/>
        </w:rPr>
        <w:t xml:space="preserve">-</w:t>
      </w:r>
      <w:r>
        <w:rPr>
          <w:rStyle w:val="NormalTok"/>
        </w:rPr>
        <w:t xml:space="preserve">indices_train, ]</w:t>
      </w:r>
      <w:r>
        <w:br/>
      </w:r>
      <w:r>
        <w:rPr>
          <w:rStyle w:val="FunctionTok"/>
        </w:rPr>
        <w:t xml:space="preserve">dim</w:t>
      </w:r>
      <w:r>
        <w:rPr>
          <w:rStyle w:val="NormalTok"/>
        </w:rPr>
        <w:t xml:space="preserve">(train)</w:t>
      </w:r>
    </w:p>
    <w:p>
      <w:pPr>
        <w:pStyle w:val="SourceCode"/>
      </w:pPr>
      <w:r>
        <w:rPr>
          <w:rStyle w:val="VerbatimChar"/>
        </w:rPr>
        <w:t xml:space="preserve">## [1] 237  14</w:t>
      </w:r>
    </w:p>
    <w:p>
      <w:pPr>
        <w:pStyle w:val="SourceCode"/>
      </w:pPr>
      <w:r>
        <w:rPr>
          <w:rStyle w:val="FunctionTok"/>
        </w:rPr>
        <w:t xml:space="preserve">dim</w:t>
      </w:r>
      <w:r>
        <w:rPr>
          <w:rStyle w:val="NormalTok"/>
        </w:rPr>
        <w:t xml:space="preserve">(test)</w:t>
      </w:r>
    </w:p>
    <w:p>
      <w:pPr>
        <w:pStyle w:val="SourceCode"/>
      </w:pPr>
      <w:r>
        <w:rPr>
          <w:rStyle w:val="VerbatimChar"/>
        </w:rPr>
        <w:t xml:space="preserve">## [1] 59 14</w:t>
      </w:r>
    </w:p>
    <w:p>
      <w:pPr>
        <w:pStyle w:val="FirstParagraph"/>
      </w:pPr>
      <w:r>
        <w:rPr>
          <w:bCs/>
          <w:b/>
        </w:rPr>
        <w:t xml:space="preserve">Modelo básico</w:t>
      </w:r>
    </w:p>
    <w:p>
      <w:pPr>
        <w:pStyle w:val="BodyText"/>
      </w:pPr>
      <w:r>
        <w:t xml:space="preserve">Primero, se creará un modelo de regresión logístico básico con la variable más correlacionada, caa, para tener una versión inicial sobre la que trabajar.</w:t>
      </w:r>
    </w:p>
    <w:p>
      <w:pPr>
        <w:pStyle w:val="SourceCode"/>
      </w:pPr>
      <w:r>
        <w:rPr>
          <w:rStyle w:val="NormalTok"/>
        </w:rPr>
        <w:t xml:space="preserve">modelo_logistico.basic </w:t>
      </w:r>
      <w:r>
        <w:rPr>
          <w:rStyle w:val="OtherTok"/>
        </w:rPr>
        <w:t xml:space="preserve">&lt;-</w:t>
      </w:r>
      <w:r>
        <w:rPr>
          <w:rStyle w:val="NormalTok"/>
        </w:rPr>
        <w:t xml:space="preserve"> </w:t>
      </w:r>
      <w:r>
        <w:rPr>
          <w:rStyle w:val="FunctionTok"/>
        </w:rPr>
        <w:t xml:space="preserve">glm</w:t>
      </w:r>
      <w:r>
        <w:rPr>
          <w:rStyle w:val="NormalTok"/>
        </w:rPr>
        <w:t xml:space="preserve">(output </w:t>
      </w:r>
      <w:r>
        <w:rPr>
          <w:rStyle w:val="SpecialCharTok"/>
        </w:rPr>
        <w:t xml:space="preserve">~</w:t>
      </w:r>
      <w:r>
        <w:rPr>
          <w:rStyle w:val="NormalTok"/>
        </w:rPr>
        <w:t xml:space="preserve"> caa, </w:t>
      </w:r>
      <w:r>
        <w:rPr>
          <w:rStyle w:val="AttributeTok"/>
        </w:rPr>
        <w:t xml:space="preserve">data =</w:t>
      </w:r>
      <w:r>
        <w:rPr>
          <w:rStyle w:val="NormalTok"/>
        </w:rPr>
        <w:t xml:space="preserve"> train,</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rPr>
          <w:rStyle w:val="AttributeTok"/>
        </w:rPr>
        <w:t xml:space="preserve">link=</w:t>
      </w:r>
      <w:r>
        <w:rPr>
          <w:rStyle w:val="NormalTok"/>
        </w:rPr>
        <w:t xml:space="preserve">logit))</w:t>
      </w:r>
      <w:r>
        <w:br/>
      </w:r>
      <w:r>
        <w:rPr>
          <w:rStyle w:val="FunctionTok"/>
        </w:rPr>
        <w:t xml:space="preserve">summary</w:t>
      </w:r>
      <w:r>
        <w:rPr>
          <w:rStyle w:val="NormalTok"/>
        </w:rPr>
        <w:t xml:space="preserve">(modelo_logistico.basic)</w:t>
      </w:r>
    </w:p>
    <w:p>
      <w:pPr>
        <w:pStyle w:val="SourceCode"/>
      </w:pPr>
      <w:r>
        <w:rPr>
          <w:rStyle w:val="VerbatimChar"/>
        </w:rPr>
        <w:t xml:space="preserve">## </w:t>
      </w:r>
      <w:r>
        <w:br/>
      </w:r>
      <w:r>
        <w:rPr>
          <w:rStyle w:val="VerbatimChar"/>
        </w:rPr>
        <w:t xml:space="preserve">## Call:</w:t>
      </w:r>
      <w:r>
        <w:br/>
      </w:r>
      <w:r>
        <w:rPr>
          <w:rStyle w:val="VerbatimChar"/>
        </w:rPr>
        <w:t xml:space="preserve">## glm(formula = output ~ caa, family = binomial(link = logit), </w:t>
      </w:r>
      <w:r>
        <w:br/>
      </w:r>
      <w:r>
        <w:rPr>
          <w:rStyle w:val="VerbatimChar"/>
        </w:rPr>
        <w:t xml:space="preserve">##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0.9163     0.1798   5.097 3.45e-07 ***</w:t>
      </w:r>
      <w:r>
        <w:br/>
      </w:r>
      <w:r>
        <w:rPr>
          <w:rStyle w:val="VerbatimChar"/>
        </w:rPr>
        <w:t xml:space="preserve">## caa          -1.2801     0.2052  -6.239 4.42e-10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327.33  on 236  degrees of freedom</w:t>
      </w:r>
      <w:r>
        <w:br/>
      </w:r>
      <w:r>
        <w:rPr>
          <w:rStyle w:val="VerbatimChar"/>
        </w:rPr>
        <w:t xml:space="preserve">## Residual deviance: 271.63  on 235  degrees of freedom</w:t>
      </w:r>
      <w:r>
        <w:br/>
      </w:r>
      <w:r>
        <w:rPr>
          <w:rStyle w:val="VerbatimChar"/>
        </w:rPr>
        <w:t xml:space="preserve">## AIC: 275.63</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positive </w:t>
      </w:r>
      <w:r>
        <w:rPr>
          <w:rStyle w:val="OtherTok"/>
        </w:rPr>
        <w:t xml:space="preserve">&lt;-</w:t>
      </w:r>
      <w:r>
        <w:rPr>
          <w:rStyle w:val="NormalTok"/>
        </w:rPr>
        <w:t xml:space="preserve"> </w:t>
      </w:r>
      <w:r>
        <w:rPr>
          <w:rStyle w:val="FunctionTok"/>
        </w:rPr>
        <w:t xml:space="preserve">sum</w:t>
      </w:r>
      <w:r>
        <w:rPr>
          <w:rStyle w:val="NormalTok"/>
        </w:rPr>
        <w:t xml:space="preserve">(test</w:t>
      </w:r>
      <w:r>
        <w:rPr>
          <w:rStyle w:val="SpecialCharTok"/>
        </w:rPr>
        <w:t xml:space="preserve">$</w:t>
      </w:r>
      <w:r>
        <w:rPr>
          <w:rStyle w:val="NormalTok"/>
        </w:rPr>
        <w:t xml:space="preserve">output</w:t>
      </w:r>
      <w:r>
        <w:rPr>
          <w:rStyle w:val="SpecialCharTok"/>
        </w:rPr>
        <w:t xml:space="preserve">==</w:t>
      </w:r>
      <w:r>
        <w:rPr>
          <w:rStyle w:val="DecValTok"/>
        </w:rPr>
        <w:t xml:space="preserve">1</w:t>
      </w:r>
      <w:r>
        <w:rPr>
          <w:rStyle w:val="NormalTok"/>
        </w:rPr>
        <w:t xml:space="preserve">)</w:t>
      </w:r>
      <w:r>
        <w:br/>
      </w:r>
      <w:r>
        <w:rPr>
          <w:rStyle w:val="NormalTok"/>
        </w:rPr>
        <w:t xml:space="preserve">negative </w:t>
      </w:r>
      <w:r>
        <w:rPr>
          <w:rStyle w:val="OtherTok"/>
        </w:rPr>
        <w:t xml:space="preserve">&lt;-</w:t>
      </w:r>
      <w:r>
        <w:rPr>
          <w:rStyle w:val="NormalTok"/>
        </w:rPr>
        <w:t xml:space="preserve"> </w:t>
      </w:r>
      <w:r>
        <w:rPr>
          <w:rStyle w:val="FunctionTok"/>
        </w:rPr>
        <w:t xml:space="preserve">sum</w:t>
      </w:r>
      <w:r>
        <w:rPr>
          <w:rStyle w:val="NormalTok"/>
        </w:rPr>
        <w:t xml:space="preserve">(test</w:t>
      </w:r>
      <w:r>
        <w:rPr>
          <w:rStyle w:val="SpecialCharTok"/>
        </w:rPr>
        <w:t xml:space="preserve">$</w:t>
      </w:r>
      <w:r>
        <w:rPr>
          <w:rStyle w:val="NormalTok"/>
        </w:rPr>
        <w:t xml:space="preserve">output</w:t>
      </w:r>
      <w:r>
        <w:rPr>
          <w:rStyle w:val="SpecialCharTok"/>
        </w:rPr>
        <w:t xml:space="preserve">==</w:t>
      </w:r>
      <w:r>
        <w:rPr>
          <w:rStyle w:val="DecValTok"/>
        </w:rPr>
        <w:t xml:space="preserve">0</w:t>
      </w:r>
      <w:r>
        <w:rPr>
          <w:rStyle w:val="NormalTok"/>
        </w:rPr>
        <w:t xml:space="preserve">)</w:t>
      </w:r>
      <w:r>
        <w:br/>
      </w:r>
      <w:r>
        <w:br/>
      </w:r>
      <w:r>
        <w:rPr>
          <w:rStyle w:val="CommentTok"/>
        </w:rPr>
        <w:t xml:space="preserve"># Función para el cálculo de métricas de rendimiento</w:t>
      </w:r>
      <w:r>
        <w:br/>
      </w:r>
      <w:r>
        <w:rPr>
          <w:rStyle w:val="NormalTok"/>
        </w:rPr>
        <w:t xml:space="preserve">calcular_metricas </w:t>
      </w:r>
      <w:r>
        <w:rPr>
          <w:rStyle w:val="OtherTok"/>
        </w:rPr>
        <w:t xml:space="preserve">&lt;-</w:t>
      </w:r>
      <w:r>
        <w:rPr>
          <w:rStyle w:val="NormalTok"/>
        </w:rPr>
        <w:t xml:space="preserve"> </w:t>
      </w:r>
      <w:r>
        <w:rPr>
          <w:rStyle w:val="ControlFlowTok"/>
        </w:rPr>
        <w:t xml:space="preserve">function</w:t>
      </w:r>
      <w:r>
        <w:rPr>
          <w:rStyle w:val="NormalTok"/>
        </w:rPr>
        <w:t xml:space="preserve">(modelo, </w:t>
      </w:r>
      <w:r>
        <w:rPr>
          <w:rStyle w:val="AttributeTok"/>
        </w:rPr>
        <w:t xml:space="preserve">threshold =</w:t>
      </w:r>
      <w:r>
        <w:rPr>
          <w:rStyle w:val="NormalTok"/>
        </w:rPr>
        <w:t xml:space="preserve"> </w:t>
      </w:r>
      <w:r>
        <w:rPr>
          <w:rStyle w:val="FloatTok"/>
        </w:rPr>
        <w:t xml:space="preserve">0.5</w:t>
      </w:r>
      <w:r>
        <w:rPr>
          <w:rStyle w:val="NormalTok"/>
        </w:rPr>
        <w:t xml:space="preserve">) {</w:t>
      </w:r>
      <w:r>
        <w:br/>
      </w:r>
      <w:r>
        <w:rPr>
          <w:rStyle w:val="NormalTok"/>
        </w:rPr>
        <w:t xml:space="preserve">  prediccion </w:t>
      </w:r>
      <w:r>
        <w:rPr>
          <w:rStyle w:val="OtherTok"/>
        </w:rPr>
        <w:t xml:space="preserve">&lt;-</w:t>
      </w:r>
      <w:r>
        <w:rPr>
          <w:rStyle w:val="NormalTok"/>
        </w:rPr>
        <w:t xml:space="preserve"> </w:t>
      </w:r>
      <w:r>
        <w:rPr>
          <w:rStyle w:val="FunctionTok"/>
        </w:rPr>
        <w:t xml:space="preserve">predict</w:t>
      </w:r>
      <w:r>
        <w:rPr>
          <w:rStyle w:val="NormalTok"/>
        </w:rPr>
        <w:t xml:space="preserve">(modelo, test, </w:t>
      </w:r>
      <w:r>
        <w:rPr>
          <w:rStyle w:val="AttributeTok"/>
        </w:rPr>
        <w:t xml:space="preserve">type=</w:t>
      </w:r>
      <w:r>
        <w:rPr>
          <w:rStyle w:val="StringTok"/>
        </w:rPr>
        <w:t xml:space="preserve">"response"</w:t>
      </w:r>
      <w:r>
        <w:rPr>
          <w:rStyle w:val="NormalTok"/>
        </w:rPr>
        <w:t xml:space="preserve">)</w:t>
      </w:r>
      <w:r>
        <w:br/>
      </w:r>
      <w:r>
        <w:rPr>
          <w:rStyle w:val="NormalTok"/>
        </w:rPr>
        <w:t xml:space="preserve">  pred_class </w:t>
      </w:r>
      <w:r>
        <w:rPr>
          <w:rStyle w:val="OtherTok"/>
        </w:rPr>
        <w:t xml:space="preserve">&lt;-</w:t>
      </w:r>
      <w:r>
        <w:rPr>
          <w:rStyle w:val="NormalTok"/>
        </w:rPr>
        <w:t xml:space="preserve"> </w:t>
      </w:r>
      <w:r>
        <w:rPr>
          <w:rStyle w:val="FunctionTok"/>
        </w:rPr>
        <w:t xml:space="preserve">ifelse</w:t>
      </w:r>
      <w:r>
        <w:rPr>
          <w:rStyle w:val="NormalTok"/>
        </w:rPr>
        <w:t xml:space="preserve">(prediccion </w:t>
      </w:r>
      <w:r>
        <w:rPr>
          <w:rStyle w:val="SpecialCharTok"/>
        </w:rPr>
        <w:t xml:space="preserve">&gt;</w:t>
      </w:r>
      <w:r>
        <w:rPr>
          <w:rStyle w:val="NormalTok"/>
        </w:rPr>
        <w:t xml:space="preserve"> threshold,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matriz_confusion </w:t>
      </w:r>
      <w:r>
        <w:rPr>
          <w:rStyle w:val="OtherTok"/>
        </w:rPr>
        <w:t xml:space="preserve">&lt;-</w:t>
      </w:r>
      <w:r>
        <w:rPr>
          <w:rStyle w:val="NormalTok"/>
        </w:rPr>
        <w:t xml:space="preserve"> </w:t>
      </w:r>
      <w:r>
        <w:rPr>
          <w:rStyle w:val="FunctionTok"/>
        </w:rPr>
        <w:t xml:space="preserve">table</w:t>
      </w:r>
      <w:r>
        <w:rPr>
          <w:rStyle w:val="NormalTok"/>
        </w:rPr>
        <w:t xml:space="preserve">(test</w:t>
      </w:r>
      <w:r>
        <w:rPr>
          <w:rStyle w:val="SpecialCharTok"/>
        </w:rPr>
        <w:t xml:space="preserve">$</w:t>
      </w:r>
      <w:r>
        <w:rPr>
          <w:rStyle w:val="NormalTok"/>
        </w:rPr>
        <w:t xml:space="preserve">output, pred_class)</w:t>
      </w:r>
      <w:r>
        <w:br/>
      </w:r>
      <w:r>
        <w:rPr>
          <w:rStyle w:val="NormalTok"/>
        </w:rPr>
        <w:t xml:space="preserve">  </w:t>
      </w:r>
      <w:r>
        <w:rPr>
          <w:rStyle w:val="FunctionTok"/>
        </w:rPr>
        <w:t xml:space="preserve">cat</w:t>
      </w:r>
      <w:r>
        <w:rPr>
          <w:rStyle w:val="NormalTok"/>
        </w:rPr>
        <w:t xml:space="preserve">(</w:t>
      </w:r>
      <w:r>
        <w:rPr>
          <w:rStyle w:val="StringTok"/>
        </w:rPr>
        <w:t xml:space="preserve">"Matriz de confusion</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print</w:t>
      </w:r>
      <w:r>
        <w:rPr>
          <w:rStyle w:val="NormalTok"/>
        </w:rPr>
        <w:t xml:space="preserve">(matriz_confusion)</w:t>
      </w:r>
      <w:r>
        <w:br/>
      </w:r>
      <w:r>
        <w:rPr>
          <w:rStyle w:val="NormalTok"/>
        </w:rPr>
        <w:t xml:space="preserve">  </w:t>
      </w:r>
      <w:r>
        <w:br/>
      </w:r>
      <w:r>
        <w:rPr>
          <w:rStyle w:val="NormalTok"/>
        </w:rPr>
        <w:t xml:space="preserve">  TP </w:t>
      </w:r>
      <w:r>
        <w:rPr>
          <w:rStyle w:val="OtherTok"/>
        </w:rPr>
        <w:t xml:space="preserve">&lt;-</w:t>
      </w:r>
      <w:r>
        <w:rPr>
          <w:rStyle w:val="NormalTok"/>
        </w:rPr>
        <w:t xml:space="preserve"> matriz_confusion[</w:t>
      </w:r>
      <w:r>
        <w:rPr>
          <w:rStyle w:val="DecValTok"/>
        </w:rPr>
        <w:t xml:space="preserve">2</w:t>
      </w:r>
      <w:r>
        <w:rPr>
          <w:rStyle w:val="NormalTok"/>
        </w:rPr>
        <w:t xml:space="preserve">, </w:t>
      </w:r>
      <w:r>
        <w:rPr>
          <w:rStyle w:val="DecValTok"/>
        </w:rPr>
        <w:t xml:space="preserve">2</w:t>
      </w:r>
      <w:r>
        <w:rPr>
          <w:rStyle w:val="NormalTok"/>
        </w:rPr>
        <w:t xml:space="preserve">]  </w:t>
      </w:r>
      <w:r>
        <w:rPr>
          <w:rStyle w:val="CommentTok"/>
        </w:rPr>
        <w:t xml:space="preserve"># Verdaderos positivos</w:t>
      </w:r>
      <w:r>
        <w:br/>
      </w:r>
      <w:r>
        <w:rPr>
          <w:rStyle w:val="NormalTok"/>
        </w:rPr>
        <w:t xml:space="preserve">  TN </w:t>
      </w:r>
      <w:r>
        <w:rPr>
          <w:rStyle w:val="OtherTok"/>
        </w:rPr>
        <w:t xml:space="preserve">&lt;-</w:t>
      </w:r>
      <w:r>
        <w:rPr>
          <w:rStyle w:val="NormalTok"/>
        </w:rPr>
        <w:t xml:space="preserve"> matriz_confusion[</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Verdaderos negativos</w:t>
      </w:r>
      <w:r>
        <w:br/>
      </w:r>
      <w:r>
        <w:rPr>
          <w:rStyle w:val="NormalTok"/>
        </w:rPr>
        <w:t xml:space="preserve">  FP </w:t>
      </w:r>
      <w:r>
        <w:rPr>
          <w:rStyle w:val="OtherTok"/>
        </w:rPr>
        <w:t xml:space="preserve">&lt;-</w:t>
      </w:r>
      <w:r>
        <w:rPr>
          <w:rStyle w:val="NormalTok"/>
        </w:rPr>
        <w:t xml:space="preserve"> matriz_confusion[</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Falsos positivos</w:t>
      </w:r>
      <w:r>
        <w:br/>
      </w:r>
      <w:r>
        <w:rPr>
          <w:rStyle w:val="NormalTok"/>
        </w:rPr>
        <w:t xml:space="preserve">  FN </w:t>
      </w:r>
      <w:r>
        <w:rPr>
          <w:rStyle w:val="OtherTok"/>
        </w:rPr>
        <w:t xml:space="preserve">&lt;-</w:t>
      </w:r>
      <w:r>
        <w:rPr>
          <w:rStyle w:val="NormalTok"/>
        </w:rPr>
        <w:t xml:space="preserve"> matriz_confusion[</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Falsos negativos</w:t>
      </w:r>
      <w:r>
        <w:br/>
      </w:r>
      <w:r>
        <w:br/>
      </w:r>
      <w:r>
        <w:rPr>
          <w:rStyle w:val="NormalTok"/>
        </w:rPr>
        <w:t xml:space="preserve">  accuracy </w:t>
      </w:r>
      <w:r>
        <w:rPr>
          <w:rStyle w:val="OtherTok"/>
        </w:rPr>
        <w:t xml:space="preserve">&lt;-</w:t>
      </w:r>
      <w:r>
        <w:rPr>
          <w:rStyle w:val="NormalTok"/>
        </w:rPr>
        <w:t xml:space="preserve"> (TP </w:t>
      </w:r>
      <w:r>
        <w:rPr>
          <w:rStyle w:val="SpecialCharTok"/>
        </w:rPr>
        <w:t xml:space="preserve">+</w:t>
      </w:r>
      <w:r>
        <w:rPr>
          <w:rStyle w:val="NormalTok"/>
        </w:rPr>
        <w:t xml:space="preserve"> TN) </w:t>
      </w:r>
      <w:r>
        <w:rPr>
          <w:rStyle w:val="SpecialCharTok"/>
        </w:rPr>
        <w:t xml:space="preserve">/</w:t>
      </w:r>
      <w:r>
        <w:rPr>
          <w:rStyle w:val="NormalTok"/>
        </w:rPr>
        <w:t xml:space="preserve"> (TP </w:t>
      </w:r>
      <w:r>
        <w:rPr>
          <w:rStyle w:val="SpecialCharTok"/>
        </w:rPr>
        <w:t xml:space="preserve">+</w:t>
      </w:r>
      <w:r>
        <w:rPr>
          <w:rStyle w:val="NormalTok"/>
        </w:rPr>
        <w:t xml:space="preserve"> TN </w:t>
      </w:r>
      <w:r>
        <w:rPr>
          <w:rStyle w:val="SpecialCharTok"/>
        </w:rPr>
        <w:t xml:space="preserve">+</w:t>
      </w:r>
      <w:r>
        <w:rPr>
          <w:rStyle w:val="NormalTok"/>
        </w:rPr>
        <w:t xml:space="preserve"> FP </w:t>
      </w:r>
      <w:r>
        <w:rPr>
          <w:rStyle w:val="SpecialCharTok"/>
        </w:rPr>
        <w:t xml:space="preserve">+</w:t>
      </w:r>
      <w:r>
        <w:rPr>
          <w:rStyle w:val="NormalTok"/>
        </w:rPr>
        <w:t xml:space="preserve"> FN)</w:t>
      </w:r>
      <w:r>
        <w:br/>
      </w:r>
      <w:r>
        <w:rPr>
          <w:rStyle w:val="NormalTok"/>
        </w:rPr>
        <w:t xml:space="preserve">  </w:t>
      </w:r>
      <w:r>
        <w:rPr>
          <w:rStyle w:val="FunctionTok"/>
        </w:rPr>
        <w:t xml:space="preserve">cat</w:t>
      </w:r>
      <w:r>
        <w:rPr>
          <w:rStyle w:val="NormalTok"/>
        </w:rPr>
        <w:t xml:space="preserve">(</w:t>
      </w:r>
      <w:r>
        <w:rPr>
          <w:rStyle w:val="StringTok"/>
        </w:rPr>
        <w:t xml:space="preserve">"Accuracy del modelo:"</w:t>
      </w:r>
      <w:r>
        <w:rPr>
          <w:rStyle w:val="NormalTok"/>
        </w:rPr>
        <w:t xml:space="preserve">, accuracy,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FunctionTok"/>
        </w:rPr>
        <w:t xml:space="preserve">attr</w:t>
      </w:r>
      <w:r>
        <w:rPr>
          <w:rStyle w:val="NormalTok"/>
        </w:rPr>
        <w:t xml:space="preserve">(modelo, </w:t>
      </w:r>
      <w:r>
        <w:rPr>
          <w:rStyle w:val="StringTok"/>
        </w:rPr>
        <w:t xml:space="preserve">"threshold"</w:t>
      </w:r>
      <w:r>
        <w:rPr>
          <w:rStyle w:val="NormalTok"/>
        </w:rPr>
        <w:t xml:space="preserve">) </w:t>
      </w:r>
      <w:r>
        <w:rPr>
          <w:rStyle w:val="OtherTok"/>
        </w:rPr>
        <w:t xml:space="preserve">&lt;-</w:t>
      </w:r>
      <w:r>
        <w:rPr>
          <w:rStyle w:val="NormalTok"/>
        </w:rPr>
        <w:t xml:space="preserve"> threshold</w:t>
      </w:r>
      <w:r>
        <w:br/>
      </w:r>
      <w:r>
        <w:rPr>
          <w:rStyle w:val="NormalTok"/>
        </w:rPr>
        <w:t xml:space="preserve">  </w:t>
      </w:r>
      <w:r>
        <w:rPr>
          <w:rStyle w:val="FunctionTok"/>
        </w:rPr>
        <w:t xml:space="preserve">attr</w:t>
      </w:r>
      <w:r>
        <w:rPr>
          <w:rStyle w:val="NormalTok"/>
        </w:rPr>
        <w:t xml:space="preserve">(modelo, </w:t>
      </w:r>
      <w:r>
        <w:rPr>
          <w:rStyle w:val="StringTok"/>
        </w:rPr>
        <w:t xml:space="preserve">"matriz_confusion"</w:t>
      </w:r>
      <w:r>
        <w:rPr>
          <w:rStyle w:val="NormalTok"/>
        </w:rPr>
        <w:t xml:space="preserve">) </w:t>
      </w:r>
      <w:r>
        <w:rPr>
          <w:rStyle w:val="OtherTok"/>
        </w:rPr>
        <w:t xml:space="preserve">&lt;-</w:t>
      </w:r>
      <w:r>
        <w:rPr>
          <w:rStyle w:val="NormalTok"/>
        </w:rPr>
        <w:t xml:space="preserve"> matriz_confusion</w:t>
      </w:r>
      <w:r>
        <w:br/>
      </w:r>
      <w:r>
        <w:rPr>
          <w:rStyle w:val="NormalTok"/>
        </w:rPr>
        <w:t xml:space="preserve">  </w:t>
      </w:r>
      <w:r>
        <w:rPr>
          <w:rStyle w:val="FunctionTok"/>
        </w:rPr>
        <w:t xml:space="preserve">attr</w:t>
      </w:r>
      <w:r>
        <w:rPr>
          <w:rStyle w:val="NormalTok"/>
        </w:rPr>
        <w:t xml:space="preserve">(modelo, </w:t>
      </w:r>
      <w:r>
        <w:rPr>
          <w:rStyle w:val="StringTok"/>
        </w:rPr>
        <w:t xml:space="preserve">"TP"</w:t>
      </w:r>
      <w:r>
        <w:rPr>
          <w:rStyle w:val="NormalTok"/>
        </w:rPr>
        <w:t xml:space="preserve">) </w:t>
      </w:r>
      <w:r>
        <w:rPr>
          <w:rStyle w:val="OtherTok"/>
        </w:rPr>
        <w:t xml:space="preserve">&lt;-</w:t>
      </w:r>
      <w:r>
        <w:rPr>
          <w:rStyle w:val="NormalTok"/>
        </w:rPr>
        <w:t xml:space="preserve"> TP</w:t>
      </w:r>
      <w:r>
        <w:br/>
      </w:r>
      <w:r>
        <w:rPr>
          <w:rStyle w:val="NormalTok"/>
        </w:rPr>
        <w:t xml:space="preserve">  </w:t>
      </w:r>
      <w:r>
        <w:rPr>
          <w:rStyle w:val="FunctionTok"/>
        </w:rPr>
        <w:t xml:space="preserve">attr</w:t>
      </w:r>
      <w:r>
        <w:rPr>
          <w:rStyle w:val="NormalTok"/>
        </w:rPr>
        <w:t xml:space="preserve">(modelo, </w:t>
      </w:r>
      <w:r>
        <w:rPr>
          <w:rStyle w:val="StringTok"/>
        </w:rPr>
        <w:t xml:space="preserve">"TN"</w:t>
      </w:r>
      <w:r>
        <w:rPr>
          <w:rStyle w:val="NormalTok"/>
        </w:rPr>
        <w:t xml:space="preserve">) </w:t>
      </w:r>
      <w:r>
        <w:rPr>
          <w:rStyle w:val="OtherTok"/>
        </w:rPr>
        <w:t xml:space="preserve">&lt;-</w:t>
      </w:r>
      <w:r>
        <w:rPr>
          <w:rStyle w:val="NormalTok"/>
        </w:rPr>
        <w:t xml:space="preserve"> TN</w:t>
      </w:r>
      <w:r>
        <w:br/>
      </w:r>
      <w:r>
        <w:rPr>
          <w:rStyle w:val="NormalTok"/>
        </w:rPr>
        <w:t xml:space="preserve">  </w:t>
      </w:r>
      <w:r>
        <w:rPr>
          <w:rStyle w:val="FunctionTok"/>
        </w:rPr>
        <w:t xml:space="preserve">attr</w:t>
      </w:r>
      <w:r>
        <w:rPr>
          <w:rStyle w:val="NormalTok"/>
        </w:rPr>
        <w:t xml:space="preserve">(modelo, </w:t>
      </w:r>
      <w:r>
        <w:rPr>
          <w:rStyle w:val="StringTok"/>
        </w:rPr>
        <w:t xml:space="preserve">"FP"</w:t>
      </w:r>
      <w:r>
        <w:rPr>
          <w:rStyle w:val="NormalTok"/>
        </w:rPr>
        <w:t xml:space="preserve">) </w:t>
      </w:r>
      <w:r>
        <w:rPr>
          <w:rStyle w:val="OtherTok"/>
        </w:rPr>
        <w:t xml:space="preserve">&lt;-</w:t>
      </w:r>
      <w:r>
        <w:rPr>
          <w:rStyle w:val="NormalTok"/>
        </w:rPr>
        <w:t xml:space="preserve"> FP</w:t>
      </w:r>
      <w:r>
        <w:br/>
      </w:r>
      <w:r>
        <w:rPr>
          <w:rStyle w:val="NormalTok"/>
        </w:rPr>
        <w:t xml:space="preserve">  </w:t>
      </w:r>
      <w:r>
        <w:rPr>
          <w:rStyle w:val="FunctionTok"/>
        </w:rPr>
        <w:t xml:space="preserve">attr</w:t>
      </w:r>
      <w:r>
        <w:rPr>
          <w:rStyle w:val="NormalTok"/>
        </w:rPr>
        <w:t xml:space="preserve">(modelo, </w:t>
      </w:r>
      <w:r>
        <w:rPr>
          <w:rStyle w:val="StringTok"/>
        </w:rPr>
        <w:t xml:space="preserve">"FN"</w:t>
      </w:r>
      <w:r>
        <w:rPr>
          <w:rStyle w:val="NormalTok"/>
        </w:rPr>
        <w:t xml:space="preserve">) </w:t>
      </w:r>
      <w:r>
        <w:rPr>
          <w:rStyle w:val="OtherTok"/>
        </w:rPr>
        <w:t xml:space="preserve">&lt;-</w:t>
      </w:r>
      <w:r>
        <w:rPr>
          <w:rStyle w:val="NormalTok"/>
        </w:rPr>
        <w:t xml:space="preserve"> FN</w:t>
      </w:r>
      <w:r>
        <w:br/>
      </w:r>
      <w:r>
        <w:rPr>
          <w:rStyle w:val="NormalTok"/>
        </w:rPr>
        <w:t xml:space="preserve">  </w:t>
      </w:r>
      <w:r>
        <w:rPr>
          <w:rStyle w:val="FunctionTok"/>
        </w:rPr>
        <w:t xml:space="preserve">attr</w:t>
      </w:r>
      <w:r>
        <w:rPr>
          <w:rStyle w:val="NormalTok"/>
        </w:rPr>
        <w:t xml:space="preserve">(modelo, </w:t>
      </w:r>
      <w:r>
        <w:rPr>
          <w:rStyle w:val="StringTok"/>
        </w:rPr>
        <w:t xml:space="preserve">"accuracy"</w:t>
      </w:r>
      <w:r>
        <w:rPr>
          <w:rStyle w:val="NormalTok"/>
        </w:rPr>
        <w:t xml:space="preserve">) </w:t>
      </w:r>
      <w:r>
        <w:rPr>
          <w:rStyle w:val="OtherTok"/>
        </w:rPr>
        <w:t xml:space="preserve">&lt;-</w:t>
      </w:r>
      <w:r>
        <w:rPr>
          <w:rStyle w:val="NormalTok"/>
        </w:rPr>
        <w:t xml:space="preserve"> accuracy</w:t>
      </w:r>
      <w:r>
        <w:br/>
      </w:r>
      <w:r>
        <w:br/>
      </w:r>
      <w:r>
        <w:rPr>
          <w:rStyle w:val="NormalTok"/>
        </w:rPr>
        <w:t xml:space="preserve">  </w:t>
      </w:r>
      <w:r>
        <w:rPr>
          <w:rStyle w:val="FunctionTok"/>
        </w:rPr>
        <w:t xml:space="preserve">attr</w:t>
      </w:r>
      <w:r>
        <w:rPr>
          <w:rStyle w:val="NormalTok"/>
        </w:rPr>
        <w:t xml:space="preserve">(modelo, </w:t>
      </w:r>
      <w:r>
        <w:rPr>
          <w:rStyle w:val="StringTok"/>
        </w:rPr>
        <w:t xml:space="preserve">"sensitivity"</w:t>
      </w:r>
      <w:r>
        <w:rPr>
          <w:rStyle w:val="NormalTok"/>
        </w:rPr>
        <w:t xml:space="preserve">) </w:t>
      </w:r>
      <w:r>
        <w:rPr>
          <w:rStyle w:val="OtherTok"/>
        </w:rPr>
        <w:t xml:space="preserve">&lt;-</w:t>
      </w:r>
      <w:r>
        <w:rPr>
          <w:rStyle w:val="NormalTok"/>
        </w:rPr>
        <w:t xml:space="preserve"> TP</w:t>
      </w:r>
      <w:r>
        <w:rPr>
          <w:rStyle w:val="SpecialCharTok"/>
        </w:rPr>
        <w:t xml:space="preserve">/</w:t>
      </w:r>
      <w:r>
        <w:rPr>
          <w:rStyle w:val="NormalTok"/>
        </w:rPr>
        <w:t xml:space="preserve">positive</w:t>
      </w:r>
      <w:r>
        <w:br/>
      </w:r>
      <w:r>
        <w:rPr>
          <w:rStyle w:val="NormalTok"/>
        </w:rPr>
        <w:t xml:space="preserve">  </w:t>
      </w:r>
      <w:r>
        <w:rPr>
          <w:rStyle w:val="FunctionTok"/>
        </w:rPr>
        <w:t xml:space="preserve">attr</w:t>
      </w:r>
      <w:r>
        <w:rPr>
          <w:rStyle w:val="NormalTok"/>
        </w:rPr>
        <w:t xml:space="preserve">(modelo, </w:t>
      </w:r>
      <w:r>
        <w:rPr>
          <w:rStyle w:val="StringTok"/>
        </w:rPr>
        <w:t xml:space="preserve">"specificity"</w:t>
      </w:r>
      <w:r>
        <w:rPr>
          <w:rStyle w:val="NormalTok"/>
        </w:rPr>
        <w:t xml:space="preserve">) </w:t>
      </w:r>
      <w:r>
        <w:rPr>
          <w:rStyle w:val="OtherTok"/>
        </w:rPr>
        <w:t xml:space="preserve">&lt;-</w:t>
      </w:r>
      <w:r>
        <w:rPr>
          <w:rStyle w:val="NormalTok"/>
        </w:rPr>
        <w:t xml:space="preserve"> TN</w:t>
      </w:r>
      <w:r>
        <w:rPr>
          <w:rStyle w:val="SpecialCharTok"/>
        </w:rPr>
        <w:t xml:space="preserve">/</w:t>
      </w:r>
      <w:r>
        <w:rPr>
          <w:rStyle w:val="NormalTok"/>
        </w:rPr>
        <w:t xml:space="preserve">negative</w:t>
      </w:r>
      <w:r>
        <w:br/>
      </w:r>
      <w:r>
        <w:br/>
      </w:r>
      <w:r>
        <w:rPr>
          <w:rStyle w:val="NormalTok"/>
        </w:rPr>
        <w:t xml:space="preserve">  </w:t>
      </w:r>
      <w:r>
        <w:rPr>
          <w:rStyle w:val="FunctionTok"/>
        </w:rPr>
        <w:t xml:space="preserve">cat</w:t>
      </w:r>
      <w:r>
        <w:rPr>
          <w:rStyle w:val="NormalTok"/>
        </w:rPr>
        <w:t xml:space="preserve">(</w:t>
      </w:r>
      <w:r>
        <w:rPr>
          <w:rStyle w:val="StringTok"/>
        </w:rPr>
        <w:t xml:space="preserve">"Sensitividad:"</w:t>
      </w:r>
      <w:r>
        <w:rPr>
          <w:rStyle w:val="NormalTok"/>
        </w:rPr>
        <w:t xml:space="preserve">, </w:t>
      </w:r>
      <w:r>
        <w:rPr>
          <w:rStyle w:val="FunctionTok"/>
        </w:rPr>
        <w:t xml:space="preserve">attr</w:t>
      </w:r>
      <w:r>
        <w:rPr>
          <w:rStyle w:val="NormalTok"/>
        </w:rPr>
        <w:t xml:space="preserve">(modelo, </w:t>
      </w:r>
      <w:r>
        <w:rPr>
          <w:rStyle w:val="StringTok"/>
        </w:rPr>
        <w:t xml:space="preserve">"sensitivity"</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"Especificidad:"</w:t>
      </w:r>
      <w:r>
        <w:rPr>
          <w:rStyle w:val="NormalTok"/>
        </w:rPr>
        <w:t xml:space="preserve">, </w:t>
      </w:r>
      <w:r>
        <w:rPr>
          <w:rStyle w:val="FunctionTok"/>
        </w:rPr>
        <w:t xml:space="preserve">attr</w:t>
      </w:r>
      <w:r>
        <w:rPr>
          <w:rStyle w:val="NormalTok"/>
        </w:rPr>
        <w:t xml:space="preserve">(modelo, </w:t>
      </w:r>
      <w:r>
        <w:rPr>
          <w:rStyle w:val="StringTok"/>
        </w:rPr>
        <w:t xml:space="preserve">"specificity"</w:t>
      </w:r>
      <w:r>
        <w:rPr>
          <w:rStyle w:val="NormalTok"/>
        </w:rPr>
        <w:t xml:space="preserve">))</w:t>
      </w:r>
      <w:r>
        <w:br/>
      </w:r>
      <w:r>
        <w:rPr>
          <w:rStyle w:val="NormalTok"/>
        </w:rPr>
        <w:t xml:space="preserve">  </w:t>
      </w:r>
      <w:r>
        <w:rPr>
          <w:rStyle w:val="FunctionTok"/>
        </w:rPr>
        <w:t xml:space="preserve">return</w:t>
      </w:r>
      <w:r>
        <w:rPr>
          <w:rStyle w:val="NormalTok"/>
        </w:rPr>
        <w:t xml:space="preserve">(modelo)</w:t>
      </w:r>
      <w:r>
        <w:br/>
      </w:r>
      <w:r>
        <w:rPr>
          <w:rStyle w:val="NormalTok"/>
        </w:rPr>
        <w:t xml:space="preserve">}</w:t>
      </w:r>
      <w:r>
        <w:br/>
      </w:r>
      <w:r>
        <w:br/>
      </w:r>
      <w:r>
        <w:rPr>
          <w:rStyle w:val="NormalTok"/>
        </w:rPr>
        <w:t xml:space="preserve">modelo_logistico.basic </w:t>
      </w:r>
      <w:r>
        <w:rPr>
          <w:rStyle w:val="OtherTok"/>
        </w:rPr>
        <w:t xml:space="preserve">&lt;-</w:t>
      </w:r>
      <w:r>
        <w:rPr>
          <w:rStyle w:val="NormalTok"/>
        </w:rPr>
        <w:t xml:space="preserve"> </w:t>
      </w:r>
      <w:r>
        <w:rPr>
          <w:rStyle w:val="FunctionTok"/>
        </w:rPr>
        <w:t xml:space="preserve">calcular_metricas</w:t>
      </w:r>
      <w:r>
        <w:rPr>
          <w:rStyle w:val="NormalTok"/>
        </w:rPr>
        <w:t xml:space="preserve">(modelo_logistico.basic)</w:t>
      </w:r>
    </w:p>
    <w:p>
      <w:pPr>
        <w:pStyle w:val="SourceCode"/>
      </w:pPr>
      <w:r>
        <w:rPr>
          <w:rStyle w:val="VerbatimChar"/>
        </w:rPr>
        <w:t xml:space="preserve">## Matriz de confusion</w:t>
      </w:r>
      <w:r>
        <w:br/>
      </w:r>
      <w:r>
        <w:rPr>
          <w:rStyle w:val="VerbatimChar"/>
        </w:rPr>
        <w:t xml:space="preserve">##    pred_class</w:t>
      </w:r>
      <w:r>
        <w:br/>
      </w:r>
      <w:r>
        <w:rPr>
          <w:rStyle w:val="VerbatimChar"/>
        </w:rPr>
        <w:t xml:space="preserve">##      0  1</w:t>
      </w:r>
      <w:r>
        <w:br/>
      </w:r>
      <w:r>
        <w:rPr>
          <w:rStyle w:val="VerbatimChar"/>
        </w:rPr>
        <w:t xml:space="preserve">##   0 18  8</w:t>
      </w:r>
      <w:r>
        <w:br/>
      </w:r>
      <w:r>
        <w:rPr>
          <w:rStyle w:val="VerbatimChar"/>
        </w:rPr>
        <w:t xml:space="preserve">##   1  7 26</w:t>
      </w:r>
      <w:r>
        <w:br/>
      </w:r>
      <w:r>
        <w:rPr>
          <w:rStyle w:val="VerbatimChar"/>
        </w:rPr>
        <w:t xml:space="preserve">## Accuracy del modelo: 0.7457627 </w:t>
      </w:r>
      <w:r>
        <w:br/>
      </w:r>
      <w:r>
        <w:rPr>
          <w:rStyle w:val="VerbatimChar"/>
        </w:rPr>
        <w:t xml:space="preserve">## Sensitividad: 0.7878788 </w:t>
      </w:r>
      <w:r>
        <w:br/>
      </w:r>
      <w:r>
        <w:rPr>
          <w:rStyle w:val="VerbatimChar"/>
        </w:rPr>
        <w:t xml:space="preserve">## Especificidad: 0.6923077</w:t>
      </w:r>
    </w:p>
    <w:p>
      <w:pPr>
        <w:pStyle w:val="FirstParagraph"/>
      </w:pPr>
      <w:r>
        <w:rPr>
          <w:bCs/>
          <w:b/>
        </w:rPr>
        <w:t xml:space="preserve">Modelo con correlaciones más altas</w:t>
      </w:r>
    </w:p>
    <w:p>
      <w:pPr>
        <w:pStyle w:val="BodyText"/>
      </w:pPr>
      <w:r>
        <w:t xml:space="preserve">Una vez hemos construido un modelo básico vamos a tratar de mejorarlo, para ellos vamos a introducir las variables más correlacionadas. En este caso, existe una correlación moderada de las variables, caa, cp, thalachh, exng + thall, oldpeak u slp.</w:t>
      </w:r>
    </w:p>
    <w:p>
      <w:pPr>
        <w:pStyle w:val="SourceCode"/>
      </w:pPr>
      <w:r>
        <w:rPr>
          <w:rStyle w:val="NormalTok"/>
        </w:rPr>
        <w:t xml:space="preserve">modelo_logistico.more_correlated </w:t>
      </w:r>
      <w:r>
        <w:rPr>
          <w:rStyle w:val="OtherTok"/>
        </w:rPr>
        <w:t xml:space="preserve">&lt;-</w:t>
      </w:r>
      <w:r>
        <w:rPr>
          <w:rStyle w:val="NormalTok"/>
        </w:rPr>
        <w:t xml:space="preserve"> </w:t>
      </w:r>
      <w:r>
        <w:rPr>
          <w:rStyle w:val="FunctionTok"/>
        </w:rPr>
        <w:t xml:space="preserve">glm</w:t>
      </w:r>
      <w:r>
        <w:rPr>
          <w:rStyle w:val="NormalTok"/>
        </w:rPr>
        <w:t xml:space="preserve">(output </w:t>
      </w:r>
      <w:r>
        <w:rPr>
          <w:rStyle w:val="SpecialCharTok"/>
        </w:rPr>
        <w:t xml:space="preserve">~</w:t>
      </w:r>
      <w:r>
        <w:rPr>
          <w:rStyle w:val="NormalTok"/>
        </w:rPr>
        <w:t xml:space="preserve"> caa </w:t>
      </w:r>
      <w:r>
        <w:rPr>
          <w:rStyle w:val="SpecialCharTok"/>
        </w:rPr>
        <w:t xml:space="preserve">+</w:t>
      </w:r>
      <w:r>
        <w:rPr>
          <w:rStyle w:val="NormalTok"/>
        </w:rPr>
        <w:t xml:space="preserve"> cp </w:t>
      </w:r>
      <w:r>
        <w:rPr>
          <w:rStyle w:val="SpecialCharTok"/>
        </w:rPr>
        <w:t xml:space="preserve">+</w:t>
      </w:r>
      <w:r>
        <w:rPr>
          <w:rStyle w:val="NormalTok"/>
        </w:rPr>
        <w:t xml:space="preserve"> thalachh </w:t>
      </w:r>
      <w:r>
        <w:rPr>
          <w:rStyle w:val="SpecialCharTok"/>
        </w:rPr>
        <w:t xml:space="preserve">+</w:t>
      </w:r>
      <w:r>
        <w:rPr>
          <w:rStyle w:val="NormalTok"/>
        </w:rPr>
        <w:t xml:space="preserve"> exng </w:t>
      </w:r>
      <w:r>
        <w:rPr>
          <w:rStyle w:val="SpecialCharTok"/>
        </w:rPr>
        <w:t xml:space="preserve">+</w:t>
      </w:r>
      <w:r>
        <w:rPr>
          <w:rStyle w:val="NormalTok"/>
        </w:rPr>
        <w:t xml:space="preserve"> thall </w:t>
      </w:r>
      <w:r>
        <w:rPr>
          <w:rStyle w:val="SpecialCharTok"/>
        </w:rPr>
        <w:t xml:space="preserve">+</w:t>
      </w:r>
      <w:r>
        <w:rPr>
          <w:rStyle w:val="NormalTok"/>
        </w:rPr>
        <w:t xml:space="preserve"> oldpeak </w:t>
      </w:r>
      <w:r>
        <w:rPr>
          <w:rStyle w:val="SpecialCharTok"/>
        </w:rPr>
        <w:t xml:space="preserve">+</w:t>
      </w:r>
      <w:r>
        <w:rPr>
          <w:rStyle w:val="NormalTok"/>
        </w:rPr>
        <w:t xml:space="preserve"> slp, </w:t>
      </w:r>
      <w:r>
        <w:rPr>
          <w:rStyle w:val="AttributeTok"/>
        </w:rPr>
        <w:t xml:space="preserve">data =</w:t>
      </w:r>
      <w:r>
        <w:rPr>
          <w:rStyle w:val="NormalTok"/>
        </w:rPr>
        <w:t xml:space="preserve"> train,</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rPr>
          <w:rStyle w:val="AttributeTok"/>
        </w:rPr>
        <w:t xml:space="preserve">link=</w:t>
      </w:r>
      <w:r>
        <w:rPr>
          <w:rStyle w:val="NormalTok"/>
        </w:rPr>
        <w:t xml:space="preserve">logit))</w:t>
      </w:r>
      <w:r>
        <w:br/>
      </w:r>
      <w:r>
        <w:rPr>
          <w:rStyle w:val="FunctionTok"/>
        </w:rPr>
        <w:t xml:space="preserve">summary</w:t>
      </w:r>
      <w:r>
        <w:rPr>
          <w:rStyle w:val="NormalTok"/>
        </w:rPr>
        <w:t xml:space="preserve">(modelo_logistico.more_correlated)</w:t>
      </w:r>
    </w:p>
    <w:p>
      <w:pPr>
        <w:pStyle w:val="SourceCode"/>
      </w:pPr>
      <w:r>
        <w:rPr>
          <w:rStyle w:val="VerbatimChar"/>
        </w:rPr>
        <w:t xml:space="preserve">## </w:t>
      </w:r>
      <w:r>
        <w:br/>
      </w:r>
      <w:r>
        <w:rPr>
          <w:rStyle w:val="VerbatimChar"/>
        </w:rPr>
        <w:t xml:space="preserve">## Call:</w:t>
      </w:r>
      <w:r>
        <w:br/>
      </w:r>
      <w:r>
        <w:rPr>
          <w:rStyle w:val="VerbatimChar"/>
        </w:rPr>
        <w:t xml:space="preserve">## glm(formula = output ~ caa + cp + thalachh + exng + thall + oldpeak + </w:t>
      </w:r>
      <w:r>
        <w:br/>
      </w:r>
      <w:r>
        <w:rPr>
          <w:rStyle w:val="VerbatimChar"/>
        </w:rPr>
        <w:t xml:space="preserve">##     slp, family = binomial(link = logit),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0.493381   1.648687   0.299 0.764744    </w:t>
      </w:r>
      <w:r>
        <w:br/>
      </w:r>
      <w:r>
        <w:rPr>
          <w:rStyle w:val="VerbatimChar"/>
        </w:rPr>
        <w:t xml:space="preserve">## caa         -1.222625   0.275192  -4.443 8.88e-06 ***</w:t>
      </w:r>
      <w:r>
        <w:br/>
      </w:r>
      <w:r>
        <w:rPr>
          <w:rStyle w:val="VerbatimChar"/>
        </w:rPr>
        <w:t xml:space="preserve">## cp           0.703791   0.189714   3.710 0.000207 ***</w:t>
      </w:r>
      <w:r>
        <w:br/>
      </w:r>
      <w:r>
        <w:rPr>
          <w:rStyle w:val="VerbatimChar"/>
        </w:rPr>
        <w:t xml:space="preserve">## thalachh     0.016677   0.009523   1.751 0.079910 .  </w:t>
      </w:r>
      <w:r>
        <w:br/>
      </w:r>
      <w:r>
        <w:rPr>
          <w:rStyle w:val="VerbatimChar"/>
        </w:rPr>
        <w:t xml:space="preserve">## exng        -0.647035   0.442990  -1.461 0.144123    </w:t>
      </w:r>
      <w:r>
        <w:br/>
      </w:r>
      <w:r>
        <w:rPr>
          <w:rStyle w:val="VerbatimChar"/>
        </w:rPr>
        <w:t xml:space="preserve">## thall       -1.370827   0.325382  -4.213 2.52e-05 ***</w:t>
      </w:r>
      <w:r>
        <w:br/>
      </w:r>
      <w:r>
        <w:rPr>
          <w:rStyle w:val="VerbatimChar"/>
        </w:rPr>
        <w:t xml:space="preserve">## oldpeak     -0.412071   0.229876  -1.793 0.073040 .  </w:t>
      </w:r>
      <w:r>
        <w:br/>
      </w:r>
      <w:r>
        <w:rPr>
          <w:rStyle w:val="VerbatimChar"/>
        </w:rPr>
        <w:t xml:space="preserve">## slp          0.671152   0.364769   1.840 0.065778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327.33  on 236  degrees of freedom</w:t>
      </w:r>
      <w:r>
        <w:br/>
      </w:r>
      <w:r>
        <w:rPr>
          <w:rStyle w:val="VerbatimChar"/>
        </w:rPr>
        <w:t xml:space="preserve">## Residual deviance: 182.03  on 229  degrees of freedom</w:t>
      </w:r>
      <w:r>
        <w:br/>
      </w:r>
      <w:r>
        <w:rPr>
          <w:rStyle w:val="VerbatimChar"/>
        </w:rPr>
        <w:t xml:space="preserve">## AIC: 198.03</w:t>
      </w:r>
      <w:r>
        <w:br/>
      </w:r>
      <w:r>
        <w:rPr>
          <w:rStyle w:val="VerbatimChar"/>
        </w:rPr>
        <w:t xml:space="preserve">## </w:t>
      </w:r>
      <w:r>
        <w:br/>
      </w:r>
      <w:r>
        <w:rPr>
          <w:rStyle w:val="VerbatimChar"/>
        </w:rPr>
        <w:t xml:space="preserve">## Number of Fisher Scoring iterations: 6</w:t>
      </w:r>
    </w:p>
    <w:p>
      <w:pPr>
        <w:pStyle w:val="FirstParagraph"/>
      </w:pPr>
      <w:r>
        <w:t xml:space="preserve">Métricas de este modelo:</w:t>
      </w:r>
    </w:p>
    <w:p>
      <w:pPr>
        <w:pStyle w:val="SourceCode"/>
      </w:pPr>
      <w:r>
        <w:rPr>
          <w:rStyle w:val="NormalTok"/>
        </w:rPr>
        <w:t xml:space="preserve">modelo_logistico.more_correlated </w:t>
      </w:r>
      <w:r>
        <w:rPr>
          <w:rStyle w:val="OtherTok"/>
        </w:rPr>
        <w:t xml:space="preserve">&lt;-</w:t>
      </w:r>
      <w:r>
        <w:rPr>
          <w:rStyle w:val="NormalTok"/>
        </w:rPr>
        <w:t xml:space="preserve"> </w:t>
      </w:r>
      <w:r>
        <w:rPr>
          <w:rStyle w:val="FunctionTok"/>
        </w:rPr>
        <w:t xml:space="preserve">calcular_metricas</w:t>
      </w:r>
      <w:r>
        <w:rPr>
          <w:rStyle w:val="NormalTok"/>
        </w:rPr>
        <w:t xml:space="preserve">(modelo_logistico.more_correlated)</w:t>
      </w:r>
    </w:p>
    <w:p>
      <w:pPr>
        <w:pStyle w:val="SourceCode"/>
      </w:pPr>
      <w:r>
        <w:rPr>
          <w:rStyle w:val="VerbatimChar"/>
        </w:rPr>
        <w:t xml:space="preserve">## Matriz de confusion</w:t>
      </w:r>
      <w:r>
        <w:br/>
      </w:r>
      <w:r>
        <w:rPr>
          <w:rStyle w:val="VerbatimChar"/>
        </w:rPr>
        <w:t xml:space="preserve">##    pred_class</w:t>
      </w:r>
      <w:r>
        <w:br/>
      </w:r>
      <w:r>
        <w:rPr>
          <w:rStyle w:val="VerbatimChar"/>
        </w:rPr>
        <w:t xml:space="preserve">##      0  1</w:t>
      </w:r>
      <w:r>
        <w:br/>
      </w:r>
      <w:r>
        <w:rPr>
          <w:rStyle w:val="VerbatimChar"/>
        </w:rPr>
        <w:t xml:space="preserve">##   0 22  4</w:t>
      </w:r>
      <w:r>
        <w:br/>
      </w:r>
      <w:r>
        <w:rPr>
          <w:rStyle w:val="VerbatimChar"/>
        </w:rPr>
        <w:t xml:space="preserve">##   1  2 31</w:t>
      </w:r>
      <w:r>
        <w:br/>
      </w:r>
      <w:r>
        <w:rPr>
          <w:rStyle w:val="VerbatimChar"/>
        </w:rPr>
        <w:t xml:space="preserve">## Accuracy del modelo: 0.8983051 </w:t>
      </w:r>
      <w:r>
        <w:br/>
      </w:r>
      <w:r>
        <w:rPr>
          <w:rStyle w:val="VerbatimChar"/>
        </w:rPr>
        <w:t xml:space="preserve">## Sensitividad: 0.9393939 </w:t>
      </w:r>
      <w:r>
        <w:br/>
      </w:r>
      <w:r>
        <w:rPr>
          <w:rStyle w:val="VerbatimChar"/>
        </w:rPr>
        <w:t xml:space="preserve">## Especificidad: 0.8461538</w:t>
      </w:r>
    </w:p>
    <w:p>
      <w:pPr>
        <w:pStyle w:val="FirstParagraph"/>
      </w:pPr>
      <w:r>
        <w:t xml:space="preserve">Añadiendo las variables con correlación moderada se ve una mejora en el modelo en general. Aumenta la sensitividad o recall, esto quiere decir que el modelo predice mejor los positivos reales. Aumenta tambien la especificidad, la cuál representa la capacidad del modelo para identificar correctamente las instancias negativas en un conjunto de datos.</w:t>
      </w:r>
    </w:p>
    <w:p>
      <w:pPr>
        <w:pStyle w:val="BodyText"/>
      </w:pPr>
      <w:r>
        <w:rPr>
          <w:bCs/>
          <w:b/>
        </w:rPr>
        <w:t xml:space="preserve">Modelo añadiendo age y sex</w:t>
      </w:r>
    </w:p>
    <w:p>
      <w:pPr>
        <w:pStyle w:val="BodyText"/>
      </w:pPr>
      <w:r>
        <w:t xml:space="preserve">Vistos estos resultados, vamos a incluir en el modelo aquellas variables sobre las que realizamos procedimientos estadísticos para discernir su dependencia,</w:t>
      </w:r>
      <w:r>
        <w:t xml:space="preserve"> </w:t>
      </w:r>
      <w:r>
        <w:rPr>
          <w:bCs/>
          <w:b/>
        </w:rPr>
        <w:t xml:space="preserve">age</w:t>
      </w:r>
      <w:r>
        <w:t xml:space="preserve"> </w:t>
      </w:r>
      <w:r>
        <w:t xml:space="preserve">y</w:t>
      </w:r>
      <w:r>
        <w:t xml:space="preserve"> </w:t>
      </w:r>
      <w:r>
        <w:rPr>
          <w:bCs/>
          <w:b/>
        </w:rPr>
        <w:t xml:space="preserve">sex</w:t>
      </w:r>
      <w:r>
        <w:t xml:space="preserve">. En apartados anteriores concluimos su relevancia y correlación con la variable output, por lo que añadir estas variables debería suponer una mejora.</w:t>
      </w:r>
    </w:p>
    <w:p>
      <w:pPr>
        <w:pStyle w:val="SourceCode"/>
      </w:pPr>
      <w:r>
        <w:rPr>
          <w:rStyle w:val="NormalTok"/>
        </w:rPr>
        <w:t xml:space="preserve">modelo_logistico.complex </w:t>
      </w:r>
      <w:r>
        <w:rPr>
          <w:rStyle w:val="OtherTok"/>
        </w:rPr>
        <w:t xml:space="preserve">&lt;-</w:t>
      </w:r>
      <w:r>
        <w:rPr>
          <w:rStyle w:val="NormalTok"/>
        </w:rPr>
        <w:t xml:space="preserve"> </w:t>
      </w:r>
      <w:r>
        <w:rPr>
          <w:rStyle w:val="FunctionTok"/>
        </w:rPr>
        <w:t xml:space="preserve">glm</w:t>
      </w:r>
      <w:r>
        <w:rPr>
          <w:rStyle w:val="NormalTok"/>
        </w:rPr>
        <w:t xml:space="preserve">(output </w:t>
      </w:r>
      <w:r>
        <w:rPr>
          <w:rStyle w:val="SpecialCharTok"/>
        </w:rPr>
        <w:t xml:space="preserve">~</w:t>
      </w:r>
      <w:r>
        <w:rPr>
          <w:rStyle w:val="NormalTok"/>
        </w:rPr>
        <w:t xml:space="preserve"> caa </w:t>
      </w:r>
      <w:r>
        <w:rPr>
          <w:rStyle w:val="SpecialCharTok"/>
        </w:rPr>
        <w:t xml:space="preserve">+</w:t>
      </w:r>
      <w:r>
        <w:rPr>
          <w:rStyle w:val="NormalTok"/>
        </w:rPr>
        <w:t xml:space="preserve"> cp </w:t>
      </w:r>
      <w:r>
        <w:rPr>
          <w:rStyle w:val="SpecialCharTok"/>
        </w:rPr>
        <w:t xml:space="preserve">+</w:t>
      </w:r>
      <w:r>
        <w:rPr>
          <w:rStyle w:val="NormalTok"/>
        </w:rPr>
        <w:t xml:space="preserve"> thalachh </w:t>
      </w:r>
      <w:r>
        <w:rPr>
          <w:rStyle w:val="SpecialCharTok"/>
        </w:rPr>
        <w:t xml:space="preserve">+</w:t>
      </w:r>
      <w:r>
        <w:rPr>
          <w:rStyle w:val="NormalTok"/>
        </w:rPr>
        <w:t xml:space="preserve"> exng </w:t>
      </w:r>
      <w:r>
        <w:rPr>
          <w:rStyle w:val="SpecialCharTok"/>
        </w:rPr>
        <w:t xml:space="preserve">+</w:t>
      </w:r>
      <w:r>
        <w:rPr>
          <w:rStyle w:val="NormalTok"/>
        </w:rPr>
        <w:t xml:space="preserve"> thall </w:t>
      </w:r>
      <w:r>
        <w:rPr>
          <w:rStyle w:val="SpecialCharTok"/>
        </w:rPr>
        <w:t xml:space="preserve">+</w:t>
      </w:r>
      <w:r>
        <w:rPr>
          <w:rStyle w:val="NormalTok"/>
        </w:rPr>
        <w:t xml:space="preserve"> oldpeak </w:t>
      </w:r>
      <w:r>
        <w:rPr>
          <w:rStyle w:val="SpecialCharTok"/>
        </w:rPr>
        <w:t xml:space="preserve">+</w:t>
      </w:r>
      <w:r>
        <w:rPr>
          <w:rStyle w:val="NormalTok"/>
        </w:rPr>
        <w:t xml:space="preserve"> slp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AttributeTok"/>
        </w:rPr>
        <w:t xml:space="preserve">data =</w:t>
      </w:r>
      <w:r>
        <w:rPr>
          <w:rStyle w:val="NormalTok"/>
        </w:rPr>
        <w:t xml:space="preserve"> train,</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rPr>
          <w:rStyle w:val="AttributeTok"/>
        </w:rPr>
        <w:t xml:space="preserve">link=</w:t>
      </w:r>
      <w:r>
        <w:rPr>
          <w:rStyle w:val="NormalTok"/>
        </w:rPr>
        <w:t xml:space="preserve">logit))</w:t>
      </w:r>
      <w:r>
        <w:br/>
      </w:r>
      <w:r>
        <w:rPr>
          <w:rStyle w:val="FunctionTok"/>
        </w:rPr>
        <w:t xml:space="preserve">summary</w:t>
      </w:r>
      <w:r>
        <w:rPr>
          <w:rStyle w:val="NormalTok"/>
        </w:rPr>
        <w:t xml:space="preserve">(modelo_logistico.complex)</w:t>
      </w:r>
    </w:p>
    <w:p>
      <w:pPr>
        <w:pStyle w:val="SourceCode"/>
      </w:pPr>
      <w:r>
        <w:rPr>
          <w:rStyle w:val="VerbatimChar"/>
        </w:rPr>
        <w:t xml:space="preserve">## </w:t>
      </w:r>
      <w:r>
        <w:br/>
      </w:r>
      <w:r>
        <w:rPr>
          <w:rStyle w:val="VerbatimChar"/>
        </w:rPr>
        <w:t xml:space="preserve">## Call:</w:t>
      </w:r>
      <w:r>
        <w:br/>
      </w:r>
      <w:r>
        <w:rPr>
          <w:rStyle w:val="VerbatimChar"/>
        </w:rPr>
        <w:t xml:space="preserve">## glm(formula = output ~ caa + cp + thalachh + exng + thall + oldpeak + </w:t>
      </w:r>
      <w:r>
        <w:br/>
      </w:r>
      <w:r>
        <w:rPr>
          <w:rStyle w:val="VerbatimChar"/>
        </w:rPr>
        <w:t xml:space="preserve">##     slp + age + sex, family = binomial(link = logit),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0.01998    2.72427   0.007 0.994148    </w:t>
      </w:r>
      <w:r>
        <w:br/>
      </w:r>
      <w:r>
        <w:rPr>
          <w:rStyle w:val="VerbatimChar"/>
        </w:rPr>
        <w:t xml:space="preserve">## caa         -1.30217    0.29947  -4.348 1.37e-05 ***</w:t>
      </w:r>
      <w:r>
        <w:br/>
      </w:r>
      <w:r>
        <w:rPr>
          <w:rStyle w:val="VerbatimChar"/>
        </w:rPr>
        <w:t xml:space="preserve">## cp           0.72638    0.19345   3.755 0.000173 ***</w:t>
      </w:r>
      <w:r>
        <w:br/>
      </w:r>
      <w:r>
        <w:rPr>
          <w:rStyle w:val="VerbatimChar"/>
        </w:rPr>
        <w:t xml:space="preserve">## thalachh     0.01984    0.01104   1.796 0.072418 .  </w:t>
      </w:r>
      <w:r>
        <w:br/>
      </w:r>
      <w:r>
        <w:rPr>
          <w:rStyle w:val="VerbatimChar"/>
        </w:rPr>
        <w:t xml:space="preserve">## exng        -0.67811    0.45718  -1.483 0.138012    </w:t>
      </w:r>
      <w:r>
        <w:br/>
      </w:r>
      <w:r>
        <w:rPr>
          <w:rStyle w:val="VerbatimChar"/>
        </w:rPr>
        <w:t xml:space="preserve">## thall       -1.16505    0.32654  -3.568 0.000360 ***</w:t>
      </w:r>
      <w:r>
        <w:br/>
      </w:r>
      <w:r>
        <w:rPr>
          <w:rStyle w:val="VerbatimChar"/>
        </w:rPr>
        <w:t xml:space="preserve">## oldpeak     -0.33613    0.23229  -1.447 0.147895    </w:t>
      </w:r>
      <w:r>
        <w:br/>
      </w:r>
      <w:r>
        <w:rPr>
          <w:rStyle w:val="VerbatimChar"/>
        </w:rPr>
        <w:t xml:space="preserve">## slp          0.72146    0.37799   1.909 0.056302 .  </w:t>
      </w:r>
      <w:r>
        <w:br/>
      </w:r>
      <w:r>
        <w:rPr>
          <w:rStyle w:val="VerbatimChar"/>
        </w:rPr>
        <w:t xml:space="preserve">## age          0.00527    0.02558   0.206 0.836751    </w:t>
      </w:r>
      <w:r>
        <w:br/>
      </w:r>
      <w:r>
        <w:rPr>
          <w:rStyle w:val="VerbatimChar"/>
        </w:rPr>
        <w:t xml:space="preserve">## sex         -1.24394    0.47308  -2.629 0.008552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327.33  on 236  degrees of freedom</w:t>
      </w:r>
      <w:r>
        <w:br/>
      </w:r>
      <w:r>
        <w:rPr>
          <w:rStyle w:val="VerbatimChar"/>
        </w:rPr>
        <w:t xml:space="preserve">## Residual deviance: 173.77  on 227  degrees of freedom</w:t>
      </w:r>
      <w:r>
        <w:br/>
      </w:r>
      <w:r>
        <w:rPr>
          <w:rStyle w:val="VerbatimChar"/>
        </w:rPr>
        <w:t xml:space="preserve">## AIC: 193.77</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modelo_logistico.complex </w:t>
      </w:r>
      <w:r>
        <w:rPr>
          <w:rStyle w:val="OtherTok"/>
        </w:rPr>
        <w:t xml:space="preserve">&lt;-</w:t>
      </w:r>
      <w:r>
        <w:rPr>
          <w:rStyle w:val="NormalTok"/>
        </w:rPr>
        <w:t xml:space="preserve"> </w:t>
      </w:r>
      <w:r>
        <w:rPr>
          <w:rStyle w:val="FunctionTok"/>
        </w:rPr>
        <w:t xml:space="preserve">calcular_metricas</w:t>
      </w:r>
      <w:r>
        <w:rPr>
          <w:rStyle w:val="NormalTok"/>
        </w:rPr>
        <w:t xml:space="preserve">(modelo_logistico.complex)</w:t>
      </w:r>
    </w:p>
    <w:p>
      <w:pPr>
        <w:pStyle w:val="SourceCode"/>
      </w:pPr>
      <w:r>
        <w:rPr>
          <w:rStyle w:val="VerbatimChar"/>
        </w:rPr>
        <w:t xml:space="preserve">## Matriz de confusion</w:t>
      </w:r>
      <w:r>
        <w:br/>
      </w:r>
      <w:r>
        <w:rPr>
          <w:rStyle w:val="VerbatimChar"/>
        </w:rPr>
        <w:t xml:space="preserve">##    pred_class</w:t>
      </w:r>
      <w:r>
        <w:br/>
      </w:r>
      <w:r>
        <w:rPr>
          <w:rStyle w:val="VerbatimChar"/>
        </w:rPr>
        <w:t xml:space="preserve">##      0  1</w:t>
      </w:r>
      <w:r>
        <w:br/>
      </w:r>
      <w:r>
        <w:rPr>
          <w:rStyle w:val="VerbatimChar"/>
        </w:rPr>
        <w:t xml:space="preserve">##   0 23  3</w:t>
      </w:r>
      <w:r>
        <w:br/>
      </w:r>
      <w:r>
        <w:rPr>
          <w:rStyle w:val="VerbatimChar"/>
        </w:rPr>
        <w:t xml:space="preserve">##   1  3 30</w:t>
      </w:r>
      <w:r>
        <w:br/>
      </w:r>
      <w:r>
        <w:rPr>
          <w:rStyle w:val="VerbatimChar"/>
        </w:rPr>
        <w:t xml:space="preserve">## Accuracy del modelo: 0.8983051 </w:t>
      </w:r>
      <w:r>
        <w:br/>
      </w:r>
      <w:r>
        <w:rPr>
          <w:rStyle w:val="VerbatimChar"/>
        </w:rPr>
        <w:t xml:space="preserve">## Sensitividad: 0.9090909 </w:t>
      </w:r>
      <w:r>
        <w:br/>
      </w:r>
      <w:r>
        <w:rPr>
          <w:rStyle w:val="VerbatimChar"/>
        </w:rPr>
        <w:t xml:space="preserve">## Especificidad: 0.8846154</w:t>
      </w:r>
    </w:p>
    <w:p>
      <w:pPr>
        <w:pStyle w:val="FirstParagraph"/>
      </w:pPr>
      <w:r>
        <w:t xml:space="preserve">Se puede observar como con estas variables se realiza una mejora de la precisión del modelo, aumentando la sensitividad o recall y la especificidad, obtenemos un modelo con bastante precisión en cuanto a la clasificación de pacientes con mayor riesgo de ocurrencia de ataque en función de variables clave.</w:t>
      </w:r>
    </w:p>
    <w:p>
      <w:pPr>
        <w:pStyle w:val="BodyText"/>
      </w:pPr>
      <w:r>
        <w:rPr>
          <w:bCs/>
          <w:b/>
        </w:rPr>
        <w:t xml:space="preserve">Modelo añadiendo resto de variables</w:t>
      </w:r>
    </w:p>
    <w:p>
      <w:pPr>
        <w:pStyle w:val="BodyText"/>
      </w:pPr>
      <w:r>
        <w:t xml:space="preserve">Visto que este dataset no tiene un número elevado de muestras y la complejidad del modelo no es elevada, por lo que no se tiene porque acudir a técnicas de reducción de características, se van a introducir en un último modelo el resto de variables con correlaciones más debil</w:t>
      </w:r>
    </w:p>
    <w:p>
      <w:pPr>
        <w:pStyle w:val="SourceCode"/>
      </w:pPr>
      <w:r>
        <w:rPr>
          <w:rStyle w:val="NormalTok"/>
        </w:rPr>
        <w:t xml:space="preserve">modelo_logistico.complet </w:t>
      </w:r>
      <w:r>
        <w:rPr>
          <w:rStyle w:val="OtherTok"/>
        </w:rPr>
        <w:t xml:space="preserve">&lt;-</w:t>
      </w:r>
      <w:r>
        <w:rPr>
          <w:rStyle w:val="NormalTok"/>
        </w:rPr>
        <w:t xml:space="preserve"> </w:t>
      </w:r>
      <w:r>
        <w:rPr>
          <w:rStyle w:val="FunctionTok"/>
        </w:rPr>
        <w:t xml:space="preserve">glm</w:t>
      </w:r>
      <w:r>
        <w:rPr>
          <w:rStyle w:val="NormalTok"/>
        </w:rPr>
        <w:t xml:space="preserve">(output </w:t>
      </w:r>
      <w:r>
        <w:rPr>
          <w:rStyle w:val="SpecialCharTok"/>
        </w:rPr>
        <w:t xml:space="preserve">~</w:t>
      </w:r>
      <w:r>
        <w:rPr>
          <w:rStyle w:val="NormalTok"/>
        </w:rPr>
        <w:t xml:space="preserve"> caa </w:t>
      </w:r>
      <w:r>
        <w:rPr>
          <w:rStyle w:val="SpecialCharTok"/>
        </w:rPr>
        <w:t xml:space="preserve">+</w:t>
      </w:r>
      <w:r>
        <w:rPr>
          <w:rStyle w:val="NormalTok"/>
        </w:rPr>
        <w:t xml:space="preserve"> cp </w:t>
      </w:r>
      <w:r>
        <w:rPr>
          <w:rStyle w:val="SpecialCharTok"/>
        </w:rPr>
        <w:t xml:space="preserve">+</w:t>
      </w:r>
      <w:r>
        <w:rPr>
          <w:rStyle w:val="NormalTok"/>
        </w:rPr>
        <w:t xml:space="preserve"> thalachh </w:t>
      </w:r>
      <w:r>
        <w:rPr>
          <w:rStyle w:val="SpecialCharTok"/>
        </w:rPr>
        <w:t xml:space="preserve">+</w:t>
      </w:r>
      <w:r>
        <w:rPr>
          <w:rStyle w:val="NormalTok"/>
        </w:rPr>
        <w:t xml:space="preserve"> exng </w:t>
      </w:r>
      <w:r>
        <w:rPr>
          <w:rStyle w:val="SpecialCharTok"/>
        </w:rPr>
        <w:t xml:space="preserve">+</w:t>
      </w:r>
      <w:r>
        <w:rPr>
          <w:rStyle w:val="NormalTok"/>
        </w:rPr>
        <w:t xml:space="preserve"> thall </w:t>
      </w:r>
      <w:r>
        <w:rPr>
          <w:rStyle w:val="SpecialCharTok"/>
        </w:rPr>
        <w:t xml:space="preserve">+</w:t>
      </w:r>
      <w:r>
        <w:rPr>
          <w:rStyle w:val="NormalTok"/>
        </w:rPr>
        <w:t xml:space="preserve"> oldpeak </w:t>
      </w:r>
      <w:r>
        <w:rPr>
          <w:rStyle w:val="SpecialCharTok"/>
        </w:rPr>
        <w:t xml:space="preserve">+</w:t>
      </w:r>
      <w:r>
        <w:rPr>
          <w:rStyle w:val="NormalTok"/>
        </w:rPr>
        <w:t xml:space="preserve"> slp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trtbps </w:t>
      </w:r>
      <w:r>
        <w:rPr>
          <w:rStyle w:val="SpecialCharTok"/>
        </w:rPr>
        <w:t xml:space="preserve">+</w:t>
      </w:r>
      <w:r>
        <w:rPr>
          <w:rStyle w:val="NormalTok"/>
        </w:rPr>
        <w:t xml:space="preserve"> chol </w:t>
      </w:r>
      <w:r>
        <w:rPr>
          <w:rStyle w:val="SpecialCharTok"/>
        </w:rPr>
        <w:t xml:space="preserve">+</w:t>
      </w:r>
      <w:r>
        <w:rPr>
          <w:rStyle w:val="NormalTok"/>
        </w:rPr>
        <w:t xml:space="preserve"> fbs </w:t>
      </w:r>
      <w:r>
        <w:rPr>
          <w:rStyle w:val="SpecialCharTok"/>
        </w:rPr>
        <w:t xml:space="preserve">+</w:t>
      </w:r>
      <w:r>
        <w:rPr>
          <w:rStyle w:val="NormalTok"/>
        </w:rPr>
        <w:t xml:space="preserve"> restecg, </w:t>
      </w:r>
      <w:r>
        <w:rPr>
          <w:rStyle w:val="AttributeTok"/>
        </w:rPr>
        <w:t xml:space="preserve">data =</w:t>
      </w:r>
      <w:r>
        <w:rPr>
          <w:rStyle w:val="NormalTok"/>
        </w:rPr>
        <w:t xml:space="preserve"> train,</w:t>
      </w:r>
      <w:r>
        <w:br/>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w:t>
      </w:r>
      <w:r>
        <w:rPr>
          <w:rStyle w:val="AttributeTok"/>
        </w:rPr>
        <w:t xml:space="preserve">link=</w:t>
      </w:r>
      <w:r>
        <w:rPr>
          <w:rStyle w:val="NormalTok"/>
        </w:rPr>
        <w:t xml:space="preserve">logit))</w:t>
      </w:r>
      <w:r>
        <w:br/>
      </w:r>
      <w:r>
        <w:rPr>
          <w:rStyle w:val="FunctionTok"/>
        </w:rPr>
        <w:t xml:space="preserve">summary</w:t>
      </w:r>
      <w:r>
        <w:rPr>
          <w:rStyle w:val="NormalTok"/>
        </w:rPr>
        <w:t xml:space="preserve">(modelo_logistico.complet)</w:t>
      </w:r>
    </w:p>
    <w:p>
      <w:pPr>
        <w:pStyle w:val="SourceCode"/>
      </w:pPr>
      <w:r>
        <w:rPr>
          <w:rStyle w:val="VerbatimChar"/>
        </w:rPr>
        <w:t xml:space="preserve">## </w:t>
      </w:r>
      <w:r>
        <w:br/>
      </w:r>
      <w:r>
        <w:rPr>
          <w:rStyle w:val="VerbatimChar"/>
        </w:rPr>
        <w:t xml:space="preserve">## Call:</w:t>
      </w:r>
      <w:r>
        <w:br/>
      </w:r>
      <w:r>
        <w:rPr>
          <w:rStyle w:val="VerbatimChar"/>
        </w:rPr>
        <w:t xml:space="preserve">## glm(formula = output ~ caa + cp + thalachh + exng + thall + oldpeak + </w:t>
      </w:r>
      <w:r>
        <w:br/>
      </w:r>
      <w:r>
        <w:rPr>
          <w:rStyle w:val="VerbatimChar"/>
        </w:rPr>
        <w:t xml:space="preserve">##     slp + age + sex + trtbps + chol + fbs + restecg, family = binomial(link = logit), </w:t>
      </w:r>
      <w:r>
        <w:br/>
      </w:r>
      <w:r>
        <w:rPr>
          <w:rStyle w:val="VerbatimChar"/>
        </w:rPr>
        <w:t xml:space="preserve">##     data = train)</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2.569440   3.054694   0.841 0.400267    </w:t>
      </w:r>
      <w:r>
        <w:br/>
      </w:r>
      <w:r>
        <w:rPr>
          <w:rStyle w:val="VerbatimChar"/>
        </w:rPr>
        <w:t xml:space="preserve">## caa         -1.442628   0.322529  -4.473 7.72e-06 ***</w:t>
      </w:r>
      <w:r>
        <w:br/>
      </w:r>
      <w:r>
        <w:rPr>
          <w:rStyle w:val="VerbatimChar"/>
        </w:rPr>
        <w:t xml:space="preserve">## cp           0.748793   0.201507   3.716 0.000202 ***</w:t>
      </w:r>
      <w:r>
        <w:br/>
      </w:r>
      <w:r>
        <w:rPr>
          <w:rStyle w:val="VerbatimChar"/>
        </w:rPr>
        <w:t xml:space="preserve">## thalachh     0.026077   0.011778   2.214 0.026829 *  </w:t>
      </w:r>
      <w:r>
        <w:br/>
      </w:r>
      <w:r>
        <w:rPr>
          <w:rStyle w:val="VerbatimChar"/>
        </w:rPr>
        <w:t xml:space="preserve">## exng        -0.677404   0.473547  -1.430 0.152576    </w:t>
      </w:r>
      <w:r>
        <w:br/>
      </w:r>
      <w:r>
        <w:rPr>
          <w:rStyle w:val="VerbatimChar"/>
        </w:rPr>
        <w:t xml:space="preserve">## thall       -1.128464   0.343428  -3.286 0.001017 ** </w:t>
      </w:r>
      <w:r>
        <w:br/>
      </w:r>
      <w:r>
        <w:rPr>
          <w:rStyle w:val="VerbatimChar"/>
        </w:rPr>
        <w:t xml:space="preserve">## oldpeak     -0.284277   0.245028  -1.160 0.245975    </w:t>
      </w:r>
      <w:r>
        <w:br/>
      </w:r>
      <w:r>
        <w:rPr>
          <w:rStyle w:val="VerbatimChar"/>
        </w:rPr>
        <w:t xml:space="preserve">## slp          0.799428   0.396128   2.018 0.043580 *  </w:t>
      </w:r>
      <w:r>
        <w:br/>
      </w:r>
      <w:r>
        <w:rPr>
          <w:rStyle w:val="VerbatimChar"/>
        </w:rPr>
        <w:t xml:space="preserve">## age          0.023686   0.027495   0.861 0.388977    </w:t>
      </w:r>
      <w:r>
        <w:br/>
      </w:r>
      <w:r>
        <w:rPr>
          <w:rStyle w:val="VerbatimChar"/>
        </w:rPr>
        <w:t xml:space="preserve">## sex         -1.630973   0.534337  -3.052 0.002271 ** </w:t>
      </w:r>
      <w:r>
        <w:br/>
      </w:r>
      <w:r>
        <w:rPr>
          <w:rStyle w:val="VerbatimChar"/>
        </w:rPr>
        <w:t xml:space="preserve">## trtbps      -0.020114   0.011619  -1.731 0.083430 .  </w:t>
      </w:r>
      <w:r>
        <w:br/>
      </w:r>
      <w:r>
        <w:rPr>
          <w:rStyle w:val="VerbatimChar"/>
        </w:rPr>
        <w:t xml:space="preserve">## chol        -0.008169   0.004853  -1.683 0.092307 .  </w:t>
      </w:r>
      <w:r>
        <w:br/>
      </w:r>
      <w:r>
        <w:rPr>
          <w:rStyle w:val="VerbatimChar"/>
        </w:rPr>
        <w:t xml:space="preserve">## fbs          0.451571   0.631844   0.715 0.474802    </w:t>
      </w:r>
      <w:r>
        <w:br/>
      </w:r>
      <w:r>
        <w:rPr>
          <w:rStyle w:val="VerbatimChar"/>
        </w:rPr>
        <w:t xml:space="preserve">## restecg      0.336736   0.387948   0.868 0.385399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327.33  on 236  degrees of freedom</w:t>
      </w:r>
      <w:r>
        <w:br/>
      </w:r>
      <w:r>
        <w:rPr>
          <w:rStyle w:val="VerbatimChar"/>
        </w:rPr>
        <w:t xml:space="preserve">## Residual deviance: 165.44  on 223  degrees of freedom</w:t>
      </w:r>
      <w:r>
        <w:br/>
      </w:r>
      <w:r>
        <w:rPr>
          <w:rStyle w:val="VerbatimChar"/>
        </w:rPr>
        <w:t xml:space="preserve">## AIC: 193.44</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modelo_logistico.complet </w:t>
      </w:r>
      <w:r>
        <w:rPr>
          <w:rStyle w:val="OtherTok"/>
        </w:rPr>
        <w:t xml:space="preserve">&lt;-</w:t>
      </w:r>
      <w:r>
        <w:rPr>
          <w:rStyle w:val="NormalTok"/>
        </w:rPr>
        <w:t xml:space="preserve"> </w:t>
      </w:r>
      <w:r>
        <w:rPr>
          <w:rStyle w:val="FunctionTok"/>
        </w:rPr>
        <w:t xml:space="preserve">calcular_metricas</w:t>
      </w:r>
      <w:r>
        <w:rPr>
          <w:rStyle w:val="NormalTok"/>
        </w:rPr>
        <w:t xml:space="preserve">(modelo_logistico.complet)</w:t>
      </w:r>
    </w:p>
    <w:p>
      <w:pPr>
        <w:pStyle w:val="SourceCode"/>
      </w:pPr>
      <w:r>
        <w:rPr>
          <w:rStyle w:val="VerbatimChar"/>
        </w:rPr>
        <w:t xml:space="preserve">## Matriz de confusion</w:t>
      </w:r>
      <w:r>
        <w:br/>
      </w:r>
      <w:r>
        <w:rPr>
          <w:rStyle w:val="VerbatimChar"/>
        </w:rPr>
        <w:t xml:space="preserve">##    pred_class</w:t>
      </w:r>
      <w:r>
        <w:br/>
      </w:r>
      <w:r>
        <w:rPr>
          <w:rStyle w:val="VerbatimChar"/>
        </w:rPr>
        <w:t xml:space="preserve">##      0  1</w:t>
      </w:r>
      <w:r>
        <w:br/>
      </w:r>
      <w:r>
        <w:rPr>
          <w:rStyle w:val="VerbatimChar"/>
        </w:rPr>
        <w:t xml:space="preserve">##   0 23  3</w:t>
      </w:r>
      <w:r>
        <w:br/>
      </w:r>
      <w:r>
        <w:rPr>
          <w:rStyle w:val="VerbatimChar"/>
        </w:rPr>
        <w:t xml:space="preserve">##   1  3 30</w:t>
      </w:r>
      <w:r>
        <w:br/>
      </w:r>
      <w:r>
        <w:rPr>
          <w:rStyle w:val="VerbatimChar"/>
        </w:rPr>
        <w:t xml:space="preserve">## Accuracy del modelo: 0.8983051 </w:t>
      </w:r>
      <w:r>
        <w:br/>
      </w:r>
      <w:r>
        <w:rPr>
          <w:rStyle w:val="VerbatimChar"/>
        </w:rPr>
        <w:t xml:space="preserve">## Sensitividad: 0.9090909 </w:t>
      </w:r>
      <w:r>
        <w:br/>
      </w:r>
      <w:r>
        <w:rPr>
          <w:rStyle w:val="VerbatimChar"/>
        </w:rPr>
        <w:t xml:space="preserve">## Especificidad: 0.8846154</w:t>
      </w:r>
    </w:p>
    <w:p>
      <w:pPr>
        <w:pStyle w:val="FirstParagraph"/>
      </w:pPr>
      <w:r>
        <w:t xml:space="preserve">Podemos ver como se han mejorado las métricas de rendimiento con las variables con correlación más débiles. Parece ser que es un buen modelo. También podemos ver como todas las variables han tenido relativa relevancia sobre la variable</w:t>
      </w:r>
      <w:r>
        <w:t xml:space="preserve"> </w:t>
      </w:r>
      <w:r>
        <w:rPr>
          <w:bCs/>
          <w:b/>
        </w:rPr>
        <w:t xml:space="preserve">output</w:t>
      </w:r>
      <w:r>
        <w:t xml:space="preserve">.</w:t>
      </w:r>
    </w:p>
    <w:bookmarkEnd w:id="113"/>
    <w:bookmarkEnd w:id="114"/>
    <w:bookmarkEnd w:id="115"/>
    <w:bookmarkStart w:id="116" w:name="conclusiones"/>
    <w:p>
      <w:pPr>
        <w:pStyle w:val="Heading1"/>
      </w:pPr>
      <w:r>
        <w:t xml:space="preserve">Conclusiones</w:t>
      </w:r>
    </w:p>
    <w:p>
      <w:pPr>
        <w:pStyle w:val="FirstParagraph"/>
      </w:pPr>
      <w:r>
        <w:t xml:space="preserve">Recordando la importancia de este dataset y una de las muchas preguntas que puede responder, vamos a unificar todas las conclusiones que nos permiten responder a esta pregunta en este apartado.</w:t>
      </w:r>
    </w:p>
    <w:p>
      <w:pPr>
        <w:pStyle w:val="BodyText"/>
      </w:pPr>
      <w:r>
        <w:t xml:space="preserve">Antes de poder realizar algún análisis o prueba estadística, se procedió con la limpieza de los datos, en la que se eliminaron algunos valores no válidos en las columnas</w:t>
      </w:r>
      <w:r>
        <w:t xml:space="preserve"> </w:t>
      </w:r>
      <w:r>
        <w:rPr>
          <w:bCs/>
          <w:b/>
        </w:rPr>
        <w:t xml:space="preserve">caa</w:t>
      </w:r>
      <w:r>
        <w:t xml:space="preserve"> </w:t>
      </w:r>
      <w:r>
        <w:t xml:space="preserve">y</w:t>
      </w:r>
      <w:r>
        <w:t xml:space="preserve"> </w:t>
      </w:r>
      <w:r>
        <w:rPr>
          <w:bCs/>
          <w:b/>
        </w:rPr>
        <w:t xml:space="preserve">thall</w:t>
      </w:r>
      <w:r>
        <w:t xml:space="preserve">, también se descubrieron algunos valores outliers en las columnas</w:t>
      </w:r>
      <w:r>
        <w:t xml:space="preserve"> </w:t>
      </w:r>
      <w:r>
        <w:rPr>
          <w:bCs/>
          <w:b/>
        </w:rPr>
        <w:t xml:space="preserve">trtbps</w:t>
      </w:r>
      <w:r>
        <w:t xml:space="preserve">,</w:t>
      </w:r>
      <w:r>
        <w:t xml:space="preserve"> </w:t>
      </w:r>
      <w:r>
        <w:rPr>
          <w:bCs/>
          <w:b/>
        </w:rPr>
        <w:t xml:space="preserve">chol</w:t>
      </w:r>
      <w:r>
        <w:t xml:space="preserve">,</w:t>
      </w:r>
      <w:r>
        <w:t xml:space="preserve"> </w:t>
      </w:r>
      <w:r>
        <w:rPr>
          <w:bCs/>
          <w:b/>
        </w:rPr>
        <w:t xml:space="preserve">thalachh</w:t>
      </w:r>
      <w:r>
        <w:t xml:space="preserve"> </w:t>
      </w:r>
      <w:r>
        <w:t xml:space="preserve">y</w:t>
      </w:r>
      <w:r>
        <w:t xml:space="preserve"> </w:t>
      </w:r>
      <w:r>
        <w:rPr>
          <w:bCs/>
          <w:b/>
        </w:rPr>
        <w:t xml:space="preserve">oldpeak</w:t>
      </w:r>
      <w:r>
        <w:t xml:space="preserve">, pudiendo estos ser relevantes en cuanto a tener o no ataques cardíacos.</w:t>
      </w:r>
    </w:p>
    <w:p>
      <w:pPr>
        <w:pStyle w:val="BodyText"/>
      </w:pPr>
      <w:r>
        <w:t xml:space="preserve">Para poder comprender mejor la naturaleza y distribución de los datos se visualizaron algunas variables de interés, con la descripción detallada de cada una de las variables que componen el conjunto de datos.</w:t>
      </w:r>
    </w:p>
    <w:p>
      <w:pPr>
        <w:pStyle w:val="BodyText"/>
      </w:pPr>
      <w:r>
        <w:t xml:space="preserve">Se realizó también un análisis de la normalidad, tanto visual como estadístico, donde se pudo comprobar la no normalidad de las variables, aunque, se puede asumir la normalidad por el teorema del límite central. También se realizó un análisis estadístico de la homogeneidad de varianzas, donde se indicó la heterogeneidad de varianza.</w:t>
      </w:r>
    </w:p>
    <w:p>
      <w:pPr>
        <w:pStyle w:val="BodyText"/>
      </w:pPr>
      <w:r>
        <w:t xml:space="preserve">En cuanto a las pruebas estadísticas, se realizaron pruebas no paramétricas. Primero se realizaró la correlación de Pearson, para comprobar relaciones entre variables y como de significativas estas son. En esta correlación se dedujo que</w:t>
      </w:r>
      <w:r>
        <w:t xml:space="preserve"> </w:t>
      </w:r>
      <w:r>
        <w:rPr>
          <w:bCs/>
          <w:b/>
        </w:rPr>
        <w:t xml:space="preserve">caa</w:t>
      </w:r>
      <w:r>
        <w:t xml:space="preserve">,</w:t>
      </w:r>
      <w:r>
        <w:t xml:space="preserve"> </w:t>
      </w:r>
      <w:r>
        <w:rPr>
          <w:bCs/>
          <w:b/>
        </w:rPr>
        <w:t xml:space="preserve">cp</w:t>
      </w:r>
      <w:r>
        <w:t xml:space="preserve">,</w:t>
      </w:r>
      <w:r>
        <w:t xml:space="preserve"> </w:t>
      </w:r>
      <w:r>
        <w:rPr>
          <w:bCs/>
          <w:b/>
        </w:rPr>
        <w:t xml:space="preserve">exng</w:t>
      </w:r>
      <w:r>
        <w:t xml:space="preserve"> </w:t>
      </w:r>
      <w:r>
        <w:t xml:space="preserve">y</w:t>
      </w:r>
      <w:r>
        <w:t xml:space="preserve"> </w:t>
      </w:r>
      <w:r>
        <w:rPr>
          <w:bCs/>
          <w:b/>
        </w:rPr>
        <w:t xml:space="preserve">thalach</w:t>
      </w:r>
      <w:r>
        <w:t xml:space="preserve">, son las variables más correlacionadas, mientras que, sorpresivamente,</w:t>
      </w:r>
      <w:r>
        <w:t xml:space="preserve"> </w:t>
      </w:r>
      <w:r>
        <w:rPr>
          <w:bCs/>
          <w:b/>
        </w:rPr>
        <w:t xml:space="preserve">age</w:t>
      </w:r>
      <w:r>
        <w:t xml:space="preserve"> </w:t>
      </w:r>
      <w:r>
        <w:t xml:space="preserve">y</w:t>
      </w:r>
      <w:r>
        <w:t xml:space="preserve"> </w:t>
      </w:r>
      <w:r>
        <w:rPr>
          <w:bCs/>
          <w:b/>
        </w:rPr>
        <w:t xml:space="preserve">sex</w:t>
      </w:r>
      <w:r>
        <w:t xml:space="preserve"> </w:t>
      </w:r>
      <w:r>
        <w:t xml:space="preserve">no estaban tan correlacionadas como se esperaba. Por esta razón se realizaron dos test, contraste de hipótesis y regresión logística, para comprobar la independencia de estas variables. Como resultado se obtuvo que ambas variables son significativas en la existencia de ataques al corazón.</w:t>
      </w:r>
    </w:p>
    <w:p>
      <w:pPr>
        <w:pStyle w:val="BodyText"/>
      </w:pPr>
      <w:r>
        <w:t xml:space="preserve">Por último, para comprobar esta significancia se realizaron múltiples modelos logísticos para comprobar cómo estas variables afectan a la variable independiente output. En estos modelos, se pudieron ver las variables clave, como se puntualizó, fueron aquellas con mayor correlación,</w:t>
      </w:r>
      <w:r>
        <w:t xml:space="preserve"> </w:t>
      </w:r>
      <w:r>
        <w:rPr>
          <w:bCs/>
          <w:b/>
        </w:rPr>
        <w:t xml:space="preserve">caa</w:t>
      </w:r>
      <w:r>
        <w:t xml:space="preserve">,</w:t>
      </w:r>
      <w:r>
        <w:t xml:space="preserve"> </w:t>
      </w:r>
      <w:r>
        <w:rPr>
          <w:bCs/>
          <w:b/>
        </w:rPr>
        <w:t xml:space="preserve">cp</w:t>
      </w:r>
      <w:r>
        <w:t xml:space="preserve">,</w:t>
      </w:r>
      <w:r>
        <w:t xml:space="preserve"> </w:t>
      </w:r>
      <w:r>
        <w:rPr>
          <w:bCs/>
          <w:b/>
        </w:rPr>
        <w:t xml:space="preserve">exng</w:t>
      </w:r>
      <w:r>
        <w:t xml:space="preserve"> </w:t>
      </w:r>
      <w:r>
        <w:t xml:space="preserve">y</w:t>
      </w:r>
      <w:r>
        <w:t xml:space="preserve"> </w:t>
      </w:r>
      <w:r>
        <w:rPr>
          <w:bCs/>
          <w:b/>
        </w:rPr>
        <w:t xml:space="preserve">thalach</w:t>
      </w:r>
      <w:r>
        <w:t xml:space="preserve">. Las variables</w:t>
      </w:r>
      <w:r>
        <w:t xml:space="preserve"> </w:t>
      </w:r>
      <w:r>
        <w:rPr>
          <w:bCs/>
          <w:b/>
        </w:rPr>
        <w:t xml:space="preserve">age</w:t>
      </w:r>
      <w:r>
        <w:t xml:space="preserve"> </w:t>
      </w:r>
      <w:r>
        <w:t xml:space="preserve">y</w:t>
      </w:r>
      <w:r>
        <w:t xml:space="preserve"> </w:t>
      </w:r>
      <w:r>
        <w:rPr>
          <w:bCs/>
          <w:b/>
        </w:rPr>
        <w:t xml:space="preserve">sex</w:t>
      </w:r>
      <w:r>
        <w:t xml:space="preserve"> </w:t>
      </w:r>
      <w:r>
        <w:t xml:space="preserve">pudieron comprobar su relevancia en otro modelo que obtuvo un incremento en sus métricas. Las variables más débiles también fueron buenas para aumentar la precisión, por lo que se pudo comprobar que también eran significativas. Dadas las dos dimensiones del dataset, no es necesaria la reducción de dimensionalidad, por lo que se puede ver la influencia de cada una de las variables en la variable independiente</w:t>
      </w:r>
      <w:r>
        <w:t xml:space="preserve"> </w:t>
      </w:r>
      <w:r>
        <w:rPr>
          <w:bCs/>
          <w:b/>
        </w:rPr>
        <w:t xml:space="preserve">output</w:t>
      </w:r>
      <w:r>
        <w:t xml:space="preserve">.</w:t>
      </w:r>
    </w:p>
    <w:p>
      <w:pPr>
        <w:pStyle w:val="BodyText"/>
      </w:pPr>
      <w:r>
        <w:t xml:space="preserve">Datos finales analizados:</w:t>
      </w:r>
    </w:p>
    <w:p>
      <w:pPr>
        <w:pStyle w:val="SourceCode"/>
      </w:pPr>
      <w:r>
        <w:rPr>
          <w:rStyle w:val="FunctionTok"/>
        </w:rPr>
        <w:t xml:space="preserve">write.csv</w:t>
      </w:r>
      <w:r>
        <w:rPr>
          <w:rStyle w:val="NormalTok"/>
        </w:rPr>
        <w:t xml:space="preserve">(heart, </w:t>
      </w:r>
      <w:r>
        <w:rPr>
          <w:rStyle w:val="StringTok"/>
        </w:rPr>
        <w:t xml:space="preserve">"../data/processed/heart.csv"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1" Target="https://archive.ics.uci.edu/dataset/45/heart+disease" TargetMode="External" /><Relationship Type="http://schemas.openxmlformats.org/officeDocument/2006/relationships/hyperlink" Id="rId20" Target="https://www.kaggle.com/datasets/rashikrahmanpritom/heart-attack-analysis-prediction-dataset/data" TargetMode="External" /></Relationships>
</file>

<file path=word/_rels/footnotes.xml.rels><?xml version="1.0" encoding="UTF-8"?><Relationships xmlns="http://schemas.openxmlformats.org/package/2006/relationships"><Relationship Type="http://schemas.openxmlformats.org/officeDocument/2006/relationships/hyperlink" Id="rId21" Target="https://archive.ics.uci.edu/dataset/45/heart+disease" TargetMode="External" /><Relationship Type="http://schemas.openxmlformats.org/officeDocument/2006/relationships/hyperlink" Id="rId20" Target="https://www.kaggle.com/datasets/rashikrahmanpritom/heart-attack-analysis-prediction-datas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DataCleaningHeartAttack</dc:title>
  <dc:creator>Maria Blanco González-Mohíno y Eloisa Baquero Candau</dc:creator>
  <cp:keywords/>
  <dcterms:created xsi:type="dcterms:W3CDTF">2024-01-09T21:31:44Z</dcterms:created>
  <dcterms:modified xsi:type="dcterms:W3CDTF">2024-01-09T21:31:44Z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2024-01-09</vt:lpwstr>
  </property>
  <property fmtid="{D5CDD505-2E9C-101B-9397-08002B2CF9AE}" pid="3" name="output">
    <vt:lpwstr/>
  </property>
</Properties>
</file>