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 xml:space="preserve">Informe técnico </w:t>
      </w: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 xml:space="preserve">ejercicio Laravel creando un módulo para docentes </w:t>
      </w: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>Desarrollado por: María Cecilia Álvarez Martínez</w:t>
      </w: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>Presentando a: Carlos Andrés Mora Agudelo</w:t>
      </w: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 xml:space="preserve">SENA CENTRO DE DISEÑO E INNOVACIÓN </w:t>
      </w: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>TECNOLOGICA INDUSTRIAL</w:t>
      </w: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>DOSQUEBRADAS</w:t>
      </w: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jc w:val="center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>Versión 1.0</w:t>
      </w:r>
    </w:p>
    <w:p w:rsidR="004B7C88" w:rsidRDefault="004B7C88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5200E5" w:rsidRDefault="005200E5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5200E5" w:rsidRDefault="005200E5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5200E5" w:rsidRPr="005200E5" w:rsidRDefault="005200E5" w:rsidP="004B7C88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360" w:after="180" w:line="240" w:lineRule="auto"/>
        <w:outlineLvl w:val="3"/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13106" w:rsidRPr="005200E5" w:rsidRDefault="004B7C88">
      <w:pPr>
        <w:rPr>
          <w:rFonts w:ascii="Arial" w:hAnsi="Arial" w:cs="Arial"/>
          <w:sz w:val="24"/>
          <w:szCs w:val="24"/>
        </w:rPr>
      </w:pPr>
      <w:r w:rsidRPr="005200E5">
        <w:rPr>
          <w:rFonts w:ascii="Arial" w:hAnsi="Arial" w:cs="Arial"/>
          <w:sz w:val="24"/>
          <w:szCs w:val="24"/>
        </w:rPr>
        <w:lastRenderedPageBreak/>
        <w:t xml:space="preserve">Continuando con el mismo proyecto de academia, pasamos a crear un nuevo módulo para docentes, el cual tendrá la tarea de almacenar los datos de los docentes de la academia. Tales como: </w:t>
      </w:r>
    </w:p>
    <w:p w:rsidR="004B7C88" w:rsidRPr="005200E5" w:rsidRDefault="004B7C88">
      <w:pPr>
        <w:rPr>
          <w:rFonts w:ascii="Arial" w:hAnsi="Arial" w:cs="Arial"/>
          <w:sz w:val="24"/>
          <w:szCs w:val="24"/>
        </w:rPr>
      </w:pPr>
      <w:r w:rsidRPr="005200E5">
        <w:rPr>
          <w:rFonts w:ascii="Arial" w:hAnsi="Arial" w:cs="Arial"/>
          <w:sz w:val="24"/>
          <w:szCs w:val="24"/>
        </w:rPr>
        <w:t>Nombre</w:t>
      </w:r>
    </w:p>
    <w:p w:rsidR="004B7C88" w:rsidRPr="005200E5" w:rsidRDefault="004B7C88">
      <w:pPr>
        <w:rPr>
          <w:rFonts w:ascii="Arial" w:hAnsi="Arial" w:cs="Arial"/>
          <w:sz w:val="24"/>
          <w:szCs w:val="24"/>
        </w:rPr>
      </w:pPr>
      <w:r w:rsidRPr="005200E5">
        <w:rPr>
          <w:rFonts w:ascii="Arial" w:hAnsi="Arial" w:cs="Arial"/>
          <w:sz w:val="24"/>
          <w:szCs w:val="24"/>
        </w:rPr>
        <w:t>Apellido</w:t>
      </w:r>
    </w:p>
    <w:p w:rsidR="004B7C88" w:rsidRPr="005200E5" w:rsidRDefault="004B7C88">
      <w:pPr>
        <w:rPr>
          <w:rFonts w:ascii="Arial" w:hAnsi="Arial" w:cs="Arial"/>
          <w:sz w:val="24"/>
          <w:szCs w:val="24"/>
        </w:rPr>
      </w:pPr>
      <w:r w:rsidRPr="005200E5">
        <w:rPr>
          <w:rFonts w:ascii="Arial" w:hAnsi="Arial" w:cs="Arial"/>
          <w:sz w:val="24"/>
          <w:szCs w:val="24"/>
        </w:rPr>
        <w:t>Título Universitario</w:t>
      </w:r>
    </w:p>
    <w:p w:rsidR="004B7C88" w:rsidRPr="005200E5" w:rsidRDefault="004B7C88">
      <w:pPr>
        <w:rPr>
          <w:rFonts w:ascii="Arial" w:hAnsi="Arial" w:cs="Arial"/>
          <w:sz w:val="24"/>
          <w:szCs w:val="24"/>
        </w:rPr>
      </w:pPr>
      <w:r w:rsidRPr="005200E5">
        <w:rPr>
          <w:rFonts w:ascii="Arial" w:hAnsi="Arial" w:cs="Arial"/>
          <w:sz w:val="24"/>
          <w:szCs w:val="24"/>
        </w:rPr>
        <w:t>Edad</w:t>
      </w:r>
    </w:p>
    <w:p w:rsidR="004B7C88" w:rsidRPr="005200E5" w:rsidRDefault="004B7C88">
      <w:pPr>
        <w:rPr>
          <w:rFonts w:ascii="Arial" w:hAnsi="Arial" w:cs="Arial"/>
          <w:sz w:val="24"/>
          <w:szCs w:val="24"/>
        </w:rPr>
      </w:pPr>
      <w:r w:rsidRPr="005200E5">
        <w:rPr>
          <w:rFonts w:ascii="Arial" w:hAnsi="Arial" w:cs="Arial"/>
          <w:sz w:val="24"/>
          <w:szCs w:val="24"/>
        </w:rPr>
        <w:t>Fecha de contrato</w:t>
      </w:r>
    </w:p>
    <w:p w:rsidR="004B7C88" w:rsidRPr="005200E5" w:rsidRDefault="004B7C88">
      <w:pPr>
        <w:rPr>
          <w:rFonts w:ascii="Arial" w:hAnsi="Arial" w:cs="Arial"/>
          <w:sz w:val="24"/>
          <w:szCs w:val="24"/>
        </w:rPr>
      </w:pPr>
      <w:r w:rsidRPr="005200E5">
        <w:rPr>
          <w:rFonts w:ascii="Arial" w:hAnsi="Arial" w:cs="Arial"/>
          <w:sz w:val="24"/>
          <w:szCs w:val="24"/>
        </w:rPr>
        <w:t>Foto</w:t>
      </w:r>
    </w:p>
    <w:p w:rsidR="004B7C88" w:rsidRPr="005200E5" w:rsidRDefault="004B7C88">
      <w:pPr>
        <w:rPr>
          <w:rFonts w:ascii="Arial" w:hAnsi="Arial" w:cs="Arial"/>
          <w:sz w:val="24"/>
          <w:szCs w:val="24"/>
        </w:rPr>
      </w:pPr>
      <w:r w:rsidRPr="005200E5">
        <w:rPr>
          <w:rFonts w:ascii="Arial" w:hAnsi="Arial" w:cs="Arial"/>
          <w:sz w:val="24"/>
          <w:szCs w:val="24"/>
        </w:rPr>
        <w:t xml:space="preserve">Documento de identidad </w:t>
      </w:r>
    </w:p>
    <w:p w:rsidR="004B7C88" w:rsidRPr="005200E5" w:rsidRDefault="004B7C88">
      <w:pPr>
        <w:rPr>
          <w:rFonts w:ascii="Arial" w:hAnsi="Arial" w:cs="Arial"/>
          <w:sz w:val="24"/>
          <w:szCs w:val="24"/>
        </w:rPr>
      </w:pPr>
      <w:r w:rsidRPr="005200E5">
        <w:rPr>
          <w:rFonts w:ascii="Arial" w:hAnsi="Arial" w:cs="Arial"/>
          <w:sz w:val="24"/>
          <w:szCs w:val="24"/>
        </w:rPr>
        <w:t xml:space="preserve">Para iniciar este módulo creamos un nuevo controlador con el siguiente comando:  </w:t>
      </w:r>
    </w:p>
    <w:p w:rsidR="004B7C88" w:rsidRPr="005200E5" w:rsidRDefault="004B7C88">
      <w:pPr>
        <w:rPr>
          <w:rFonts w:ascii="Arial" w:hAnsi="Arial" w:cs="Arial"/>
          <w:color w:val="82AAFF"/>
          <w:sz w:val="24"/>
          <w:szCs w:val="24"/>
          <w:bdr w:val="single" w:sz="2" w:space="0" w:color="E7E8F2" w:frame="1"/>
          <w:shd w:val="clear" w:color="auto" w:fill="252A37"/>
          <w:lang w:val="en-US"/>
        </w:rPr>
      </w:pPr>
      <w:r w:rsidRPr="005200E5">
        <w:rPr>
          <w:rFonts w:ascii="Arial" w:hAnsi="Arial" w:cs="Arial"/>
          <w:color w:val="BFC7D5"/>
          <w:sz w:val="24"/>
          <w:szCs w:val="24"/>
          <w:bdr w:val="single" w:sz="2" w:space="0" w:color="E7E8F2" w:frame="1"/>
          <w:shd w:val="clear" w:color="auto" w:fill="252A37"/>
          <w:lang w:val="en-US"/>
        </w:rPr>
        <w:t xml:space="preserve">php artisan make:controller PhotoController </w:t>
      </w:r>
      <w:r w:rsidRPr="005200E5">
        <w:rPr>
          <w:rFonts w:ascii="Arial" w:hAnsi="Arial" w:cs="Arial"/>
          <w:color w:val="BFC7D5"/>
          <w:sz w:val="24"/>
          <w:szCs w:val="24"/>
          <w:bdr w:val="single" w:sz="2" w:space="0" w:color="E7E8F2" w:frame="1"/>
          <w:shd w:val="clear" w:color="auto" w:fill="252A37"/>
          <w:lang w:val="en-US"/>
        </w:rPr>
        <w:t>-</w:t>
      </w:r>
      <w:r w:rsidRPr="005200E5">
        <w:rPr>
          <w:rFonts w:ascii="Arial" w:hAnsi="Arial" w:cs="Arial"/>
          <w:color w:val="82AAFF"/>
          <w:sz w:val="24"/>
          <w:szCs w:val="24"/>
          <w:bdr w:val="single" w:sz="2" w:space="0" w:color="E7E8F2" w:frame="1"/>
          <w:shd w:val="clear" w:color="auto" w:fill="252A37"/>
          <w:lang w:val="en-US"/>
        </w:rPr>
        <w:t>–</w:t>
      </w:r>
      <w:r w:rsidRPr="005200E5">
        <w:rPr>
          <w:rFonts w:ascii="Arial" w:hAnsi="Arial" w:cs="Arial"/>
          <w:color w:val="82AAFF"/>
          <w:sz w:val="24"/>
          <w:szCs w:val="24"/>
          <w:bdr w:val="single" w:sz="2" w:space="0" w:color="E7E8F2" w:frame="1"/>
          <w:shd w:val="clear" w:color="auto" w:fill="252A37"/>
          <w:lang w:val="en-US"/>
        </w:rPr>
        <w:t>resource</w:t>
      </w:r>
      <w:r w:rsidRPr="005200E5">
        <w:rPr>
          <w:rFonts w:ascii="Arial" w:hAnsi="Arial" w:cs="Arial"/>
          <w:color w:val="82AAFF"/>
          <w:sz w:val="24"/>
          <w:szCs w:val="24"/>
          <w:bdr w:val="single" w:sz="2" w:space="0" w:color="E7E8F2" w:frame="1"/>
          <w:shd w:val="clear" w:color="auto" w:fill="252A37"/>
          <w:lang w:val="en-US"/>
        </w:rPr>
        <w:t xml:space="preserve"> </w:t>
      </w:r>
    </w:p>
    <w:p w:rsidR="004B7C88" w:rsidRPr="005200E5" w:rsidRDefault="004B7C88">
      <w:pPr>
        <w:rPr>
          <w:rFonts w:ascii="Arial" w:hAnsi="Arial" w:cs="Arial"/>
          <w:color w:val="82AAFF"/>
          <w:sz w:val="24"/>
          <w:szCs w:val="24"/>
          <w:bdr w:val="single" w:sz="2" w:space="0" w:color="E7E8F2" w:frame="1"/>
          <w:shd w:val="clear" w:color="auto" w:fill="252A37"/>
          <w:lang w:val="en-US"/>
        </w:rPr>
      </w:pPr>
    </w:p>
    <w:p w:rsidR="008D4A4B" w:rsidRPr="005200E5" w:rsidRDefault="008D4A4B" w:rsidP="008D4A4B">
      <w:pPr>
        <w:tabs>
          <w:tab w:val="left" w:pos="3135"/>
        </w:tabs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 xml:space="preserve">Se trabaja como ejercicio una aplicación básica para una academia. Se crean los controladores respectivos </w:t>
      </w: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>Docentes</w:t>
      </w: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>.</w:t>
      </w:r>
    </w:p>
    <w:p w:rsidR="004B7C88" w:rsidRPr="005200E5" w:rsidRDefault="008D4A4B" w:rsidP="008D4A4B">
      <w:pPr>
        <w:tabs>
          <w:tab w:val="left" w:pos="3135"/>
        </w:tabs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 xml:space="preserve">Una vez creado el controlador para los </w:t>
      </w: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>Docentes</w:t>
      </w: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 xml:space="preserve">, se </w:t>
      </w:r>
      <w:r w:rsidRPr="005200E5">
        <w:rPr>
          <w:rFonts w:ascii="Arial" w:eastAsia="Times New Roman" w:hAnsi="Arial" w:cs="Arial"/>
          <w:color w:val="232323"/>
          <w:sz w:val="24"/>
          <w:szCs w:val="24"/>
          <w:lang w:eastAsia="es-CO"/>
        </w:rPr>
        <w:t>realizaron los siguientes pasos:</w:t>
      </w:r>
    </w:p>
    <w:p w:rsidR="008D4A4B" w:rsidRPr="005200E5" w:rsidRDefault="008D4A4B" w:rsidP="008D4A4B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Se abre la carpeta http</w:t>
      </w:r>
    </w:p>
    <w:p w:rsidR="008D4A4B" w:rsidRPr="005200E5" w:rsidRDefault="008D4A4B" w:rsidP="008D4A4B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Posteriormente se abre la carpeta controllers que contiene todos los controladores</w:t>
      </w:r>
    </w:p>
    <w:p w:rsidR="008D4A4B" w:rsidRPr="005200E5" w:rsidRDefault="008D4A4B" w:rsidP="008D4A4B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Se abr</w:t>
      </w:r>
      <w:r w:rsidRPr="005200E5">
        <w:rPr>
          <w:rFonts w:ascii="Arial" w:hAnsi="Arial" w:cs="Arial"/>
          <w:sz w:val="24"/>
          <w:szCs w:val="24"/>
          <w:lang w:eastAsia="es-CO"/>
        </w:rPr>
        <w:t>e el controlador llamado: “Docente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Controller” </w:t>
      </w:r>
    </w:p>
    <w:p w:rsidR="008D4A4B" w:rsidRPr="005200E5" w:rsidRDefault="008D4A4B" w:rsidP="008D4A4B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CA8EEB1" wp14:editId="6A59A2A7">
            <wp:extent cx="2552700" cy="157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C5" w:rsidRPr="005200E5" w:rsidRDefault="00C126C5" w:rsidP="00C126C5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Se ingresa al web. Php y se </w:t>
      </w:r>
      <w:r w:rsidRPr="005200E5">
        <w:rPr>
          <w:rFonts w:ascii="Arial" w:hAnsi="Arial" w:cs="Arial"/>
          <w:sz w:val="24"/>
          <w:szCs w:val="24"/>
          <w:lang w:eastAsia="es-CO"/>
        </w:rPr>
        <w:t>crea la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clase con su ruta </w:t>
      </w:r>
    </w:p>
    <w:p w:rsidR="008428CF" w:rsidRPr="005200E5" w:rsidRDefault="008428CF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ADA0F72" wp14:editId="238926B0">
            <wp:extent cx="3933825" cy="381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CF" w:rsidRPr="005200E5" w:rsidRDefault="008428CF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8428CF" w:rsidRPr="005200E5" w:rsidRDefault="008428CF" w:rsidP="008428CF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Se crea la ruta dentro del mismo web.php</w:t>
      </w:r>
    </w:p>
    <w:p w:rsidR="008428CF" w:rsidRPr="005200E5" w:rsidRDefault="008428CF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E650158" wp14:editId="68E96786">
            <wp:extent cx="4476750" cy="390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CF" w:rsidRPr="005200E5" w:rsidRDefault="008428CF" w:rsidP="008428CF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lastRenderedPageBreak/>
        <w:t>Paso seguido para crear la vista, creamos una carpeta con el nombre “</w:t>
      </w:r>
      <w:r w:rsidRPr="005200E5">
        <w:rPr>
          <w:rFonts w:ascii="Arial" w:hAnsi="Arial" w:cs="Arial"/>
          <w:sz w:val="24"/>
          <w:szCs w:val="24"/>
          <w:lang w:eastAsia="es-CO"/>
        </w:rPr>
        <w:t>docentes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” dentro del archivo “views” de la carpeta “resources”  </w:t>
      </w:r>
    </w:p>
    <w:p w:rsidR="008428CF" w:rsidRPr="005200E5" w:rsidRDefault="008428CF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274E4C5" wp14:editId="6CBFBAC9">
            <wp:extent cx="1990725" cy="1409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CF" w:rsidRPr="005200E5" w:rsidRDefault="008428CF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8428CF" w:rsidRPr="005200E5" w:rsidRDefault="008428CF" w:rsidP="008428CF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Dentro de la carpeta “cursos” creamos los archivos con las extensiones de Laravel sugeridas blade.php los cuales vamos a usar (créate, edit., índex, show)</w:t>
      </w:r>
    </w:p>
    <w:p w:rsidR="008428CF" w:rsidRPr="005200E5" w:rsidRDefault="008428CF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A682483" wp14:editId="78C1D6D8">
            <wp:extent cx="2047875" cy="111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E0" w:rsidRPr="005200E5" w:rsidRDefault="006041E0" w:rsidP="006041E0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Dentro del archivo create, pasamos a crear un formulario</w:t>
      </w:r>
    </w:p>
    <w:p w:rsidR="006041E0" w:rsidRPr="005200E5" w:rsidRDefault="006041E0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y utilizamos el comando b-form-group ayudados por el pluggin </w:t>
      </w:r>
      <w:r w:rsidRPr="005200E5">
        <w:rPr>
          <w:rFonts w:ascii="Arial" w:hAnsi="Arial" w:cs="Arial"/>
          <w:sz w:val="24"/>
          <w:szCs w:val="24"/>
          <w:lang w:eastAsia="es-CO"/>
        </w:rPr>
        <w:t>y nos dio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la creación 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de los campos en los que almacenamos los datos del docente. </w:t>
      </w:r>
    </w:p>
    <w:p w:rsidR="006041E0" w:rsidRPr="005200E5" w:rsidRDefault="006041E0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73BD749" wp14:editId="199FD1B7">
            <wp:extent cx="5612130" cy="3145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E0" w:rsidRPr="005200E5" w:rsidRDefault="006041E0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6041E0" w:rsidRPr="005200E5" w:rsidRDefault="006041E0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6041E0" w:rsidRPr="005200E5" w:rsidRDefault="006041E0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6041E0" w:rsidRPr="005200E5" w:rsidRDefault="006041E0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6041E0" w:rsidRPr="005200E5" w:rsidRDefault="006041E0" w:rsidP="006041E0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lastRenderedPageBreak/>
        <w:t xml:space="preserve">En el archivo </w:t>
      </w:r>
      <w:r w:rsidRPr="005200E5">
        <w:rPr>
          <w:rFonts w:ascii="Arial" w:hAnsi="Arial" w:cs="Arial"/>
          <w:sz w:val="24"/>
          <w:szCs w:val="24"/>
          <w:lang w:eastAsia="es-CO"/>
        </w:rPr>
        <w:t>Docente</w:t>
      </w:r>
      <w:r w:rsidRPr="005200E5">
        <w:rPr>
          <w:rFonts w:ascii="Arial" w:hAnsi="Arial" w:cs="Arial"/>
          <w:sz w:val="24"/>
          <w:szCs w:val="24"/>
          <w:lang w:eastAsia="es-CO"/>
        </w:rPr>
        <w:t>Controller.php creamos el return en el método create:</w:t>
      </w:r>
    </w:p>
    <w:p w:rsidR="006041E0" w:rsidRPr="005200E5" w:rsidRDefault="006041E0" w:rsidP="006041E0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D5DCA84" wp14:editId="48D3A402">
            <wp:extent cx="4457700" cy="1247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E0" w:rsidRPr="005200E5" w:rsidRDefault="006041E0" w:rsidP="006041E0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En el navegador cursos/create podremos ver el resultado:</w:t>
      </w:r>
    </w:p>
    <w:p w:rsidR="006041E0" w:rsidRPr="005200E5" w:rsidRDefault="006041E0" w:rsidP="006041E0">
      <w:pPr>
        <w:tabs>
          <w:tab w:val="left" w:pos="3135"/>
        </w:tabs>
        <w:ind w:left="4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6DA30D9" wp14:editId="699AA80E">
            <wp:extent cx="5029200" cy="27689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478" cy="27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6A" w:rsidRPr="005200E5" w:rsidRDefault="00E1506A" w:rsidP="006041E0">
      <w:pPr>
        <w:tabs>
          <w:tab w:val="left" w:pos="3135"/>
        </w:tabs>
        <w:ind w:left="45"/>
        <w:rPr>
          <w:rFonts w:ascii="Arial" w:hAnsi="Arial" w:cs="Arial"/>
          <w:sz w:val="24"/>
          <w:szCs w:val="24"/>
          <w:lang w:eastAsia="es-CO"/>
        </w:rPr>
      </w:pPr>
    </w:p>
    <w:p w:rsidR="00E1506A" w:rsidRPr="005200E5" w:rsidRDefault="00E1506A" w:rsidP="00E1506A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Ingresamos al archivo “</w:t>
      </w:r>
      <w:r w:rsidRPr="005200E5">
        <w:rPr>
          <w:rFonts w:ascii="Arial" w:hAnsi="Arial" w:cs="Arial"/>
          <w:sz w:val="24"/>
          <w:szCs w:val="24"/>
          <w:lang w:eastAsia="es-CO"/>
        </w:rPr>
        <w:t>Docente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Controller”    y creamos el return $request: </w:t>
      </w:r>
    </w:p>
    <w:p w:rsidR="00E1506A" w:rsidRPr="005200E5" w:rsidRDefault="00E1506A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1910CBC" wp14:editId="0D496B73">
            <wp:extent cx="3867150" cy="1000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pStyle w:val="Prrafodelista"/>
        <w:numPr>
          <w:ilvl w:val="0"/>
          <w:numId w:val="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lastRenderedPageBreak/>
        <w:t>En el archivo crate.blade.php le damos al formulario una acción /</w:t>
      </w:r>
      <w:r w:rsidRPr="005200E5">
        <w:rPr>
          <w:rFonts w:ascii="Arial" w:hAnsi="Arial" w:cs="Arial"/>
          <w:sz w:val="24"/>
          <w:szCs w:val="24"/>
          <w:lang w:eastAsia="es-CO"/>
        </w:rPr>
        <w:t>docente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</w:t>
      </w:r>
    </w:p>
    <w:p w:rsidR="00016FFE" w:rsidRPr="005200E5" w:rsidRDefault="00016FFE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94BAEB4" wp14:editId="2D7645D9">
            <wp:extent cx="5612130" cy="19062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FE" w:rsidRPr="005200E5" w:rsidRDefault="00016FFE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A continuación, con este ejercicio diligenciando los campos del formulario, puede verse el request generado</w:t>
      </w: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40FDA68" wp14:editId="3EA1475B">
            <wp:extent cx="3939049" cy="277177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772" cy="27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EA6806F" wp14:editId="23A1523D">
            <wp:extent cx="5612130" cy="31051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b/>
          <w:sz w:val="24"/>
          <w:szCs w:val="24"/>
          <w:lang w:eastAsia="es-CO"/>
        </w:rPr>
        <w:lastRenderedPageBreak/>
        <w:t>Comprobando el envío de datos del formulario</w:t>
      </w:r>
    </w:p>
    <w:p w:rsidR="00016FFE" w:rsidRPr="005200E5" w:rsidRDefault="00016FFE" w:rsidP="00016FFE">
      <w:pPr>
        <w:pStyle w:val="Prrafodelista"/>
        <w:numPr>
          <w:ilvl w:val="0"/>
          <w:numId w:val="3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Se hizo la siguiente prueba para verificar que se recibe cada dato por separado del formulario:</w:t>
      </w: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D0BDA15" wp14:editId="2953F1B8">
            <wp:extent cx="3371850" cy="10763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Se obtuvo el siguiente resultado:</w:t>
      </w: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99B7D60" wp14:editId="33CCAFB3">
            <wp:extent cx="2857500" cy="7715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FE" w:rsidRPr="005200E5" w:rsidRDefault="00016FFE" w:rsidP="00016FFE">
      <w:pPr>
        <w:tabs>
          <w:tab w:val="left" w:pos="3135"/>
        </w:tabs>
        <w:ind w:left="360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Por lo cual, se deduce que el envió de información se </w:t>
      </w:r>
      <w:r w:rsidRPr="005200E5">
        <w:rPr>
          <w:rFonts w:ascii="Arial" w:hAnsi="Arial" w:cs="Arial"/>
          <w:sz w:val="24"/>
          <w:szCs w:val="24"/>
          <w:lang w:eastAsia="es-CO"/>
        </w:rPr>
        <w:t>almacenó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correctamente en el servidor de Laravel.  </w:t>
      </w: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b/>
          <w:sz w:val="24"/>
          <w:szCs w:val="24"/>
          <w:lang w:eastAsia="es-CO"/>
        </w:rPr>
        <w:t>Creación de bases de datos en MysQL</w:t>
      </w: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016FFE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Se siguieron los siguientes pasos: </w:t>
      </w:r>
    </w:p>
    <w:p w:rsidR="00016FFE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Usamos la base de datos anteriormente creada academia2</w:t>
      </w:r>
    </w:p>
    <w:p w:rsidR="00EA39AA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Para la creación de la nueva tabla usamos el comando: php artisan make:model Docente –m </w:t>
      </w:r>
    </w:p>
    <w:p w:rsidR="00EA39AA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D49BF93" wp14:editId="597548F0">
            <wp:extent cx="5612130" cy="12922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AA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EA39AA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EA39AA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EA39AA" w:rsidRPr="005200E5" w:rsidRDefault="00EA39AA" w:rsidP="00EA39AA">
      <w:pPr>
        <w:pStyle w:val="Prrafodelista"/>
        <w:tabs>
          <w:tab w:val="left" w:pos="3135"/>
        </w:tabs>
        <w:ind w:left="76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lastRenderedPageBreak/>
        <w:t xml:space="preserve">Se aloja en la carpeta modelo como se observa en la siguiente captura. </w:t>
      </w:r>
    </w:p>
    <w:p w:rsidR="00EA39AA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2CEA8BB" wp14:editId="33684227">
            <wp:extent cx="2247900" cy="8191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AA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EA39AA" w:rsidRPr="005200E5" w:rsidRDefault="00EA39AA" w:rsidP="00EA39AA">
      <w:pPr>
        <w:pStyle w:val="Prrafodelista"/>
        <w:numPr>
          <w:ilvl w:val="0"/>
          <w:numId w:val="4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Ingresamos a la carpeta “database”, y posteriormente a “migrations” para acceder al modelo archivo que creamos, con anterioridad.</w:t>
      </w:r>
    </w:p>
    <w:p w:rsidR="00EA39AA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03985D9" wp14:editId="28586ED3">
            <wp:extent cx="3095625" cy="23145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AA" w:rsidRPr="005200E5" w:rsidRDefault="00EA39AA" w:rsidP="00EA39AA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Continuando dentro del archivo del método creado pegamos el código extraído de la documentación por el número de veces que lo requerimos, modificando los campos ‘name’ por  ‘Nombre’, ‘</w:t>
      </w:r>
      <w:r w:rsidRPr="005200E5">
        <w:rPr>
          <w:rFonts w:ascii="Arial" w:hAnsi="Arial" w:cs="Arial"/>
          <w:sz w:val="24"/>
          <w:szCs w:val="24"/>
          <w:lang w:eastAsia="es-CO"/>
        </w:rPr>
        <w:t>apellidos</w:t>
      </w:r>
      <w:r w:rsidRPr="005200E5">
        <w:rPr>
          <w:rFonts w:ascii="Arial" w:hAnsi="Arial" w:cs="Arial"/>
          <w:sz w:val="24"/>
          <w:szCs w:val="24"/>
          <w:lang w:eastAsia="es-CO"/>
        </w:rPr>
        <w:t>, ‘</w:t>
      </w:r>
      <w:r w:rsidRPr="005200E5">
        <w:rPr>
          <w:rFonts w:ascii="Arial" w:hAnsi="Arial" w:cs="Arial"/>
          <w:sz w:val="24"/>
          <w:szCs w:val="24"/>
          <w:lang w:eastAsia="es-CO"/>
        </w:rPr>
        <w:t>tituloU</w:t>
      </w:r>
      <w:r w:rsidRPr="005200E5">
        <w:rPr>
          <w:rFonts w:ascii="Arial" w:hAnsi="Arial" w:cs="Arial"/>
          <w:sz w:val="24"/>
          <w:szCs w:val="24"/>
          <w:lang w:eastAsia="es-CO"/>
        </w:rPr>
        <w:t>.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Edad, fecha, imagen y documento de identidad.</w:t>
      </w: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D890CB1" wp14:editId="3F47B2E2">
            <wp:extent cx="5124450" cy="3019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2C" w:rsidRPr="005200E5" w:rsidRDefault="00210E2C" w:rsidP="00EA39AA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</w:p>
    <w:p w:rsidR="00210E2C" w:rsidRPr="005200E5" w:rsidRDefault="00210E2C" w:rsidP="00EA39AA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Hacemos la migración con el comando php artisan migrate</w:t>
      </w:r>
    </w:p>
    <w:p w:rsidR="00210E2C" w:rsidRPr="005200E5" w:rsidRDefault="00210E2C" w:rsidP="00EA39AA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A0D4F2B" wp14:editId="36E5D07A">
            <wp:extent cx="5612130" cy="100774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2C" w:rsidRPr="005200E5" w:rsidRDefault="00210E2C" w:rsidP="00EA39AA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De esta manera queda creada la tabla en la base de datos </w:t>
      </w:r>
    </w:p>
    <w:p w:rsidR="005E3039" w:rsidRPr="005200E5" w:rsidRDefault="005E3039" w:rsidP="005E3039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Una vez lanzado el comando entramos a la base de datos y revisamos su estructura. </w:t>
      </w:r>
    </w:p>
    <w:p w:rsidR="005E3039" w:rsidRPr="005200E5" w:rsidRDefault="005E3039" w:rsidP="005E3039">
      <w:pPr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Observamos que las columnas estén como deben ser y el tipo de dato como se muestra en la captura. </w:t>
      </w:r>
    </w:p>
    <w:p w:rsidR="005E3039" w:rsidRPr="005200E5" w:rsidRDefault="005E3039" w:rsidP="005E3039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A23DF44" wp14:editId="3E501174">
            <wp:extent cx="4543153" cy="34004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0867" cy="34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39" w:rsidRDefault="005E3039" w:rsidP="005E3039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</w:p>
    <w:p w:rsidR="005200E5" w:rsidRDefault="005200E5" w:rsidP="005E3039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</w:p>
    <w:p w:rsidR="005200E5" w:rsidRDefault="005200E5" w:rsidP="005E3039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</w:p>
    <w:p w:rsidR="005200E5" w:rsidRDefault="005200E5" w:rsidP="005E3039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</w:p>
    <w:p w:rsidR="005200E5" w:rsidRDefault="005200E5" w:rsidP="005E3039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</w:p>
    <w:p w:rsidR="005200E5" w:rsidRPr="005200E5" w:rsidRDefault="005200E5" w:rsidP="005E3039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</w:p>
    <w:p w:rsidR="005E3039" w:rsidRPr="005200E5" w:rsidRDefault="005E3039" w:rsidP="005E3039">
      <w:pPr>
        <w:pStyle w:val="Prrafodelista"/>
        <w:tabs>
          <w:tab w:val="left" w:pos="3135"/>
        </w:tabs>
        <w:ind w:left="765"/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b/>
          <w:sz w:val="24"/>
          <w:szCs w:val="24"/>
          <w:lang w:eastAsia="es-CO"/>
        </w:rPr>
        <w:lastRenderedPageBreak/>
        <w:t>Trabajando con el “store”</w:t>
      </w:r>
    </w:p>
    <w:p w:rsidR="005E3039" w:rsidRPr="005200E5" w:rsidRDefault="005E3039" w:rsidP="005E3039">
      <w:pPr>
        <w:pStyle w:val="Prrafodelista"/>
        <w:numPr>
          <w:ilvl w:val="0"/>
          <w:numId w:val="6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Al volver al VSC, ubicamos la carpeta “http”, luego la de “controllers” y damos clic en “CursoController”. </w:t>
      </w:r>
    </w:p>
    <w:p w:rsidR="005E3039" w:rsidRPr="005200E5" w:rsidRDefault="005E3039" w:rsidP="005E3039">
      <w:pPr>
        <w:pStyle w:val="Prrafodelista"/>
        <w:numPr>
          <w:ilvl w:val="0"/>
          <w:numId w:val="6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En el método “store” se </w:t>
      </w:r>
      <w:r w:rsidRPr="005200E5">
        <w:rPr>
          <w:rFonts w:ascii="Arial" w:hAnsi="Arial" w:cs="Arial"/>
          <w:sz w:val="24"/>
          <w:szCs w:val="24"/>
          <w:lang w:eastAsia="es-CO"/>
        </w:rPr>
        <w:t>ingresó las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siguientes líneas de código como se muestra en la siguiente captura.</w:t>
      </w:r>
    </w:p>
    <w:p w:rsidR="005E3039" w:rsidRPr="005200E5" w:rsidRDefault="005E3039" w:rsidP="005E3039">
      <w:pPr>
        <w:pStyle w:val="Prrafodelista"/>
        <w:tabs>
          <w:tab w:val="left" w:pos="3135"/>
        </w:tabs>
        <w:ind w:left="786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BBEBA29" wp14:editId="3CF05E9D">
            <wp:extent cx="3248025" cy="552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39" w:rsidRPr="005200E5" w:rsidRDefault="005E3039" w:rsidP="005E3039">
      <w:pPr>
        <w:pStyle w:val="Prrafodelista"/>
        <w:tabs>
          <w:tab w:val="left" w:pos="3135"/>
        </w:tabs>
        <w:ind w:left="786"/>
        <w:rPr>
          <w:rFonts w:ascii="Arial" w:hAnsi="Arial" w:cs="Arial"/>
          <w:sz w:val="24"/>
          <w:szCs w:val="24"/>
          <w:lang w:eastAsia="es-CO"/>
        </w:rPr>
      </w:pPr>
    </w:p>
    <w:p w:rsidR="005E3039" w:rsidRPr="005200E5" w:rsidRDefault="005E3039" w:rsidP="005E3039">
      <w:pPr>
        <w:tabs>
          <w:tab w:val="left" w:pos="3135"/>
        </w:tabs>
        <w:ind w:left="786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se creó la instancia que se llamó $</w:t>
      </w:r>
      <w:r w:rsidRPr="005200E5">
        <w:rPr>
          <w:rFonts w:ascii="Arial" w:hAnsi="Arial" w:cs="Arial"/>
          <w:sz w:val="24"/>
          <w:szCs w:val="24"/>
          <w:lang w:eastAsia="es-CO"/>
        </w:rPr>
        <w:t>docentico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, el cual actuara como un array, por eso se le agregan nombres de posición, los cuales deben coincidir con los nombres de las columnas de la tabla cursos: nombre, </w:t>
      </w:r>
      <w:r w:rsidRPr="005200E5">
        <w:rPr>
          <w:rFonts w:ascii="Arial" w:hAnsi="Arial" w:cs="Arial"/>
          <w:sz w:val="24"/>
          <w:szCs w:val="24"/>
          <w:lang w:eastAsia="es-CO"/>
        </w:rPr>
        <w:t>apellidos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, </w:t>
      </w:r>
      <w:r w:rsidRPr="005200E5">
        <w:rPr>
          <w:rFonts w:ascii="Arial" w:hAnsi="Arial" w:cs="Arial"/>
          <w:sz w:val="24"/>
          <w:szCs w:val="24"/>
          <w:lang w:eastAsia="es-CO"/>
        </w:rPr>
        <w:t>TutiloU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. </w:t>
      </w:r>
    </w:p>
    <w:p w:rsidR="00A8294D" w:rsidRPr="005200E5" w:rsidRDefault="00A8294D" w:rsidP="00A8294D">
      <w:pPr>
        <w:pStyle w:val="Prrafodelista"/>
        <w:numPr>
          <w:ilvl w:val="1"/>
          <w:numId w:val="7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En cada nombre de posición este array $</w:t>
      </w:r>
      <w:r w:rsidRPr="005200E5">
        <w:rPr>
          <w:rFonts w:ascii="Arial" w:hAnsi="Arial" w:cs="Arial"/>
          <w:sz w:val="24"/>
          <w:szCs w:val="24"/>
          <w:lang w:eastAsia="es-CO"/>
        </w:rPr>
        <w:t>docentico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se almacenó lo que viene desde el formulario. Para eso se usó el igual (=). Se igualo con el input (‘nombrecampoformulario’), como se ve en la siguiente captura. </w:t>
      </w:r>
    </w:p>
    <w:p w:rsidR="00A8294D" w:rsidRPr="005200E5" w:rsidRDefault="00A8294D" w:rsidP="00A8294D">
      <w:pPr>
        <w:pStyle w:val="Prrafodelista"/>
        <w:tabs>
          <w:tab w:val="left" w:pos="3135"/>
        </w:tabs>
        <w:ind w:left="1191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569503B" wp14:editId="235796E9">
            <wp:extent cx="4848225" cy="16287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4D" w:rsidRPr="005200E5" w:rsidRDefault="00A8294D" w:rsidP="00A8294D">
      <w:pPr>
        <w:pStyle w:val="Prrafodelista"/>
        <w:numPr>
          <w:ilvl w:val="1"/>
          <w:numId w:val="7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Finalmente guaramos la tabla cursos, los datos almacenados en el array instancia $</w:t>
      </w:r>
      <w:r w:rsidRPr="005200E5">
        <w:rPr>
          <w:rFonts w:ascii="Arial" w:hAnsi="Arial" w:cs="Arial"/>
          <w:sz w:val="24"/>
          <w:szCs w:val="24"/>
          <w:lang w:eastAsia="es-CO"/>
        </w:rPr>
        <w:t>docentico</w:t>
      </w:r>
      <w:r w:rsidRPr="005200E5">
        <w:rPr>
          <w:rFonts w:ascii="Arial" w:hAnsi="Arial" w:cs="Arial"/>
          <w:sz w:val="24"/>
          <w:szCs w:val="24"/>
          <w:lang w:eastAsia="es-CO"/>
        </w:rPr>
        <w:t>, usando el comando (save) unido con -&gt; a la instancia.</w:t>
      </w:r>
    </w:p>
    <w:p w:rsidR="005E2F0A" w:rsidRPr="005200E5" w:rsidRDefault="005E2F0A" w:rsidP="005E2F0A">
      <w:pPr>
        <w:pStyle w:val="Prrafodelista"/>
        <w:tabs>
          <w:tab w:val="left" w:pos="3135"/>
        </w:tabs>
        <w:ind w:left="1191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C48E9FB" wp14:editId="00B6CAB0">
            <wp:extent cx="1990725" cy="2667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0A" w:rsidRPr="005200E5" w:rsidRDefault="005E2F0A" w:rsidP="005E2F0A">
      <w:pPr>
        <w:pStyle w:val="Prrafodelista"/>
        <w:tabs>
          <w:tab w:val="left" w:pos="3135"/>
        </w:tabs>
        <w:ind w:left="1191"/>
        <w:rPr>
          <w:rFonts w:ascii="Arial" w:hAnsi="Arial" w:cs="Arial"/>
          <w:sz w:val="24"/>
          <w:szCs w:val="24"/>
          <w:lang w:eastAsia="es-CO"/>
        </w:rPr>
      </w:pPr>
    </w:p>
    <w:p w:rsidR="005E2F0A" w:rsidRPr="005200E5" w:rsidRDefault="005E2F0A" w:rsidP="005E2F0A">
      <w:pPr>
        <w:pStyle w:val="Prrafodelista"/>
        <w:tabs>
          <w:tab w:val="left" w:pos="3135"/>
        </w:tabs>
        <w:ind w:left="76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En el negador diligenciamos los campos del formulario y retornó un mensaje ‘Guardado exitosamente’ </w:t>
      </w:r>
    </w:p>
    <w:p w:rsidR="005E2F0A" w:rsidRPr="005200E5" w:rsidRDefault="005E2F0A" w:rsidP="005E2F0A">
      <w:pPr>
        <w:pStyle w:val="Prrafodelista"/>
        <w:tabs>
          <w:tab w:val="left" w:pos="3135"/>
        </w:tabs>
        <w:ind w:left="76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50D18006" wp14:editId="11CBA62C">
            <wp:extent cx="2565807" cy="2495550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6333" cy="250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E2005C0" wp14:editId="025BDBE5">
            <wp:extent cx="2242386" cy="676275"/>
            <wp:effectExtent l="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6030" cy="6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4D" w:rsidRPr="005200E5" w:rsidRDefault="00A8294D" w:rsidP="00A8294D">
      <w:pPr>
        <w:pStyle w:val="Prrafodelista"/>
        <w:tabs>
          <w:tab w:val="left" w:pos="3135"/>
        </w:tabs>
        <w:ind w:left="1191"/>
        <w:rPr>
          <w:rFonts w:ascii="Arial" w:hAnsi="Arial" w:cs="Arial"/>
          <w:sz w:val="24"/>
          <w:szCs w:val="24"/>
          <w:lang w:eastAsia="es-CO"/>
        </w:rPr>
      </w:pPr>
    </w:p>
    <w:p w:rsidR="005E2F0A" w:rsidRPr="005200E5" w:rsidRDefault="005E2F0A" w:rsidP="005E2F0A">
      <w:pPr>
        <w:pStyle w:val="Prrafodelista"/>
        <w:tabs>
          <w:tab w:val="left" w:pos="3135"/>
        </w:tabs>
        <w:ind w:left="765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Se verificó que haya quedado guardado, fuimos a la base de datos y en “examinar” se pudo observar los datos almacenados. </w:t>
      </w:r>
    </w:p>
    <w:p w:rsidR="005E3039" w:rsidRPr="005200E5" w:rsidRDefault="005E2F0A" w:rsidP="005E3039">
      <w:pPr>
        <w:tabs>
          <w:tab w:val="left" w:pos="3135"/>
        </w:tabs>
        <w:ind w:left="786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A047E8D" wp14:editId="2C6750E1">
            <wp:extent cx="5612130" cy="1518285"/>
            <wp:effectExtent l="0" t="0" r="762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0A" w:rsidRPr="005200E5" w:rsidRDefault="005E2F0A" w:rsidP="005E3039">
      <w:pPr>
        <w:tabs>
          <w:tab w:val="left" w:pos="3135"/>
        </w:tabs>
        <w:ind w:left="786"/>
        <w:rPr>
          <w:rFonts w:ascii="Arial" w:hAnsi="Arial" w:cs="Arial"/>
          <w:sz w:val="24"/>
          <w:szCs w:val="24"/>
          <w:lang w:eastAsia="es-CO"/>
        </w:rPr>
      </w:pPr>
    </w:p>
    <w:p w:rsidR="00B12077" w:rsidRPr="005200E5" w:rsidRDefault="00B12077" w:rsidP="00B12077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b/>
          <w:sz w:val="24"/>
          <w:szCs w:val="24"/>
          <w:lang w:eastAsia="es-CO"/>
        </w:rPr>
        <w:t>Programación vista Index</w:t>
      </w:r>
    </w:p>
    <w:p w:rsidR="00B12077" w:rsidRPr="005200E5" w:rsidRDefault="00B12077" w:rsidP="00B12077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La vista index permite ver todos los registros que se encuentran en la tabla en cuestión. Para este caso </w:t>
      </w:r>
      <w:r w:rsidRPr="005200E5">
        <w:rPr>
          <w:rFonts w:ascii="Arial" w:hAnsi="Arial" w:cs="Arial"/>
          <w:sz w:val="24"/>
          <w:szCs w:val="24"/>
          <w:lang w:eastAsia="es-CO"/>
        </w:rPr>
        <w:t>Docentes</w:t>
      </w:r>
      <w:r w:rsidRPr="005200E5">
        <w:rPr>
          <w:rFonts w:ascii="Arial" w:hAnsi="Arial" w:cs="Arial"/>
          <w:sz w:val="24"/>
          <w:szCs w:val="24"/>
          <w:lang w:eastAsia="es-CO"/>
        </w:rPr>
        <w:t>.</w:t>
      </w:r>
    </w:p>
    <w:p w:rsidR="00B12077" w:rsidRPr="005200E5" w:rsidRDefault="00B12077" w:rsidP="00B12077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Se siguieron estos pasos: </w:t>
      </w:r>
    </w:p>
    <w:p w:rsidR="00B12077" w:rsidRPr="005200E5" w:rsidRDefault="00B12077" w:rsidP="00B12077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</w:p>
    <w:p w:rsidR="00B12077" w:rsidRPr="005200E5" w:rsidRDefault="00B12077" w:rsidP="00B12077">
      <w:pPr>
        <w:pStyle w:val="Prrafodelista"/>
        <w:numPr>
          <w:ilvl w:val="0"/>
          <w:numId w:val="8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se adjuntó este array instancia a la vista, con el método compact, como se aprecia aquí: </w:t>
      </w:r>
    </w:p>
    <w:p w:rsidR="0088673A" w:rsidRPr="005200E5" w:rsidRDefault="0088673A" w:rsidP="0088673A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E1AE158" wp14:editId="347ABEA7">
            <wp:extent cx="4543425" cy="9334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3A" w:rsidRPr="005200E5" w:rsidRDefault="0088673A" w:rsidP="0088673A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</w:p>
    <w:p w:rsidR="0088673A" w:rsidRPr="005200E5" w:rsidRDefault="0088673A" w:rsidP="0088673A">
      <w:pPr>
        <w:pStyle w:val="Prrafodelista"/>
        <w:numPr>
          <w:ilvl w:val="0"/>
          <w:numId w:val="8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Luego en la vista index, se llamó este array, iterándolo mediante @foreach y asignando un alias llamada $item</w:t>
      </w:r>
    </w:p>
    <w:p w:rsidR="0088673A" w:rsidRPr="005200E5" w:rsidRDefault="0088673A" w:rsidP="0088673A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0CEB4469" wp14:editId="3F217976">
            <wp:extent cx="2857500" cy="2857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3A" w:rsidRPr="005200E5" w:rsidRDefault="0088673A" w:rsidP="0088673A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88673A" w:rsidRPr="005200E5" w:rsidRDefault="0088673A" w:rsidP="0088673A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b/>
          <w:sz w:val="24"/>
          <w:szCs w:val="24"/>
          <w:lang w:eastAsia="es-CO"/>
        </w:rPr>
        <w:t>Añadiendo estilo a la información mostrada en el index</w:t>
      </w:r>
    </w:p>
    <w:p w:rsidR="0088673A" w:rsidRPr="005200E5" w:rsidRDefault="0088673A" w:rsidP="0088673A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</w:p>
    <w:p w:rsidR="0088673A" w:rsidRPr="005200E5" w:rsidRDefault="0088673A" w:rsidP="0088673A">
      <w:pPr>
        <w:pStyle w:val="Prrafodelista"/>
        <w:numPr>
          <w:ilvl w:val="0"/>
          <w:numId w:val="9"/>
        </w:num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Se optó por usar un card de Bootstrap, según se muestra en la página </w:t>
      </w:r>
      <w:hyperlink r:id="rId35" w:history="1">
        <w:r w:rsidRPr="005200E5">
          <w:rPr>
            <w:rStyle w:val="Hipervnculo"/>
            <w:rFonts w:ascii="Arial" w:hAnsi="Arial" w:cs="Arial"/>
            <w:sz w:val="24"/>
            <w:szCs w:val="24"/>
            <w:lang w:eastAsia="es-CO"/>
          </w:rPr>
          <w:t>https://getbootstrap.com/</w:t>
        </w:r>
      </w:hyperlink>
    </w:p>
    <w:p w:rsidR="0088673A" w:rsidRPr="005200E5" w:rsidRDefault="0088673A" w:rsidP="0088673A">
      <w:pPr>
        <w:pStyle w:val="Prrafodelista"/>
        <w:numPr>
          <w:ilvl w:val="0"/>
          <w:numId w:val="9"/>
        </w:num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>Se copió el código respectivo en el index, dentro del foreach. Como se muestra en esta captura.</w:t>
      </w:r>
    </w:p>
    <w:p w:rsidR="0088673A" w:rsidRPr="005200E5" w:rsidRDefault="0088673A" w:rsidP="0088673A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590ADF1" wp14:editId="3BD7F8C3">
            <wp:extent cx="5612130" cy="192405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3A" w:rsidRPr="005200E5" w:rsidRDefault="0088673A" w:rsidP="0088673A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88673A" w:rsidRPr="005200E5" w:rsidRDefault="0088673A" w:rsidP="0088673A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88673A" w:rsidRPr="005200E5" w:rsidRDefault="0088673A" w:rsidP="0088673A">
      <w:pPr>
        <w:pStyle w:val="Prrafodelista"/>
        <w:numPr>
          <w:ilvl w:val="0"/>
          <w:numId w:val="10"/>
        </w:num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Se interpoló la información con el nombre del alias del array, dentro de cada sección del card, así: </w:t>
      </w:r>
    </w:p>
    <w:p w:rsidR="0088673A" w:rsidRPr="005200E5" w:rsidRDefault="0088673A" w:rsidP="0088673A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4546C51" wp14:editId="71863886">
            <wp:extent cx="5612130" cy="71183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C0" w:rsidRPr="005200E5" w:rsidRDefault="001D0CC0" w:rsidP="0088673A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1D0CC0" w:rsidRPr="005200E5" w:rsidRDefault="001D0CC0" w:rsidP="0088673A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88673A" w:rsidRPr="005200E5" w:rsidRDefault="0088673A" w:rsidP="0088673A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88673A" w:rsidRDefault="0088673A" w:rsidP="0088673A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</w:p>
    <w:p w:rsidR="005200E5" w:rsidRDefault="005200E5" w:rsidP="0088673A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</w:p>
    <w:p w:rsidR="005200E5" w:rsidRDefault="005200E5" w:rsidP="0088673A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</w:p>
    <w:p w:rsidR="005200E5" w:rsidRDefault="005200E5" w:rsidP="0088673A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</w:p>
    <w:p w:rsidR="005200E5" w:rsidRPr="005200E5" w:rsidRDefault="005200E5" w:rsidP="0088673A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</w:p>
    <w:p w:rsidR="0088673A" w:rsidRPr="005200E5" w:rsidRDefault="0088673A" w:rsidP="0088673A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</w:p>
    <w:p w:rsidR="005062B1" w:rsidRPr="005200E5" w:rsidRDefault="005062B1" w:rsidP="005062B1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b/>
          <w:sz w:val="24"/>
          <w:szCs w:val="24"/>
          <w:lang w:eastAsia="es-CO"/>
        </w:rPr>
        <w:lastRenderedPageBreak/>
        <w:t xml:space="preserve">Programación vista </w:t>
      </w:r>
      <w:r w:rsidRPr="005200E5">
        <w:rPr>
          <w:rFonts w:ascii="Arial" w:hAnsi="Arial" w:cs="Arial"/>
          <w:b/>
          <w:sz w:val="24"/>
          <w:szCs w:val="24"/>
          <w:lang w:eastAsia="es-CO"/>
        </w:rPr>
        <w:t>show</w:t>
      </w:r>
    </w:p>
    <w:p w:rsidR="005062B1" w:rsidRPr="005200E5" w:rsidRDefault="005062B1" w:rsidP="005062B1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</w:p>
    <w:p w:rsidR="005200E5" w:rsidRPr="005200E5" w:rsidRDefault="005200E5" w:rsidP="005200E5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La vista </w:t>
      </w:r>
      <w:r w:rsidRPr="005200E5">
        <w:rPr>
          <w:rFonts w:ascii="Arial" w:hAnsi="Arial" w:cs="Arial"/>
          <w:sz w:val="24"/>
          <w:szCs w:val="24"/>
          <w:lang w:eastAsia="es-CO"/>
        </w:rPr>
        <w:t>show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permite ver todos los </w:t>
      </w:r>
      <w:r w:rsidRPr="005200E5">
        <w:rPr>
          <w:rFonts w:ascii="Arial" w:hAnsi="Arial" w:cs="Arial"/>
          <w:sz w:val="24"/>
          <w:szCs w:val="24"/>
          <w:lang w:eastAsia="es-CO"/>
        </w:rPr>
        <w:t>detalles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que se encuentran en la tabla en cuestión. Para este caso Docentes.</w:t>
      </w:r>
    </w:p>
    <w:p w:rsidR="005200E5" w:rsidRPr="005200E5" w:rsidRDefault="005200E5" w:rsidP="005200E5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Se siguieron los siguientes pasos: </w:t>
      </w:r>
    </w:p>
    <w:p w:rsidR="005200E5" w:rsidRPr="005200E5" w:rsidRDefault="005200E5" w:rsidP="005200E5">
      <w:pPr>
        <w:pStyle w:val="Prrafodelista"/>
        <w:numPr>
          <w:ilvl w:val="0"/>
          <w:numId w:val="1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En </w:t>
      </w:r>
      <w:r>
        <w:rPr>
          <w:rFonts w:ascii="Arial" w:hAnsi="Arial" w:cs="Arial"/>
          <w:sz w:val="24"/>
          <w:szCs w:val="24"/>
          <w:lang w:eastAsia="es-CO"/>
        </w:rPr>
        <w:t>e</w:t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l archivo DocenteController nos ubicamos en el método de show y creamos las líneas de código como se muestra en la captura: </w:t>
      </w: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DEBB1EE" wp14:editId="2615B9C6">
            <wp:extent cx="4333875" cy="1177210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1017" cy="1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E5">
        <w:rPr>
          <w:rFonts w:ascii="Arial" w:hAnsi="Arial" w:cs="Arial"/>
          <w:sz w:val="24"/>
          <w:szCs w:val="24"/>
          <w:lang w:eastAsia="es-CO"/>
        </w:rPr>
        <w:t xml:space="preserve"> </w:t>
      </w:r>
    </w:p>
    <w:p w:rsidR="005200E5" w:rsidRPr="005200E5" w:rsidRDefault="005200E5" w:rsidP="005200E5">
      <w:pPr>
        <w:pStyle w:val="Prrafodelista"/>
        <w:numPr>
          <w:ilvl w:val="0"/>
          <w:numId w:val="11"/>
        </w:num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  En el archivo show.blade.php se realizaron las siguientes líneas de código interpolando los datos de la tabla como se muestra en la siguiente captura: </w:t>
      </w:r>
    </w:p>
    <w:p w:rsidR="005200E5" w:rsidRPr="005200E5" w:rsidRDefault="005200E5" w:rsidP="005062B1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F7C20B0" wp14:editId="73957255">
            <wp:extent cx="5612130" cy="390779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E5" w:rsidRPr="005200E5" w:rsidRDefault="005200E5" w:rsidP="005062B1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</w:p>
    <w:p w:rsidR="005200E5" w:rsidRDefault="005200E5" w:rsidP="005062B1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</w:p>
    <w:p w:rsidR="005200E5" w:rsidRPr="005200E5" w:rsidRDefault="005200E5" w:rsidP="005062B1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</w:p>
    <w:p w:rsidR="005062B1" w:rsidRPr="005200E5" w:rsidRDefault="005200E5" w:rsidP="005062B1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lastRenderedPageBreak/>
        <w:t>Nos dio el siguiente resultado en el motor de búsqueda</w:t>
      </w:r>
    </w:p>
    <w:p w:rsidR="005200E5" w:rsidRDefault="005200E5" w:rsidP="005062B1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  <w:r w:rsidRPr="005200E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8814BF7" wp14:editId="2155F36E">
            <wp:extent cx="5527503" cy="32766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8768" cy="32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E5" w:rsidRDefault="005200E5" w:rsidP="005062B1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</w:p>
    <w:p w:rsidR="005200E5" w:rsidRPr="005200E5" w:rsidRDefault="005200E5" w:rsidP="005062B1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  <w:bookmarkStart w:id="0" w:name="_GoBack"/>
      <w:bookmarkEnd w:id="0"/>
    </w:p>
    <w:p w:rsidR="005062B1" w:rsidRPr="005200E5" w:rsidRDefault="005062B1" w:rsidP="005062B1">
      <w:pPr>
        <w:tabs>
          <w:tab w:val="left" w:pos="3135"/>
        </w:tabs>
        <w:rPr>
          <w:rFonts w:ascii="Arial" w:hAnsi="Arial" w:cs="Arial"/>
          <w:b/>
          <w:sz w:val="24"/>
          <w:szCs w:val="24"/>
          <w:lang w:eastAsia="es-CO"/>
        </w:rPr>
      </w:pPr>
    </w:p>
    <w:p w:rsidR="0088673A" w:rsidRPr="005200E5" w:rsidRDefault="0088673A" w:rsidP="0088673A">
      <w:pPr>
        <w:pStyle w:val="Prrafodelista"/>
        <w:tabs>
          <w:tab w:val="left" w:pos="3135"/>
        </w:tabs>
        <w:ind w:left="1068"/>
        <w:rPr>
          <w:rFonts w:ascii="Arial" w:hAnsi="Arial" w:cs="Arial"/>
          <w:sz w:val="24"/>
          <w:szCs w:val="24"/>
          <w:lang w:eastAsia="es-CO"/>
        </w:rPr>
      </w:pPr>
    </w:p>
    <w:p w:rsidR="00B12077" w:rsidRPr="005200E5" w:rsidRDefault="00B12077" w:rsidP="00B12077">
      <w:pPr>
        <w:tabs>
          <w:tab w:val="left" w:pos="3135"/>
        </w:tabs>
        <w:ind w:left="708"/>
        <w:rPr>
          <w:rFonts w:ascii="Arial" w:hAnsi="Arial" w:cs="Arial"/>
          <w:sz w:val="24"/>
          <w:szCs w:val="24"/>
          <w:lang w:eastAsia="es-CO"/>
        </w:rPr>
      </w:pPr>
      <w:r w:rsidRPr="005200E5">
        <w:rPr>
          <w:rFonts w:ascii="Arial" w:hAnsi="Arial" w:cs="Arial"/>
          <w:sz w:val="24"/>
          <w:szCs w:val="24"/>
          <w:lang w:eastAsia="es-CO"/>
        </w:rPr>
        <w:t xml:space="preserve"> </w:t>
      </w:r>
    </w:p>
    <w:p w:rsidR="005E2F0A" w:rsidRPr="005200E5" w:rsidRDefault="005E2F0A" w:rsidP="005E3039">
      <w:pPr>
        <w:tabs>
          <w:tab w:val="left" w:pos="3135"/>
        </w:tabs>
        <w:ind w:left="786"/>
        <w:rPr>
          <w:rFonts w:ascii="Arial" w:hAnsi="Arial" w:cs="Arial"/>
          <w:sz w:val="24"/>
          <w:szCs w:val="24"/>
          <w:lang w:eastAsia="es-CO"/>
        </w:rPr>
      </w:pPr>
    </w:p>
    <w:p w:rsidR="005E3039" w:rsidRPr="005200E5" w:rsidRDefault="005E3039" w:rsidP="005E3039">
      <w:pPr>
        <w:pStyle w:val="Prrafodelista"/>
        <w:tabs>
          <w:tab w:val="left" w:pos="3135"/>
        </w:tabs>
        <w:ind w:left="786"/>
        <w:rPr>
          <w:rFonts w:ascii="Arial" w:hAnsi="Arial" w:cs="Arial"/>
          <w:sz w:val="24"/>
          <w:szCs w:val="24"/>
          <w:lang w:eastAsia="es-CO"/>
        </w:rPr>
      </w:pPr>
    </w:p>
    <w:p w:rsidR="005E3039" w:rsidRPr="005200E5" w:rsidRDefault="005E3039" w:rsidP="005E3039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</w:p>
    <w:p w:rsidR="005E3039" w:rsidRPr="005200E5" w:rsidRDefault="005E3039" w:rsidP="00EA39AA">
      <w:pPr>
        <w:tabs>
          <w:tab w:val="left" w:pos="3135"/>
        </w:tabs>
        <w:ind w:left="426"/>
        <w:rPr>
          <w:rFonts w:ascii="Arial" w:hAnsi="Arial" w:cs="Arial"/>
          <w:sz w:val="24"/>
          <w:szCs w:val="24"/>
          <w:lang w:eastAsia="es-CO"/>
        </w:rPr>
      </w:pPr>
    </w:p>
    <w:p w:rsidR="00EA39AA" w:rsidRPr="005200E5" w:rsidRDefault="00EA39AA" w:rsidP="00016FFE">
      <w:pPr>
        <w:tabs>
          <w:tab w:val="left" w:pos="3135"/>
        </w:tabs>
        <w:rPr>
          <w:rFonts w:ascii="Arial" w:hAnsi="Arial" w:cs="Arial"/>
          <w:sz w:val="24"/>
          <w:szCs w:val="24"/>
          <w:lang w:eastAsia="es-CO"/>
        </w:rPr>
      </w:pPr>
    </w:p>
    <w:p w:rsidR="00016FFE" w:rsidRPr="005200E5" w:rsidRDefault="00016FFE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E1506A" w:rsidRPr="005200E5" w:rsidRDefault="00E1506A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E1506A" w:rsidRPr="005200E5" w:rsidRDefault="00E1506A" w:rsidP="00E1506A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E1506A" w:rsidRPr="005200E5" w:rsidRDefault="00E1506A" w:rsidP="006041E0">
      <w:pPr>
        <w:tabs>
          <w:tab w:val="left" w:pos="3135"/>
        </w:tabs>
        <w:ind w:left="45"/>
        <w:rPr>
          <w:rFonts w:ascii="Arial" w:hAnsi="Arial" w:cs="Arial"/>
          <w:sz w:val="24"/>
          <w:szCs w:val="24"/>
          <w:lang w:eastAsia="es-CO"/>
        </w:rPr>
      </w:pPr>
    </w:p>
    <w:p w:rsidR="006041E0" w:rsidRPr="005200E5" w:rsidRDefault="006041E0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6041E0" w:rsidRPr="005200E5" w:rsidRDefault="006041E0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6041E0" w:rsidRPr="005200E5" w:rsidRDefault="006041E0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8428CF" w:rsidRPr="005200E5" w:rsidRDefault="008428CF" w:rsidP="008428CF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C126C5" w:rsidRPr="005200E5" w:rsidRDefault="00C126C5" w:rsidP="008D4A4B">
      <w:pPr>
        <w:pStyle w:val="Prrafodelista"/>
        <w:tabs>
          <w:tab w:val="left" w:pos="3135"/>
        </w:tabs>
        <w:ind w:left="405"/>
        <w:rPr>
          <w:rFonts w:ascii="Arial" w:hAnsi="Arial" w:cs="Arial"/>
          <w:sz w:val="24"/>
          <w:szCs w:val="24"/>
          <w:lang w:eastAsia="es-CO"/>
        </w:rPr>
      </w:pPr>
    </w:p>
    <w:p w:rsidR="008D4A4B" w:rsidRPr="005200E5" w:rsidRDefault="008D4A4B" w:rsidP="008D4A4B">
      <w:pPr>
        <w:tabs>
          <w:tab w:val="left" w:pos="3135"/>
        </w:tabs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8D4A4B" w:rsidRPr="005200E5" w:rsidRDefault="008D4A4B" w:rsidP="008D4A4B">
      <w:pPr>
        <w:tabs>
          <w:tab w:val="left" w:pos="3135"/>
        </w:tabs>
        <w:rPr>
          <w:rFonts w:ascii="Arial" w:eastAsia="Times New Roman" w:hAnsi="Arial" w:cs="Arial"/>
          <w:color w:val="232323"/>
          <w:sz w:val="24"/>
          <w:szCs w:val="24"/>
          <w:lang w:eastAsia="es-CO"/>
        </w:rPr>
      </w:pPr>
    </w:p>
    <w:p w:rsidR="004B7C88" w:rsidRPr="005200E5" w:rsidRDefault="004B7C88">
      <w:pPr>
        <w:rPr>
          <w:rFonts w:ascii="Arial" w:hAnsi="Arial" w:cs="Arial"/>
          <w:color w:val="000000" w:themeColor="text1"/>
          <w:sz w:val="24"/>
          <w:szCs w:val="24"/>
          <w:bdr w:val="single" w:sz="2" w:space="0" w:color="E7E8F2" w:frame="1"/>
          <w:shd w:val="clear" w:color="auto" w:fill="252A3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7C88" w:rsidRPr="005200E5" w:rsidRDefault="004B7C88">
      <w:pPr>
        <w:rPr>
          <w:rFonts w:ascii="Arial" w:hAnsi="Arial" w:cs="Arial"/>
          <w:color w:val="82AAFF"/>
          <w:sz w:val="24"/>
          <w:szCs w:val="24"/>
          <w:bdr w:val="single" w:sz="2" w:space="0" w:color="E7E8F2" w:frame="1"/>
          <w:shd w:val="clear" w:color="auto" w:fill="252A37"/>
        </w:rPr>
      </w:pPr>
    </w:p>
    <w:p w:rsidR="004B7C88" w:rsidRPr="005200E5" w:rsidRDefault="004B7C88">
      <w:pPr>
        <w:rPr>
          <w:rFonts w:ascii="Arial" w:hAnsi="Arial" w:cs="Arial"/>
          <w:color w:val="BFC7D5"/>
          <w:sz w:val="24"/>
          <w:szCs w:val="24"/>
          <w:bdr w:val="single" w:sz="2" w:space="0" w:color="E7E8F2" w:frame="1"/>
          <w:shd w:val="clear" w:color="auto" w:fill="252A37"/>
        </w:rPr>
      </w:pPr>
    </w:p>
    <w:p w:rsidR="004B7C88" w:rsidRPr="005200E5" w:rsidRDefault="004B7C88">
      <w:pPr>
        <w:rPr>
          <w:rFonts w:ascii="Arial" w:hAnsi="Arial" w:cs="Arial"/>
          <w:color w:val="BFC7D5"/>
          <w:sz w:val="24"/>
          <w:szCs w:val="24"/>
          <w:bdr w:val="single" w:sz="2" w:space="0" w:color="E7E8F2" w:frame="1"/>
          <w:shd w:val="clear" w:color="auto" w:fill="252A37"/>
        </w:rPr>
      </w:pPr>
    </w:p>
    <w:sectPr w:rsidR="004B7C88" w:rsidRPr="00520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1B4" w:rsidRDefault="00A431B4" w:rsidP="00E1506A">
      <w:pPr>
        <w:spacing w:after="0" w:line="240" w:lineRule="auto"/>
      </w:pPr>
      <w:r>
        <w:separator/>
      </w:r>
    </w:p>
  </w:endnote>
  <w:endnote w:type="continuationSeparator" w:id="0">
    <w:p w:rsidR="00A431B4" w:rsidRDefault="00A431B4" w:rsidP="00E1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1B4" w:rsidRDefault="00A431B4" w:rsidP="00E1506A">
      <w:pPr>
        <w:spacing w:after="0" w:line="240" w:lineRule="auto"/>
      </w:pPr>
      <w:r>
        <w:separator/>
      </w:r>
    </w:p>
  </w:footnote>
  <w:footnote w:type="continuationSeparator" w:id="0">
    <w:p w:rsidR="00A431B4" w:rsidRDefault="00A431B4" w:rsidP="00E15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1DA0"/>
    <w:multiLevelType w:val="hybridMultilevel"/>
    <w:tmpl w:val="C24EC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2FBA"/>
    <w:multiLevelType w:val="hybridMultilevel"/>
    <w:tmpl w:val="8166AD70"/>
    <w:lvl w:ilvl="0" w:tplc="A030ECC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3E55406"/>
    <w:multiLevelType w:val="hybridMultilevel"/>
    <w:tmpl w:val="2A9C1836"/>
    <w:lvl w:ilvl="0" w:tplc="FB163C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3B036A5"/>
    <w:multiLevelType w:val="hybridMultilevel"/>
    <w:tmpl w:val="641031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715F1"/>
    <w:multiLevelType w:val="hybridMultilevel"/>
    <w:tmpl w:val="2A9C1836"/>
    <w:lvl w:ilvl="0" w:tplc="FB163C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C6A703F"/>
    <w:multiLevelType w:val="hybridMultilevel"/>
    <w:tmpl w:val="51B05B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F07F9C"/>
    <w:multiLevelType w:val="multilevel"/>
    <w:tmpl w:val="8C7AB2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1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7" w15:restartNumberingAfterBreak="0">
    <w:nsid w:val="4F204AFB"/>
    <w:multiLevelType w:val="hybridMultilevel"/>
    <w:tmpl w:val="C3004D0E"/>
    <w:lvl w:ilvl="0" w:tplc="7D0E088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E006BFC"/>
    <w:multiLevelType w:val="hybridMultilevel"/>
    <w:tmpl w:val="8DEE8F7A"/>
    <w:lvl w:ilvl="0" w:tplc="2B027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E1924BF"/>
    <w:multiLevelType w:val="hybridMultilevel"/>
    <w:tmpl w:val="F386075C"/>
    <w:lvl w:ilvl="0" w:tplc="B4083AB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F8A47D4"/>
    <w:multiLevelType w:val="hybridMultilevel"/>
    <w:tmpl w:val="C3004D0E"/>
    <w:lvl w:ilvl="0" w:tplc="7D0E088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88"/>
    <w:rsid w:val="00016FFE"/>
    <w:rsid w:val="001D0CC0"/>
    <w:rsid w:val="00210E2C"/>
    <w:rsid w:val="00413106"/>
    <w:rsid w:val="004B7C88"/>
    <w:rsid w:val="005062B1"/>
    <w:rsid w:val="005200E5"/>
    <w:rsid w:val="005E2F0A"/>
    <w:rsid w:val="005E3039"/>
    <w:rsid w:val="006041E0"/>
    <w:rsid w:val="007715C6"/>
    <w:rsid w:val="008428CF"/>
    <w:rsid w:val="0086048C"/>
    <w:rsid w:val="0088673A"/>
    <w:rsid w:val="008D4A4B"/>
    <w:rsid w:val="00A35F0B"/>
    <w:rsid w:val="00A431B4"/>
    <w:rsid w:val="00A8294D"/>
    <w:rsid w:val="00B12077"/>
    <w:rsid w:val="00C126C5"/>
    <w:rsid w:val="00CE5497"/>
    <w:rsid w:val="00E1506A"/>
    <w:rsid w:val="00EA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F80A"/>
  <w15:chartTrackingRefBased/>
  <w15:docId w15:val="{0F18F982-0D7D-4B1E-A161-470B7B6D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0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A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7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0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0E5"/>
  </w:style>
  <w:style w:type="paragraph" w:styleId="Piedepgina">
    <w:name w:val="footer"/>
    <w:basedOn w:val="Normal"/>
    <w:link w:val="PiedepginaCar"/>
    <w:uiPriority w:val="99"/>
    <w:unhideWhenUsed/>
    <w:rsid w:val="00520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2022-08-11T18:00:00Z</dcterms:created>
  <dcterms:modified xsi:type="dcterms:W3CDTF">2022-08-11T18:00:00Z</dcterms:modified>
</cp:coreProperties>
</file>