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4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Ficha: 2956247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00" w:line="4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Identificación: 1013460329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4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Nombre: Maria Camila Arboleda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="4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Fecha: 05/06/2024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00" w:line="4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Título:  Taller práctico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480" w:lineRule="auto"/>
        <w:jc w:val="center"/>
        <w:rPr/>
      </w:pPr>
      <w:r w:rsidDel="00000000" w:rsidR="00000000" w:rsidRPr="00000000">
        <w:rPr>
          <w:rtl w:val="0"/>
        </w:rPr>
        <w:t xml:space="preserve">Link clonación: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https://github.com/MariaCamila5/Maria-Camila.git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1.Crear un repositorio nuevo en GitHub (Esto se hace cuando ya tienes una cuenta creada en GitHub):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114300" distR="114300">
            <wp:extent cx="5724524" cy="3219450"/>
            <wp:effectExtent b="0" l="0" r="0" t="0"/>
            <wp:docPr id="21258464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2.En git vamos 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nuestro nombre de usuario y correo electrónico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Clonar el repositorio en nuestra computadora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a la carpeta (cd)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5313" cy="2836929"/>
            <wp:effectExtent b="0" l="0" r="0" t="0"/>
            <wp:wrapNone/>
            <wp:docPr id="21258464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4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836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Ahora vamos a: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nueva rama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los cambios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con mensaje o comentario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los cambios a GitHub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114300" distR="114300">
            <wp:extent cx="5487164" cy="1743318"/>
            <wp:effectExtent b="0" l="0" r="0" t="0"/>
            <wp:docPr id="21258464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114300" distR="114300">
            <wp:extent cx="4877436" cy="1140444"/>
            <wp:effectExtent b="0" l="0" r="0" t="0"/>
            <wp:docPr id="21258464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36" cy="114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114300" distR="114300">
            <wp:extent cx="5724524" cy="3219450"/>
            <wp:effectExtent b="0" l="0" r="0" t="0"/>
            <wp:docPr id="21258464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6987</wp:posOffset>
            </wp:positionH>
            <wp:positionV relativeFrom="paragraph">
              <wp:posOffset>0</wp:posOffset>
            </wp:positionV>
            <wp:extent cx="5724524" cy="3219450"/>
            <wp:effectExtent b="0" l="0" r="0" t="0"/>
            <wp:wrapSquare wrapText="bothSides" distB="0" distT="0" distL="114300" distR="114300"/>
            <wp:docPr id="21258464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footerReference r:id="rId15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riaCamila5/Maria-Camila.git" TargetMode="External"/><Relationship Id="rId8" Type="http://schemas.openxmlformats.org/officeDocument/2006/relationships/image" Target="media/image4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VLS5R2xGWRrNFjQ44ybqQTqDw==">CgMxLjA4AHIhMXJYdUpnYk5qT0pvOHFHa21hVG5LUndBd1UxcGpvOUV4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2024-06-05T17:19:39.1760575Z</dcterms:created>
  <dc:creator>MARIA CAMILA ARBOLEDA ROJAS</dc:creator>
</cp:coreProperties>
</file>