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.env: </w:t>
      </w:r>
    </w:p>
    <w:p>
      <w:pPr>
        <w:pStyle w:val="Cuerpo"/>
        <w:bidi w:val="0"/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839496"/>
          <w:shd w:val="clear" w:color="auto" w:fill="ffffff"/>
          <w:rtl w:val="0"/>
          <w14:textFill>
            <w14:solidFill>
              <w14:srgbClr w14:val="839496"/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859900"/>
          <w:shd w:val="clear" w:color="auto" w:fill="002b36"/>
          <w:rtl w:val="0"/>
          <w:lang w:val="en-US"/>
          <w14:textFill>
            <w14:solidFill>
              <w14:srgbClr w14:val="859900"/>
            </w14:solidFill>
          </w14:textFill>
        </w:rPr>
        <w:t>EXPO_PUBLIC_BASE_URL</w:t>
      </w:r>
      <w:r>
        <w:rPr>
          <w:rFonts w:ascii="Menlo Regular" w:hAnsi="Menlo Regular"/>
          <w:outline w:val="0"/>
          <w:color w:val="839496"/>
          <w:shd w:val="clear" w:color="auto" w:fill="002b36"/>
          <w:rtl w:val="0"/>
          <w:lang w:val="en-US"/>
          <w14:textFill>
            <w14:solidFill>
              <w14:srgbClr w14:val="839496"/>
            </w14:solidFill>
          </w14:textFill>
        </w:rPr>
        <w:t xml:space="preserve"> = https://quickbite-coder-default-rtdb.firebaseio.com/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839496"/>
          <w:shd w:val="clear" w:color="auto" w:fill="ffffff"/>
          <w:rtl w:val="0"/>
          <w14:textFill>
            <w14:solidFill>
              <w14:srgbClr w14:val="839496"/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859900"/>
          <w:shd w:val="clear" w:color="auto" w:fill="002b36"/>
          <w:rtl w:val="0"/>
          <w:lang w:val="en-US"/>
          <w14:textFill>
            <w14:solidFill>
              <w14:srgbClr w14:val="859900"/>
            </w14:solidFill>
          </w14:textFill>
        </w:rPr>
        <w:t>EXPO_PUBLIC_BASE_AUTH_URL</w:t>
      </w:r>
      <w:r>
        <w:rPr>
          <w:rFonts w:ascii="Menlo Regular" w:hAnsi="Menlo Regular"/>
          <w:outline w:val="0"/>
          <w:color w:val="839496"/>
          <w:shd w:val="clear" w:color="auto" w:fill="002b36"/>
          <w:rtl w:val="0"/>
          <w:lang w:val="en-US"/>
          <w14:textFill>
            <w14:solidFill>
              <w14:srgbClr w14:val="839496"/>
            </w14:solidFill>
          </w14:textFill>
        </w:rPr>
        <w:t xml:space="preserve"> = https://identitytoolkit.googleapis.com/v1/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839496"/>
          <w:shd w:val="clear" w:color="auto" w:fill="ffffff"/>
          <w:rtl w:val="0"/>
          <w14:textFill>
            <w14:solidFill>
              <w14:srgbClr w14:val="839496"/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859900"/>
          <w:shd w:val="clear" w:color="auto" w:fill="002b36"/>
          <w:rtl w:val="0"/>
          <w:lang w:val="en-US"/>
          <w14:textFill>
            <w14:solidFill>
              <w14:srgbClr w14:val="859900"/>
            </w14:solidFill>
          </w14:textFill>
        </w:rPr>
        <w:t>EXPO_PUBLIC_API_KEY</w:t>
      </w:r>
      <w:r>
        <w:rPr>
          <w:rFonts w:ascii="Menlo Regular" w:hAnsi="Menlo Regular"/>
          <w:outline w:val="0"/>
          <w:color w:val="839496"/>
          <w:shd w:val="clear" w:color="auto" w:fill="002b36"/>
          <w:rtl w:val="0"/>
          <w:lang w:val="de-DE"/>
          <w14:textFill>
            <w14:solidFill>
              <w14:srgbClr w14:val="839496"/>
            </w14:solidFill>
          </w14:textFill>
        </w:rPr>
        <w:t xml:space="preserve"> =AIzaSyCZtDtUWTGTLQFGnmbHGsfS4U-MKHDpt4A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Ninguno"/>
          <w:rFonts w:ascii="Menlo Regular" w:cs="Menlo Regular" w:hAnsi="Menlo Regular" w:eastAsia="Menlo Regular"/>
          <w:outline w:val="0"/>
          <w:color w:val="839496"/>
          <w:shd w:val="clear" w:color="auto" w:fill="ffffff"/>
          <w:rtl w:val="0"/>
          <w14:textFill>
            <w14:solidFill>
              <w14:srgbClr w14:val="839496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