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Beet Seed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numPr>
          <w:ilvl w:val="0"/>
          <w:numId w:val="1"/>
        </w:numPr>
        <w:ind w:left="720" w:hanging="360"/>
        <w:rPr>
          <w:b w:val="1"/>
          <w:i w:val="1"/>
        </w:rPr>
      </w:pPr>
      <w:r w:rsidDel="00000000" w:rsidR="00000000" w:rsidRPr="00000000">
        <w:rPr>
          <w:b w:val="1"/>
          <w:i w:val="1"/>
          <w:rtl w:val="0"/>
        </w:rPr>
        <w:t xml:space="preserve">Waterfall:</w:t>
      </w:r>
    </w:p>
    <w:p w:rsidR="00000000" w:rsidDel="00000000" w:rsidP="00000000" w:rsidRDefault="00000000" w:rsidRPr="00000000" w14:paraId="00000005">
      <w:pPr>
        <w:ind w:left="720" w:firstLine="0"/>
        <w:rPr/>
      </w:pPr>
      <w:r w:rsidDel="00000000" w:rsidR="00000000" w:rsidRPr="00000000">
        <w:rPr>
          <w:rtl w:val="0"/>
        </w:rPr>
        <w:t xml:space="preserve">Слабкі сторони- розробка йде послідовно та попередній крок ми не можемо змінити. Проект готується повільно, через те що кожен етап потрібно довести до ідеалу. Необхідно більше часу щоб такий продукт почав приносити кошти, оскільки в реліз відбувається тільки повністю готового продукту.</w:t>
      </w:r>
    </w:p>
    <w:p w:rsidR="00000000" w:rsidDel="00000000" w:rsidP="00000000" w:rsidRDefault="00000000" w:rsidRPr="00000000" w14:paraId="00000006">
      <w:pPr>
        <w:ind w:left="720" w:firstLine="0"/>
        <w:rPr/>
      </w:pPr>
      <w:r w:rsidDel="00000000" w:rsidR="00000000" w:rsidRPr="00000000">
        <w:rPr>
          <w:rtl w:val="0"/>
        </w:rPr>
        <w:t xml:space="preserve">Сильні сторони- досконально та продумано робити кожен етап. Гарна документація. </w:t>
      </w:r>
    </w:p>
    <w:p w:rsidR="00000000" w:rsidDel="00000000" w:rsidP="00000000" w:rsidRDefault="00000000" w:rsidRPr="00000000" w14:paraId="00000007">
      <w:pPr>
        <w:ind w:left="720" w:firstLine="0"/>
        <w:rPr/>
      </w:pPr>
      <w:r w:rsidDel="00000000" w:rsidR="00000000" w:rsidRPr="00000000">
        <w:rPr>
          <w:rtl w:val="0"/>
        </w:rPr>
        <w:t xml:space="preserve">Сфера застосування: будівництво, космічна галузь, медична галузь.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i w:val="1"/>
        </w:rPr>
      </w:pPr>
      <w:r w:rsidDel="00000000" w:rsidR="00000000" w:rsidRPr="00000000">
        <w:rPr>
          <w:b w:val="1"/>
          <w:i w:val="1"/>
          <w:rtl w:val="0"/>
        </w:rPr>
        <w:t xml:space="preserve">Whirlpool:</w:t>
      </w:r>
    </w:p>
    <w:p w:rsidR="00000000" w:rsidDel="00000000" w:rsidP="00000000" w:rsidRDefault="00000000" w:rsidRPr="00000000" w14:paraId="0000000A">
      <w:pPr>
        <w:ind w:left="720" w:firstLine="0"/>
        <w:rPr/>
      </w:pPr>
      <w:r w:rsidDel="00000000" w:rsidR="00000000" w:rsidRPr="00000000">
        <w:rPr>
          <w:rtl w:val="0"/>
        </w:rPr>
        <w:t xml:space="preserve">Слабкі сторони- Так само як попередня, готується повільно. </w:t>
      </w:r>
    </w:p>
    <w:p w:rsidR="00000000" w:rsidDel="00000000" w:rsidP="00000000" w:rsidRDefault="00000000" w:rsidRPr="00000000" w14:paraId="0000000B">
      <w:pPr>
        <w:ind w:left="720" w:firstLine="0"/>
        <w:rPr/>
      </w:pPr>
      <w:r w:rsidDel="00000000" w:rsidR="00000000" w:rsidRPr="00000000">
        <w:rPr>
          <w:rtl w:val="0"/>
        </w:rPr>
        <w:t xml:space="preserve">Сильні сторони- можна повернутися на один рівень назад це трохи полегшує роботу ніж з попередньою.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i w:val="1"/>
        </w:rPr>
      </w:pPr>
      <w:r w:rsidDel="00000000" w:rsidR="00000000" w:rsidRPr="00000000">
        <w:rPr>
          <w:b w:val="1"/>
          <w:i w:val="1"/>
          <w:rtl w:val="0"/>
        </w:rPr>
        <w:t xml:space="preserve">V-model:</w:t>
      </w:r>
    </w:p>
    <w:p w:rsidR="00000000" w:rsidDel="00000000" w:rsidP="00000000" w:rsidRDefault="00000000" w:rsidRPr="00000000" w14:paraId="0000000F">
      <w:pPr>
        <w:ind w:left="720" w:firstLine="0"/>
        <w:rPr/>
      </w:pPr>
      <w:r w:rsidDel="00000000" w:rsidR="00000000" w:rsidRPr="00000000">
        <w:rPr>
          <w:rtl w:val="0"/>
        </w:rPr>
        <w:t xml:space="preserve">Слабкі сторони-Модель може бути важкою для адаптації, коли виникають зміни в процесі розробки чи вимоги змінюються.</w:t>
      </w:r>
    </w:p>
    <w:p w:rsidR="00000000" w:rsidDel="00000000" w:rsidP="00000000" w:rsidRDefault="00000000" w:rsidRPr="00000000" w14:paraId="00000010">
      <w:pPr>
        <w:ind w:left="720" w:firstLine="0"/>
        <w:rPr/>
      </w:pPr>
      <w:r w:rsidDel="00000000" w:rsidR="00000000" w:rsidRPr="00000000">
        <w:rPr>
          <w:rtl w:val="0"/>
        </w:rPr>
        <w:t xml:space="preserve">Сильні сторони-контроль якості виконання на кожному кроці, Тестування починається на ранніх стадіях. </w:t>
      </w:r>
    </w:p>
    <w:p w:rsidR="00000000" w:rsidDel="00000000" w:rsidP="00000000" w:rsidRDefault="00000000" w:rsidRPr="00000000" w14:paraId="00000011">
      <w:pPr>
        <w:ind w:left="720" w:firstLine="0"/>
        <w:rPr/>
      </w:pPr>
      <w:r w:rsidDel="00000000" w:rsidR="00000000" w:rsidRPr="00000000">
        <w:rPr>
          <w:rtl w:val="0"/>
        </w:rPr>
        <w:t xml:space="preserve">Сфера застосування: автомобільна промисловість, фінансовий сектор,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i w:val="1"/>
          <w:rtl w:val="0"/>
        </w:rPr>
        <w:t xml:space="preserve">Інкрементна</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t xml:space="preserve">Слабкі сторони-можемо користуватися в кінці проекту, коли буде готовий продукт. </w:t>
      </w:r>
    </w:p>
    <w:p w:rsidR="00000000" w:rsidDel="00000000" w:rsidP="00000000" w:rsidRDefault="00000000" w:rsidRPr="00000000" w14:paraId="00000015">
      <w:pPr>
        <w:ind w:left="720" w:firstLine="0"/>
        <w:rPr/>
      </w:pPr>
      <w:r w:rsidDel="00000000" w:rsidR="00000000" w:rsidRPr="00000000">
        <w:rPr>
          <w:rtl w:val="0"/>
        </w:rPr>
        <w:t xml:space="preserve">Сильні сторони-деяким компанія потрібно щоб був готовий повністю весь функціонал.</w:t>
      </w:r>
    </w:p>
    <w:p w:rsidR="00000000" w:rsidDel="00000000" w:rsidP="00000000" w:rsidRDefault="00000000" w:rsidRPr="00000000" w14:paraId="00000016">
      <w:pPr>
        <w:ind w:left="720" w:firstLine="0"/>
        <w:rPr/>
      </w:pPr>
      <w:r w:rsidDel="00000000" w:rsidR="00000000" w:rsidRPr="00000000">
        <w:rPr>
          <w:rtl w:val="0"/>
        </w:rPr>
        <w:t xml:space="preserve">Сфера застосування: аерокосмічна індустрія, медична галузь.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i w:val="1"/>
        </w:rPr>
      </w:pPr>
      <w:r w:rsidDel="00000000" w:rsidR="00000000" w:rsidRPr="00000000">
        <w:rPr>
          <w:b w:val="1"/>
          <w:i w:val="1"/>
          <w:rtl w:val="0"/>
        </w:rPr>
        <w:t xml:space="preserve">Інтераційна:</w:t>
      </w:r>
    </w:p>
    <w:p w:rsidR="00000000" w:rsidDel="00000000" w:rsidP="00000000" w:rsidRDefault="00000000" w:rsidRPr="00000000" w14:paraId="00000019">
      <w:pPr>
        <w:ind w:left="720" w:firstLine="0"/>
        <w:rPr/>
      </w:pPr>
      <w:r w:rsidDel="00000000" w:rsidR="00000000" w:rsidRPr="00000000">
        <w:rPr>
          <w:rtl w:val="0"/>
        </w:rPr>
        <w:t xml:space="preserve">Слабкі сторони-Не бачимо кінцевий продукт. </w:t>
      </w:r>
    </w:p>
    <w:p w:rsidR="00000000" w:rsidDel="00000000" w:rsidP="00000000" w:rsidRDefault="00000000" w:rsidRPr="00000000" w14:paraId="0000001A">
      <w:pPr>
        <w:ind w:left="720" w:firstLine="0"/>
        <w:rPr/>
      </w:pPr>
      <w:r w:rsidDel="00000000" w:rsidR="00000000" w:rsidRPr="00000000">
        <w:rPr>
          <w:rtl w:val="0"/>
        </w:rPr>
        <w:t xml:space="preserve">Сильні сторони-клієнт швидше отримує функціональні блоки свого продукту які вже можуть приносити кошти. З кожним виготовленим блоком ми отримуємо від клієнта зворотній зв'язок і протягом проекту можемо змінювати план наступних розробок. . </w:t>
      </w:r>
    </w:p>
    <w:p w:rsidR="00000000" w:rsidDel="00000000" w:rsidP="00000000" w:rsidRDefault="00000000" w:rsidRPr="00000000" w14:paraId="0000001B">
      <w:pPr>
        <w:ind w:left="720" w:firstLine="0"/>
        <w:rPr/>
      </w:pPr>
      <w:r w:rsidDel="00000000" w:rsidR="00000000" w:rsidRPr="00000000">
        <w:rPr>
          <w:rtl w:val="0"/>
        </w:rPr>
        <w:t xml:space="preserve">Сфера застосування:розробка веб застосунків, мобільні додатки, ігрова розробка.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Beet Sprout</w:t>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На мою думку Agile-маніфест який включає в себе Scrum та Kanban має гнучке управління проектами яка дозволяє клієнтам швидше отримувати якісне програмне забезпечення.</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Перевагами Agile є взаємодія між клієнтами та кінцевими користувачами яка підвищує задоволеність клієнтів.Підтримує більш швидке виявлення помилок та інших проблем, що означає більш швидкий час виконання</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Причиною створення Agile-маніфест виступає те що існуючі методи розробки не не задовольняли або не повністю підходили для забезпечення продуктивної роботи команд по розробці в часності ПЗ тому і був створений Agile-маніфест основні його переваги які покращують взаємодію розробників та саму розробку це візуалізація яка створюється за допомогою дошки на які відображаються активний процес розробки, тобто дошка розділена на декілька стовпців, кожен стовпець відповідає за певний етап розробки. Менеджер бачить як іде сам процес, на якому етапі зупинився процес, бачить наскільки швидко йде процес розробки. Також є розділення на спрінти, тобто розділенні відрізки роботи які покращують взаємодію, легше виконати декілька маленьких задач ніж одну здорову. Також є введені періодичні мітинги,вони ж зідзвони вони для обговорення для активних проблем в розробці та планування наступних ідей в розробці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