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17" w:rsidRDefault="00401E24" w:rsidP="00401E24">
      <w:pPr>
        <w:jc w:val="center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b/>
          <w:sz w:val="28"/>
          <w:szCs w:val="24"/>
          <w:u w:val="single"/>
        </w:rPr>
        <w:t>RUBY</w:t>
      </w:r>
      <w:r w:rsidRPr="00401E24">
        <w:rPr>
          <w:rFonts w:ascii="Book Antiqua" w:hAnsi="Book Antiqua"/>
          <w:b/>
          <w:sz w:val="28"/>
          <w:szCs w:val="24"/>
          <w:u w:val="single"/>
        </w:rPr>
        <w:t xml:space="preserve"> on RAILS</w:t>
      </w:r>
    </w:p>
    <w:p w:rsidR="00401E24" w:rsidRDefault="00401E24" w:rsidP="00401E2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Ruby –</w:t>
      </w:r>
      <w:r>
        <w:rPr>
          <w:rFonts w:ascii="Book Antiqua" w:hAnsi="Book Antiqua"/>
          <w:sz w:val="24"/>
          <w:szCs w:val="24"/>
        </w:rPr>
        <w:t xml:space="preserve"> lenguaje</w:t>
      </w:r>
    </w:p>
    <w:p w:rsidR="00401E24" w:rsidRDefault="00401E24" w:rsidP="00401E24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Lenguaje de programación interpretado.</w:t>
      </w:r>
    </w:p>
    <w:p w:rsidR="00401E24" w:rsidRDefault="00401E24" w:rsidP="00401E24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Todo son objetos.</w:t>
      </w:r>
    </w:p>
    <w:p w:rsidR="00401E24" w:rsidRDefault="00401E24" w:rsidP="00401E24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Tipado dinámico.</w:t>
      </w:r>
    </w:p>
    <w:p w:rsidR="00401E24" w:rsidRDefault="00401E24" w:rsidP="00401E24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Sintaxis limpia e intuitiva.</w:t>
      </w:r>
    </w:p>
    <w:p w:rsidR="00401E24" w:rsidRPr="00401E24" w:rsidRDefault="00401E24" w:rsidP="00401E24">
      <w:pPr>
        <w:pStyle w:val="Prrafodelista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RubyGems gestor de paquetes (gemas).</w:t>
      </w:r>
    </w:p>
    <w:p w:rsidR="00401E24" w:rsidRDefault="00401E24" w:rsidP="00401E2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Ruby on Rails – </w:t>
      </w:r>
      <w:r>
        <w:rPr>
          <w:rFonts w:ascii="Book Antiqua" w:hAnsi="Book Antiqua"/>
          <w:sz w:val="24"/>
          <w:szCs w:val="24"/>
        </w:rPr>
        <w:t>framework</w:t>
      </w:r>
    </w:p>
    <w:p w:rsidR="00401E24" w:rsidRDefault="00401E24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Framework MVC para Ruby.</w:t>
      </w:r>
    </w:p>
    <w:p w:rsidR="007C21DE" w:rsidRDefault="007C21DE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 ejecuta en el Backend. Parte del servidor.</w:t>
      </w:r>
      <w:bookmarkStart w:id="0" w:name="_GoBack"/>
      <w:bookmarkEnd w:id="0"/>
    </w:p>
    <w:p w:rsidR="00401E24" w:rsidRDefault="00401E24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Incluye ORM – mapeador modelos – tablas.</w:t>
      </w:r>
    </w:p>
    <w:p w:rsidR="00401E24" w:rsidRDefault="00401E24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Open Source.</w:t>
      </w:r>
    </w:p>
    <w:p w:rsidR="00E4693D" w:rsidRDefault="00E4693D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Opinionated.</w:t>
      </w:r>
    </w:p>
    <w:p w:rsidR="00E4693D" w:rsidRDefault="00E4693D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Convention over configuration.</w:t>
      </w:r>
    </w:p>
    <w:p w:rsidR="00E4693D" w:rsidRDefault="00E4693D" w:rsidP="00401E24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MVC: Modelo Vista Controlador.</w:t>
      </w:r>
      <w:r w:rsidR="006C2498">
        <w:rPr>
          <w:rFonts w:ascii="Book Antiqua" w:hAnsi="Book Antiqua"/>
          <w:sz w:val="24"/>
          <w:szCs w:val="24"/>
        </w:rPr>
        <w:t xml:space="preserve"> Patrón arquitectónico para desarrollar aplicaciones.</w:t>
      </w:r>
    </w:p>
    <w:p w:rsidR="00E4693D" w:rsidRDefault="006C2498" w:rsidP="006C2498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Modelo: base de datos</w:t>
      </w:r>
      <w:r w:rsidR="000D7361">
        <w:rPr>
          <w:rFonts w:ascii="Book Antiqua" w:hAnsi="Book Antiqua"/>
          <w:sz w:val="24"/>
          <w:szCs w:val="24"/>
        </w:rPr>
        <w:t>. CRUD (acciones estándar que nos da rails).</w:t>
      </w:r>
    </w:p>
    <w:p w:rsidR="006C2498" w:rsidRDefault="006C2498" w:rsidP="006C2498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Vista: entidad externa, renderiza a través de un código html y la devuelve al controlador.</w:t>
      </w:r>
    </w:p>
    <w:p w:rsidR="006C2498" w:rsidRDefault="006C2498" w:rsidP="006C2498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Controlador: petición</w:t>
      </w:r>
      <w:r w:rsidR="0055277A">
        <w:rPr>
          <w:rFonts w:ascii="Book Antiqua" w:hAnsi="Book Antiqua"/>
          <w:sz w:val="24"/>
          <w:szCs w:val="24"/>
        </w:rPr>
        <w:t>, relaciona al modelo con el controlador.</w:t>
      </w:r>
    </w:p>
    <w:p w:rsidR="000A4F0F" w:rsidRDefault="000A4F0F" w:rsidP="000A4F0F">
      <w:pPr>
        <w:pStyle w:val="Prrafodelista"/>
        <w:ind w:left="1776"/>
        <w:jc w:val="center"/>
        <w:rPr>
          <w:rFonts w:ascii="Book Antiqua" w:hAnsi="Book Antiqua"/>
          <w:sz w:val="24"/>
          <w:szCs w:val="24"/>
        </w:rPr>
      </w:pPr>
    </w:p>
    <w:p w:rsidR="000A4F0F" w:rsidRPr="000A4F0F" w:rsidRDefault="000A4F0F" w:rsidP="000A4F0F">
      <w:pPr>
        <w:pStyle w:val="Prrafodelista"/>
        <w:ind w:left="1776"/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0A4F0F">
        <w:rPr>
          <w:rFonts w:ascii="Book Antiqua" w:hAnsi="Book Antiqua"/>
          <w:b/>
          <w:sz w:val="24"/>
          <w:szCs w:val="24"/>
          <w:u w:val="single"/>
        </w:rPr>
        <w:t xml:space="preserve">Ejercicios: </w:t>
      </w:r>
    </w:p>
    <w:p w:rsidR="00401E24" w:rsidRDefault="000A4F0F" w:rsidP="00E4693D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64B6AD" wp14:editId="5D3C6BEC">
            <wp:extent cx="5400040" cy="17697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B1" w:rsidRDefault="00DF0FB1" w:rsidP="00E4693D">
      <w:pPr>
        <w:ind w:left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p w:rsidR="000A4F0F" w:rsidRDefault="00DF0FB1" w:rsidP="00E4693D">
      <w:pPr>
        <w:ind w:left="36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Validaciones:</w:t>
      </w:r>
    </w:p>
    <w:p w:rsidR="00DF0FB1" w:rsidRDefault="00DF0FB1" w:rsidP="00DF0FB1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u w:val="single"/>
        </w:rPr>
        <w:t>Servidor</w:t>
      </w:r>
      <w:r>
        <w:rPr>
          <w:rFonts w:ascii="Book Antiqua" w:hAnsi="Book Antiqua"/>
          <w:sz w:val="24"/>
          <w:szCs w:val="24"/>
        </w:rPr>
        <w:t xml:space="preserve">: </w:t>
      </w:r>
    </w:p>
    <w:p w:rsidR="00E60C6C" w:rsidRDefault="00E60C6C" w:rsidP="00E60C6C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presence: - valida todos los datos aunque sean iguales.</w:t>
      </w:r>
    </w:p>
    <w:p w:rsidR="00E60C6C" w:rsidRDefault="00E60C6C" w:rsidP="00E60C6C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uniqueness: - valida los datos si no son iguales.</w:t>
      </w:r>
    </w:p>
    <w:p w:rsidR="00E60C6C" w:rsidRDefault="00E60C6C" w:rsidP="00F233C1">
      <w:pPr>
        <w:ind w:left="708"/>
        <w:jc w:val="both"/>
        <w:rPr>
          <w:rFonts w:ascii="Book Antiqua" w:hAnsi="Book Antiqua"/>
          <w:sz w:val="24"/>
          <w:szCs w:val="24"/>
        </w:rPr>
      </w:pPr>
    </w:p>
    <w:p w:rsidR="00F233C1" w:rsidRDefault="00F233C1" w:rsidP="00F233C1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format: - que un atributo cumpla determinado  formato. Expresión regular.</w:t>
      </w:r>
    </w:p>
    <w:p w:rsidR="00F233C1" w:rsidRPr="00F233C1" w:rsidRDefault="00F233C1" w:rsidP="00F233C1">
      <w:pPr>
        <w:pStyle w:val="Prrafodelista"/>
        <w:rPr>
          <w:rFonts w:ascii="Book Antiqua" w:hAnsi="Book Antiqua"/>
          <w:sz w:val="24"/>
          <w:szCs w:val="24"/>
        </w:rPr>
      </w:pPr>
    </w:p>
    <w:p w:rsidR="00F233C1" w:rsidRDefault="00F233C1" w:rsidP="00F233C1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inclusion: - valida el valor de un atributo que está encerrado en una lista de valores.</w:t>
      </w:r>
    </w:p>
    <w:p w:rsidR="00F233C1" w:rsidRPr="00F233C1" w:rsidRDefault="00F233C1" w:rsidP="00F233C1">
      <w:pPr>
        <w:pStyle w:val="Prrafodelista"/>
        <w:rPr>
          <w:rFonts w:ascii="Book Antiqua" w:hAnsi="Book Antiqua"/>
          <w:sz w:val="24"/>
          <w:szCs w:val="24"/>
        </w:rPr>
      </w:pPr>
    </w:p>
    <w:p w:rsidR="00F233C1" w:rsidRDefault="00F233C1" w:rsidP="00F233C1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exclusion: - que si llega un valor que no sea de los tres dados da una validación falsa.</w:t>
      </w:r>
    </w:p>
    <w:p w:rsidR="00F233C1" w:rsidRPr="00F233C1" w:rsidRDefault="00F233C1" w:rsidP="00F233C1">
      <w:pPr>
        <w:pStyle w:val="Prrafodelista"/>
        <w:rPr>
          <w:rFonts w:ascii="Book Antiqua" w:hAnsi="Book Antiqua"/>
          <w:sz w:val="24"/>
          <w:szCs w:val="24"/>
        </w:rPr>
      </w:pPr>
    </w:p>
    <w:p w:rsidR="00F233C1" w:rsidRDefault="00F233C1" w:rsidP="00F233C1">
      <w:pPr>
        <w:pStyle w:val="Prrafodelista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F233C1">
        <w:rPr>
          <w:rFonts w:ascii="Book Antiqua" w:hAnsi="Book Antiqua"/>
          <w:sz w:val="24"/>
          <w:szCs w:val="24"/>
          <w:u w:val="single"/>
        </w:rPr>
        <w:t>numericality</w:t>
      </w:r>
      <w:r>
        <w:rPr>
          <w:rFonts w:ascii="Book Antiqua" w:hAnsi="Book Antiqua"/>
          <w:sz w:val="24"/>
          <w:szCs w:val="24"/>
        </w:rPr>
        <w:t>: - valida un atributo que es un número.</w:t>
      </w:r>
    </w:p>
    <w:p w:rsidR="00881177" w:rsidRPr="00881177" w:rsidRDefault="00881177" w:rsidP="00881177">
      <w:pPr>
        <w:pStyle w:val="Prrafodelista"/>
        <w:rPr>
          <w:rFonts w:ascii="Book Antiqua" w:hAnsi="Book Antiqua"/>
          <w:sz w:val="24"/>
          <w:szCs w:val="24"/>
        </w:rPr>
      </w:pPr>
    </w:p>
    <w:p w:rsidR="00881177" w:rsidRDefault="00881177" w:rsidP="00881177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39EAFF9" wp14:editId="2E4C9E83">
            <wp:extent cx="5153025" cy="1419860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7" w:rsidRPr="00881177" w:rsidRDefault="00881177" w:rsidP="00881177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AB9C1D" wp14:editId="4EF24E4B">
            <wp:extent cx="5153025" cy="1323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0F" w:rsidRDefault="00881177" w:rsidP="00881177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Consola:</w:t>
      </w:r>
    </w:p>
    <w:p w:rsidR="00881177" w:rsidRDefault="000D7361" w:rsidP="00881177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</w:t>
      </w:r>
      <w:r w:rsidR="00881177">
        <w:rPr>
          <w:noProof/>
          <w:lang w:eastAsia="es-ES"/>
        </w:rPr>
        <w:drawing>
          <wp:inline distT="0" distB="0" distL="0" distR="0" wp14:anchorId="153FEAB8" wp14:editId="04DE767D">
            <wp:extent cx="4550449" cy="32004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934" cy="32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77" w:rsidRPr="00881177" w:rsidRDefault="00881177" w:rsidP="00881177">
      <w:pPr>
        <w:jc w:val="both"/>
        <w:rPr>
          <w:rFonts w:ascii="Book Antiqua" w:hAnsi="Book Antiqua"/>
          <w:sz w:val="24"/>
          <w:szCs w:val="24"/>
        </w:rPr>
      </w:pPr>
    </w:p>
    <w:p w:rsidR="000A4F0F" w:rsidRDefault="000A4F0F" w:rsidP="00E4693D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0A4F0F" w:rsidRPr="00E4693D" w:rsidRDefault="000A4F0F" w:rsidP="00E4693D">
      <w:pPr>
        <w:ind w:left="360"/>
        <w:jc w:val="both"/>
        <w:rPr>
          <w:rFonts w:ascii="Book Antiqua" w:hAnsi="Book Antiqua"/>
          <w:sz w:val="24"/>
          <w:szCs w:val="24"/>
        </w:rPr>
      </w:pPr>
    </w:p>
    <w:sectPr w:rsidR="000A4F0F" w:rsidRPr="00E46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1A9B"/>
    <w:multiLevelType w:val="hybridMultilevel"/>
    <w:tmpl w:val="D194BAE0"/>
    <w:lvl w:ilvl="0" w:tplc="A0FE9F4C">
      <w:numFmt w:val="bullet"/>
      <w:lvlText w:val="-"/>
      <w:lvlJc w:val="left"/>
      <w:pPr>
        <w:ind w:left="1776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C9F3FE7"/>
    <w:multiLevelType w:val="hybridMultilevel"/>
    <w:tmpl w:val="D68C2FCE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6A0049A9"/>
    <w:multiLevelType w:val="hybridMultilevel"/>
    <w:tmpl w:val="5450E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C5897"/>
    <w:multiLevelType w:val="hybridMultilevel"/>
    <w:tmpl w:val="B3020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24"/>
    <w:rsid w:val="000A3117"/>
    <w:rsid w:val="000A4F0F"/>
    <w:rsid w:val="000D7361"/>
    <w:rsid w:val="00401E24"/>
    <w:rsid w:val="0055277A"/>
    <w:rsid w:val="006C2498"/>
    <w:rsid w:val="007C21DE"/>
    <w:rsid w:val="00881177"/>
    <w:rsid w:val="00DF0FB1"/>
    <w:rsid w:val="00E4693D"/>
    <w:rsid w:val="00E60C6C"/>
    <w:rsid w:val="00F2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25EFC-6923-4F6C-B81D-B27EDB42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8</cp:revision>
  <dcterms:created xsi:type="dcterms:W3CDTF">2015-05-11T07:26:00Z</dcterms:created>
  <dcterms:modified xsi:type="dcterms:W3CDTF">2015-05-20T07:14:00Z</dcterms:modified>
</cp:coreProperties>
</file>