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D2B24" w14:textId="77560353" w:rsidR="005B295A" w:rsidRPr="005B295A" w:rsidRDefault="005B295A" w:rsidP="005B295A">
      <w:pPr>
        <w:rPr>
          <w:b/>
          <w:bCs/>
        </w:rPr>
      </w:pPr>
      <w:r w:rsidRPr="005B295A">
        <w:rPr>
          <w:b/>
          <w:bCs/>
        </w:rPr>
        <w:t>Documentação de Requisitos do Sistema de Gestão para MEI</w:t>
      </w:r>
    </w:p>
    <w:p w14:paraId="351312C3" w14:textId="161DDB73" w:rsidR="005B295A" w:rsidRPr="005B295A" w:rsidRDefault="005B295A" w:rsidP="005B295A">
      <w:pPr>
        <w:rPr>
          <w:b/>
          <w:bCs/>
        </w:rPr>
      </w:pPr>
      <w:r w:rsidRPr="005B295A">
        <w:rPr>
          <w:b/>
          <w:bCs/>
        </w:rPr>
        <w:t>1. Visão Geral</w:t>
      </w:r>
    </w:p>
    <w:p w14:paraId="60909A16" w14:textId="15362185" w:rsidR="005B295A" w:rsidRPr="005B295A" w:rsidRDefault="005B295A" w:rsidP="005B295A">
      <w:r w:rsidRPr="005B295A">
        <w:t xml:space="preserve">Este documento detalha os requisitos para um sistema de gestão projetado especificamente para Microempreendedores Individuais (MEI). O objetivo principal é </w:t>
      </w:r>
      <w:r w:rsidRPr="005B295A">
        <w:rPr>
          <w:b/>
          <w:bCs/>
        </w:rPr>
        <w:t>centralizar e simplificar a gestão de um negócio MEI</w:t>
      </w:r>
      <w:r w:rsidRPr="005B295A">
        <w:t>, consolidando informações críticas como vendas, compras, lucros, gastos e estoque de diversas plataformas de e-commerce. O sistema visa capacitar o empreendedor a ter uma visão clara e unificada de suas operações, otimizando o controle financeiro e operacional.</w:t>
      </w:r>
    </w:p>
    <w:p w14:paraId="51D9947C" w14:textId="0AFF40F7" w:rsidR="005B295A" w:rsidRPr="005B295A" w:rsidRDefault="005B295A" w:rsidP="005B295A">
      <w:pPr>
        <w:rPr>
          <w:b/>
          <w:bCs/>
        </w:rPr>
      </w:pPr>
      <w:r w:rsidRPr="005B295A">
        <w:rPr>
          <w:b/>
          <w:bCs/>
        </w:rPr>
        <w:t>2. Requisitos Funcionais</w:t>
      </w:r>
    </w:p>
    <w:p w14:paraId="74994285" w14:textId="31A9E16B" w:rsidR="005B295A" w:rsidRPr="005B295A" w:rsidRDefault="005B295A" w:rsidP="005B295A">
      <w:r w:rsidRPr="005B295A">
        <w:t>O sistema deve ser capaz de realizar as seguintes tarefas para o usuário (empreendedor):</w:t>
      </w:r>
    </w:p>
    <w:p w14:paraId="45F6509E" w14:textId="060FE209" w:rsidR="005B295A" w:rsidRPr="005B295A" w:rsidRDefault="005B295A" w:rsidP="005B295A">
      <w:pPr>
        <w:rPr>
          <w:b/>
          <w:bCs/>
        </w:rPr>
      </w:pPr>
      <w:r w:rsidRPr="005B295A">
        <w:rPr>
          <w:b/>
          <w:bCs/>
        </w:rPr>
        <w:t>2.1. Gestão de Estoque</w:t>
      </w:r>
    </w:p>
    <w:p w14:paraId="157F9644" w14:textId="77777777" w:rsidR="005B295A" w:rsidRPr="005B295A" w:rsidRDefault="005B295A" w:rsidP="005B295A">
      <w:pPr>
        <w:numPr>
          <w:ilvl w:val="0"/>
          <w:numId w:val="1"/>
        </w:numPr>
      </w:pPr>
      <w:r w:rsidRPr="005B295A">
        <w:rPr>
          <w:b/>
          <w:bCs/>
        </w:rPr>
        <w:t>Controle de Estoque Integrado</w:t>
      </w:r>
      <w:r w:rsidRPr="005B295A">
        <w:t xml:space="preserve">: Sincronizar automaticamente as vendas realizadas em diferentes plataformas (e.g., Mercado Livre, </w:t>
      </w:r>
      <w:proofErr w:type="spellStart"/>
      <w:r w:rsidRPr="005B295A">
        <w:t>Shopee</w:t>
      </w:r>
      <w:proofErr w:type="spellEnd"/>
      <w:r w:rsidRPr="005B295A">
        <w:t>) para manter o estoque atualizado.</w:t>
      </w:r>
    </w:p>
    <w:p w14:paraId="5AB47283" w14:textId="77777777" w:rsidR="005B295A" w:rsidRPr="005B295A" w:rsidRDefault="005B295A" w:rsidP="005B295A">
      <w:pPr>
        <w:numPr>
          <w:ilvl w:val="0"/>
          <w:numId w:val="1"/>
        </w:numPr>
      </w:pPr>
      <w:r w:rsidRPr="005B295A">
        <w:rPr>
          <w:b/>
          <w:bCs/>
        </w:rPr>
        <w:t>Sincronização em Tempo Real</w:t>
      </w:r>
      <w:r w:rsidRPr="005B295A">
        <w:t>: O estoque deve ser ajustado em tempo real em todas as plataformas de venda conectadas para evitar vendas de produtos indisponíveis.</w:t>
      </w:r>
    </w:p>
    <w:p w14:paraId="4839C528" w14:textId="68402E30" w:rsidR="005B295A" w:rsidRPr="005B295A" w:rsidRDefault="005B295A" w:rsidP="005B295A">
      <w:pPr>
        <w:numPr>
          <w:ilvl w:val="0"/>
          <w:numId w:val="1"/>
        </w:numPr>
      </w:pPr>
      <w:r w:rsidRPr="005B295A">
        <w:rPr>
          <w:b/>
          <w:bCs/>
        </w:rPr>
        <w:t>Requisição de Compra Automática</w:t>
      </w:r>
      <w:r w:rsidRPr="005B295A">
        <w:t>: Gerar uma requisição de compra automaticamente quando o estoque de um produto atingir um nível mínimo pré-definido ou se esgotar.</w:t>
      </w:r>
    </w:p>
    <w:p w14:paraId="12D05EB2" w14:textId="7B0D9EEF" w:rsidR="005B295A" w:rsidRPr="005B295A" w:rsidRDefault="005B295A" w:rsidP="005B295A">
      <w:pPr>
        <w:rPr>
          <w:b/>
          <w:bCs/>
        </w:rPr>
      </w:pPr>
      <w:r w:rsidRPr="005B295A">
        <w:rPr>
          <w:b/>
          <w:bCs/>
        </w:rPr>
        <w:t>2.2. Gestão Financeira</w:t>
      </w:r>
    </w:p>
    <w:p w14:paraId="5ECD9B45" w14:textId="77777777" w:rsidR="005B295A" w:rsidRPr="005B295A" w:rsidRDefault="005B295A" w:rsidP="005B295A">
      <w:pPr>
        <w:numPr>
          <w:ilvl w:val="0"/>
          <w:numId w:val="2"/>
        </w:numPr>
      </w:pPr>
      <w:r w:rsidRPr="005B295A">
        <w:rPr>
          <w:b/>
          <w:bCs/>
        </w:rPr>
        <w:t>Centralização de Dados</w:t>
      </w:r>
      <w:r w:rsidRPr="005B295A">
        <w:t>: Consolidar dados de vendas, compras, lucros e gastos de múltiplas plataformas em um único painel.</w:t>
      </w:r>
    </w:p>
    <w:p w14:paraId="10CA8049" w14:textId="77777777" w:rsidR="005B295A" w:rsidRPr="005B295A" w:rsidRDefault="005B295A" w:rsidP="005B295A">
      <w:pPr>
        <w:numPr>
          <w:ilvl w:val="0"/>
          <w:numId w:val="2"/>
        </w:numPr>
      </w:pPr>
      <w:r w:rsidRPr="005B295A">
        <w:rPr>
          <w:b/>
          <w:bCs/>
        </w:rPr>
        <w:t>Análise de Desempenho</w:t>
      </w:r>
      <w:r w:rsidRPr="005B295A">
        <w:t xml:space="preserve">: Apresentar dashboards gerenciais para que o empreendedor possa monitorar o desempenho do negócio, incluindo: </w:t>
      </w:r>
    </w:p>
    <w:p w14:paraId="43A8184E" w14:textId="77777777" w:rsidR="005B295A" w:rsidRPr="005B295A" w:rsidRDefault="005B295A" w:rsidP="005B295A">
      <w:pPr>
        <w:numPr>
          <w:ilvl w:val="1"/>
          <w:numId w:val="2"/>
        </w:numPr>
      </w:pPr>
      <w:r w:rsidRPr="005B295A">
        <w:t>Lucros e prejuízos.</w:t>
      </w:r>
    </w:p>
    <w:p w14:paraId="22B9537C" w14:textId="77777777" w:rsidR="005B295A" w:rsidRPr="005B295A" w:rsidRDefault="005B295A" w:rsidP="005B295A">
      <w:pPr>
        <w:numPr>
          <w:ilvl w:val="1"/>
          <w:numId w:val="2"/>
        </w:numPr>
      </w:pPr>
      <w:r w:rsidRPr="005B295A">
        <w:t>Vendas por canal.</w:t>
      </w:r>
    </w:p>
    <w:p w14:paraId="214147F4" w14:textId="2507FAB6" w:rsidR="005B295A" w:rsidRPr="005B295A" w:rsidRDefault="005B295A" w:rsidP="005B295A">
      <w:pPr>
        <w:numPr>
          <w:ilvl w:val="1"/>
          <w:numId w:val="2"/>
        </w:numPr>
      </w:pPr>
      <w:r w:rsidRPr="005B295A">
        <w:t>Gastos por categoria.</w:t>
      </w:r>
    </w:p>
    <w:p w14:paraId="1275C6AD" w14:textId="671AB95E" w:rsidR="005B295A" w:rsidRPr="005B295A" w:rsidRDefault="005B295A" w:rsidP="005B295A">
      <w:pPr>
        <w:rPr>
          <w:b/>
          <w:bCs/>
        </w:rPr>
      </w:pPr>
      <w:r w:rsidRPr="005B295A">
        <w:rPr>
          <w:b/>
          <w:bCs/>
        </w:rPr>
        <w:t>2.3. Gestão de Fornecedores</w:t>
      </w:r>
    </w:p>
    <w:p w14:paraId="4B53A40D" w14:textId="77777777" w:rsidR="005B295A" w:rsidRPr="005B295A" w:rsidRDefault="005B295A" w:rsidP="005B295A">
      <w:pPr>
        <w:numPr>
          <w:ilvl w:val="0"/>
          <w:numId w:val="3"/>
        </w:numPr>
      </w:pPr>
      <w:r w:rsidRPr="005B295A">
        <w:rPr>
          <w:b/>
          <w:bCs/>
        </w:rPr>
        <w:t>Cadastro e Gestão de Fornecedores</w:t>
      </w:r>
      <w:r w:rsidRPr="005B295A">
        <w:t>: Permitir o cadastro e a gestão das informações de fornecedores, facilitando a requisição de novos pedidos.</w:t>
      </w:r>
    </w:p>
    <w:p w14:paraId="65338755" w14:textId="06ACC965" w:rsidR="005B295A" w:rsidRPr="005B295A" w:rsidRDefault="005B295A" w:rsidP="005B295A">
      <w:pPr>
        <w:numPr>
          <w:ilvl w:val="0"/>
          <w:numId w:val="3"/>
        </w:numPr>
      </w:pPr>
      <w:r w:rsidRPr="005B295A">
        <w:rPr>
          <w:b/>
          <w:bCs/>
        </w:rPr>
        <w:t>Controle de Compras</w:t>
      </w:r>
      <w:r w:rsidRPr="005B295A">
        <w:t>: Registrar e gerenciar pedidos de compra realizados com os fornecedores.</w:t>
      </w:r>
    </w:p>
    <w:p w14:paraId="7BE2DE77" w14:textId="59734445" w:rsidR="005B295A" w:rsidRPr="005B295A" w:rsidRDefault="005B295A" w:rsidP="005B295A">
      <w:pPr>
        <w:rPr>
          <w:b/>
          <w:bCs/>
        </w:rPr>
      </w:pPr>
      <w:r w:rsidRPr="005B295A">
        <w:rPr>
          <w:b/>
          <w:bCs/>
        </w:rPr>
        <w:t>2.4. Gestão de Clientes e Pedidos</w:t>
      </w:r>
    </w:p>
    <w:p w14:paraId="497D76B6" w14:textId="77777777" w:rsidR="005B295A" w:rsidRPr="005B295A" w:rsidRDefault="005B295A" w:rsidP="005B295A">
      <w:pPr>
        <w:numPr>
          <w:ilvl w:val="0"/>
          <w:numId w:val="4"/>
        </w:numPr>
      </w:pPr>
      <w:r w:rsidRPr="005B295A">
        <w:rPr>
          <w:b/>
          <w:bCs/>
        </w:rPr>
        <w:t>Cadastro de Clientes</w:t>
      </w:r>
      <w:r w:rsidRPr="005B295A">
        <w:t>: Habilitar o cadastro de clientes para o próprio negócio, fora das plataformas de e-commerce.</w:t>
      </w:r>
    </w:p>
    <w:p w14:paraId="6EC4A024" w14:textId="53E0F64D" w:rsidR="005B295A" w:rsidRPr="005B295A" w:rsidRDefault="005B295A" w:rsidP="005B295A">
      <w:pPr>
        <w:numPr>
          <w:ilvl w:val="0"/>
          <w:numId w:val="4"/>
        </w:numPr>
      </w:pPr>
      <w:r w:rsidRPr="005B295A">
        <w:rPr>
          <w:b/>
          <w:bCs/>
        </w:rPr>
        <w:t>Controle de Pedidos</w:t>
      </w:r>
      <w:r w:rsidRPr="005B295A">
        <w:t>: Acompanhar o status de pedidos realizados e recebidos, garantindo o rastreamento das vendas.</w:t>
      </w:r>
    </w:p>
    <w:p w14:paraId="2D011B98" w14:textId="0C9A3E81" w:rsidR="005B295A" w:rsidRPr="005B295A" w:rsidRDefault="005B295A" w:rsidP="005B295A">
      <w:pPr>
        <w:rPr>
          <w:b/>
          <w:bCs/>
        </w:rPr>
      </w:pPr>
      <w:r w:rsidRPr="005B295A">
        <w:rPr>
          <w:b/>
          <w:bCs/>
        </w:rPr>
        <w:t>3. Requisitos Não Funcionais</w:t>
      </w:r>
    </w:p>
    <w:p w14:paraId="09C582E1" w14:textId="40E10DD8" w:rsidR="005B295A" w:rsidRPr="005B295A" w:rsidRDefault="005B295A" w:rsidP="005B295A">
      <w:r w:rsidRPr="005B295A">
        <w:t>Estes requisitos definem como o sistema deve operar, focando em suas características de desempenho e usabilidade.</w:t>
      </w:r>
    </w:p>
    <w:p w14:paraId="5A065EF8" w14:textId="7892D2DB" w:rsidR="005B295A" w:rsidRPr="005B295A" w:rsidRDefault="005B295A" w:rsidP="005B295A">
      <w:pPr>
        <w:rPr>
          <w:b/>
          <w:bCs/>
        </w:rPr>
      </w:pPr>
      <w:r w:rsidRPr="005B295A">
        <w:rPr>
          <w:b/>
          <w:bCs/>
        </w:rPr>
        <w:t>3.1. Usabilidade</w:t>
      </w:r>
    </w:p>
    <w:p w14:paraId="417640B6" w14:textId="77777777" w:rsidR="005B295A" w:rsidRPr="005B295A" w:rsidRDefault="005B295A" w:rsidP="005B295A">
      <w:pPr>
        <w:numPr>
          <w:ilvl w:val="0"/>
          <w:numId w:val="5"/>
        </w:numPr>
      </w:pPr>
      <w:r w:rsidRPr="005B295A">
        <w:rPr>
          <w:b/>
          <w:bCs/>
        </w:rPr>
        <w:t>Interface Intuitiva</w:t>
      </w:r>
      <w:r w:rsidRPr="005B295A">
        <w:t>: A interface do usuário deve ser simples e fácil de usar, mesmo para empreendedores com pouca experiência técnica.</w:t>
      </w:r>
    </w:p>
    <w:p w14:paraId="607FAB49" w14:textId="6C6E8139" w:rsidR="005B295A" w:rsidRPr="005B295A" w:rsidRDefault="005B295A" w:rsidP="005B295A">
      <w:pPr>
        <w:numPr>
          <w:ilvl w:val="0"/>
          <w:numId w:val="5"/>
        </w:numPr>
      </w:pPr>
      <w:r w:rsidRPr="005B295A">
        <w:rPr>
          <w:b/>
          <w:bCs/>
        </w:rPr>
        <w:lastRenderedPageBreak/>
        <w:t>Visibilidade de Dados</w:t>
      </w:r>
      <w:r w:rsidRPr="005B295A">
        <w:t>: As informações financeiras e de estoque devem ser apresentadas de forma clara e concisa, facilitando a tomada de decisão.</w:t>
      </w:r>
    </w:p>
    <w:p w14:paraId="190E53DE" w14:textId="167D2113" w:rsidR="005B295A" w:rsidRPr="005B295A" w:rsidRDefault="005B295A" w:rsidP="005B295A">
      <w:pPr>
        <w:rPr>
          <w:b/>
          <w:bCs/>
        </w:rPr>
      </w:pPr>
      <w:r w:rsidRPr="005B295A">
        <w:rPr>
          <w:b/>
          <w:bCs/>
        </w:rPr>
        <w:t>3.2. Desempenho</w:t>
      </w:r>
    </w:p>
    <w:p w14:paraId="55B428B7" w14:textId="77777777" w:rsidR="005B295A" w:rsidRPr="005B295A" w:rsidRDefault="005B295A" w:rsidP="005B295A">
      <w:pPr>
        <w:numPr>
          <w:ilvl w:val="0"/>
          <w:numId w:val="6"/>
        </w:numPr>
      </w:pPr>
      <w:r w:rsidRPr="005B295A">
        <w:rPr>
          <w:b/>
          <w:bCs/>
        </w:rPr>
        <w:t>Sincronização em Tempo Real</w:t>
      </w:r>
      <w:r w:rsidRPr="005B295A">
        <w:t>: A sincronização de estoque entre o sistema e as plataformas de e-commerce deve ocorrer sem latência perceptível para o usuário.</w:t>
      </w:r>
    </w:p>
    <w:p w14:paraId="17508F02" w14:textId="515E7666" w:rsidR="005B295A" w:rsidRPr="005B295A" w:rsidRDefault="005B295A" w:rsidP="005B295A">
      <w:pPr>
        <w:numPr>
          <w:ilvl w:val="0"/>
          <w:numId w:val="6"/>
        </w:numPr>
      </w:pPr>
      <w:r w:rsidRPr="005B295A">
        <w:rPr>
          <w:b/>
          <w:bCs/>
        </w:rPr>
        <w:t>Velocidade de Processamento</w:t>
      </w:r>
      <w:r w:rsidRPr="005B295A">
        <w:t>: O sistema deve processar e exibir dados rapidamente, mesmo com grandes volumes de informações de vendas e estoque.</w:t>
      </w:r>
    </w:p>
    <w:p w14:paraId="555626ED" w14:textId="4EBBA055" w:rsidR="005B295A" w:rsidRPr="005B295A" w:rsidRDefault="005B295A" w:rsidP="005B295A">
      <w:pPr>
        <w:rPr>
          <w:b/>
          <w:bCs/>
        </w:rPr>
      </w:pPr>
      <w:r w:rsidRPr="005B295A">
        <w:rPr>
          <w:b/>
          <w:bCs/>
        </w:rPr>
        <w:t>3.3. Integrações</w:t>
      </w:r>
    </w:p>
    <w:p w14:paraId="6520238B" w14:textId="77777777" w:rsidR="005B295A" w:rsidRPr="005B295A" w:rsidRDefault="005B295A" w:rsidP="005B295A">
      <w:pPr>
        <w:numPr>
          <w:ilvl w:val="0"/>
          <w:numId w:val="7"/>
        </w:numPr>
      </w:pPr>
      <w:r w:rsidRPr="005B295A">
        <w:rPr>
          <w:b/>
          <w:bCs/>
        </w:rPr>
        <w:t>Integração com Plataformas de E-commerce</w:t>
      </w:r>
      <w:r w:rsidRPr="005B295A">
        <w:t xml:space="preserve">: O sistema precisa se integrar de forma segura e eficiente com APIs de plataformas como Mercado Livre e </w:t>
      </w:r>
      <w:proofErr w:type="spellStart"/>
      <w:r w:rsidRPr="005B295A">
        <w:t>Shopee</w:t>
      </w:r>
      <w:proofErr w:type="spellEnd"/>
      <w:r w:rsidRPr="005B295A">
        <w:t>.</w:t>
      </w:r>
    </w:p>
    <w:p w14:paraId="778E8093" w14:textId="533F7475" w:rsidR="005B295A" w:rsidRPr="005B295A" w:rsidRDefault="005B295A" w:rsidP="005B295A">
      <w:pPr>
        <w:numPr>
          <w:ilvl w:val="0"/>
          <w:numId w:val="7"/>
        </w:numPr>
      </w:pPr>
      <w:r w:rsidRPr="005B295A">
        <w:rPr>
          <w:b/>
          <w:bCs/>
        </w:rPr>
        <w:t>Integração com Sistemas Fiscais</w:t>
      </w:r>
      <w:r w:rsidRPr="005B295A">
        <w:t>: O sistema deve ser capaz de interagir com sistemas de emissão de documentos fiscais para automatizar a emissão de notas.</w:t>
      </w:r>
    </w:p>
    <w:p w14:paraId="6A492141" w14:textId="5B112D52" w:rsidR="005B295A" w:rsidRPr="005B295A" w:rsidRDefault="005B295A" w:rsidP="005B295A">
      <w:pPr>
        <w:rPr>
          <w:b/>
          <w:bCs/>
        </w:rPr>
      </w:pPr>
      <w:r w:rsidRPr="005B295A">
        <w:rPr>
          <w:b/>
          <w:bCs/>
        </w:rPr>
        <w:t>4. Requisitos de Usuário e Ambiente</w:t>
      </w:r>
    </w:p>
    <w:p w14:paraId="5D70AD35" w14:textId="74A32AD1" w:rsidR="005B295A" w:rsidRPr="005B295A" w:rsidRDefault="005B295A" w:rsidP="005B295A">
      <w:pPr>
        <w:rPr>
          <w:b/>
          <w:bCs/>
        </w:rPr>
      </w:pPr>
      <w:r w:rsidRPr="005B295A">
        <w:rPr>
          <w:b/>
          <w:bCs/>
        </w:rPr>
        <w:t>4.1. Usuários</w:t>
      </w:r>
    </w:p>
    <w:p w14:paraId="46B1AAFC" w14:textId="77777777" w:rsidR="005B295A" w:rsidRPr="005B295A" w:rsidRDefault="005B295A" w:rsidP="005B295A">
      <w:pPr>
        <w:numPr>
          <w:ilvl w:val="0"/>
          <w:numId w:val="8"/>
        </w:numPr>
      </w:pPr>
      <w:r w:rsidRPr="005B295A">
        <w:rPr>
          <w:b/>
          <w:bCs/>
        </w:rPr>
        <w:t>Perfil do Usuário</w:t>
      </w:r>
      <w:r w:rsidRPr="005B295A">
        <w:t xml:space="preserve">: O único usuário do sistema é o </w:t>
      </w:r>
      <w:r w:rsidRPr="005B295A">
        <w:rPr>
          <w:b/>
          <w:bCs/>
        </w:rPr>
        <w:t>empreendedor (MEI)</w:t>
      </w:r>
      <w:r w:rsidRPr="005B295A">
        <w:t>.</w:t>
      </w:r>
    </w:p>
    <w:p w14:paraId="28F9727F" w14:textId="77777777" w:rsidR="005B295A" w:rsidRPr="005B295A" w:rsidRDefault="005B295A" w:rsidP="005B295A">
      <w:pPr>
        <w:numPr>
          <w:ilvl w:val="0"/>
          <w:numId w:val="8"/>
        </w:numPr>
      </w:pPr>
      <w:r w:rsidRPr="005B295A">
        <w:rPr>
          <w:b/>
          <w:bCs/>
        </w:rPr>
        <w:t>Responsabilidades</w:t>
      </w:r>
      <w:r w:rsidRPr="005B295A">
        <w:t>: O usuário é responsável por gerenciar o estoque, monitorar vendas, analisar dados financeiros e aprovar requisições de compra.</w:t>
      </w:r>
    </w:p>
    <w:p w14:paraId="0F0D02BA" w14:textId="67330987" w:rsidR="005B295A" w:rsidRPr="005B295A" w:rsidRDefault="005B295A" w:rsidP="005B295A">
      <w:pPr>
        <w:numPr>
          <w:ilvl w:val="0"/>
          <w:numId w:val="8"/>
        </w:numPr>
      </w:pPr>
      <w:r w:rsidRPr="005B295A">
        <w:rPr>
          <w:b/>
          <w:bCs/>
        </w:rPr>
        <w:t>Restrições</w:t>
      </w:r>
      <w:r w:rsidRPr="005B295A">
        <w:t>: Clientes finais não terão acesso direto a esta plataforma.</w:t>
      </w:r>
    </w:p>
    <w:p w14:paraId="69628A9D" w14:textId="4EE4369A" w:rsidR="005B295A" w:rsidRPr="005B295A" w:rsidRDefault="005B295A" w:rsidP="005B295A">
      <w:pPr>
        <w:rPr>
          <w:b/>
          <w:bCs/>
        </w:rPr>
      </w:pPr>
      <w:r w:rsidRPr="005B295A">
        <w:rPr>
          <w:b/>
          <w:bCs/>
        </w:rPr>
        <w:t>4.2. Ambiente Operacional</w:t>
      </w:r>
    </w:p>
    <w:p w14:paraId="046C9CCE" w14:textId="77777777" w:rsidR="005B295A" w:rsidRPr="005B295A" w:rsidRDefault="005B295A" w:rsidP="005B295A">
      <w:pPr>
        <w:numPr>
          <w:ilvl w:val="0"/>
          <w:numId w:val="9"/>
        </w:numPr>
      </w:pPr>
      <w:r w:rsidRPr="005B295A">
        <w:rPr>
          <w:b/>
          <w:bCs/>
        </w:rPr>
        <w:t>Plataformas de Venda</w:t>
      </w:r>
      <w:r w:rsidRPr="005B295A">
        <w:t xml:space="preserve">: O sistema deve operar e interagir com plataformas de e-commerce populares no Brasil, como Mercado Livre e </w:t>
      </w:r>
      <w:proofErr w:type="spellStart"/>
      <w:r w:rsidRPr="005B295A">
        <w:t>Shopee</w:t>
      </w:r>
      <w:proofErr w:type="spellEnd"/>
      <w:r w:rsidRPr="005B295A">
        <w:t>.</w:t>
      </w:r>
    </w:p>
    <w:p w14:paraId="55C83BC3" w14:textId="77777777" w:rsidR="005B295A" w:rsidRPr="005B295A" w:rsidRDefault="005B295A" w:rsidP="005B295A">
      <w:pPr>
        <w:numPr>
          <w:ilvl w:val="0"/>
          <w:numId w:val="9"/>
        </w:numPr>
      </w:pPr>
      <w:r w:rsidRPr="005B295A">
        <w:rPr>
          <w:b/>
          <w:bCs/>
        </w:rPr>
        <w:t>Acesso</w:t>
      </w:r>
      <w:r w:rsidRPr="005B295A">
        <w:t>: O sistema será utilizado em um ambiente de escritório ou residencial, acessível por meio de um navegador web.</w:t>
      </w:r>
    </w:p>
    <w:p w14:paraId="1786A19E" w14:textId="77777777" w:rsidR="007358A7" w:rsidRPr="005B295A" w:rsidRDefault="007358A7" w:rsidP="005B295A"/>
    <w:sectPr w:rsidR="007358A7" w:rsidRPr="005B295A" w:rsidSect="005B29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571E"/>
    <w:multiLevelType w:val="multilevel"/>
    <w:tmpl w:val="D63C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54EAE"/>
    <w:multiLevelType w:val="multilevel"/>
    <w:tmpl w:val="590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32A69"/>
    <w:multiLevelType w:val="multilevel"/>
    <w:tmpl w:val="6726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617C4"/>
    <w:multiLevelType w:val="multilevel"/>
    <w:tmpl w:val="DF5E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77AB5"/>
    <w:multiLevelType w:val="multilevel"/>
    <w:tmpl w:val="6B84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C32CE"/>
    <w:multiLevelType w:val="multilevel"/>
    <w:tmpl w:val="AFF8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24648"/>
    <w:multiLevelType w:val="multilevel"/>
    <w:tmpl w:val="045A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55DDE"/>
    <w:multiLevelType w:val="multilevel"/>
    <w:tmpl w:val="C94C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516F8"/>
    <w:multiLevelType w:val="multilevel"/>
    <w:tmpl w:val="ACB8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941109">
    <w:abstractNumId w:val="1"/>
  </w:num>
  <w:num w:numId="2" w16cid:durableId="697463655">
    <w:abstractNumId w:val="2"/>
  </w:num>
  <w:num w:numId="3" w16cid:durableId="1255476425">
    <w:abstractNumId w:val="0"/>
  </w:num>
  <w:num w:numId="4" w16cid:durableId="1137379824">
    <w:abstractNumId w:val="3"/>
  </w:num>
  <w:num w:numId="5" w16cid:durableId="1600217489">
    <w:abstractNumId w:val="5"/>
  </w:num>
  <w:num w:numId="6" w16cid:durableId="1393653119">
    <w:abstractNumId w:val="4"/>
  </w:num>
  <w:num w:numId="7" w16cid:durableId="1425809385">
    <w:abstractNumId w:val="6"/>
  </w:num>
  <w:num w:numId="8" w16cid:durableId="1167213007">
    <w:abstractNumId w:val="7"/>
  </w:num>
  <w:num w:numId="9" w16cid:durableId="6391920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5A"/>
    <w:rsid w:val="00103262"/>
    <w:rsid w:val="00115026"/>
    <w:rsid w:val="00162F78"/>
    <w:rsid w:val="003C45B5"/>
    <w:rsid w:val="005B295A"/>
    <w:rsid w:val="00694CB9"/>
    <w:rsid w:val="0073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D372"/>
  <w15:chartTrackingRefBased/>
  <w15:docId w15:val="{B1B25D0B-4099-4BF9-84D0-428253F3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2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2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2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2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2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2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2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29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29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2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29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2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2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2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2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29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29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29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2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29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2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cubero</dc:creator>
  <cp:keywords/>
  <dc:description/>
  <cp:lastModifiedBy>duda cubero</cp:lastModifiedBy>
  <cp:revision>1</cp:revision>
  <dcterms:created xsi:type="dcterms:W3CDTF">2025-09-02T00:35:00Z</dcterms:created>
  <dcterms:modified xsi:type="dcterms:W3CDTF">2025-09-02T00:37:00Z</dcterms:modified>
</cp:coreProperties>
</file>