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 de vida saludable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*Salud mental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Coronavirus. Así te transforma el Miedo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http://ciencia.unam.mx/leer/978/coronavirus-asi-te-transforma-el-miedo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r w:rsidDel="00000000" w:rsidR="00000000" w:rsidRPr="00000000">
        <w:rPr>
          <w:rtl w:val="0"/>
        </w:rPr>
        <w:t xml:space="preserve">INFOGRAFÍA: Salud bucal desde bebés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http://ciencia.unam.mx/contenido/infografia/107/infografia-salud-bucal-desde-bebes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INFOGRAFÍA: Sin Memoria no hay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http://ciencia.unam.mx/contenido/infografia/102/infografia-sin-memoria-no-hay-aprendizaje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INFOGRAFÍA: Mitos y realidades de los dolores del crecimiento</w:t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http://ciencia.unam.mx/contenido/infografia/101/infografia-mitos-y-realidades-de-los-dolores-del-crecimiento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INFOGRAFÍA: El Miedo, una emoción para la supervivencia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http://ciencia.unam.mx/contenido/infografia/99/infografia-el-miedo-una-emocion-para-la-supervivencia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¡Qué pena!</w:t>
      </w:r>
    </w:p>
    <w:p w:rsidR="00000000" w:rsidDel="00000000" w:rsidP="00000000" w:rsidRDefault="00000000" w:rsidRPr="00000000" w14:paraId="0000000E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http://ciencia.unam.mx/contenido/infografia/90/-que-pena-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**Nutrición</w:t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INFOGRAFÍA: La Lactosa en tu estómago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http://ciencia.unam.mx/contenido/infografia/95/infografia-la-lactosa-en-tu-estomago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¿Y si adultos y niños habláramos más? | Javier Ochoa García de León | TEDxPitic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https://youtu.be/7iZnyWHPVfM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Un cerebro atento es un cerebro feliz | Martín Reynoso | TEDxMarDelPlata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https://youtu.be/nI_owrxLoOQ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Enfrentar la Depresión: ¿es posible prevenirla?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http://ciencia.unam.mx/leer/872/enfrentar-la-depresion-es-posible-prevenirla-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INFOGRAFÍA: Enfrentar la Depresión</w:t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http://ciencia.unam.mx/contenido/infografia/70/enfrentar-la-depresion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Reconoce tus emociones</w:t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http://ciencia.unam.mx/contenido/infografia/64/reconoce-tus-emociones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Impulsos incontrolables, una amenaza para la salud física y mental</w:t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http://ciencia.unam.mx/leer/792/impulsos-incontrolables-una-amenaza-para-la-salud-fisica-y-mental-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Adicciones</w:t>
      </w:r>
    </w:p>
    <w:p w:rsidR="00000000" w:rsidDel="00000000" w:rsidP="00000000" w:rsidRDefault="00000000" w:rsidRPr="00000000" w14:paraId="00000026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  <w:t xml:space="preserve">En el Día de Muertos: Muerte Encefálica. La irreversible pérdida de las funciones cerebrales</w:t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http://ciencia.unam.mx/leer/924/en-el-dia-de-muertos-muerte-encefalica-la-irreversible-perdida-las-funciones-cerebrales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Bdr>
          <w:top w:color="auto" w:space="7" w:sz="0" w:val="none"/>
          <w:left w:color="auto" w:space="22" w:sz="0" w:val="none"/>
          <w:bottom w:color="auto" w:space="7" w:sz="0" w:val="none"/>
          <w:right w:color="auto" w:space="11" w:sz="0" w:val="none"/>
          <w:between w:color="auto" w:space="7" w:sz="0" w:val="none"/>
        </w:pBdr>
        <w:spacing w:after="160" w:before="30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iencia.unam.mx/contenido/infografia/90/-que-pena-" TargetMode="External"/><Relationship Id="rId10" Type="http://schemas.openxmlformats.org/officeDocument/2006/relationships/hyperlink" Target="http://ciencia.unam.mx/contenido/infografia/99/infografia-el-miedo-una-emocion-para-la-supervivencia" TargetMode="External"/><Relationship Id="rId13" Type="http://schemas.openxmlformats.org/officeDocument/2006/relationships/hyperlink" Target="https://youtu.be/7iZnyWHPVfM" TargetMode="External"/><Relationship Id="rId12" Type="http://schemas.openxmlformats.org/officeDocument/2006/relationships/hyperlink" Target="http://ciencia.unam.mx/contenido/infografia/95/infografia-la-lactosa-en-tu-estoma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iencia.unam.mx/contenido/infografia/101/infografia-mitos-y-realidades-de-los-dolores-del-crecimiento" TargetMode="External"/><Relationship Id="rId15" Type="http://schemas.openxmlformats.org/officeDocument/2006/relationships/hyperlink" Target="http://ciencia.unam.mx/leer/872/enfrentar-la-depresion-es-posible-prevenirla-" TargetMode="External"/><Relationship Id="rId14" Type="http://schemas.openxmlformats.org/officeDocument/2006/relationships/hyperlink" Target="https://youtu.be/nI_owrxLoOQ" TargetMode="External"/><Relationship Id="rId17" Type="http://schemas.openxmlformats.org/officeDocument/2006/relationships/hyperlink" Target="http://ciencia.unam.mx/contenido/infografia/64/reconoce-tus-emociones" TargetMode="External"/><Relationship Id="rId16" Type="http://schemas.openxmlformats.org/officeDocument/2006/relationships/hyperlink" Target="http://ciencia.unam.mx/contenido/infografia/70/enfrentar-la-depresion" TargetMode="External"/><Relationship Id="rId5" Type="http://schemas.openxmlformats.org/officeDocument/2006/relationships/styles" Target="styles.xml"/><Relationship Id="rId19" Type="http://schemas.openxmlformats.org/officeDocument/2006/relationships/hyperlink" Target="http://ciencia.unam.mx/leer/924/en-el-dia-de-muertos-muerte-encefalica-la-irreversible-perdida-las-funciones-cerebrales" TargetMode="External"/><Relationship Id="rId6" Type="http://schemas.openxmlformats.org/officeDocument/2006/relationships/hyperlink" Target="http://ciencia.unam.mx/leer/978/coronavirus-asi-te-transforma-el-miedo" TargetMode="External"/><Relationship Id="rId18" Type="http://schemas.openxmlformats.org/officeDocument/2006/relationships/hyperlink" Target="http://ciencia.unam.mx/leer/792/impulsos-incontrolables-una-amenaza-para-la-salud-fisica-y-mental-" TargetMode="External"/><Relationship Id="rId7" Type="http://schemas.openxmlformats.org/officeDocument/2006/relationships/hyperlink" Target="http://ciencia.unam.mx/contenido/infografia/107/infografia-salud-bucal-desde-bebes" TargetMode="External"/><Relationship Id="rId8" Type="http://schemas.openxmlformats.org/officeDocument/2006/relationships/hyperlink" Target="http://ciencia.unam.mx/contenido/infografia/102/infografia-sin-memoria-no-hay-aprendiza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