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26F71" w14:textId="77777777" w:rsidR="008659B8" w:rsidRDefault="005D5100" w:rsidP="008659B8">
      <w:pPr>
        <w:jc w:val="center"/>
        <w:rPr>
          <w:sz w:val="28"/>
          <w:szCs w:val="28"/>
          <w:lang w:val="ro-RO"/>
        </w:rPr>
      </w:pPr>
      <w:bookmarkStart w:id="0" w:name="_Hlk73357706"/>
      <w:bookmarkEnd w:id="0"/>
      <w:r>
        <w:rPr>
          <w:sz w:val="28"/>
          <w:szCs w:val="28"/>
          <w:lang w:val="ro-RO"/>
        </w:rPr>
        <w:t>Analiza valorii de piață a jucătorilor de fotbal</w:t>
      </w:r>
    </w:p>
    <w:p w14:paraId="7F79FE5D" w14:textId="77777777" w:rsidR="000773E7" w:rsidRDefault="000773E7" w:rsidP="000773E7">
      <w:pPr>
        <w:rPr>
          <w:sz w:val="28"/>
          <w:szCs w:val="28"/>
          <w:lang w:val="ro-RO"/>
        </w:rPr>
      </w:pPr>
    </w:p>
    <w:p w14:paraId="06203E75" w14:textId="77777777" w:rsidR="008659B8" w:rsidRPr="000773E7" w:rsidRDefault="000773E7" w:rsidP="000773E7">
      <w:pPr>
        <w:rPr>
          <w:b/>
          <w:sz w:val="28"/>
          <w:szCs w:val="28"/>
          <w:lang w:val="ro-RO"/>
        </w:rPr>
      </w:pPr>
      <w:r w:rsidRPr="000773E7">
        <w:rPr>
          <w:b/>
          <w:sz w:val="28"/>
          <w:szCs w:val="28"/>
          <w:lang w:val="ro-RO"/>
        </w:rPr>
        <w:t>Introducere</w:t>
      </w:r>
    </w:p>
    <w:p w14:paraId="1E08CDF8" w14:textId="77777777" w:rsidR="000773E7" w:rsidRDefault="000773E7" w:rsidP="005D5100">
      <w:pPr>
        <w:rPr>
          <w:szCs w:val="28"/>
          <w:lang w:val="ro-RO"/>
        </w:rPr>
      </w:pPr>
    </w:p>
    <w:p w14:paraId="52D2772A" w14:textId="77777777" w:rsidR="005D5100" w:rsidRDefault="005D5100" w:rsidP="005D5100">
      <w:pPr>
        <w:rPr>
          <w:szCs w:val="28"/>
          <w:lang w:val="ro-RO"/>
        </w:rPr>
      </w:pPr>
      <w:r>
        <w:rPr>
          <w:szCs w:val="28"/>
          <w:lang w:val="ro-RO"/>
        </w:rPr>
        <w:t xml:space="preserve">Fotbalul este un sport vechi, apărut în urmă cu 158 de ani la Londra, unde s-a format prima asociație de fotbal, numită , în engleză, </w:t>
      </w:r>
      <w:r>
        <w:rPr>
          <w:i/>
          <w:szCs w:val="28"/>
          <w:lang w:val="ro-RO"/>
        </w:rPr>
        <w:t>Football Association.</w:t>
      </w:r>
      <w:r>
        <w:rPr>
          <w:szCs w:val="28"/>
          <w:lang w:val="ro-RO"/>
        </w:rPr>
        <w:t xml:space="preserve"> </w:t>
      </w:r>
    </w:p>
    <w:p w14:paraId="6F325874" w14:textId="77777777" w:rsidR="008659B8" w:rsidRDefault="005D5100" w:rsidP="005D5100">
      <w:pPr>
        <w:rPr>
          <w:szCs w:val="28"/>
          <w:lang w:val="ro-RO"/>
        </w:rPr>
      </w:pPr>
      <w:r>
        <w:rPr>
          <w:szCs w:val="28"/>
          <w:lang w:val="ro-RO"/>
        </w:rPr>
        <w:t xml:space="preserve"> Ca oricare alt lucru, a evoluat pe parcursul anilor, devenind din ce în ce mai popular, extinzându-se și în afara granițelor britanice. Astăzi, fotbalul este un sport internațional, cu sute de echipe componente și </w:t>
      </w:r>
      <w:r w:rsidR="008659B8">
        <w:rPr>
          <w:szCs w:val="28"/>
          <w:lang w:val="ro-RO"/>
        </w:rPr>
        <w:t>zeci de mii de jucători activi.</w:t>
      </w:r>
    </w:p>
    <w:p w14:paraId="79783DF1" w14:textId="77777777" w:rsidR="00026B98" w:rsidRDefault="002D11F4" w:rsidP="008659B8">
      <w:pPr>
        <w:ind w:firstLine="0"/>
        <w:rPr>
          <w:szCs w:val="28"/>
          <w:lang w:val="ro-RO"/>
        </w:rPr>
      </w:pPr>
      <w:r>
        <w:rPr>
          <w:szCs w:val="28"/>
          <w:lang w:val="ro-RO"/>
        </w:rPr>
        <w:tab/>
        <w:t>Deoarece stârnește interesul multor oameni (Cupa Mondială din 2018 a avut un total de 3 milioane de spectatori în cele 64 de meciuri, iar finala a strâns 517 milioane de telespectatori</w:t>
      </w:r>
      <w:r w:rsidR="00026B98">
        <w:rPr>
          <w:szCs w:val="28"/>
          <w:lang w:val="ro-RO"/>
        </w:rPr>
        <w:t>, conform [1]</w:t>
      </w:r>
      <w:r>
        <w:rPr>
          <w:szCs w:val="28"/>
          <w:lang w:val="ro-RO"/>
        </w:rPr>
        <w:t>; clubul Manchester United a vândut peste 3 milioane de tricouri în sezonul 2018/2019, generând venituri de peste 300 de milioane de euro doar din vânzarea lor</w:t>
      </w:r>
      <w:r w:rsidR="00026B98">
        <w:rPr>
          <w:szCs w:val="28"/>
          <w:lang w:val="ro-RO"/>
        </w:rPr>
        <w:t>, conform [2]</w:t>
      </w:r>
      <w:r>
        <w:rPr>
          <w:szCs w:val="28"/>
          <w:lang w:val="ro-RO"/>
        </w:rPr>
        <w:t xml:space="preserve">), fotbalul nu mai este demult doar un sport, ci o afacere profitabilă, din care se pot genera profituri substanțiale (clubul FC Barcelona a generat venituri de 715 milioane de euro în sezonul 2019/2020, iar primele 10 echipe din </w:t>
      </w:r>
      <w:r w:rsidR="00026B98">
        <w:rPr>
          <w:szCs w:val="28"/>
          <w:lang w:val="ro-RO"/>
        </w:rPr>
        <w:t>top au generat</w:t>
      </w:r>
      <w:r w:rsidR="00026B98">
        <w:rPr>
          <w:szCs w:val="28"/>
        </w:rPr>
        <w:t xml:space="preserve"> un venit cumulat de peste 5 miliarde de euro, conform [3]</w:t>
      </w:r>
      <w:r>
        <w:rPr>
          <w:szCs w:val="28"/>
          <w:lang w:val="ro-RO"/>
        </w:rPr>
        <w:t xml:space="preserve">) </w:t>
      </w:r>
      <w:r w:rsidR="00026B98">
        <w:rPr>
          <w:szCs w:val="28"/>
          <w:lang w:val="ro-RO"/>
        </w:rPr>
        <w:t>. Astfel, lumea fotbalului a atras atenția tot mai multor investitori care nu sunt neapărat fani ai fotbalului, dar au văzut în el o investiție profitabilă.</w:t>
      </w:r>
    </w:p>
    <w:p w14:paraId="14ED44A8" w14:textId="77777777" w:rsidR="009F4708" w:rsidRDefault="00026B98" w:rsidP="005D5100">
      <w:pPr>
        <w:rPr>
          <w:szCs w:val="28"/>
          <w:lang w:val="ro-RO"/>
        </w:rPr>
      </w:pPr>
      <w:r>
        <w:rPr>
          <w:szCs w:val="28"/>
          <w:lang w:val="ro-RO"/>
        </w:rPr>
        <w:t xml:space="preserve">Un mijloc important de generare de venituri este vânzarea de jucători. Cluburile își doresc performanțe, iar pentru a reuși caută construirea echipei optime, în funcție de anumite criterii prestabilite. Acest lucru este greu de realizat doar cu proprii jucători, crescuți la academie, </w:t>
      </w:r>
      <w:r w:rsidR="009F4708">
        <w:rPr>
          <w:szCs w:val="28"/>
          <w:lang w:val="ro-RO"/>
        </w:rPr>
        <w:t xml:space="preserve">fiind nevoie de realizarea de transferuri de jucători de la alte echipe. Bineînțeles, acest proces implică sume din ce în ce mai consistente, în funcție de factori precum calitatea jucătorului, vârsta, poziția pe care joacă, potențialul lui etc. </w:t>
      </w:r>
    </w:p>
    <w:p w14:paraId="6D6FAF7B" w14:textId="77777777" w:rsidR="00026B98" w:rsidRDefault="009F4708" w:rsidP="009F4708">
      <w:pPr>
        <w:rPr>
          <w:szCs w:val="28"/>
          <w:lang w:val="ro-RO"/>
        </w:rPr>
      </w:pPr>
      <w:r>
        <w:rPr>
          <w:szCs w:val="28"/>
          <w:lang w:val="ro-RO"/>
        </w:rPr>
        <w:t xml:space="preserve">Lucrarea de față își propune să răspundă la întrebarea </w:t>
      </w:r>
      <w:r>
        <w:rPr>
          <w:i/>
          <w:szCs w:val="28"/>
          <w:lang w:val="ro-RO"/>
        </w:rPr>
        <w:t>Care este prețul corect al unui jucător și de ce factori depinde el</w:t>
      </w:r>
      <w:r>
        <w:rPr>
          <w:szCs w:val="28"/>
          <w:lang w:val="ro-RO"/>
        </w:rPr>
        <w:t xml:space="preserve">?. Nimeni nu dorește să plătească prețuri </w:t>
      </w:r>
      <w:r>
        <w:rPr>
          <w:i/>
          <w:szCs w:val="28"/>
          <w:lang w:val="ro-RO"/>
        </w:rPr>
        <w:t>umflate</w:t>
      </w:r>
      <w:r>
        <w:rPr>
          <w:szCs w:val="28"/>
          <w:lang w:val="ro-RO"/>
        </w:rPr>
        <w:t>, iar ehipele nu-și doresc să renunțe la jucătorii de calitate pentru prețuri modice. Însă care este, de fapt, prețul corect? Cel propus de cumpărător sau cel cerut de vânzător? Bineînțeles, subiectivismul își pune amprenta puternic în astfel de situații. Astfel, crearea unui model care să elimine nota subiectivă și să păstreze criterii relevante, apropiate de adevăr, va ajuta la stabilirea prețurilor jucătorilor și la ameliorarea discuțiilor între părțile implicate. Cota de piață aproximată de model va putea fi folosită ca reper în negocieri.</w:t>
      </w:r>
    </w:p>
    <w:p w14:paraId="70ABE257" w14:textId="77777777" w:rsidR="009F4708" w:rsidRPr="00B611A4" w:rsidRDefault="009F4708" w:rsidP="009F4708">
      <w:pPr>
        <w:rPr>
          <w:szCs w:val="28"/>
          <w:lang w:val="ro-RO"/>
        </w:rPr>
      </w:pPr>
      <w:r>
        <w:rPr>
          <w:szCs w:val="28"/>
          <w:lang w:val="ro-RO"/>
        </w:rPr>
        <w:t>Raportul propune 4 metode de analiză a prețurilor</w:t>
      </w:r>
      <w:r>
        <w:rPr>
          <w:szCs w:val="28"/>
        </w:rPr>
        <w:t>: modelul liniar (regresie), arbore de decizie, a</w:t>
      </w:r>
      <w:r w:rsidR="00B611A4">
        <w:rPr>
          <w:szCs w:val="28"/>
        </w:rPr>
        <w:t xml:space="preserve">rbore de decizie construit cu bagging </w:t>
      </w:r>
      <w:r w:rsidR="00B611A4">
        <w:rPr>
          <w:szCs w:val="28"/>
          <w:lang w:val="ro-RO"/>
        </w:rPr>
        <w:t xml:space="preserve">și arbore de decizie generat cu random forests. </w:t>
      </w:r>
      <w:r w:rsidR="00B611A4">
        <w:rPr>
          <w:szCs w:val="28"/>
          <w:lang w:val="ro-RO"/>
        </w:rPr>
        <w:lastRenderedPageBreak/>
        <w:t>RMSE este indicatorul folosit pentru compararea acurateței predicțiilor, folosindu-se, de asemenea, grafice care să clarifice diferențele dintre modele.</w:t>
      </w:r>
    </w:p>
    <w:p w14:paraId="0D1709BC" w14:textId="77777777" w:rsidR="000773E7" w:rsidRDefault="000773E7" w:rsidP="000773E7">
      <w:pPr>
        <w:ind w:firstLine="0"/>
        <w:rPr>
          <w:szCs w:val="28"/>
          <w:lang w:val="ro-RO"/>
        </w:rPr>
      </w:pPr>
    </w:p>
    <w:p w14:paraId="47DD3AF4" w14:textId="77777777" w:rsidR="000773E7" w:rsidRDefault="000773E7" w:rsidP="000773E7">
      <w:pPr>
        <w:ind w:firstLine="0"/>
        <w:rPr>
          <w:b/>
          <w:sz w:val="28"/>
          <w:szCs w:val="28"/>
          <w:lang w:val="ro-RO"/>
        </w:rPr>
      </w:pPr>
      <w:r>
        <w:rPr>
          <w:b/>
          <w:sz w:val="28"/>
          <w:szCs w:val="28"/>
          <w:lang w:val="ro-RO"/>
        </w:rPr>
        <w:t>Setul de date</w:t>
      </w:r>
    </w:p>
    <w:p w14:paraId="0D2B6B53" w14:textId="77777777" w:rsidR="000773E7" w:rsidRDefault="000773E7" w:rsidP="000773E7">
      <w:pPr>
        <w:ind w:firstLine="0"/>
        <w:rPr>
          <w:b/>
          <w:sz w:val="28"/>
          <w:szCs w:val="28"/>
          <w:lang w:val="ro-RO"/>
        </w:rPr>
      </w:pPr>
    </w:p>
    <w:p w14:paraId="55C109F8" w14:textId="77777777" w:rsidR="00FF42DD" w:rsidRDefault="000773E7" w:rsidP="000773E7">
      <w:pPr>
        <w:ind w:firstLine="0"/>
        <w:rPr>
          <w:szCs w:val="28"/>
          <w:lang w:val="ro-RO"/>
        </w:rPr>
      </w:pPr>
      <w:r>
        <w:rPr>
          <w:b/>
          <w:szCs w:val="28"/>
          <w:lang w:val="ro-RO"/>
        </w:rPr>
        <w:t xml:space="preserve"> </w:t>
      </w:r>
      <w:r>
        <w:rPr>
          <w:b/>
          <w:szCs w:val="28"/>
          <w:lang w:val="ro-RO"/>
        </w:rPr>
        <w:tab/>
      </w:r>
      <w:r>
        <w:rPr>
          <w:szCs w:val="28"/>
          <w:lang w:val="ro-RO"/>
        </w:rPr>
        <w:t xml:space="preserve">Pentru analiza valorii prețurilor jucătorilor de fotbal profesioniști, s-a folosit un set de date extrase jocul FIFA 2020, un simulator al fotbalului, care cuprinde date reale și veridice despre jucători, fiind licențiate de FIFPro. Setul cuprinde informații despre 18278 de jucători, detaliate cu ajutorul a 104 variabile. Variabila țintă se numește </w:t>
      </w:r>
      <w:r>
        <w:rPr>
          <w:i/>
          <w:szCs w:val="28"/>
          <w:lang w:val="ro-RO"/>
        </w:rPr>
        <w:t>value_eur,</w:t>
      </w:r>
      <w:r>
        <w:rPr>
          <w:szCs w:val="28"/>
          <w:lang w:val="ro-RO"/>
        </w:rPr>
        <w:t xml:space="preserve"> adică valoarea jucătorilor în euro. </w:t>
      </w:r>
      <w:r w:rsidR="007A681F">
        <w:rPr>
          <w:szCs w:val="28"/>
          <w:lang w:val="ro-RO"/>
        </w:rPr>
        <w:t xml:space="preserve">Anumite atribute au fost eliminate, deoarece nu sunt relevante pentru realizarea analizei ori sunt date redundante. Procesul de curățare a implicat eliminarea a 53 de variabile, cum ar fi numele jucătorilor, numărul de pe tricou, poziția preferată la echipa națională etc. Poziția în teren influențează prețul jucătorilor, însă în setul de date coloana care conține informații despre acest aspect enumeră toate pozițiile preferate ale jucătorilor. Pentru a putea utiliza informația, a fost extrasă prima valoare enumerată pentru fiecare jucător, deoarece este cea principală, fiind salvată într-o variabilă nouă, numită </w:t>
      </w:r>
      <w:r w:rsidR="007A681F">
        <w:rPr>
          <w:i/>
          <w:szCs w:val="28"/>
          <w:lang w:val="ro-RO"/>
        </w:rPr>
        <w:t xml:space="preserve">main_position. </w:t>
      </w:r>
      <w:r w:rsidR="007A681F">
        <w:rPr>
          <w:szCs w:val="28"/>
          <w:lang w:val="ro-RO"/>
        </w:rPr>
        <w:t xml:space="preserve">Variabilele </w:t>
      </w:r>
      <w:r w:rsidR="007A681F">
        <w:rPr>
          <w:i/>
          <w:szCs w:val="28"/>
          <w:lang w:val="ro-RO"/>
        </w:rPr>
        <w:t>international_reputation, skill_moves (</w:t>
      </w:r>
      <w:r w:rsidR="00457638">
        <w:rPr>
          <w:i/>
          <w:szCs w:val="28"/>
          <w:lang w:val="ro-RO"/>
        </w:rPr>
        <w:t xml:space="preserve"> </w:t>
      </w:r>
      <w:r w:rsidR="00457638">
        <w:rPr>
          <w:szCs w:val="28"/>
          <w:lang w:val="ro-RO"/>
        </w:rPr>
        <w:t xml:space="preserve">nivelul abilității de a realiza diverse mișcări cu mingea, de la 1-5 </w:t>
      </w:r>
      <w:r w:rsidR="007A681F">
        <w:rPr>
          <w:i/>
          <w:szCs w:val="28"/>
          <w:lang w:val="ro-RO"/>
        </w:rPr>
        <w:t>), weak_foot</w:t>
      </w:r>
      <w:r w:rsidR="00457638">
        <w:rPr>
          <w:i/>
          <w:szCs w:val="28"/>
          <w:lang w:val="ro-RO"/>
        </w:rPr>
        <w:t xml:space="preserve"> ( </w:t>
      </w:r>
      <w:r w:rsidR="00457638">
        <w:rPr>
          <w:szCs w:val="28"/>
          <w:lang w:val="ro-RO"/>
        </w:rPr>
        <w:t xml:space="preserve">nivelul abilității de a folosi piciorul secundar relativ la piciorul de bază, de la 1-5 </w:t>
      </w:r>
      <w:r w:rsidR="00457638">
        <w:rPr>
          <w:i/>
          <w:szCs w:val="28"/>
          <w:lang w:val="ro-RO"/>
        </w:rPr>
        <w:t xml:space="preserve">), </w:t>
      </w:r>
      <w:r w:rsidR="007A681F">
        <w:rPr>
          <w:i/>
          <w:szCs w:val="28"/>
          <w:lang w:val="ro-RO"/>
        </w:rPr>
        <w:t xml:space="preserve"> </w:t>
      </w:r>
      <w:r w:rsidR="007A681F">
        <w:rPr>
          <w:szCs w:val="28"/>
          <w:lang w:val="ro-RO"/>
        </w:rPr>
        <w:t xml:space="preserve">și </w:t>
      </w:r>
      <w:r w:rsidR="007A681F">
        <w:rPr>
          <w:i/>
          <w:szCs w:val="28"/>
          <w:lang w:val="ro-RO"/>
        </w:rPr>
        <w:t xml:space="preserve"> main_position </w:t>
      </w:r>
      <w:r w:rsidR="007A681F">
        <w:rPr>
          <w:szCs w:val="28"/>
          <w:lang w:val="ro-RO"/>
        </w:rPr>
        <w:t>au fost factorizate, deoarece sunt date care clasifică jucătorii pe categorii.</w:t>
      </w:r>
      <w:r w:rsidR="00457638">
        <w:rPr>
          <w:szCs w:val="28"/>
          <w:lang w:val="ro-RO"/>
        </w:rPr>
        <w:t xml:space="preserve"> De asemenea, au fost eliminați portarii, deoarece au atribute diferite față de ceilalți ju</w:t>
      </w:r>
      <w:r w:rsidR="00FF42DD">
        <w:rPr>
          <w:szCs w:val="28"/>
          <w:lang w:val="ro-RO"/>
        </w:rPr>
        <w:t xml:space="preserve">cători, astfel pot influența eronat analiza. Au fost păstrați spre analiză doar jucătorii de câmp. </w:t>
      </w:r>
    </w:p>
    <w:p w14:paraId="69A85F7C" w14:textId="77777777" w:rsidR="00D8415E" w:rsidRDefault="00FF42DD" w:rsidP="00D8415E">
      <w:pPr>
        <w:rPr>
          <w:i/>
          <w:szCs w:val="28"/>
        </w:rPr>
      </w:pPr>
      <w:r>
        <w:rPr>
          <w:szCs w:val="28"/>
          <w:lang w:val="ro-RO"/>
        </w:rPr>
        <w:t>Atributele rămase sunt</w:t>
      </w:r>
      <w:r>
        <w:rPr>
          <w:szCs w:val="28"/>
        </w:rPr>
        <w:t>:</w:t>
      </w:r>
      <w:r>
        <w:rPr>
          <w:szCs w:val="28"/>
          <w:lang w:val="ro-RO"/>
        </w:rPr>
        <w:t xml:space="preserve"> </w:t>
      </w:r>
      <w:r>
        <w:rPr>
          <w:i/>
          <w:szCs w:val="28"/>
          <w:lang w:val="ro-RO"/>
        </w:rPr>
        <w:t>overall</w:t>
      </w:r>
      <w:r>
        <w:rPr>
          <w:szCs w:val="28"/>
          <w:lang w:val="ro-RO"/>
        </w:rPr>
        <w:t>, care prezintă, pe o scară de la 1-99, calitatea jucătorului, fiind un atribut calculat în funcție de poziția în teren, ținând cont de atribute specifice fiecăreia, deci reprezintă un atribut obiectiv în compararea jucătorilor și de reputația internațională</w:t>
      </w:r>
      <w:r>
        <w:rPr>
          <w:szCs w:val="28"/>
        </w:rPr>
        <w:t>;</w:t>
      </w:r>
      <w:r>
        <w:rPr>
          <w:szCs w:val="28"/>
          <w:lang w:val="ro-RO"/>
        </w:rPr>
        <w:t xml:space="preserve"> de la </w:t>
      </w:r>
      <w:r>
        <w:rPr>
          <w:i/>
          <w:szCs w:val="28"/>
          <w:lang w:val="ro-RO"/>
        </w:rPr>
        <w:t xml:space="preserve">pace </w:t>
      </w:r>
      <w:r>
        <w:rPr>
          <w:szCs w:val="28"/>
          <w:lang w:val="ro-RO"/>
        </w:rPr>
        <w:t xml:space="preserve">la </w:t>
      </w:r>
      <w:r>
        <w:rPr>
          <w:i/>
          <w:szCs w:val="28"/>
          <w:lang w:val="ro-RO"/>
        </w:rPr>
        <w:t>goalkeeping_reflexes</w:t>
      </w:r>
      <w:r>
        <w:rPr>
          <w:szCs w:val="28"/>
          <w:lang w:val="ro-RO"/>
        </w:rPr>
        <w:t xml:space="preserve"> sunt atribute care detaliază calitatea jucătorilor, în funcție de diverși parametrii care, în funcție de poziție, sunt folosiți în determinarea </w:t>
      </w:r>
      <w:r>
        <w:rPr>
          <w:i/>
          <w:szCs w:val="28"/>
          <w:lang w:val="ro-RO"/>
        </w:rPr>
        <w:t>overall-</w:t>
      </w:r>
      <w:r>
        <w:rPr>
          <w:szCs w:val="28"/>
          <w:lang w:val="ro-RO"/>
        </w:rPr>
        <w:t>ului. Alte atribute sunt</w:t>
      </w:r>
      <w:r>
        <w:rPr>
          <w:szCs w:val="28"/>
        </w:rPr>
        <w:t xml:space="preserve">: </w:t>
      </w:r>
      <w:r>
        <w:rPr>
          <w:i/>
          <w:szCs w:val="28"/>
        </w:rPr>
        <w:t>age, wage_eur (</w:t>
      </w:r>
      <w:r w:rsidRPr="00FF42DD">
        <w:rPr>
          <w:szCs w:val="28"/>
        </w:rPr>
        <w:t>salariu s</w:t>
      </w:r>
      <w:r w:rsidRPr="00FF42DD">
        <w:rPr>
          <w:szCs w:val="28"/>
          <w:lang w:val="ro-RO"/>
        </w:rPr>
        <w:t>ăptămânal în euro</w:t>
      </w:r>
      <w:r>
        <w:rPr>
          <w:i/>
          <w:szCs w:val="28"/>
        </w:rPr>
        <w:t xml:space="preserve">), international_reputation, weak_foot, skill_moves, main_position </w:t>
      </w:r>
      <w:r>
        <w:rPr>
          <w:szCs w:val="28"/>
        </w:rPr>
        <w:t xml:space="preserve">și </w:t>
      </w:r>
      <w:r w:rsidR="0040436F">
        <w:rPr>
          <w:i/>
          <w:szCs w:val="28"/>
        </w:rPr>
        <w:t>potential (</w:t>
      </w:r>
      <w:r w:rsidR="0040436F">
        <w:rPr>
          <w:szCs w:val="28"/>
        </w:rPr>
        <w:t>calitatea potențială a jucătorilor pe care o pot atinge în viitor</w:t>
      </w:r>
      <w:r w:rsidR="0040436F">
        <w:rPr>
          <w:i/>
          <w:szCs w:val="28"/>
        </w:rPr>
        <w:t>).</w:t>
      </w:r>
    </w:p>
    <w:p w14:paraId="7B640391" w14:textId="77777777" w:rsidR="00C07501" w:rsidRDefault="00EE4B02" w:rsidP="00EE4B02">
      <w:pPr>
        <w:rPr>
          <w:szCs w:val="28"/>
        </w:rPr>
      </w:pPr>
      <w:r>
        <w:rPr>
          <w:szCs w:val="28"/>
        </w:rPr>
        <w:t xml:space="preserve">Pentru vizualizarea datelor rezultate s-a folosit librăria Data Explorer, care realizează un raport complet, prin prezentarea completitudinii observațiilor, histograme pentru fiecare atribute, harta de corelație, analiza componentelor principale și altele. </w:t>
      </w:r>
      <w:r w:rsidR="00D8415E">
        <w:rPr>
          <w:szCs w:val="28"/>
        </w:rPr>
        <w:t>Astfel, aproximarea valorii jucătorilor</w:t>
      </w:r>
      <w:r>
        <w:rPr>
          <w:szCs w:val="28"/>
        </w:rPr>
        <w:t xml:space="preserve"> ia în calcul factori relevanți, </w:t>
      </w:r>
      <w:r w:rsidR="00D8415E">
        <w:rPr>
          <w:szCs w:val="28"/>
        </w:rPr>
        <w:t xml:space="preserve">obiectivi </w:t>
      </w:r>
      <w:r>
        <w:rPr>
          <w:szCs w:val="28"/>
        </w:rPr>
        <w:t xml:space="preserve"> și folosește date complete pentru realizarea analizei.</w:t>
      </w:r>
    </w:p>
    <w:p w14:paraId="46E9C49E" w14:textId="77777777" w:rsidR="00C07501" w:rsidRDefault="00C07501" w:rsidP="00EE4B02">
      <w:pPr>
        <w:rPr>
          <w:szCs w:val="28"/>
        </w:rPr>
      </w:pPr>
    </w:p>
    <w:p w14:paraId="1128AD74" w14:textId="1B56C257" w:rsidR="00026B98" w:rsidRDefault="006B635E" w:rsidP="006B635E">
      <w:pPr>
        <w:ind w:firstLine="0"/>
        <w:rPr>
          <w:b/>
          <w:bCs/>
          <w:sz w:val="28"/>
          <w:szCs w:val="32"/>
          <w:lang w:val="ro-RO"/>
        </w:rPr>
      </w:pPr>
      <w:r>
        <w:rPr>
          <w:b/>
          <w:bCs/>
          <w:sz w:val="28"/>
          <w:szCs w:val="32"/>
          <w:lang w:val="ro-RO"/>
        </w:rPr>
        <w:lastRenderedPageBreak/>
        <w:t>Rezultate și discuții</w:t>
      </w:r>
    </w:p>
    <w:p w14:paraId="6A6A49BC" w14:textId="77777777" w:rsidR="006B635E" w:rsidRDefault="006B635E" w:rsidP="006B635E">
      <w:pPr>
        <w:ind w:firstLine="0"/>
        <w:rPr>
          <w:b/>
          <w:bCs/>
          <w:sz w:val="28"/>
          <w:szCs w:val="32"/>
          <w:lang w:val="ro-RO"/>
        </w:rPr>
      </w:pPr>
    </w:p>
    <w:p w14:paraId="073D5080" w14:textId="0548E7D1" w:rsidR="006B635E" w:rsidRDefault="006B635E" w:rsidP="006B635E">
      <w:pPr>
        <w:ind w:firstLine="0"/>
        <w:rPr>
          <w:b/>
          <w:bCs/>
          <w:sz w:val="26"/>
          <w:szCs w:val="26"/>
          <w:lang w:val="ro-RO"/>
        </w:rPr>
      </w:pPr>
      <w:r w:rsidRPr="006B635E">
        <w:rPr>
          <w:b/>
          <w:bCs/>
          <w:sz w:val="26"/>
          <w:szCs w:val="26"/>
          <w:lang w:val="ro-RO"/>
        </w:rPr>
        <w:t>1. Modelul liniar</w:t>
      </w:r>
    </w:p>
    <w:p w14:paraId="58F20096" w14:textId="570D5528" w:rsidR="006B635E" w:rsidRDefault="006B635E" w:rsidP="006B635E">
      <w:pPr>
        <w:ind w:firstLine="0"/>
        <w:rPr>
          <w:b/>
          <w:bCs/>
          <w:sz w:val="26"/>
          <w:szCs w:val="26"/>
          <w:lang w:val="ro-RO"/>
        </w:rPr>
      </w:pPr>
    </w:p>
    <w:p w14:paraId="3588B121" w14:textId="686A842B" w:rsidR="006B635E" w:rsidRDefault="006B635E" w:rsidP="006B635E">
      <w:pPr>
        <w:ind w:firstLine="0"/>
        <w:rPr>
          <w:szCs w:val="24"/>
          <w:lang w:val="ro-RO"/>
        </w:rPr>
      </w:pPr>
      <w:r>
        <w:rPr>
          <w:b/>
          <w:bCs/>
          <w:sz w:val="26"/>
          <w:szCs w:val="26"/>
          <w:lang w:val="ro-RO"/>
        </w:rPr>
        <w:tab/>
      </w:r>
      <w:r>
        <w:rPr>
          <w:szCs w:val="24"/>
          <w:lang w:val="ro-RO"/>
        </w:rPr>
        <w:t xml:space="preserve">În scopul explorării setului de date, am folosit librăria </w:t>
      </w:r>
      <w:r w:rsidRPr="006B635E">
        <w:rPr>
          <w:i/>
          <w:iCs/>
          <w:szCs w:val="24"/>
          <w:lang w:val="ro-RO"/>
        </w:rPr>
        <w:t>Data Explorer</w:t>
      </w:r>
      <w:r>
        <w:rPr>
          <w:szCs w:val="24"/>
          <w:lang w:val="ro-RO"/>
        </w:rPr>
        <w:t xml:space="preserve">, pentru a genera un raport detaliat. Acest raport cuprinde informații vaste referitoare la setul de date, precum statistici de bază care conțin numărul de observații, de variabile, tipul lor, etc. </w:t>
      </w:r>
      <w:r w:rsidR="00B62173">
        <w:rPr>
          <w:szCs w:val="24"/>
          <w:lang w:val="ro-RO"/>
        </w:rPr>
        <w:t>De asemenea, m</w:t>
      </w:r>
      <w:r>
        <w:rPr>
          <w:szCs w:val="24"/>
          <w:lang w:val="ro-RO"/>
        </w:rPr>
        <w:t xml:space="preserve">ai sunt cuprinse în cadrul acestui raport histograme, </w:t>
      </w:r>
      <w:r w:rsidRPr="006B635E">
        <w:rPr>
          <w:i/>
          <w:iCs/>
          <w:szCs w:val="24"/>
          <w:lang w:val="ro-RO"/>
        </w:rPr>
        <w:t>bar-charts</w:t>
      </w:r>
      <w:r>
        <w:rPr>
          <w:i/>
          <w:iCs/>
          <w:szCs w:val="24"/>
          <w:lang w:val="ro-RO"/>
        </w:rPr>
        <w:t>,</w:t>
      </w:r>
      <w:r>
        <w:rPr>
          <w:szCs w:val="24"/>
          <w:lang w:val="ro-RO"/>
        </w:rPr>
        <w:t xml:space="preserve"> QQ Plots ale variabilelor, precum și analize</w:t>
      </w:r>
      <w:r w:rsidR="00B823CA">
        <w:rPr>
          <w:szCs w:val="24"/>
          <w:lang w:val="ro-RO"/>
        </w:rPr>
        <w:t xml:space="preserve"> ale corelațiilor și a componentei principale.</w:t>
      </w:r>
    </w:p>
    <w:p w14:paraId="41320483" w14:textId="417ADB20" w:rsidR="006B635E" w:rsidRPr="004D3A19" w:rsidRDefault="004D3A19" w:rsidP="00B823CA">
      <w:pPr>
        <w:ind w:firstLine="0"/>
        <w:rPr>
          <w:szCs w:val="28"/>
          <w:lang w:val="ro-RO"/>
        </w:rPr>
      </w:pPr>
      <w:r>
        <w:rPr>
          <w:noProof/>
          <w:szCs w:val="28"/>
          <w:lang w:val="ro-RO"/>
        </w:rPr>
        <w:drawing>
          <wp:anchor distT="0" distB="0" distL="114300" distR="114300" simplePos="0" relativeHeight="251658240" behindDoc="1" locked="0" layoutInCell="1" allowOverlap="1" wp14:anchorId="1A652EA6" wp14:editId="34DA30D0">
            <wp:simplePos x="0" y="0"/>
            <wp:positionH relativeFrom="column">
              <wp:posOffset>196850</wp:posOffset>
            </wp:positionH>
            <wp:positionV relativeFrom="paragraph">
              <wp:posOffset>1291590</wp:posOffset>
            </wp:positionV>
            <wp:extent cx="5565775" cy="4146550"/>
            <wp:effectExtent l="0" t="0" r="0" b="6350"/>
            <wp:wrapTight wrapText="bothSides">
              <wp:wrapPolygon edited="0">
                <wp:start x="0" y="0"/>
                <wp:lineTo x="0" y="21534"/>
                <wp:lineTo x="21514" y="21534"/>
                <wp:lineTo x="21514"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65775" cy="4146550"/>
                    </a:xfrm>
                    <a:prstGeom prst="rect">
                      <a:avLst/>
                    </a:prstGeom>
                  </pic:spPr>
                </pic:pic>
              </a:graphicData>
            </a:graphic>
            <wp14:sizeRelH relativeFrom="page">
              <wp14:pctWidth>0</wp14:pctWidth>
            </wp14:sizeRelH>
            <wp14:sizeRelV relativeFrom="page">
              <wp14:pctHeight>0</wp14:pctHeight>
            </wp14:sizeRelV>
          </wp:anchor>
        </w:drawing>
      </w:r>
      <w:r w:rsidR="00B823CA">
        <w:rPr>
          <w:szCs w:val="24"/>
          <w:lang w:val="ro-RO"/>
        </w:rPr>
        <w:tab/>
        <w:t xml:space="preserve">În urma analizei graficelor de tip QQ Plots, am observat o distribuție asemănătoare a variabilei </w:t>
      </w:r>
      <w:r w:rsidR="00B823CA" w:rsidRPr="002F1602">
        <w:rPr>
          <w:i/>
          <w:iCs/>
          <w:szCs w:val="24"/>
          <w:lang w:val="ro-RO"/>
        </w:rPr>
        <w:t>wage_eur</w:t>
      </w:r>
      <w:r w:rsidR="00B823CA">
        <w:rPr>
          <w:szCs w:val="24"/>
          <w:lang w:val="ro-RO"/>
        </w:rPr>
        <w:t xml:space="preserve"> cu cea a variabilei țintă, </w:t>
      </w:r>
      <w:r w:rsidR="00B823CA" w:rsidRPr="002F1602">
        <w:rPr>
          <w:i/>
          <w:iCs/>
          <w:szCs w:val="24"/>
          <w:lang w:val="ro-RO"/>
        </w:rPr>
        <w:t>value_eur</w:t>
      </w:r>
      <w:r w:rsidR="00B823CA">
        <w:rPr>
          <w:szCs w:val="24"/>
          <w:lang w:val="ro-RO"/>
        </w:rPr>
        <w:t>. Această asemănare scoate în evidență o posibilă corelație între cele două variabile (poate fi observată în Figura 1)</w:t>
      </w:r>
      <w:r>
        <w:rPr>
          <w:szCs w:val="28"/>
          <w:lang w:val="ro-RO"/>
        </w:rPr>
        <w:t xml:space="preserve">. Alte variabile care ne așteptăm să influențeze valoarea jucătorilor sunt </w:t>
      </w:r>
      <w:r w:rsidRPr="004D3A19">
        <w:rPr>
          <w:i/>
          <w:iCs/>
          <w:szCs w:val="28"/>
          <w:lang w:val="ro-RO"/>
        </w:rPr>
        <w:t>age, potential</w:t>
      </w:r>
      <w:r>
        <w:rPr>
          <w:i/>
          <w:iCs/>
          <w:szCs w:val="28"/>
          <w:lang w:val="ro-RO"/>
        </w:rPr>
        <w:t xml:space="preserve"> </w:t>
      </w:r>
      <w:r>
        <w:rPr>
          <w:szCs w:val="28"/>
          <w:lang w:val="ro-RO"/>
        </w:rPr>
        <w:t>și</w:t>
      </w:r>
      <w:r w:rsidRPr="004D3A19">
        <w:rPr>
          <w:i/>
          <w:iCs/>
          <w:szCs w:val="28"/>
          <w:lang w:val="ro-RO"/>
        </w:rPr>
        <w:t xml:space="preserve"> overall</w:t>
      </w:r>
      <w:r>
        <w:rPr>
          <w:i/>
          <w:iCs/>
          <w:szCs w:val="28"/>
          <w:lang w:val="ro-RO"/>
        </w:rPr>
        <w:t xml:space="preserve">. </w:t>
      </w:r>
      <w:r>
        <w:rPr>
          <w:szCs w:val="28"/>
          <w:lang w:val="ro-RO"/>
        </w:rPr>
        <w:t>Bineînțeles, și alte variabile vor fi testate pentru a verifica existența unei corelații.</w:t>
      </w:r>
    </w:p>
    <w:p w14:paraId="4353B0A5" w14:textId="3BE7AA3E" w:rsidR="006B635E" w:rsidRPr="004D3A19" w:rsidRDefault="00B823CA" w:rsidP="004D3A19">
      <w:pPr>
        <w:ind w:firstLine="0"/>
        <w:jc w:val="center"/>
        <w:rPr>
          <w:szCs w:val="28"/>
          <w:lang w:val="ro-RO"/>
        </w:rPr>
      </w:pPr>
      <w:r w:rsidRPr="004D3A19">
        <w:rPr>
          <w:i/>
          <w:iCs/>
          <w:sz w:val="22"/>
          <w:szCs w:val="24"/>
          <w:lang w:val="ro-RO"/>
        </w:rPr>
        <w:t>Figura 1.</w:t>
      </w:r>
      <w:r w:rsidR="004D3A19">
        <w:rPr>
          <w:i/>
          <w:iCs/>
          <w:sz w:val="22"/>
          <w:szCs w:val="24"/>
          <w:lang w:val="ro-RO"/>
        </w:rPr>
        <w:t xml:space="preserve"> QQ Plot</w:t>
      </w:r>
    </w:p>
    <w:p w14:paraId="6092FCA0" w14:textId="3BFF15B1" w:rsidR="00C07501" w:rsidRDefault="004D3A19" w:rsidP="00EE4B02">
      <w:pPr>
        <w:rPr>
          <w:szCs w:val="28"/>
          <w:lang w:val="ro-RO"/>
        </w:rPr>
      </w:pPr>
      <w:r>
        <w:rPr>
          <w:szCs w:val="28"/>
          <w:lang w:val="ro-RO"/>
        </w:rPr>
        <w:lastRenderedPageBreak/>
        <w:t xml:space="preserve">Variabilele menționate anterior au fost testate singular în modele liniare, rezultând informații despre intensitatea legăturii cu variabila țintă. </w:t>
      </w:r>
      <w:r w:rsidR="002F1602">
        <w:rPr>
          <w:szCs w:val="28"/>
          <w:lang w:val="ro-RO"/>
        </w:rPr>
        <w:t xml:space="preserve">În urma testării, variabila </w:t>
      </w:r>
      <w:r w:rsidR="002F1602" w:rsidRPr="002F1602">
        <w:rPr>
          <w:i/>
          <w:iCs/>
          <w:szCs w:val="28"/>
          <w:lang w:val="ro-RO"/>
        </w:rPr>
        <w:t>wage_eur</w:t>
      </w:r>
      <w:r w:rsidR="002F1602">
        <w:rPr>
          <w:szCs w:val="28"/>
          <w:lang w:val="ro-RO"/>
        </w:rPr>
        <w:t xml:space="preserve"> explică 73,78% din varianța lui </w:t>
      </w:r>
      <w:r w:rsidR="002F1602" w:rsidRPr="002F1602">
        <w:rPr>
          <w:i/>
          <w:iCs/>
          <w:szCs w:val="28"/>
          <w:lang w:val="ro-RO"/>
        </w:rPr>
        <w:t>value_eur</w:t>
      </w:r>
      <w:r w:rsidR="002F1602">
        <w:rPr>
          <w:szCs w:val="28"/>
          <w:lang w:val="ro-RO"/>
        </w:rPr>
        <w:t xml:space="preserve">, </w:t>
      </w:r>
      <w:r w:rsidR="002F1602">
        <w:rPr>
          <w:i/>
          <w:iCs/>
          <w:szCs w:val="28"/>
          <w:lang w:val="ro-RO"/>
        </w:rPr>
        <w:t>overall</w:t>
      </w:r>
      <w:r w:rsidR="002F1602">
        <w:rPr>
          <w:szCs w:val="28"/>
          <w:lang w:val="ro-RO"/>
        </w:rPr>
        <w:t xml:space="preserve"> explică 41,47%, </w:t>
      </w:r>
      <w:r w:rsidR="002F1602">
        <w:rPr>
          <w:i/>
          <w:iCs/>
          <w:szCs w:val="28"/>
          <w:lang w:val="ro-RO"/>
        </w:rPr>
        <w:t xml:space="preserve">potential </w:t>
      </w:r>
      <w:r w:rsidR="002F1602">
        <w:rPr>
          <w:szCs w:val="28"/>
          <w:lang w:val="ro-RO"/>
        </w:rPr>
        <w:t xml:space="preserve">33,81%, </w:t>
      </w:r>
      <w:r w:rsidR="002F1602">
        <w:rPr>
          <w:i/>
          <w:iCs/>
          <w:szCs w:val="28"/>
          <w:lang w:val="ro-RO"/>
        </w:rPr>
        <w:t xml:space="preserve">age </w:t>
      </w:r>
      <w:r w:rsidR="002F1602">
        <w:rPr>
          <w:szCs w:val="28"/>
          <w:lang w:val="ro-RO"/>
        </w:rPr>
        <w:t xml:space="preserve">0,7%.  </w:t>
      </w:r>
    </w:p>
    <w:p w14:paraId="4866A94A" w14:textId="02D2292D" w:rsidR="002F1602" w:rsidRDefault="002F1602" w:rsidP="00EE4B02">
      <w:pPr>
        <w:rPr>
          <w:szCs w:val="28"/>
          <w:lang w:val="ro-RO"/>
        </w:rPr>
      </w:pPr>
      <w:r>
        <w:rPr>
          <w:szCs w:val="28"/>
          <w:lang w:val="ro-RO"/>
        </w:rPr>
        <w:t xml:space="preserve">Pe baza acestui clasament, am construit modele adăugând variabilele în mod succesiv modelului liniar. De asemenea, au fost construite modele și pentru </w:t>
      </w:r>
      <w:r w:rsidR="003474A9">
        <w:rPr>
          <w:szCs w:val="28"/>
          <w:lang w:val="ro-RO"/>
        </w:rPr>
        <w:t>alte combinații de variabile posibile relevante,</w:t>
      </w:r>
      <w:r>
        <w:rPr>
          <w:szCs w:val="28"/>
          <w:lang w:val="ro-RO"/>
        </w:rPr>
        <w:t xml:space="preserve"> precum este exemplificat în figura următoare.</w:t>
      </w:r>
    </w:p>
    <w:p w14:paraId="10106C7D" w14:textId="044064E5" w:rsidR="003474A9" w:rsidRDefault="003474A9" w:rsidP="00EE4B02">
      <w:pPr>
        <w:rPr>
          <w:szCs w:val="28"/>
          <w:lang w:val="ro-RO"/>
        </w:rPr>
      </w:pPr>
    </w:p>
    <w:p w14:paraId="695980F4" w14:textId="198D1092" w:rsidR="002F1602" w:rsidRDefault="002F1602" w:rsidP="002F1602">
      <w:pPr>
        <w:ind w:firstLine="0"/>
        <w:rPr>
          <w:szCs w:val="28"/>
          <w:lang w:val="ro-RO"/>
        </w:rPr>
      </w:pPr>
      <w:r>
        <w:rPr>
          <w:noProof/>
          <w:szCs w:val="28"/>
          <w:lang w:val="ro-RO"/>
        </w:rPr>
        <w:drawing>
          <wp:inline distT="0" distB="0" distL="0" distR="0" wp14:anchorId="401ED012" wp14:editId="41925B93">
            <wp:extent cx="5943600" cy="2794000"/>
            <wp:effectExtent l="0" t="0" r="0" b="6350"/>
            <wp:docPr id="4" name="Picture 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14:paraId="41365368" w14:textId="0B97F672" w:rsidR="002F1602" w:rsidRDefault="002F1602" w:rsidP="002F1602">
      <w:pPr>
        <w:jc w:val="center"/>
        <w:rPr>
          <w:i/>
          <w:iCs/>
          <w:sz w:val="22"/>
          <w:szCs w:val="24"/>
          <w:lang w:val="ro-RO"/>
        </w:rPr>
      </w:pPr>
      <w:r w:rsidRPr="002F1602">
        <w:rPr>
          <w:i/>
          <w:iCs/>
          <w:sz w:val="22"/>
          <w:szCs w:val="24"/>
          <w:lang w:val="ro-RO"/>
        </w:rPr>
        <w:t>Figura 2</w:t>
      </w:r>
    </w:p>
    <w:p w14:paraId="5FD635B9" w14:textId="43F008C8" w:rsidR="00AE0979" w:rsidRDefault="00774460" w:rsidP="00AE0979">
      <w:pPr>
        <w:ind w:firstLine="0"/>
        <w:rPr>
          <w:i/>
          <w:iCs/>
          <w:szCs w:val="28"/>
          <w:lang w:val="ro-RO"/>
        </w:rPr>
      </w:pPr>
      <w:r>
        <w:rPr>
          <w:i/>
          <w:iCs/>
          <w:noProof/>
          <w:szCs w:val="28"/>
          <w:lang w:val="ro-RO"/>
        </w:rPr>
        <w:drawing>
          <wp:anchor distT="0" distB="0" distL="114300" distR="114300" simplePos="0" relativeHeight="251659264" behindDoc="1" locked="0" layoutInCell="1" allowOverlap="1" wp14:anchorId="2898109D" wp14:editId="3ED7168C">
            <wp:simplePos x="0" y="0"/>
            <wp:positionH relativeFrom="column">
              <wp:posOffset>1353101</wp:posOffset>
            </wp:positionH>
            <wp:positionV relativeFrom="paragraph">
              <wp:posOffset>1492980</wp:posOffset>
            </wp:positionV>
            <wp:extent cx="3398608" cy="1851126"/>
            <wp:effectExtent l="0" t="0" r="0" b="0"/>
            <wp:wrapNone/>
            <wp:docPr id="5" name="Picture 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receip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55625" cy="1882182"/>
                    </a:xfrm>
                    <a:prstGeom prst="rect">
                      <a:avLst/>
                    </a:prstGeom>
                  </pic:spPr>
                </pic:pic>
              </a:graphicData>
            </a:graphic>
            <wp14:sizeRelH relativeFrom="margin">
              <wp14:pctWidth>0</wp14:pctWidth>
            </wp14:sizeRelH>
            <wp14:sizeRelV relativeFrom="margin">
              <wp14:pctHeight>0</wp14:pctHeight>
            </wp14:sizeRelV>
          </wp:anchor>
        </w:drawing>
      </w:r>
      <w:r w:rsidR="00AE0979">
        <w:rPr>
          <w:szCs w:val="28"/>
          <w:lang w:val="ro-RO"/>
        </w:rPr>
        <w:tab/>
        <w:t xml:space="preserve">În urma interpretării modelelor ilustrate anterior, am ajuns la concluzia că modelul WOA este cel mai performant deoarece variabilele prezente sunt toate relevante. Acest fapt este demonstrat prin valorile foarte mici (apropiate de 0) ale indicelui P-value, respingând posibilitatea unei legături întâmplătoare cu </w:t>
      </w:r>
      <w:r w:rsidR="00AE0979" w:rsidRPr="00AE0979">
        <w:rPr>
          <w:i/>
          <w:iCs/>
          <w:szCs w:val="28"/>
          <w:lang w:val="ro-RO"/>
        </w:rPr>
        <w:t>value</w:t>
      </w:r>
      <w:r w:rsidR="00AE0979">
        <w:rPr>
          <w:i/>
          <w:iCs/>
          <w:szCs w:val="28"/>
          <w:lang w:val="ro-RO"/>
        </w:rPr>
        <w:t>_</w:t>
      </w:r>
      <w:r w:rsidR="00AE0979" w:rsidRPr="00AE0979">
        <w:rPr>
          <w:i/>
          <w:iCs/>
          <w:szCs w:val="28"/>
          <w:lang w:val="ro-RO"/>
        </w:rPr>
        <w:t>eur</w:t>
      </w:r>
      <w:r w:rsidR="00AE0979">
        <w:rPr>
          <w:i/>
          <w:iCs/>
          <w:szCs w:val="28"/>
          <w:lang w:val="ro-RO"/>
        </w:rPr>
        <w:t xml:space="preserve">. </w:t>
      </w:r>
      <w:r w:rsidR="00AE0979">
        <w:rPr>
          <w:szCs w:val="28"/>
          <w:lang w:val="ro-RO"/>
        </w:rPr>
        <w:t>De asemenea, ipoteza nulă este respinsă deoarece valorile indicelui t-value sunt depărtate de 0.</w:t>
      </w:r>
      <w:r>
        <w:rPr>
          <w:szCs w:val="28"/>
          <w:lang w:val="ro-RO"/>
        </w:rPr>
        <w:t xml:space="preserve"> Acest model explică 79% din varianța lui </w:t>
      </w:r>
      <w:r>
        <w:rPr>
          <w:i/>
          <w:iCs/>
          <w:szCs w:val="28"/>
          <w:lang w:val="ro-RO"/>
        </w:rPr>
        <w:t xml:space="preserve">value_eur </w:t>
      </w:r>
      <w:r>
        <w:rPr>
          <w:szCs w:val="28"/>
          <w:lang w:val="ro-RO"/>
        </w:rPr>
        <w:t xml:space="preserve">și are o eroare standard reziduală de 2.656.000. Observăm aceste aspecte în cadrul </w:t>
      </w:r>
      <w:r>
        <w:rPr>
          <w:i/>
          <w:iCs/>
          <w:szCs w:val="28"/>
          <w:lang w:val="ro-RO"/>
        </w:rPr>
        <w:t>Figurii 3.</w:t>
      </w:r>
    </w:p>
    <w:p w14:paraId="4CBE4709" w14:textId="03D6FDAF" w:rsidR="00774460" w:rsidRDefault="00774460" w:rsidP="00AE0979">
      <w:pPr>
        <w:ind w:firstLine="0"/>
        <w:rPr>
          <w:i/>
          <w:iCs/>
          <w:szCs w:val="28"/>
          <w:lang w:val="ro-RO"/>
        </w:rPr>
      </w:pPr>
    </w:p>
    <w:p w14:paraId="69CEE662" w14:textId="41692634" w:rsidR="00774460" w:rsidRDefault="00774460" w:rsidP="00AE0979">
      <w:pPr>
        <w:ind w:firstLine="0"/>
        <w:rPr>
          <w:i/>
          <w:iCs/>
          <w:szCs w:val="28"/>
          <w:lang w:val="ro-RO"/>
        </w:rPr>
      </w:pPr>
    </w:p>
    <w:p w14:paraId="79EB623E" w14:textId="5624DE0E" w:rsidR="00774460" w:rsidRDefault="00774460" w:rsidP="00AE0979">
      <w:pPr>
        <w:ind w:firstLine="0"/>
        <w:rPr>
          <w:i/>
          <w:iCs/>
          <w:szCs w:val="28"/>
          <w:lang w:val="ro-RO"/>
        </w:rPr>
      </w:pPr>
    </w:p>
    <w:p w14:paraId="5F67B0E7" w14:textId="0704C212" w:rsidR="00774460" w:rsidRDefault="00774460" w:rsidP="00AE0979">
      <w:pPr>
        <w:ind w:firstLine="0"/>
        <w:rPr>
          <w:i/>
          <w:iCs/>
          <w:szCs w:val="28"/>
          <w:lang w:val="ro-RO"/>
        </w:rPr>
      </w:pPr>
    </w:p>
    <w:p w14:paraId="4BE9F4F8" w14:textId="59287FA4" w:rsidR="00774460" w:rsidRDefault="00774460" w:rsidP="00AE0979">
      <w:pPr>
        <w:ind w:firstLine="0"/>
        <w:rPr>
          <w:i/>
          <w:iCs/>
          <w:sz w:val="22"/>
          <w:szCs w:val="24"/>
          <w:lang w:val="ro-RO"/>
        </w:rPr>
      </w:pPr>
      <w:r w:rsidRPr="00774460">
        <w:rPr>
          <w:i/>
          <w:iCs/>
          <w:noProof/>
          <w:sz w:val="22"/>
          <w:szCs w:val="24"/>
          <w:lang w:val="ro-RO"/>
        </w:rPr>
        <mc:AlternateContent>
          <mc:Choice Requires="wps">
            <w:drawing>
              <wp:anchor distT="45720" distB="45720" distL="114300" distR="114300" simplePos="0" relativeHeight="251661312" behindDoc="1" locked="0" layoutInCell="1" allowOverlap="1" wp14:anchorId="1CFC5DBF" wp14:editId="199E3089">
                <wp:simplePos x="0" y="0"/>
                <wp:positionH relativeFrom="column">
                  <wp:posOffset>2172361</wp:posOffset>
                </wp:positionH>
                <wp:positionV relativeFrom="paragraph">
                  <wp:posOffset>579759</wp:posOffset>
                </wp:positionV>
                <wp:extent cx="1527175" cy="359417"/>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175" cy="359417"/>
                        </a:xfrm>
                        <a:prstGeom prst="rect">
                          <a:avLst/>
                        </a:prstGeom>
                        <a:solidFill>
                          <a:srgbClr val="FFFFFF"/>
                        </a:solidFill>
                        <a:ln w="9525">
                          <a:noFill/>
                          <a:miter lim="800000"/>
                          <a:headEnd/>
                          <a:tailEnd/>
                        </a:ln>
                      </wps:spPr>
                      <wps:txbx>
                        <w:txbxContent>
                          <w:p w14:paraId="30D8B2B4" w14:textId="63D8967C" w:rsidR="00774460" w:rsidRPr="00774460" w:rsidRDefault="00774460">
                            <w:pPr>
                              <w:rPr>
                                <w:i/>
                                <w:iCs/>
                                <w:sz w:val="22"/>
                                <w:szCs w:val="20"/>
                                <w:lang w:val="ro-RO"/>
                              </w:rPr>
                            </w:pPr>
                            <w:r w:rsidRPr="00774460">
                              <w:rPr>
                                <w:i/>
                                <w:iCs/>
                                <w:sz w:val="22"/>
                                <w:szCs w:val="20"/>
                                <w:lang w:val="ro-RO"/>
                              </w:rPr>
                              <w:t>Figura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FC5DBF" id="_x0000_t202" coordsize="21600,21600" o:spt="202" path="m,l,21600r21600,l21600,xe">
                <v:stroke joinstyle="miter"/>
                <v:path gradientshapeok="t" o:connecttype="rect"/>
              </v:shapetype>
              <v:shape id="Text Box 2" o:spid="_x0000_s1026" type="#_x0000_t202" style="position:absolute;margin-left:171.05pt;margin-top:45.65pt;width:120.25pt;height:28.3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" stroked="f">
                <v:textbox>
                  <w:txbxContent>
                    <w:p w14:paraId="30D8B2B4" w14:textId="63D8967C" w:rsidR="00774460" w:rsidRPr="00774460" w:rsidRDefault="00774460">
                      <w:pPr>
                        <w:rPr>
                          <w:i/>
                          <w:iCs/>
                          <w:sz w:val="22"/>
                          <w:szCs w:val="20"/>
                          <w:lang w:val="ro-RO"/>
                        </w:rPr>
                      </w:pPr>
                      <w:r w:rsidRPr="00774460">
                        <w:rPr>
                          <w:i/>
                          <w:iCs/>
                          <w:sz w:val="22"/>
                          <w:szCs w:val="20"/>
                          <w:lang w:val="ro-RO"/>
                        </w:rPr>
                        <w:t>Figura 3</w:t>
                      </w:r>
                    </w:p>
                  </w:txbxContent>
                </v:textbox>
              </v:shape>
            </w:pict>
          </mc:Fallback>
        </mc:AlternateContent>
      </w:r>
    </w:p>
    <w:p w14:paraId="43EA241F" w14:textId="669D7E4B" w:rsidR="00774460" w:rsidRPr="00741FC8" w:rsidRDefault="00774460" w:rsidP="00AE0979">
      <w:pPr>
        <w:ind w:firstLine="0"/>
        <w:rPr>
          <w:szCs w:val="28"/>
          <w:lang w:val="ro-RO"/>
        </w:rPr>
      </w:pPr>
      <w:r>
        <w:rPr>
          <w:szCs w:val="28"/>
          <w:lang w:val="ro-RO"/>
        </w:rPr>
        <w:lastRenderedPageBreak/>
        <w:tab/>
        <w:t xml:space="preserve">Performanța modelului WOA este confirmată și de coeficientul </w:t>
      </w:r>
      <w:r>
        <w:rPr>
          <w:i/>
          <w:iCs/>
          <w:szCs w:val="28"/>
          <w:lang w:val="ro-RO"/>
        </w:rPr>
        <w:t>AIC,</w:t>
      </w:r>
      <w:r>
        <w:rPr>
          <w:szCs w:val="28"/>
          <w:lang w:val="ro-RO"/>
        </w:rPr>
        <w:t xml:space="preserve"> care evaluează calitatea acestuia </w:t>
      </w:r>
      <w:r w:rsidR="00741FC8">
        <w:rPr>
          <w:szCs w:val="28"/>
          <w:lang w:val="ro-RO"/>
        </w:rPr>
        <w:t xml:space="preserve">pentru un anume set de date. Datorită valorii mici a coeficientului, modelul </w:t>
      </w:r>
      <w:r w:rsidR="00741FC8" w:rsidRPr="00741FC8">
        <w:rPr>
          <w:i/>
          <w:iCs/>
          <w:szCs w:val="28"/>
          <w:lang w:val="ro-RO"/>
        </w:rPr>
        <w:t>WOA</w:t>
      </w:r>
      <w:r w:rsidR="00741FC8">
        <w:rPr>
          <w:szCs w:val="28"/>
          <w:lang w:val="ro-RO"/>
        </w:rPr>
        <w:t xml:space="preserve"> are cel mai bun raport dintre numărul de variabile folosite și corectitudinea estimării valorilor variabilei țintă (vezi </w:t>
      </w:r>
      <w:r w:rsidR="00741FC8">
        <w:rPr>
          <w:i/>
          <w:iCs/>
          <w:szCs w:val="28"/>
          <w:lang w:val="ro-RO"/>
        </w:rPr>
        <w:t>Figura 4</w:t>
      </w:r>
      <w:r w:rsidR="00741FC8">
        <w:rPr>
          <w:szCs w:val="28"/>
          <w:lang w:val="ro-RO"/>
        </w:rPr>
        <w:t>).</w:t>
      </w:r>
    </w:p>
    <w:p w14:paraId="0E29E7C6" w14:textId="7D8C7073" w:rsidR="00741FC8" w:rsidRPr="00774460" w:rsidRDefault="00741FC8" w:rsidP="00AE0979">
      <w:pPr>
        <w:ind w:firstLine="0"/>
        <w:rPr>
          <w:szCs w:val="28"/>
          <w:lang w:val="ro-RO"/>
        </w:rPr>
      </w:pPr>
      <w:r>
        <w:rPr>
          <w:noProof/>
          <w:szCs w:val="28"/>
          <w:lang w:val="ro-RO"/>
        </w:rPr>
        <w:drawing>
          <wp:inline distT="0" distB="0" distL="0" distR="0" wp14:anchorId="32B8CE9F" wp14:editId="413D6C74">
            <wp:extent cx="5592111" cy="2229675"/>
            <wp:effectExtent l="0" t="0" r="8890" b="0"/>
            <wp:docPr id="6" name="Picture 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16476" cy="2239390"/>
                    </a:xfrm>
                    <a:prstGeom prst="rect">
                      <a:avLst/>
                    </a:prstGeom>
                  </pic:spPr>
                </pic:pic>
              </a:graphicData>
            </a:graphic>
          </wp:inline>
        </w:drawing>
      </w:r>
    </w:p>
    <w:p w14:paraId="074FF6FB" w14:textId="728A8C1A" w:rsidR="00774460" w:rsidRDefault="00741FC8" w:rsidP="00741FC8">
      <w:pPr>
        <w:ind w:firstLine="0"/>
        <w:jc w:val="center"/>
        <w:rPr>
          <w:i/>
          <w:iCs/>
          <w:sz w:val="22"/>
          <w:szCs w:val="24"/>
          <w:lang w:val="ro-RO"/>
        </w:rPr>
      </w:pPr>
      <w:r>
        <w:rPr>
          <w:i/>
          <w:iCs/>
          <w:sz w:val="22"/>
          <w:szCs w:val="24"/>
          <w:lang w:val="ro-RO"/>
        </w:rPr>
        <w:t>Figura 4</w:t>
      </w:r>
    </w:p>
    <w:p w14:paraId="22C3DED8" w14:textId="21749603" w:rsidR="00B3796E" w:rsidRDefault="000B45AC" w:rsidP="00B3796E">
      <w:pPr>
        <w:ind w:firstLine="0"/>
        <w:rPr>
          <w:szCs w:val="28"/>
          <w:lang w:val="ro-RO"/>
        </w:rPr>
      </w:pPr>
      <w:r>
        <w:rPr>
          <w:noProof/>
          <w:szCs w:val="28"/>
          <w:lang w:val="ro-RO"/>
        </w:rPr>
        <w:drawing>
          <wp:anchor distT="0" distB="0" distL="114300" distR="114300" simplePos="0" relativeHeight="251662336" behindDoc="1" locked="0" layoutInCell="1" allowOverlap="1" wp14:anchorId="6E5B19DB" wp14:editId="0C46ACF3">
            <wp:simplePos x="0" y="0"/>
            <wp:positionH relativeFrom="column">
              <wp:posOffset>0</wp:posOffset>
            </wp:positionH>
            <wp:positionV relativeFrom="paragraph">
              <wp:posOffset>313602</wp:posOffset>
            </wp:positionV>
            <wp:extent cx="3648075" cy="4286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3648075" cy="428625"/>
                    </a:xfrm>
                    <a:prstGeom prst="rect">
                      <a:avLst/>
                    </a:prstGeom>
                  </pic:spPr>
                </pic:pic>
              </a:graphicData>
            </a:graphic>
          </wp:anchor>
        </w:drawing>
      </w:r>
      <w:r>
        <w:rPr>
          <w:szCs w:val="28"/>
          <w:lang w:val="ro-RO"/>
        </w:rPr>
        <w:t xml:space="preserve">Eroarea de predicție (RMSE) a modelului WOA este de 2.383.658 euro. </w:t>
      </w:r>
    </w:p>
    <w:p w14:paraId="756E7AFB" w14:textId="53F2F093" w:rsidR="000B45AC" w:rsidRPr="000B45AC" w:rsidRDefault="000B45AC" w:rsidP="00B3796E">
      <w:pPr>
        <w:ind w:firstLine="0"/>
        <w:rPr>
          <w:szCs w:val="28"/>
          <w:lang w:val="ro-RO"/>
        </w:rPr>
      </w:pPr>
    </w:p>
    <w:p w14:paraId="479CB944" w14:textId="0E659D0E" w:rsidR="00774460" w:rsidRDefault="00774460" w:rsidP="00AE0979">
      <w:pPr>
        <w:ind w:firstLine="0"/>
        <w:rPr>
          <w:i/>
          <w:iCs/>
          <w:szCs w:val="28"/>
          <w:lang w:val="ro-RO"/>
        </w:rPr>
      </w:pPr>
    </w:p>
    <w:p w14:paraId="17AE56FB" w14:textId="59E1C2FE" w:rsidR="000B45AC" w:rsidRDefault="000B45AC" w:rsidP="000B45AC">
      <w:pPr>
        <w:rPr>
          <w:noProof/>
          <w:szCs w:val="28"/>
          <w:lang w:val="ro-RO"/>
        </w:rPr>
      </w:pPr>
      <w:r>
        <w:rPr>
          <w:noProof/>
          <w:szCs w:val="28"/>
          <w:lang w:val="ro-RO"/>
        </w:rPr>
        <w:drawing>
          <wp:anchor distT="0" distB="0" distL="114300" distR="114300" simplePos="0" relativeHeight="251663360" behindDoc="1" locked="0" layoutInCell="1" allowOverlap="1" wp14:anchorId="3E0BBBCB" wp14:editId="2958C88C">
            <wp:simplePos x="0" y="0"/>
            <wp:positionH relativeFrom="column">
              <wp:posOffset>519820</wp:posOffset>
            </wp:positionH>
            <wp:positionV relativeFrom="paragraph">
              <wp:posOffset>910590</wp:posOffset>
            </wp:positionV>
            <wp:extent cx="5113606" cy="3069256"/>
            <wp:effectExtent l="0" t="0" r="0" b="0"/>
            <wp:wrapNone/>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13606" cy="3069256"/>
                    </a:xfrm>
                    <a:prstGeom prst="rect">
                      <a:avLst/>
                    </a:prstGeom>
                  </pic:spPr>
                </pic:pic>
              </a:graphicData>
            </a:graphic>
            <wp14:sizeRelH relativeFrom="page">
              <wp14:pctWidth>0</wp14:pctWidth>
            </wp14:sizeRelH>
            <wp14:sizeRelV relativeFrom="page">
              <wp14:pctHeight>0</wp14:pctHeight>
            </wp14:sizeRelV>
          </wp:anchor>
        </w:drawing>
      </w:r>
      <w:r>
        <w:rPr>
          <w:szCs w:val="28"/>
          <w:lang w:val="ro-RO"/>
        </w:rPr>
        <w:t>Pentru a evalua performanța modelului, am realizat două grafice, unul care prezintă atât valorile actuale, cât și cele previzionate ale variabilei dependente, iar celălalt distribuția față de 0</w:t>
      </w:r>
      <w:r w:rsidR="00010CF6">
        <w:rPr>
          <w:szCs w:val="28"/>
          <w:lang w:val="ro-RO"/>
        </w:rPr>
        <w:t xml:space="preserve"> </w:t>
      </w:r>
      <w:r>
        <w:rPr>
          <w:szCs w:val="28"/>
          <w:lang w:val="ro-RO"/>
        </w:rPr>
        <w:t>a diferenței dintre cele două valori.</w:t>
      </w:r>
      <w:r w:rsidRPr="000B45AC">
        <w:rPr>
          <w:noProof/>
          <w:szCs w:val="28"/>
          <w:lang w:val="ro-RO"/>
        </w:rPr>
        <w:t xml:space="preserve"> </w:t>
      </w:r>
      <w:r>
        <w:rPr>
          <w:noProof/>
          <w:szCs w:val="28"/>
          <w:lang w:val="ro-RO"/>
        </w:rPr>
        <w:t>Valorile prezise sunt ilustrate cu culoarea albastră, iar cele actuale cu roșu.</w:t>
      </w:r>
    </w:p>
    <w:p w14:paraId="6B46CD18" w14:textId="5C041090" w:rsidR="000B45AC" w:rsidRDefault="000B45AC" w:rsidP="000B45AC">
      <w:pPr>
        <w:rPr>
          <w:szCs w:val="28"/>
          <w:lang w:val="ro-RO"/>
        </w:rPr>
      </w:pPr>
    </w:p>
    <w:p w14:paraId="45F766BF" w14:textId="256FF3B7" w:rsidR="000B45AC" w:rsidRPr="000B45AC" w:rsidRDefault="000B45AC" w:rsidP="000B45AC">
      <w:pPr>
        <w:rPr>
          <w:szCs w:val="28"/>
          <w:lang w:val="ro-RO"/>
        </w:rPr>
      </w:pPr>
    </w:p>
    <w:p w14:paraId="26C22DF9" w14:textId="026A73B7" w:rsidR="00AE0979" w:rsidRPr="00AE0979" w:rsidRDefault="00AE0979" w:rsidP="00AE0979">
      <w:pPr>
        <w:ind w:firstLine="0"/>
        <w:rPr>
          <w:szCs w:val="28"/>
          <w:lang w:val="ro-RO"/>
        </w:rPr>
      </w:pPr>
      <w:r>
        <w:rPr>
          <w:szCs w:val="28"/>
          <w:lang w:val="ro-RO"/>
        </w:rPr>
        <w:tab/>
      </w:r>
    </w:p>
    <w:p w14:paraId="01F27CE4" w14:textId="58C5BC16" w:rsidR="00C07501" w:rsidRDefault="00C07501" w:rsidP="00EE4B02">
      <w:pPr>
        <w:rPr>
          <w:szCs w:val="28"/>
          <w:lang w:val="ro-RO"/>
        </w:rPr>
      </w:pPr>
    </w:p>
    <w:p w14:paraId="4EADE67B" w14:textId="47B25A55" w:rsidR="00C07501" w:rsidRDefault="00C07501" w:rsidP="00EE4B02">
      <w:pPr>
        <w:rPr>
          <w:szCs w:val="28"/>
          <w:lang w:val="ro-RO"/>
        </w:rPr>
      </w:pPr>
    </w:p>
    <w:p w14:paraId="006FEA9C" w14:textId="3E384EA2" w:rsidR="00C07501" w:rsidRDefault="00C07501" w:rsidP="00EE4B02">
      <w:pPr>
        <w:rPr>
          <w:szCs w:val="28"/>
          <w:lang w:val="ro-RO"/>
        </w:rPr>
      </w:pPr>
    </w:p>
    <w:p w14:paraId="112D841B" w14:textId="77777777" w:rsidR="00774460" w:rsidRDefault="00774460" w:rsidP="00EE4B02">
      <w:pPr>
        <w:rPr>
          <w:szCs w:val="28"/>
          <w:lang w:val="ro-RO"/>
        </w:rPr>
      </w:pPr>
    </w:p>
    <w:p w14:paraId="7C65E554" w14:textId="77777777" w:rsidR="00774460" w:rsidRDefault="00774460" w:rsidP="00EE4B02">
      <w:pPr>
        <w:rPr>
          <w:szCs w:val="28"/>
          <w:lang w:val="ro-RO"/>
        </w:rPr>
      </w:pPr>
    </w:p>
    <w:p w14:paraId="5C0736FC" w14:textId="49FDDE7B" w:rsidR="00774460" w:rsidRDefault="000B45AC" w:rsidP="00EE4B02">
      <w:pPr>
        <w:rPr>
          <w:szCs w:val="28"/>
          <w:lang w:val="ro-RO"/>
        </w:rPr>
      </w:pPr>
      <w:r w:rsidRPr="000B45AC">
        <w:rPr>
          <w:noProof/>
          <w:szCs w:val="28"/>
          <w:lang w:val="ro-RO"/>
        </w:rPr>
        <mc:AlternateContent>
          <mc:Choice Requires="wps">
            <w:drawing>
              <wp:anchor distT="45720" distB="45720" distL="114300" distR="114300" simplePos="0" relativeHeight="251665408" behindDoc="1" locked="0" layoutInCell="1" allowOverlap="1" wp14:anchorId="27266E8B" wp14:editId="74C441E0">
                <wp:simplePos x="0" y="0"/>
                <wp:positionH relativeFrom="column">
                  <wp:posOffset>2173360</wp:posOffset>
                </wp:positionH>
                <wp:positionV relativeFrom="paragraph">
                  <wp:posOffset>576287</wp:posOffset>
                </wp:positionV>
                <wp:extent cx="1300480" cy="301625"/>
                <wp:effectExtent l="0" t="0" r="0" b="317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301625"/>
                        </a:xfrm>
                        <a:prstGeom prst="rect">
                          <a:avLst/>
                        </a:prstGeom>
                        <a:solidFill>
                          <a:srgbClr val="FFFFFF"/>
                        </a:solidFill>
                        <a:ln w="9525">
                          <a:noFill/>
                          <a:miter lim="800000"/>
                          <a:headEnd/>
                          <a:tailEnd/>
                        </a:ln>
                      </wps:spPr>
                      <wps:txbx>
                        <w:txbxContent>
                          <w:p w14:paraId="0D496F7A" w14:textId="656A7182" w:rsidR="000B45AC" w:rsidRPr="000B45AC" w:rsidRDefault="000B45AC">
                            <w:pPr>
                              <w:rPr>
                                <w:i/>
                                <w:iCs/>
                                <w:lang w:val="ro-RO"/>
                              </w:rPr>
                            </w:pPr>
                            <w:r>
                              <w:rPr>
                                <w:i/>
                                <w:iCs/>
                                <w:lang w:val="ro-RO"/>
                              </w:rPr>
                              <w:t>Figura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6E8B" id="_x0000_s1027" type="#_x0000_t202" style="position:absolute;left:0;text-align:left;margin-left:171.15pt;margin-top:45.4pt;width:102.4pt;height:23.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" stroked="f">
                <v:textbox>
                  <w:txbxContent>
                    <w:p w14:paraId="0D496F7A" w14:textId="656A7182" w:rsidR="000B45AC" w:rsidRPr="000B45AC" w:rsidRDefault="000B45AC">
                      <w:pPr>
                        <w:rPr>
                          <w:i/>
                          <w:iCs/>
                          <w:lang w:val="ro-RO"/>
                        </w:rPr>
                      </w:pPr>
                      <w:r>
                        <w:rPr>
                          <w:i/>
                          <w:iCs/>
                          <w:lang w:val="ro-RO"/>
                        </w:rPr>
                        <w:t>Figura 5</w:t>
                      </w:r>
                    </w:p>
                  </w:txbxContent>
                </v:textbox>
              </v:shape>
            </w:pict>
          </mc:Fallback>
        </mc:AlternateContent>
      </w:r>
    </w:p>
    <w:p w14:paraId="02009E9E" w14:textId="47777755" w:rsidR="000B45AC" w:rsidRDefault="000B45AC" w:rsidP="00EE4B02">
      <w:pPr>
        <w:rPr>
          <w:szCs w:val="28"/>
          <w:lang w:val="ro-RO"/>
        </w:rPr>
      </w:pPr>
      <w:r>
        <w:rPr>
          <w:noProof/>
          <w:szCs w:val="28"/>
          <w:lang w:val="ro-RO"/>
        </w:rPr>
        <w:lastRenderedPageBreak/>
        <w:drawing>
          <wp:anchor distT="0" distB="0" distL="114300" distR="114300" simplePos="0" relativeHeight="251666432" behindDoc="1" locked="0" layoutInCell="1" allowOverlap="1" wp14:anchorId="4D29C0C9" wp14:editId="72C05346">
            <wp:simplePos x="0" y="0"/>
            <wp:positionH relativeFrom="column">
              <wp:posOffset>215900</wp:posOffset>
            </wp:positionH>
            <wp:positionV relativeFrom="paragraph">
              <wp:posOffset>0</wp:posOffset>
            </wp:positionV>
            <wp:extent cx="5568950" cy="3342560"/>
            <wp:effectExtent l="0" t="0" r="0" b="0"/>
            <wp:wrapNone/>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68950" cy="3342560"/>
                    </a:xfrm>
                    <a:prstGeom prst="rect">
                      <a:avLst/>
                    </a:prstGeom>
                  </pic:spPr>
                </pic:pic>
              </a:graphicData>
            </a:graphic>
            <wp14:sizeRelH relativeFrom="margin">
              <wp14:pctWidth>0</wp14:pctWidth>
            </wp14:sizeRelH>
            <wp14:sizeRelV relativeFrom="margin">
              <wp14:pctHeight>0</wp14:pctHeight>
            </wp14:sizeRelV>
          </wp:anchor>
        </w:drawing>
      </w:r>
    </w:p>
    <w:p w14:paraId="608818B2" w14:textId="49CBA975" w:rsidR="00C07501" w:rsidRDefault="00C07501" w:rsidP="00EE4B02">
      <w:pPr>
        <w:rPr>
          <w:szCs w:val="28"/>
          <w:lang w:val="ro-RO"/>
        </w:rPr>
      </w:pPr>
    </w:p>
    <w:p w14:paraId="60283D14" w14:textId="77777777" w:rsidR="00C07501" w:rsidRDefault="00C07501" w:rsidP="00EE4B02">
      <w:pPr>
        <w:rPr>
          <w:szCs w:val="28"/>
          <w:lang w:val="ro-RO"/>
        </w:rPr>
      </w:pPr>
    </w:p>
    <w:p w14:paraId="02BC1A76" w14:textId="77777777" w:rsidR="00C07501" w:rsidRDefault="00C07501" w:rsidP="00EE4B02">
      <w:pPr>
        <w:rPr>
          <w:szCs w:val="28"/>
          <w:lang w:val="ro-RO"/>
        </w:rPr>
      </w:pPr>
    </w:p>
    <w:p w14:paraId="054FCD74" w14:textId="77777777" w:rsidR="00C07501" w:rsidRDefault="00C07501" w:rsidP="00EE4B02">
      <w:pPr>
        <w:rPr>
          <w:szCs w:val="28"/>
          <w:lang w:val="ro-RO"/>
        </w:rPr>
      </w:pPr>
    </w:p>
    <w:p w14:paraId="6189918A" w14:textId="77777777" w:rsidR="00C07501" w:rsidRDefault="00C07501" w:rsidP="00EE4B02">
      <w:pPr>
        <w:rPr>
          <w:szCs w:val="28"/>
          <w:lang w:val="ro-RO"/>
        </w:rPr>
      </w:pPr>
    </w:p>
    <w:p w14:paraId="75A14704" w14:textId="77777777" w:rsidR="00C07501" w:rsidRDefault="00C07501" w:rsidP="00EE4B02">
      <w:pPr>
        <w:rPr>
          <w:szCs w:val="28"/>
          <w:lang w:val="ro-RO"/>
        </w:rPr>
      </w:pPr>
    </w:p>
    <w:p w14:paraId="472E6AF3" w14:textId="77777777" w:rsidR="00C07501" w:rsidRDefault="00C07501" w:rsidP="00EE4B02">
      <w:pPr>
        <w:rPr>
          <w:szCs w:val="28"/>
          <w:lang w:val="ro-RO"/>
        </w:rPr>
      </w:pPr>
    </w:p>
    <w:p w14:paraId="5AC9C7EA" w14:textId="77777777" w:rsidR="00C07501" w:rsidRDefault="00C07501" w:rsidP="00EE4B02">
      <w:pPr>
        <w:rPr>
          <w:szCs w:val="28"/>
          <w:lang w:val="ro-RO"/>
        </w:rPr>
      </w:pPr>
    </w:p>
    <w:p w14:paraId="0A073B78" w14:textId="77777777" w:rsidR="00C07501" w:rsidRDefault="00C07501" w:rsidP="00EE4B02">
      <w:pPr>
        <w:rPr>
          <w:szCs w:val="28"/>
          <w:lang w:val="ro-RO"/>
        </w:rPr>
      </w:pPr>
    </w:p>
    <w:p w14:paraId="52812DCE" w14:textId="77777777" w:rsidR="00C07501" w:rsidRDefault="00C07501" w:rsidP="00EE4B02">
      <w:pPr>
        <w:rPr>
          <w:szCs w:val="28"/>
          <w:lang w:val="ro-RO"/>
        </w:rPr>
      </w:pPr>
    </w:p>
    <w:p w14:paraId="40C70F0E" w14:textId="3A64EB98" w:rsidR="00C07501" w:rsidRDefault="007B72FA" w:rsidP="007B72FA">
      <w:pPr>
        <w:jc w:val="center"/>
        <w:rPr>
          <w:i/>
          <w:iCs/>
          <w:sz w:val="22"/>
          <w:lang w:val="ro-RO"/>
        </w:rPr>
      </w:pPr>
      <w:r>
        <w:rPr>
          <w:i/>
          <w:iCs/>
          <w:sz w:val="22"/>
          <w:lang w:val="ro-RO"/>
        </w:rPr>
        <w:t>Figura 6</w:t>
      </w:r>
    </w:p>
    <w:p w14:paraId="4CAEFD49" w14:textId="7037B5E7" w:rsidR="007B72FA" w:rsidRDefault="007B72FA" w:rsidP="007B72FA">
      <w:pPr>
        <w:rPr>
          <w:sz w:val="22"/>
          <w:lang w:val="ro-RO"/>
        </w:rPr>
      </w:pPr>
    </w:p>
    <w:p w14:paraId="244A5DB3" w14:textId="0B4EBA5E" w:rsidR="007B72FA" w:rsidRDefault="007B72FA" w:rsidP="007B72FA">
      <w:pPr>
        <w:rPr>
          <w:szCs w:val="24"/>
          <w:lang w:val="ro-RO"/>
        </w:rPr>
      </w:pPr>
      <w:r>
        <w:rPr>
          <w:szCs w:val="24"/>
          <w:lang w:val="ro-RO"/>
        </w:rPr>
        <w:t>Graficele din figurile 5, respectiv 6 ilustrează în mod intuitiv performanța modelului WOA, care poate fi apreciată ca fiind bună. În continuare, vom evalua alt</w:t>
      </w:r>
      <w:r w:rsidR="009A46C8">
        <w:rPr>
          <w:szCs w:val="24"/>
          <w:lang w:val="ro-RO"/>
        </w:rPr>
        <w:t>e</w:t>
      </w:r>
      <w:r>
        <w:rPr>
          <w:szCs w:val="24"/>
          <w:lang w:val="ro-RO"/>
        </w:rPr>
        <w:t xml:space="preserve"> modele, bazate pe arbori de decizie, pentru a prezenta comparativ performanța </w:t>
      </w:r>
      <w:r w:rsidR="009A46C8">
        <w:rPr>
          <w:szCs w:val="24"/>
          <w:lang w:val="ro-RO"/>
        </w:rPr>
        <w:t>acestora</w:t>
      </w:r>
      <w:r>
        <w:rPr>
          <w:szCs w:val="24"/>
          <w:lang w:val="ro-RO"/>
        </w:rPr>
        <w:t>.</w:t>
      </w:r>
    </w:p>
    <w:p w14:paraId="66505807" w14:textId="77777777" w:rsidR="00AF3BA3" w:rsidRPr="007B72FA" w:rsidRDefault="00AF3BA3" w:rsidP="007B72FA">
      <w:pPr>
        <w:rPr>
          <w:szCs w:val="24"/>
          <w:lang w:val="ro-RO"/>
        </w:rPr>
      </w:pPr>
    </w:p>
    <w:p w14:paraId="2F99500C" w14:textId="77777777" w:rsidR="00C07501" w:rsidRDefault="00C07501" w:rsidP="00EE4B02">
      <w:pPr>
        <w:rPr>
          <w:szCs w:val="28"/>
          <w:lang w:val="ro-RO"/>
        </w:rPr>
      </w:pPr>
    </w:p>
    <w:p w14:paraId="27A0AC89" w14:textId="66598CCF" w:rsidR="00C07501" w:rsidRDefault="00AF3BA3" w:rsidP="00AF3BA3">
      <w:pPr>
        <w:ind w:firstLine="0"/>
        <w:rPr>
          <w:b/>
          <w:bCs/>
          <w:sz w:val="26"/>
          <w:szCs w:val="26"/>
          <w:lang w:val="ro-RO"/>
        </w:rPr>
      </w:pPr>
      <w:r>
        <w:rPr>
          <w:b/>
          <w:bCs/>
          <w:sz w:val="26"/>
          <w:szCs w:val="26"/>
          <w:lang w:val="ro-RO"/>
        </w:rPr>
        <w:t>2. Arbore de decizie</w:t>
      </w:r>
    </w:p>
    <w:p w14:paraId="147BCC46" w14:textId="6C58628F" w:rsidR="00AF3BA3" w:rsidRDefault="00AF3BA3" w:rsidP="00AF3BA3">
      <w:pPr>
        <w:ind w:firstLine="0"/>
        <w:rPr>
          <w:b/>
          <w:bCs/>
          <w:sz w:val="26"/>
          <w:szCs w:val="26"/>
          <w:lang w:val="ro-RO"/>
        </w:rPr>
      </w:pPr>
    </w:p>
    <w:p w14:paraId="6FA6B1B6" w14:textId="77777777" w:rsidR="007F00EE" w:rsidRDefault="00AF3BA3" w:rsidP="00AF3BA3">
      <w:pPr>
        <w:ind w:firstLine="0"/>
        <w:rPr>
          <w:szCs w:val="24"/>
          <w:lang w:val="ro-RO"/>
        </w:rPr>
      </w:pPr>
      <w:r>
        <w:rPr>
          <w:b/>
          <w:bCs/>
          <w:sz w:val="26"/>
          <w:szCs w:val="26"/>
          <w:lang w:val="ro-RO"/>
        </w:rPr>
        <w:tab/>
      </w:r>
      <w:r>
        <w:rPr>
          <w:szCs w:val="24"/>
          <w:lang w:val="ro-RO"/>
        </w:rPr>
        <w:t xml:space="preserve">În continuare, am folosit ca metodă de evaluare a valorilor jucătorilor arborele de decizie. Pentru construirea lui, am folosit librăria </w:t>
      </w:r>
      <w:r w:rsidRPr="007F00EE">
        <w:rPr>
          <w:b/>
          <w:bCs/>
          <w:i/>
          <w:iCs/>
          <w:szCs w:val="24"/>
          <w:lang w:val="ro-RO"/>
        </w:rPr>
        <w:t>rpart</w:t>
      </w:r>
      <w:r w:rsidR="007F00EE">
        <w:rPr>
          <w:szCs w:val="24"/>
          <w:lang w:val="ro-RO"/>
        </w:rPr>
        <w:t xml:space="preserve">, unde modelul a avut la dispoziție la fiecare pas tot setul de variabile pentru a determina variabila optimă în funcție de care să realizeze tăierea. </w:t>
      </w:r>
    </w:p>
    <w:p w14:paraId="15C9EC95" w14:textId="6992D7F6" w:rsidR="00AF3BA3" w:rsidRDefault="007F00EE" w:rsidP="007F00EE">
      <w:pPr>
        <w:rPr>
          <w:szCs w:val="28"/>
          <w:lang w:val="ro-RO"/>
        </w:rPr>
      </w:pPr>
      <w:r>
        <w:rPr>
          <w:noProof/>
          <w:szCs w:val="24"/>
          <w:lang w:val="ro-RO"/>
        </w:rPr>
        <w:drawing>
          <wp:anchor distT="0" distB="0" distL="114300" distR="114300" simplePos="0" relativeHeight="251667456" behindDoc="1" locked="0" layoutInCell="1" allowOverlap="1" wp14:anchorId="6E949580" wp14:editId="28896639">
            <wp:simplePos x="0" y="0"/>
            <wp:positionH relativeFrom="column">
              <wp:posOffset>-12700</wp:posOffset>
            </wp:positionH>
            <wp:positionV relativeFrom="paragraph">
              <wp:posOffset>522605</wp:posOffset>
            </wp:positionV>
            <wp:extent cx="5686425" cy="533400"/>
            <wp:effectExtent l="0" t="0" r="9525" b="0"/>
            <wp:wrapTight wrapText="bothSides">
              <wp:wrapPolygon edited="0">
                <wp:start x="0" y="0"/>
                <wp:lineTo x="0" y="20829"/>
                <wp:lineTo x="21564" y="20829"/>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686425" cy="533400"/>
                    </a:xfrm>
                    <a:prstGeom prst="rect">
                      <a:avLst/>
                    </a:prstGeom>
                  </pic:spPr>
                </pic:pic>
              </a:graphicData>
            </a:graphic>
            <wp14:sizeRelH relativeFrom="page">
              <wp14:pctWidth>0</wp14:pctWidth>
            </wp14:sizeRelH>
            <wp14:sizeRelV relativeFrom="page">
              <wp14:pctHeight>0</wp14:pctHeight>
            </wp14:sizeRelV>
          </wp:anchor>
        </w:drawing>
      </w:r>
      <w:r>
        <w:rPr>
          <w:szCs w:val="24"/>
          <w:lang w:val="ro-RO"/>
        </w:rPr>
        <w:t xml:space="preserve">Modelul rezultat a realizat 7 tăieri, cu un cp (cost complexity) în valoare de 0,01. </w:t>
      </w:r>
      <w:r>
        <w:rPr>
          <w:szCs w:val="28"/>
          <w:lang w:val="ro-RO"/>
        </w:rPr>
        <w:t>Eroarea de predicție (RMSE)</w:t>
      </w:r>
      <w:r>
        <w:rPr>
          <w:szCs w:val="28"/>
          <w:lang w:val="ro-RO"/>
        </w:rPr>
        <w:t xml:space="preserve"> a modelului </w:t>
      </w:r>
      <w:r>
        <w:rPr>
          <w:i/>
          <w:iCs/>
          <w:szCs w:val="28"/>
          <w:lang w:val="ro-RO"/>
        </w:rPr>
        <w:t>simpleTree</w:t>
      </w:r>
      <w:r>
        <w:rPr>
          <w:szCs w:val="28"/>
          <w:lang w:val="ro-RO"/>
        </w:rPr>
        <w:t xml:space="preserve"> este de 1.740.406 euro. </w:t>
      </w:r>
    </w:p>
    <w:p w14:paraId="0AA1DA55" w14:textId="116945EB" w:rsidR="007F00EE" w:rsidRPr="007F00EE" w:rsidRDefault="007F00EE" w:rsidP="007F00EE">
      <w:pPr>
        <w:rPr>
          <w:szCs w:val="24"/>
          <w:lang w:val="ro-RO"/>
        </w:rPr>
      </w:pPr>
    </w:p>
    <w:p w14:paraId="48F00B8B" w14:textId="19563D33" w:rsidR="00541818" w:rsidRPr="00730A33" w:rsidRDefault="007F00EE" w:rsidP="00730A33">
      <w:pPr>
        <w:rPr>
          <w:szCs w:val="28"/>
        </w:rPr>
      </w:pPr>
      <w:r>
        <w:rPr>
          <w:szCs w:val="28"/>
          <w:lang w:val="ro-RO"/>
        </w:rPr>
        <w:lastRenderedPageBreak/>
        <w:t xml:space="preserve">Arborele rezultat este ilustrat în figura următoare. Observăm </w:t>
      </w:r>
      <w:r w:rsidR="00541818">
        <w:rPr>
          <w:szCs w:val="28"/>
          <w:lang w:val="ro-RO"/>
        </w:rPr>
        <w:t xml:space="preserve">aspectul că variabila </w:t>
      </w:r>
      <w:r w:rsidR="00541818" w:rsidRPr="00541818">
        <w:rPr>
          <w:i/>
          <w:iCs/>
          <w:szCs w:val="28"/>
          <w:lang w:val="ro-RO"/>
        </w:rPr>
        <w:t>overall</w:t>
      </w:r>
      <w:r w:rsidR="00541818">
        <w:rPr>
          <w:szCs w:val="28"/>
          <w:lang w:val="ro-RO"/>
        </w:rPr>
        <w:t xml:space="preserve"> este cea mai importantă, deoarece este considerată variabila decisivă, fiind prezentă în primele 4 tăieri. </w:t>
      </w:r>
      <w:r w:rsidR="00CF7664">
        <w:rPr>
          <w:szCs w:val="28"/>
          <w:lang w:val="ro-RO"/>
        </w:rPr>
        <w:t xml:space="preserve">Următoarea variabilă ca importanță a fost selectată cea de </w:t>
      </w:r>
      <w:r w:rsidR="00CF7664" w:rsidRPr="0048130D">
        <w:rPr>
          <w:i/>
          <w:iCs/>
          <w:szCs w:val="28"/>
          <w:lang w:val="ro-RO"/>
        </w:rPr>
        <w:t>potential</w:t>
      </w:r>
      <w:r w:rsidR="00CF7664">
        <w:rPr>
          <w:szCs w:val="28"/>
          <w:lang w:val="ro-RO"/>
        </w:rPr>
        <w:t>, fiind prezentă în ultimele 3 tăieri. Alegerea acestei variabile poate fi explicată prin faptul că potențialul unui jucător este întotdeauna</w:t>
      </w:r>
      <w:r w:rsidR="0048130D">
        <w:rPr>
          <w:szCs w:val="28"/>
          <w:lang w:val="ro-RO"/>
        </w:rPr>
        <w:t xml:space="preserve"> mai mare sau egal cu calitatea jucătorului (</w:t>
      </w:r>
      <w:r w:rsidR="0048130D">
        <w:rPr>
          <w:i/>
          <w:iCs/>
          <w:szCs w:val="28"/>
          <w:lang w:val="ro-RO"/>
        </w:rPr>
        <w:t>overall</w:t>
      </w:r>
      <w:r w:rsidR="0048130D">
        <w:rPr>
          <w:szCs w:val="28"/>
          <w:lang w:val="ro-RO"/>
        </w:rPr>
        <w:t xml:space="preserve">). Prin urmare, un jucător foarte bun (cu o valoare a variabilei </w:t>
      </w:r>
      <w:r w:rsidR="0048130D">
        <w:rPr>
          <w:i/>
          <w:iCs/>
          <w:szCs w:val="28"/>
          <w:lang w:val="ro-RO"/>
        </w:rPr>
        <w:t>overall</w:t>
      </w:r>
      <w:r w:rsidR="0048130D">
        <w:rPr>
          <w:szCs w:val="28"/>
          <w:lang w:val="ro-RO"/>
        </w:rPr>
        <w:t xml:space="preserve"> mare) va avea și o cotă de piață (</w:t>
      </w:r>
      <w:r w:rsidR="0048130D">
        <w:rPr>
          <w:i/>
          <w:iCs/>
          <w:szCs w:val="28"/>
          <w:lang w:val="ro-RO"/>
        </w:rPr>
        <w:t>value_eur</w:t>
      </w:r>
      <w:r w:rsidR="0048130D">
        <w:rPr>
          <w:szCs w:val="28"/>
          <w:lang w:val="ro-RO"/>
        </w:rPr>
        <w:t xml:space="preserve">) mare, și un jucător tânăr cu un </w:t>
      </w:r>
      <w:r w:rsidR="0048130D">
        <w:rPr>
          <w:i/>
          <w:iCs/>
          <w:szCs w:val="28"/>
          <w:lang w:val="ro-RO"/>
        </w:rPr>
        <w:t>overall</w:t>
      </w:r>
      <w:r w:rsidR="0048130D">
        <w:rPr>
          <w:szCs w:val="28"/>
          <w:lang w:val="ro-RO"/>
        </w:rPr>
        <w:t xml:space="preserve"> mai mic, dar cu un potențial ridicat are o cotă de piață considerabilă. În același timp, un jucător experimentat cu un </w:t>
      </w:r>
      <w:r w:rsidR="0048130D">
        <w:rPr>
          <w:i/>
          <w:iCs/>
          <w:szCs w:val="28"/>
          <w:lang w:val="ro-RO"/>
        </w:rPr>
        <w:t>overall</w:t>
      </w:r>
      <w:r w:rsidR="0048130D">
        <w:rPr>
          <w:szCs w:val="28"/>
          <w:lang w:val="ro-RO"/>
        </w:rPr>
        <w:t xml:space="preserve"> mai mic, nu mai are potențial de creștere, deci va avea o cotă redusă, fapt prin care explicăm alegerea variabilei </w:t>
      </w:r>
      <w:r w:rsidR="0048130D">
        <w:rPr>
          <w:i/>
          <w:iCs/>
          <w:szCs w:val="28"/>
          <w:lang w:val="ro-RO"/>
        </w:rPr>
        <w:t>overall</w:t>
      </w:r>
      <w:r w:rsidR="0048130D">
        <w:rPr>
          <w:szCs w:val="28"/>
          <w:lang w:val="ro-RO"/>
        </w:rPr>
        <w:t xml:space="preserve"> și nu a potențialului la cea de-a 4a tăiere.</w:t>
      </w:r>
      <w:r w:rsidR="00CF7664">
        <w:rPr>
          <w:szCs w:val="28"/>
        </w:rPr>
        <w:t xml:space="preserve"> </w:t>
      </w:r>
    </w:p>
    <w:p w14:paraId="72C5FA31" w14:textId="5003955C" w:rsidR="00541818" w:rsidRDefault="00541818" w:rsidP="007F00EE">
      <w:pPr>
        <w:rPr>
          <w:szCs w:val="28"/>
          <w:lang w:val="ro-RO"/>
        </w:rPr>
      </w:pPr>
      <w:r>
        <w:rPr>
          <w:noProof/>
          <w:szCs w:val="28"/>
          <w:lang w:val="ro-RO"/>
        </w:rPr>
        <w:drawing>
          <wp:anchor distT="0" distB="0" distL="114300" distR="114300" simplePos="0" relativeHeight="251668480" behindDoc="1" locked="0" layoutInCell="1" allowOverlap="1" wp14:anchorId="1F0F2B74" wp14:editId="324B0E70">
            <wp:simplePos x="0" y="0"/>
            <wp:positionH relativeFrom="column">
              <wp:posOffset>114300</wp:posOffset>
            </wp:positionH>
            <wp:positionV relativeFrom="paragraph">
              <wp:posOffset>214630</wp:posOffset>
            </wp:positionV>
            <wp:extent cx="5943600" cy="3567430"/>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anchor>
        </w:drawing>
      </w:r>
    </w:p>
    <w:p w14:paraId="35F60C4E" w14:textId="562DAB02" w:rsidR="007F00EE" w:rsidRDefault="007F00EE" w:rsidP="007F00EE">
      <w:pPr>
        <w:rPr>
          <w:szCs w:val="28"/>
          <w:lang w:val="ro-RO"/>
        </w:rPr>
      </w:pPr>
    </w:p>
    <w:p w14:paraId="482C39E7" w14:textId="77777777" w:rsidR="007F00EE" w:rsidRDefault="007F00EE" w:rsidP="007F00EE">
      <w:pPr>
        <w:jc w:val="center"/>
        <w:rPr>
          <w:i/>
          <w:iCs/>
          <w:sz w:val="22"/>
          <w:szCs w:val="24"/>
          <w:lang w:val="ro-RO"/>
        </w:rPr>
      </w:pPr>
    </w:p>
    <w:p w14:paraId="604CEFB9" w14:textId="77777777" w:rsidR="007F00EE" w:rsidRDefault="007F00EE" w:rsidP="007F00EE">
      <w:pPr>
        <w:jc w:val="center"/>
        <w:rPr>
          <w:i/>
          <w:iCs/>
          <w:sz w:val="22"/>
          <w:szCs w:val="24"/>
          <w:lang w:val="ro-RO"/>
        </w:rPr>
      </w:pPr>
    </w:p>
    <w:p w14:paraId="3A757524" w14:textId="77777777" w:rsidR="007F00EE" w:rsidRDefault="007F00EE" w:rsidP="007F00EE">
      <w:pPr>
        <w:jc w:val="center"/>
        <w:rPr>
          <w:i/>
          <w:iCs/>
          <w:sz w:val="22"/>
          <w:szCs w:val="24"/>
          <w:lang w:val="ro-RO"/>
        </w:rPr>
      </w:pPr>
    </w:p>
    <w:p w14:paraId="0E7924BB" w14:textId="77777777" w:rsidR="007F00EE" w:rsidRDefault="007F00EE" w:rsidP="007F00EE">
      <w:pPr>
        <w:jc w:val="center"/>
        <w:rPr>
          <w:i/>
          <w:iCs/>
          <w:sz w:val="22"/>
          <w:szCs w:val="24"/>
          <w:lang w:val="ro-RO"/>
        </w:rPr>
      </w:pPr>
    </w:p>
    <w:p w14:paraId="2DE97CFD" w14:textId="77777777" w:rsidR="007F00EE" w:rsidRDefault="007F00EE" w:rsidP="007F00EE">
      <w:pPr>
        <w:jc w:val="center"/>
        <w:rPr>
          <w:i/>
          <w:iCs/>
          <w:sz w:val="22"/>
          <w:szCs w:val="24"/>
          <w:lang w:val="ro-RO"/>
        </w:rPr>
      </w:pPr>
    </w:p>
    <w:p w14:paraId="7568160F" w14:textId="77777777" w:rsidR="007F00EE" w:rsidRDefault="007F00EE" w:rsidP="007F00EE">
      <w:pPr>
        <w:jc w:val="center"/>
        <w:rPr>
          <w:i/>
          <w:iCs/>
          <w:sz w:val="22"/>
          <w:szCs w:val="24"/>
          <w:lang w:val="ro-RO"/>
        </w:rPr>
      </w:pPr>
    </w:p>
    <w:p w14:paraId="2207182E" w14:textId="77777777" w:rsidR="007F00EE" w:rsidRDefault="007F00EE" w:rsidP="007F00EE">
      <w:pPr>
        <w:jc w:val="center"/>
        <w:rPr>
          <w:i/>
          <w:iCs/>
          <w:sz w:val="22"/>
          <w:szCs w:val="24"/>
          <w:lang w:val="ro-RO"/>
        </w:rPr>
      </w:pPr>
    </w:p>
    <w:p w14:paraId="367C2E11" w14:textId="77777777" w:rsidR="007F00EE" w:rsidRDefault="007F00EE" w:rsidP="007F00EE">
      <w:pPr>
        <w:jc w:val="center"/>
        <w:rPr>
          <w:i/>
          <w:iCs/>
          <w:sz w:val="22"/>
          <w:szCs w:val="24"/>
          <w:lang w:val="ro-RO"/>
        </w:rPr>
      </w:pPr>
    </w:p>
    <w:p w14:paraId="7F178471" w14:textId="77777777" w:rsidR="007F00EE" w:rsidRDefault="007F00EE" w:rsidP="007F00EE">
      <w:pPr>
        <w:jc w:val="center"/>
        <w:rPr>
          <w:i/>
          <w:iCs/>
          <w:sz w:val="22"/>
          <w:szCs w:val="24"/>
          <w:lang w:val="ro-RO"/>
        </w:rPr>
      </w:pPr>
    </w:p>
    <w:p w14:paraId="08A8A2F2" w14:textId="77777777" w:rsidR="007F00EE" w:rsidRDefault="007F00EE" w:rsidP="007F00EE">
      <w:pPr>
        <w:jc w:val="center"/>
        <w:rPr>
          <w:i/>
          <w:iCs/>
          <w:sz w:val="22"/>
          <w:szCs w:val="24"/>
          <w:lang w:val="ro-RO"/>
        </w:rPr>
      </w:pPr>
    </w:p>
    <w:p w14:paraId="6D28BD20" w14:textId="77777777" w:rsidR="007F00EE" w:rsidRDefault="007F00EE" w:rsidP="007F00EE">
      <w:pPr>
        <w:jc w:val="center"/>
        <w:rPr>
          <w:i/>
          <w:iCs/>
          <w:sz w:val="22"/>
          <w:szCs w:val="24"/>
          <w:lang w:val="ro-RO"/>
        </w:rPr>
      </w:pPr>
    </w:p>
    <w:p w14:paraId="7718E605" w14:textId="487FE2B3" w:rsidR="00C07501" w:rsidRDefault="007F00EE" w:rsidP="007F00EE">
      <w:pPr>
        <w:jc w:val="center"/>
        <w:rPr>
          <w:sz w:val="22"/>
          <w:szCs w:val="24"/>
          <w:lang w:val="ro-RO"/>
        </w:rPr>
      </w:pPr>
      <w:r>
        <w:rPr>
          <w:i/>
          <w:iCs/>
          <w:sz w:val="22"/>
          <w:szCs w:val="24"/>
          <w:lang w:val="ro-RO"/>
        </w:rPr>
        <w:t>Figura 7</w:t>
      </w:r>
    </w:p>
    <w:p w14:paraId="0174EB5C" w14:textId="77777777" w:rsidR="007F00EE" w:rsidRPr="007F00EE" w:rsidRDefault="007F00EE" w:rsidP="007F00EE">
      <w:pPr>
        <w:jc w:val="center"/>
        <w:rPr>
          <w:sz w:val="22"/>
          <w:szCs w:val="24"/>
          <w:lang w:val="ro-RO"/>
        </w:rPr>
      </w:pPr>
    </w:p>
    <w:p w14:paraId="113D3871" w14:textId="619517CE" w:rsidR="00C07501" w:rsidRDefault="00483290" w:rsidP="00483290">
      <w:pPr>
        <w:ind w:firstLine="0"/>
        <w:rPr>
          <w:noProof/>
          <w:szCs w:val="28"/>
          <w:lang w:val="ro-RO"/>
        </w:rPr>
      </w:pPr>
      <w:r>
        <w:rPr>
          <w:szCs w:val="28"/>
          <w:lang w:val="ro-RO"/>
        </w:rPr>
        <w:tab/>
      </w:r>
      <w:r>
        <w:rPr>
          <w:szCs w:val="28"/>
          <w:lang w:val="ro-RO"/>
        </w:rPr>
        <w:t>Pentru a evalua performanța modelului, am realizat două grafice, unul care prezintă atât valorile actuale, cât și cele previzionate ale variabilei dependente, iar celălalt distribuția față de 0 a diferenței dintre cele două valori.</w:t>
      </w:r>
      <w:r w:rsidRPr="000B45AC">
        <w:rPr>
          <w:noProof/>
          <w:szCs w:val="28"/>
          <w:lang w:val="ro-RO"/>
        </w:rPr>
        <w:t xml:space="preserve"> </w:t>
      </w:r>
      <w:r>
        <w:rPr>
          <w:noProof/>
          <w:szCs w:val="28"/>
          <w:lang w:val="ro-RO"/>
        </w:rPr>
        <w:t>Valorile prezise sunt ilustrate cu culoarea albastră, iar cele actuale cu roșu.</w:t>
      </w:r>
    </w:p>
    <w:p w14:paraId="2FBF28CE" w14:textId="0D4FC89F" w:rsidR="00483290" w:rsidRDefault="00483290" w:rsidP="00483290">
      <w:pPr>
        <w:ind w:firstLine="0"/>
        <w:rPr>
          <w:szCs w:val="28"/>
          <w:lang w:val="ro-RO"/>
        </w:rPr>
      </w:pPr>
    </w:p>
    <w:p w14:paraId="4303719E" w14:textId="77777777" w:rsidR="00483290" w:rsidRDefault="00483290" w:rsidP="00483290">
      <w:pPr>
        <w:ind w:firstLine="0"/>
        <w:rPr>
          <w:szCs w:val="28"/>
          <w:lang w:val="ro-RO"/>
        </w:rPr>
      </w:pPr>
    </w:p>
    <w:p w14:paraId="6F8D399E" w14:textId="77777777" w:rsidR="00483290" w:rsidRDefault="00483290" w:rsidP="00EE4B02">
      <w:pPr>
        <w:rPr>
          <w:noProof/>
          <w:szCs w:val="28"/>
          <w:lang w:val="ro-RO"/>
        </w:rPr>
      </w:pPr>
    </w:p>
    <w:p w14:paraId="74AB0CCE" w14:textId="111862A6" w:rsidR="00C07501" w:rsidRDefault="00483290" w:rsidP="00EE4B02">
      <w:pPr>
        <w:rPr>
          <w:szCs w:val="28"/>
          <w:lang w:val="ro-RO"/>
        </w:rPr>
      </w:pPr>
      <w:r>
        <w:rPr>
          <w:noProof/>
          <w:szCs w:val="28"/>
          <w:lang w:val="ro-RO"/>
        </w:rPr>
        <w:drawing>
          <wp:anchor distT="0" distB="0" distL="114300" distR="114300" simplePos="0" relativeHeight="251669504" behindDoc="1" locked="0" layoutInCell="1" allowOverlap="1" wp14:anchorId="01EF1F2A" wp14:editId="7EC61B75">
            <wp:simplePos x="0" y="0"/>
            <wp:positionH relativeFrom="column">
              <wp:posOffset>91147</wp:posOffset>
            </wp:positionH>
            <wp:positionV relativeFrom="paragraph">
              <wp:posOffset>-344805</wp:posOffset>
            </wp:positionV>
            <wp:extent cx="5753686" cy="3453441"/>
            <wp:effectExtent l="0" t="0" r="0" b="0"/>
            <wp:wrapNone/>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3686" cy="3453441"/>
                    </a:xfrm>
                    <a:prstGeom prst="rect">
                      <a:avLst/>
                    </a:prstGeom>
                  </pic:spPr>
                </pic:pic>
              </a:graphicData>
            </a:graphic>
            <wp14:sizeRelH relativeFrom="margin">
              <wp14:pctWidth>0</wp14:pctWidth>
            </wp14:sizeRelH>
            <wp14:sizeRelV relativeFrom="margin">
              <wp14:pctHeight>0</wp14:pctHeight>
            </wp14:sizeRelV>
          </wp:anchor>
        </w:drawing>
      </w:r>
    </w:p>
    <w:p w14:paraId="61173F28" w14:textId="77777777" w:rsidR="00C07501" w:rsidRDefault="00C07501" w:rsidP="00EE4B02">
      <w:pPr>
        <w:rPr>
          <w:szCs w:val="28"/>
          <w:lang w:val="ro-RO"/>
        </w:rPr>
      </w:pPr>
    </w:p>
    <w:p w14:paraId="53DED957" w14:textId="77777777" w:rsidR="00C07501" w:rsidRDefault="00C07501" w:rsidP="00EE4B02">
      <w:pPr>
        <w:rPr>
          <w:szCs w:val="28"/>
          <w:lang w:val="ro-RO"/>
        </w:rPr>
      </w:pPr>
    </w:p>
    <w:p w14:paraId="2744C974" w14:textId="77777777" w:rsidR="00C07501" w:rsidRPr="00EE4B02" w:rsidRDefault="00C07501" w:rsidP="00EE4B02">
      <w:pPr>
        <w:rPr>
          <w:szCs w:val="28"/>
        </w:rPr>
      </w:pPr>
    </w:p>
    <w:p w14:paraId="14F141BB" w14:textId="77777777" w:rsidR="000773E7" w:rsidRDefault="000773E7" w:rsidP="000773E7">
      <w:pPr>
        <w:ind w:firstLine="0"/>
        <w:rPr>
          <w:szCs w:val="28"/>
          <w:lang w:val="ro-RO"/>
        </w:rPr>
      </w:pPr>
    </w:p>
    <w:p w14:paraId="74157986" w14:textId="77777777" w:rsidR="00483290" w:rsidRDefault="00483290" w:rsidP="00026B98">
      <w:pPr>
        <w:rPr>
          <w:sz w:val="28"/>
          <w:szCs w:val="28"/>
          <w:lang w:val="ro-RO"/>
        </w:rPr>
      </w:pPr>
    </w:p>
    <w:p w14:paraId="22035B64" w14:textId="77777777" w:rsidR="00483290" w:rsidRDefault="00483290" w:rsidP="00026B98">
      <w:pPr>
        <w:rPr>
          <w:sz w:val="28"/>
          <w:szCs w:val="28"/>
          <w:lang w:val="ro-RO"/>
        </w:rPr>
      </w:pPr>
    </w:p>
    <w:p w14:paraId="2513EA5A" w14:textId="77777777" w:rsidR="00483290" w:rsidRDefault="00483290" w:rsidP="00026B98">
      <w:pPr>
        <w:rPr>
          <w:sz w:val="28"/>
          <w:szCs w:val="28"/>
          <w:lang w:val="ro-RO"/>
        </w:rPr>
      </w:pPr>
    </w:p>
    <w:p w14:paraId="423A58AF" w14:textId="77777777" w:rsidR="00483290" w:rsidRDefault="00483290" w:rsidP="00026B98">
      <w:pPr>
        <w:rPr>
          <w:sz w:val="28"/>
          <w:szCs w:val="28"/>
          <w:lang w:val="ro-RO"/>
        </w:rPr>
      </w:pPr>
    </w:p>
    <w:p w14:paraId="6FB58D43" w14:textId="23667ACB" w:rsidR="00483290" w:rsidRDefault="00483290" w:rsidP="00026B98">
      <w:pPr>
        <w:rPr>
          <w:sz w:val="28"/>
          <w:szCs w:val="28"/>
          <w:lang w:val="ro-RO"/>
        </w:rPr>
      </w:pPr>
    </w:p>
    <w:p w14:paraId="2D8192CB" w14:textId="070AD4DC" w:rsidR="00D239E2" w:rsidRPr="00D239E2" w:rsidRDefault="00D239E2" w:rsidP="00D239E2">
      <w:pPr>
        <w:jc w:val="center"/>
        <w:rPr>
          <w:i/>
          <w:iCs/>
          <w:sz w:val="22"/>
          <w:lang w:val="ro-RO"/>
        </w:rPr>
      </w:pPr>
      <w:r>
        <w:rPr>
          <w:i/>
          <w:iCs/>
          <w:sz w:val="22"/>
          <w:lang w:val="ro-RO"/>
        </w:rPr>
        <w:t>Figura 8</w:t>
      </w:r>
    </w:p>
    <w:p w14:paraId="503C3642" w14:textId="65BB8274" w:rsidR="00483290" w:rsidRDefault="00483290" w:rsidP="00026B98">
      <w:pPr>
        <w:rPr>
          <w:sz w:val="28"/>
          <w:szCs w:val="28"/>
          <w:lang w:val="ro-RO"/>
        </w:rPr>
      </w:pPr>
    </w:p>
    <w:p w14:paraId="65887920" w14:textId="27347451" w:rsidR="00483290" w:rsidRDefault="00D239E2" w:rsidP="00026B98">
      <w:pPr>
        <w:rPr>
          <w:sz w:val="28"/>
          <w:szCs w:val="28"/>
          <w:lang w:val="ro-RO"/>
        </w:rPr>
      </w:pPr>
      <w:r>
        <w:rPr>
          <w:noProof/>
          <w:sz w:val="28"/>
          <w:szCs w:val="28"/>
          <w:lang w:val="ro-RO"/>
        </w:rPr>
        <w:drawing>
          <wp:anchor distT="0" distB="0" distL="114300" distR="114300" simplePos="0" relativeHeight="251670528" behindDoc="1" locked="0" layoutInCell="1" allowOverlap="1" wp14:anchorId="28BA36D8" wp14:editId="7B631696">
            <wp:simplePos x="0" y="0"/>
            <wp:positionH relativeFrom="column">
              <wp:posOffset>203982</wp:posOffset>
            </wp:positionH>
            <wp:positionV relativeFrom="paragraph">
              <wp:posOffset>246330</wp:posOffset>
            </wp:positionV>
            <wp:extent cx="5414134" cy="3249637"/>
            <wp:effectExtent l="0" t="0" r="0" b="8255"/>
            <wp:wrapNone/>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16112" cy="3250824"/>
                    </a:xfrm>
                    <a:prstGeom prst="rect">
                      <a:avLst/>
                    </a:prstGeom>
                  </pic:spPr>
                </pic:pic>
              </a:graphicData>
            </a:graphic>
            <wp14:sizeRelH relativeFrom="margin">
              <wp14:pctWidth>0</wp14:pctWidth>
            </wp14:sizeRelH>
            <wp14:sizeRelV relativeFrom="margin">
              <wp14:pctHeight>0</wp14:pctHeight>
            </wp14:sizeRelV>
          </wp:anchor>
        </w:drawing>
      </w:r>
      <w:r w:rsidR="00483290">
        <w:rPr>
          <w:sz w:val="28"/>
          <w:szCs w:val="28"/>
          <w:lang w:val="ro-RO"/>
        </w:rPr>
        <w:tab/>
      </w:r>
    </w:p>
    <w:p w14:paraId="559F5E3C" w14:textId="77777777" w:rsidR="00483290" w:rsidRDefault="00483290" w:rsidP="00026B98">
      <w:pPr>
        <w:rPr>
          <w:sz w:val="28"/>
          <w:szCs w:val="28"/>
          <w:lang w:val="ro-RO"/>
        </w:rPr>
      </w:pPr>
    </w:p>
    <w:p w14:paraId="462781A1" w14:textId="77777777" w:rsidR="00483290" w:rsidRDefault="00483290" w:rsidP="00026B98">
      <w:pPr>
        <w:rPr>
          <w:sz w:val="28"/>
          <w:szCs w:val="28"/>
          <w:lang w:val="ro-RO"/>
        </w:rPr>
      </w:pPr>
    </w:p>
    <w:p w14:paraId="74471347" w14:textId="77777777" w:rsidR="00483290" w:rsidRDefault="00483290" w:rsidP="00026B98">
      <w:pPr>
        <w:rPr>
          <w:sz w:val="28"/>
          <w:szCs w:val="28"/>
          <w:lang w:val="ro-RO"/>
        </w:rPr>
      </w:pPr>
    </w:p>
    <w:p w14:paraId="3C47BAB9" w14:textId="77777777" w:rsidR="00D239E2" w:rsidRDefault="00D239E2" w:rsidP="00026B98">
      <w:pPr>
        <w:rPr>
          <w:sz w:val="28"/>
          <w:szCs w:val="28"/>
          <w:lang w:val="ro-RO"/>
        </w:rPr>
      </w:pPr>
    </w:p>
    <w:p w14:paraId="0EE79C06" w14:textId="77777777" w:rsidR="00D239E2" w:rsidRDefault="00D239E2" w:rsidP="00026B98">
      <w:pPr>
        <w:rPr>
          <w:sz w:val="28"/>
          <w:szCs w:val="28"/>
          <w:lang w:val="ro-RO"/>
        </w:rPr>
      </w:pPr>
    </w:p>
    <w:p w14:paraId="0AF462A5" w14:textId="77777777" w:rsidR="00D239E2" w:rsidRDefault="00D239E2" w:rsidP="00026B98">
      <w:pPr>
        <w:rPr>
          <w:sz w:val="28"/>
          <w:szCs w:val="28"/>
          <w:lang w:val="ro-RO"/>
        </w:rPr>
      </w:pPr>
    </w:p>
    <w:p w14:paraId="2AEA7C5D" w14:textId="77777777" w:rsidR="00D239E2" w:rsidRDefault="00D239E2" w:rsidP="00026B98">
      <w:pPr>
        <w:rPr>
          <w:sz w:val="28"/>
          <w:szCs w:val="28"/>
          <w:lang w:val="ro-RO"/>
        </w:rPr>
      </w:pPr>
    </w:p>
    <w:p w14:paraId="3DB13716" w14:textId="77777777" w:rsidR="00D239E2" w:rsidRDefault="00D239E2" w:rsidP="00026B98">
      <w:pPr>
        <w:rPr>
          <w:sz w:val="28"/>
          <w:szCs w:val="28"/>
          <w:lang w:val="ro-RO"/>
        </w:rPr>
      </w:pPr>
    </w:p>
    <w:p w14:paraId="24F100E3" w14:textId="4594B817" w:rsidR="00D239E2" w:rsidRDefault="00D239E2" w:rsidP="00026B98">
      <w:pPr>
        <w:rPr>
          <w:sz w:val="28"/>
          <w:szCs w:val="28"/>
          <w:lang w:val="ro-RO"/>
        </w:rPr>
      </w:pPr>
    </w:p>
    <w:p w14:paraId="32C2B030" w14:textId="71EE01A5" w:rsidR="00D239E2" w:rsidRDefault="00D239E2" w:rsidP="00D239E2">
      <w:pPr>
        <w:jc w:val="center"/>
        <w:rPr>
          <w:sz w:val="22"/>
          <w:lang w:val="ro-RO"/>
        </w:rPr>
      </w:pPr>
    </w:p>
    <w:p w14:paraId="52C1F979" w14:textId="5102E354" w:rsidR="00D239E2" w:rsidRDefault="00D239E2" w:rsidP="00D239E2">
      <w:pPr>
        <w:jc w:val="center"/>
        <w:rPr>
          <w:i/>
          <w:iCs/>
          <w:sz w:val="22"/>
          <w:lang w:val="ro-RO"/>
        </w:rPr>
      </w:pPr>
      <w:r>
        <w:rPr>
          <w:i/>
          <w:iCs/>
          <w:sz w:val="22"/>
          <w:lang w:val="ro-RO"/>
        </w:rPr>
        <w:t>Figura 9</w:t>
      </w:r>
    </w:p>
    <w:p w14:paraId="76D7FCEE" w14:textId="14317892" w:rsidR="00A7708E" w:rsidRDefault="00A7708E" w:rsidP="00A7708E">
      <w:pPr>
        <w:rPr>
          <w:szCs w:val="24"/>
          <w:lang w:val="ro-RO"/>
        </w:rPr>
      </w:pPr>
      <w:r>
        <w:rPr>
          <w:szCs w:val="24"/>
          <w:lang w:val="ro-RO"/>
        </w:rPr>
        <w:lastRenderedPageBreak/>
        <w:t>Cu ajutorul graficelor din figurile anterioare (Figura 8 și Figura 9), putem observa o îmbunătățire a calității predicției față de modelul liniar, deoarece diferențele dintre valorile prezise și cele actuale sunt mai apropiate de 0.</w:t>
      </w:r>
    </w:p>
    <w:p w14:paraId="48EB3AE7" w14:textId="0526CADD" w:rsidR="00A7708E" w:rsidRPr="00126F5A" w:rsidRDefault="00A7708E" w:rsidP="00A7708E">
      <w:pPr>
        <w:rPr>
          <w:szCs w:val="24"/>
          <w:lang w:val="ro-RO"/>
        </w:rPr>
      </w:pPr>
      <w:r>
        <w:rPr>
          <w:szCs w:val="24"/>
          <w:lang w:val="ro-RO"/>
        </w:rPr>
        <w:t xml:space="preserve">În scopul optimizării modelului arborelui de decizie simplu, am construi modele alternative pentru a determina combinația ideală dintre </w:t>
      </w:r>
      <w:r>
        <w:rPr>
          <w:i/>
          <w:iCs/>
          <w:szCs w:val="24"/>
          <w:lang w:val="ro-RO"/>
        </w:rPr>
        <w:t xml:space="preserve">minsplit </w:t>
      </w:r>
      <w:r>
        <w:rPr>
          <w:szCs w:val="24"/>
          <w:lang w:val="ro-RO"/>
        </w:rPr>
        <w:t xml:space="preserve">și </w:t>
      </w:r>
      <w:r>
        <w:rPr>
          <w:i/>
          <w:iCs/>
          <w:szCs w:val="24"/>
          <w:lang w:val="ro-RO"/>
        </w:rPr>
        <w:t>maxdepth</w:t>
      </w:r>
      <w:r>
        <w:rPr>
          <w:szCs w:val="24"/>
          <w:lang w:val="ro-RO"/>
        </w:rPr>
        <w:t xml:space="preserve">. Combinația identificată a fost </w:t>
      </w:r>
      <w:r>
        <w:rPr>
          <w:i/>
          <w:iCs/>
          <w:szCs w:val="24"/>
          <w:lang w:val="ro-RO"/>
        </w:rPr>
        <w:t xml:space="preserve">minsplit </w:t>
      </w:r>
      <w:r>
        <w:rPr>
          <w:szCs w:val="24"/>
          <w:lang w:val="ro-RO"/>
        </w:rPr>
        <w:t xml:space="preserve">= 11, </w:t>
      </w:r>
      <w:r>
        <w:rPr>
          <w:i/>
          <w:iCs/>
          <w:szCs w:val="24"/>
          <w:lang w:val="ro-RO"/>
        </w:rPr>
        <w:t xml:space="preserve">maxdepth </w:t>
      </w:r>
      <w:r>
        <w:rPr>
          <w:szCs w:val="24"/>
          <w:lang w:val="ro-RO"/>
        </w:rPr>
        <w:t xml:space="preserve">= 20 </w:t>
      </w:r>
      <w:r w:rsidR="00126F5A">
        <w:rPr>
          <w:szCs w:val="24"/>
          <w:lang w:val="ro-RO"/>
        </w:rPr>
        <w:t xml:space="preserve">și </w:t>
      </w:r>
      <w:r w:rsidR="00126F5A">
        <w:rPr>
          <w:i/>
          <w:iCs/>
          <w:szCs w:val="24"/>
          <w:lang w:val="ro-RO"/>
        </w:rPr>
        <w:t xml:space="preserve">cp </w:t>
      </w:r>
      <w:r w:rsidR="00126F5A">
        <w:rPr>
          <w:szCs w:val="24"/>
          <w:lang w:val="ro-RO"/>
        </w:rPr>
        <w:t>= 0,01. Deși am obținut o combinație a modelului optim, observăm faptul că valoarea RMSE-ului este aceeași cu cea rezultată folosind arborele implicit.</w:t>
      </w:r>
    </w:p>
    <w:p w14:paraId="32CCD3E4" w14:textId="177935F6" w:rsidR="00A7708E" w:rsidRDefault="00126F5A" w:rsidP="00A7708E">
      <w:pPr>
        <w:rPr>
          <w:szCs w:val="24"/>
          <w:lang w:val="ro-RO"/>
        </w:rPr>
      </w:pPr>
      <w:r>
        <w:rPr>
          <w:noProof/>
          <w:szCs w:val="24"/>
          <w:lang w:val="ro-RO"/>
        </w:rPr>
        <w:drawing>
          <wp:anchor distT="0" distB="0" distL="114300" distR="114300" simplePos="0" relativeHeight="251671552" behindDoc="1" locked="0" layoutInCell="1" allowOverlap="1" wp14:anchorId="0B9EA66F" wp14:editId="16C4DEB5">
            <wp:simplePos x="0" y="0"/>
            <wp:positionH relativeFrom="column">
              <wp:posOffset>-44450</wp:posOffset>
            </wp:positionH>
            <wp:positionV relativeFrom="paragraph">
              <wp:posOffset>133985</wp:posOffset>
            </wp:positionV>
            <wp:extent cx="5943600" cy="2717800"/>
            <wp:effectExtent l="0" t="0" r="0" b="635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anchor>
        </w:drawing>
      </w:r>
    </w:p>
    <w:p w14:paraId="217998B3" w14:textId="444B4A96" w:rsidR="00A7708E" w:rsidRDefault="00A7708E" w:rsidP="00A7708E">
      <w:pPr>
        <w:rPr>
          <w:szCs w:val="24"/>
          <w:lang w:val="ro-RO"/>
        </w:rPr>
      </w:pPr>
    </w:p>
    <w:p w14:paraId="379A0F1F" w14:textId="520AF77D" w:rsidR="00A7708E" w:rsidRDefault="00A7708E" w:rsidP="00A7708E">
      <w:pPr>
        <w:rPr>
          <w:szCs w:val="24"/>
          <w:lang w:val="ro-RO"/>
        </w:rPr>
      </w:pPr>
    </w:p>
    <w:p w14:paraId="09C56336" w14:textId="747BB833" w:rsidR="00A7708E" w:rsidRDefault="00A7708E" w:rsidP="00A7708E">
      <w:pPr>
        <w:rPr>
          <w:szCs w:val="24"/>
          <w:lang w:val="ro-RO"/>
        </w:rPr>
      </w:pPr>
    </w:p>
    <w:p w14:paraId="49567576" w14:textId="3010998F" w:rsidR="00A7708E" w:rsidRPr="00A7708E" w:rsidRDefault="00A7708E" w:rsidP="00A7708E">
      <w:pPr>
        <w:rPr>
          <w:szCs w:val="24"/>
          <w:lang w:val="ro-RO"/>
        </w:rPr>
      </w:pPr>
    </w:p>
    <w:p w14:paraId="26E42A0A" w14:textId="3CDFF9B9" w:rsidR="00A7708E" w:rsidRDefault="00A7708E" w:rsidP="00A7708E">
      <w:pPr>
        <w:rPr>
          <w:szCs w:val="24"/>
          <w:lang w:val="ro-RO"/>
        </w:rPr>
      </w:pPr>
    </w:p>
    <w:p w14:paraId="61B54E02" w14:textId="3471B5B0" w:rsidR="00A7708E" w:rsidRDefault="00A7708E" w:rsidP="00A7708E">
      <w:pPr>
        <w:rPr>
          <w:szCs w:val="24"/>
          <w:lang w:val="ro-RO"/>
        </w:rPr>
      </w:pPr>
    </w:p>
    <w:p w14:paraId="29073B1F" w14:textId="77777777" w:rsidR="00A7708E" w:rsidRPr="00A7708E" w:rsidRDefault="00A7708E" w:rsidP="00A7708E">
      <w:pPr>
        <w:rPr>
          <w:szCs w:val="24"/>
          <w:lang w:val="ro-RO"/>
        </w:rPr>
      </w:pPr>
    </w:p>
    <w:p w14:paraId="5B160CFE" w14:textId="47333E90" w:rsidR="00D239E2" w:rsidRDefault="00D239E2" w:rsidP="00026B98">
      <w:pPr>
        <w:rPr>
          <w:sz w:val="28"/>
          <w:szCs w:val="28"/>
          <w:lang w:val="ro-RO"/>
        </w:rPr>
      </w:pPr>
    </w:p>
    <w:p w14:paraId="4E8DE922" w14:textId="2E9F6BAA" w:rsidR="00D239E2" w:rsidRDefault="00D239E2" w:rsidP="00026B98">
      <w:pPr>
        <w:rPr>
          <w:sz w:val="22"/>
          <w:lang w:val="ro-RO"/>
        </w:rPr>
      </w:pPr>
    </w:p>
    <w:p w14:paraId="34F227CF" w14:textId="5B1BDCEC" w:rsidR="00126F5A" w:rsidRPr="00126F5A" w:rsidRDefault="00126F5A" w:rsidP="00126F5A">
      <w:pPr>
        <w:jc w:val="center"/>
        <w:rPr>
          <w:i/>
          <w:iCs/>
          <w:sz w:val="22"/>
          <w:lang w:val="ro-RO"/>
        </w:rPr>
      </w:pPr>
      <w:r>
        <w:rPr>
          <w:i/>
          <w:iCs/>
          <w:sz w:val="22"/>
          <w:lang w:val="ro-RO"/>
        </w:rPr>
        <w:t>Figura 10</w:t>
      </w:r>
    </w:p>
    <w:p w14:paraId="19D8C043" w14:textId="07DFC544" w:rsidR="00A7708E" w:rsidRDefault="00126F5A" w:rsidP="00026B98">
      <w:pPr>
        <w:rPr>
          <w:sz w:val="28"/>
          <w:szCs w:val="28"/>
          <w:lang w:val="ro-RO"/>
        </w:rPr>
      </w:pPr>
      <w:r>
        <w:rPr>
          <w:noProof/>
          <w:szCs w:val="24"/>
          <w:lang w:val="ro-RO"/>
        </w:rPr>
        <w:drawing>
          <wp:anchor distT="0" distB="0" distL="114300" distR="114300" simplePos="0" relativeHeight="251672576" behindDoc="1" locked="0" layoutInCell="1" allowOverlap="1" wp14:anchorId="0513335F" wp14:editId="7A097BDE">
            <wp:simplePos x="0" y="0"/>
            <wp:positionH relativeFrom="column">
              <wp:posOffset>-44450</wp:posOffset>
            </wp:positionH>
            <wp:positionV relativeFrom="paragraph">
              <wp:posOffset>234315</wp:posOffset>
            </wp:positionV>
            <wp:extent cx="5915025" cy="1638300"/>
            <wp:effectExtent l="0" t="0" r="9525" b="0"/>
            <wp:wrapNone/>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15025" cy="1638300"/>
                    </a:xfrm>
                    <a:prstGeom prst="rect">
                      <a:avLst/>
                    </a:prstGeom>
                  </pic:spPr>
                </pic:pic>
              </a:graphicData>
            </a:graphic>
          </wp:anchor>
        </w:drawing>
      </w:r>
    </w:p>
    <w:p w14:paraId="6495C4BE" w14:textId="77777777" w:rsidR="00126F5A" w:rsidRDefault="00126F5A" w:rsidP="00126F5A">
      <w:pPr>
        <w:rPr>
          <w:sz w:val="28"/>
          <w:szCs w:val="28"/>
          <w:lang w:val="ro-RO"/>
        </w:rPr>
      </w:pPr>
    </w:p>
    <w:p w14:paraId="6605F728" w14:textId="77777777" w:rsidR="00126F5A" w:rsidRDefault="00126F5A" w:rsidP="00126F5A">
      <w:pPr>
        <w:rPr>
          <w:sz w:val="28"/>
          <w:szCs w:val="28"/>
          <w:lang w:val="ro-RO"/>
        </w:rPr>
      </w:pPr>
    </w:p>
    <w:p w14:paraId="0C6E82C0" w14:textId="77777777" w:rsidR="00126F5A" w:rsidRDefault="00126F5A" w:rsidP="00126F5A">
      <w:pPr>
        <w:rPr>
          <w:sz w:val="28"/>
          <w:szCs w:val="28"/>
          <w:lang w:val="ro-RO"/>
        </w:rPr>
      </w:pPr>
    </w:p>
    <w:p w14:paraId="78648388" w14:textId="77777777" w:rsidR="00126F5A" w:rsidRDefault="00126F5A" w:rsidP="00126F5A">
      <w:pPr>
        <w:rPr>
          <w:sz w:val="28"/>
          <w:szCs w:val="28"/>
          <w:lang w:val="ro-RO"/>
        </w:rPr>
      </w:pPr>
    </w:p>
    <w:p w14:paraId="6255158A" w14:textId="77777777" w:rsidR="00126F5A" w:rsidRDefault="00126F5A" w:rsidP="00126F5A">
      <w:pPr>
        <w:rPr>
          <w:sz w:val="28"/>
          <w:szCs w:val="28"/>
          <w:lang w:val="ro-RO"/>
        </w:rPr>
      </w:pPr>
    </w:p>
    <w:p w14:paraId="29BB80CB" w14:textId="77777777" w:rsidR="00126F5A" w:rsidRDefault="00126F5A" w:rsidP="00126F5A">
      <w:pPr>
        <w:jc w:val="center"/>
        <w:rPr>
          <w:i/>
          <w:iCs/>
          <w:sz w:val="22"/>
          <w:lang w:val="ro-RO"/>
        </w:rPr>
      </w:pPr>
      <w:r>
        <w:rPr>
          <w:i/>
          <w:iCs/>
          <w:sz w:val="22"/>
          <w:lang w:val="ro-RO"/>
        </w:rPr>
        <w:t>Figura 11</w:t>
      </w:r>
    </w:p>
    <w:p w14:paraId="64D9F084" w14:textId="4F41C8A7" w:rsidR="00126F5A" w:rsidRDefault="00A7708E" w:rsidP="00126F5A">
      <w:pPr>
        <w:rPr>
          <w:sz w:val="28"/>
          <w:szCs w:val="28"/>
          <w:lang w:val="ro-RO"/>
        </w:rPr>
      </w:pPr>
      <w:r>
        <w:rPr>
          <w:sz w:val="28"/>
          <w:szCs w:val="28"/>
          <w:lang w:val="ro-RO"/>
        </w:rPr>
        <w:br w:type="page"/>
      </w:r>
    </w:p>
    <w:p w14:paraId="7117CCEB" w14:textId="456F7D63" w:rsidR="00A7708E" w:rsidRDefault="006F1C3D" w:rsidP="006F1C3D">
      <w:pPr>
        <w:ind w:firstLine="0"/>
        <w:rPr>
          <w:b/>
          <w:bCs/>
          <w:sz w:val="26"/>
          <w:szCs w:val="26"/>
          <w:lang w:val="ro-RO"/>
        </w:rPr>
      </w:pPr>
      <w:r>
        <w:rPr>
          <w:b/>
          <w:bCs/>
          <w:sz w:val="26"/>
          <w:szCs w:val="26"/>
          <w:lang w:val="ro-RO"/>
        </w:rPr>
        <w:lastRenderedPageBreak/>
        <w:t>3. Arbore de decizie folosind bagging</w:t>
      </w:r>
    </w:p>
    <w:p w14:paraId="571C45D8" w14:textId="72B04AE1" w:rsidR="006F1C3D" w:rsidRDefault="006F1C3D" w:rsidP="006F1C3D">
      <w:pPr>
        <w:ind w:firstLine="0"/>
        <w:rPr>
          <w:b/>
          <w:bCs/>
          <w:sz w:val="26"/>
          <w:szCs w:val="26"/>
          <w:lang w:val="ro-RO"/>
        </w:rPr>
      </w:pPr>
    </w:p>
    <w:p w14:paraId="70358AA7" w14:textId="72A9EE8B" w:rsidR="006F1C3D" w:rsidRDefault="006F1C3D" w:rsidP="006F1C3D">
      <w:pPr>
        <w:ind w:firstLine="0"/>
        <w:rPr>
          <w:szCs w:val="24"/>
          <w:lang w:val="ro-RO"/>
        </w:rPr>
      </w:pPr>
      <w:r>
        <w:rPr>
          <w:szCs w:val="24"/>
          <w:lang w:val="ro-RO"/>
        </w:rPr>
        <w:tab/>
        <w:t xml:space="preserve">În încercarea de a îmbunătăți performanța modelului bazat pe arborii de decizie, am folosit metoda bagging. Prin urmare, am construit 3 modele diferite, folosind valoarea implicită pentru numărul de </w:t>
      </w:r>
      <w:r w:rsidRPr="006F1C3D">
        <w:rPr>
          <w:i/>
          <w:iCs/>
          <w:szCs w:val="24"/>
          <w:lang w:val="ro-RO"/>
        </w:rPr>
        <w:t>bags</w:t>
      </w:r>
      <w:r>
        <w:rPr>
          <w:i/>
          <w:iCs/>
          <w:szCs w:val="24"/>
          <w:lang w:val="ro-RO"/>
        </w:rPr>
        <w:t xml:space="preserve">, </w:t>
      </w:r>
      <w:r>
        <w:rPr>
          <w:szCs w:val="24"/>
          <w:lang w:val="ro-RO"/>
        </w:rPr>
        <w:t>o altă valoare descoperită ca fiind optimă</w:t>
      </w:r>
      <w:r w:rsidR="008360E9">
        <w:rPr>
          <w:szCs w:val="24"/>
          <w:lang w:val="ro-RO"/>
        </w:rPr>
        <w:t xml:space="preserve"> (15, comparativ cu cea implicită de 25)</w:t>
      </w:r>
      <w:r>
        <w:rPr>
          <w:szCs w:val="24"/>
          <w:lang w:val="ro-RO"/>
        </w:rPr>
        <w:t xml:space="preserve">, și un model de bagging determinat prin </w:t>
      </w:r>
      <w:r>
        <w:rPr>
          <w:i/>
          <w:iCs/>
          <w:szCs w:val="24"/>
          <w:lang w:val="ro-RO"/>
        </w:rPr>
        <w:t>cross-validation</w:t>
      </w:r>
      <w:r>
        <w:rPr>
          <w:szCs w:val="24"/>
          <w:lang w:val="ro-RO"/>
        </w:rPr>
        <w:t>.</w:t>
      </w:r>
    </w:p>
    <w:p w14:paraId="45FFC11D" w14:textId="12BA470C" w:rsidR="009D086F" w:rsidRDefault="008360E9" w:rsidP="006F1C3D">
      <w:pPr>
        <w:ind w:firstLine="0"/>
        <w:rPr>
          <w:i/>
          <w:iCs/>
          <w:szCs w:val="24"/>
          <w:lang w:val="ro-RO"/>
        </w:rPr>
      </w:pPr>
      <w:r>
        <w:rPr>
          <w:szCs w:val="24"/>
          <w:lang w:val="ro-RO"/>
        </w:rPr>
        <w:tab/>
        <w:t>Putem compara performanțele modelelor create raportându-ne la valorile erorii de predicție (RMSE)</w:t>
      </w:r>
      <w:r w:rsidR="009D086F">
        <w:rPr>
          <w:szCs w:val="24"/>
          <w:lang w:val="ro-RO"/>
        </w:rPr>
        <w:t xml:space="preserve">. Am ilustrat în imaginile următoare valorile erorii menționate, de unde deducem faptul că modelul cel mai performant este cel construit prin </w:t>
      </w:r>
      <w:r w:rsidR="009D086F" w:rsidRPr="009D086F">
        <w:rPr>
          <w:i/>
          <w:iCs/>
          <w:szCs w:val="24"/>
          <w:lang w:val="ro-RO"/>
        </w:rPr>
        <w:t>cross-validation</w:t>
      </w:r>
      <w:r w:rsidR="009D086F">
        <w:rPr>
          <w:i/>
          <w:iCs/>
          <w:szCs w:val="24"/>
          <w:lang w:val="ro-RO"/>
        </w:rPr>
        <w:t>.</w:t>
      </w:r>
    </w:p>
    <w:p w14:paraId="4D295695" w14:textId="5B90496D" w:rsidR="009D086F" w:rsidRPr="009D086F" w:rsidRDefault="009D086F" w:rsidP="006F1C3D">
      <w:pPr>
        <w:ind w:firstLine="0"/>
        <w:rPr>
          <w:i/>
          <w:iCs/>
          <w:szCs w:val="24"/>
          <w:lang w:val="ro-RO"/>
        </w:rPr>
      </w:pPr>
    </w:p>
    <w:p w14:paraId="2F3AB1C3" w14:textId="58D4AE02" w:rsidR="008360E9" w:rsidRDefault="008360E9" w:rsidP="006F1C3D">
      <w:pPr>
        <w:ind w:firstLine="0"/>
        <w:rPr>
          <w:szCs w:val="24"/>
          <w:lang w:val="ro-RO"/>
        </w:rPr>
      </w:pPr>
      <w:r>
        <w:rPr>
          <w:noProof/>
          <w:szCs w:val="24"/>
          <w:lang w:val="ro-RO"/>
        </w:rPr>
        <w:drawing>
          <wp:inline distT="0" distB="0" distL="0" distR="0" wp14:anchorId="42799FC8" wp14:editId="7AF6D634">
            <wp:extent cx="4533900" cy="55245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33900" cy="552450"/>
                    </a:xfrm>
                    <a:prstGeom prst="rect">
                      <a:avLst/>
                    </a:prstGeom>
                  </pic:spPr>
                </pic:pic>
              </a:graphicData>
            </a:graphic>
          </wp:inline>
        </w:drawing>
      </w:r>
    </w:p>
    <w:p w14:paraId="2D7F0EAF" w14:textId="49F42598" w:rsidR="008360E9" w:rsidRDefault="008360E9" w:rsidP="006F1C3D">
      <w:pPr>
        <w:ind w:firstLine="0"/>
        <w:rPr>
          <w:szCs w:val="24"/>
          <w:lang w:val="ro-RO"/>
        </w:rPr>
      </w:pPr>
      <w:r>
        <w:rPr>
          <w:noProof/>
          <w:szCs w:val="24"/>
          <w:lang w:val="ro-RO"/>
        </w:rPr>
        <w:drawing>
          <wp:inline distT="0" distB="0" distL="0" distR="0" wp14:anchorId="2285018E" wp14:editId="2CAC1254">
            <wp:extent cx="5010150" cy="49530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10150" cy="495300"/>
                    </a:xfrm>
                    <a:prstGeom prst="rect">
                      <a:avLst/>
                    </a:prstGeom>
                  </pic:spPr>
                </pic:pic>
              </a:graphicData>
            </a:graphic>
          </wp:inline>
        </w:drawing>
      </w:r>
    </w:p>
    <w:p w14:paraId="0FB23497" w14:textId="79C24932" w:rsidR="008360E9" w:rsidRDefault="008360E9" w:rsidP="006F1C3D">
      <w:pPr>
        <w:ind w:firstLine="0"/>
        <w:rPr>
          <w:szCs w:val="24"/>
          <w:lang w:val="ro-RO"/>
        </w:rPr>
      </w:pPr>
      <w:r>
        <w:rPr>
          <w:noProof/>
          <w:szCs w:val="24"/>
          <w:lang w:val="ro-RO"/>
        </w:rPr>
        <w:drawing>
          <wp:inline distT="0" distB="0" distL="0" distR="0" wp14:anchorId="23D08F57" wp14:editId="1317CFDB">
            <wp:extent cx="3990975" cy="581025"/>
            <wp:effectExtent l="0" t="0" r="9525" b="9525"/>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990975" cy="581025"/>
                    </a:xfrm>
                    <a:prstGeom prst="rect">
                      <a:avLst/>
                    </a:prstGeom>
                  </pic:spPr>
                </pic:pic>
              </a:graphicData>
            </a:graphic>
          </wp:inline>
        </w:drawing>
      </w:r>
    </w:p>
    <w:p w14:paraId="49C6F706" w14:textId="77777777" w:rsidR="006F1C3D" w:rsidRPr="006F1C3D" w:rsidRDefault="006F1C3D" w:rsidP="006F1C3D">
      <w:pPr>
        <w:ind w:firstLine="0"/>
        <w:rPr>
          <w:i/>
          <w:iCs/>
          <w:szCs w:val="24"/>
          <w:lang w:val="ro-RO"/>
        </w:rPr>
      </w:pPr>
    </w:p>
    <w:p w14:paraId="3298917A" w14:textId="4693694C" w:rsidR="009D086F" w:rsidRDefault="001D4E3B">
      <w:pPr>
        <w:rPr>
          <w:szCs w:val="24"/>
          <w:lang w:val="ro-RO"/>
        </w:rPr>
      </w:pPr>
      <w:r>
        <w:rPr>
          <w:noProof/>
          <w:szCs w:val="24"/>
          <w:lang w:val="ro-RO"/>
        </w:rPr>
        <w:drawing>
          <wp:anchor distT="0" distB="0" distL="114300" distR="114300" simplePos="0" relativeHeight="251673600" behindDoc="1" locked="0" layoutInCell="1" allowOverlap="1" wp14:anchorId="321840EE" wp14:editId="22E05492">
            <wp:simplePos x="0" y="0"/>
            <wp:positionH relativeFrom="column">
              <wp:posOffset>443230</wp:posOffset>
            </wp:positionH>
            <wp:positionV relativeFrom="paragraph">
              <wp:posOffset>727075</wp:posOffset>
            </wp:positionV>
            <wp:extent cx="4897755" cy="2939415"/>
            <wp:effectExtent l="0" t="0" r="0" b="0"/>
            <wp:wrapNone/>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97755" cy="2939415"/>
                    </a:xfrm>
                    <a:prstGeom prst="rect">
                      <a:avLst/>
                    </a:prstGeom>
                  </pic:spPr>
                </pic:pic>
              </a:graphicData>
            </a:graphic>
            <wp14:sizeRelH relativeFrom="page">
              <wp14:pctWidth>0</wp14:pctWidth>
            </wp14:sizeRelH>
            <wp14:sizeRelV relativeFrom="page">
              <wp14:pctHeight>0</wp14:pctHeight>
            </wp14:sizeRelV>
          </wp:anchor>
        </w:drawing>
      </w:r>
      <w:r w:rsidR="009D086F">
        <w:rPr>
          <w:szCs w:val="24"/>
          <w:lang w:val="ro-RO"/>
        </w:rPr>
        <w:t xml:space="preserve">De asemenea, modelul </w:t>
      </w:r>
      <w:r w:rsidR="009D086F" w:rsidRPr="009D086F">
        <w:rPr>
          <w:szCs w:val="24"/>
          <w:lang w:val="ro-RO"/>
        </w:rPr>
        <w:t>CVBagged</w:t>
      </w:r>
      <w:r w:rsidR="009D086F">
        <w:rPr>
          <w:szCs w:val="24"/>
          <w:lang w:val="ro-RO"/>
        </w:rPr>
        <w:t xml:space="preserve"> determină importanța variabilelor, unde se poate observa că </w:t>
      </w:r>
      <w:r w:rsidR="009D086F">
        <w:rPr>
          <w:i/>
          <w:iCs/>
          <w:szCs w:val="24"/>
          <w:lang w:val="ro-RO"/>
        </w:rPr>
        <w:t xml:space="preserve">overall, potential </w:t>
      </w:r>
      <w:r w:rsidR="009D086F">
        <w:rPr>
          <w:szCs w:val="24"/>
          <w:lang w:val="ro-RO"/>
        </w:rPr>
        <w:t xml:space="preserve">și </w:t>
      </w:r>
      <w:r w:rsidR="009D086F">
        <w:rPr>
          <w:i/>
          <w:iCs/>
          <w:szCs w:val="24"/>
          <w:lang w:val="ro-RO"/>
        </w:rPr>
        <w:t>wage_eur</w:t>
      </w:r>
      <w:r w:rsidR="009D086F">
        <w:rPr>
          <w:szCs w:val="24"/>
          <w:lang w:val="ro-RO"/>
        </w:rPr>
        <w:t xml:space="preserve"> sunt considerate cele mai relevante. Putem remarca faptul că, spre deosebire de modelul liniar, variabila </w:t>
      </w:r>
      <w:r w:rsidR="009D086F">
        <w:rPr>
          <w:i/>
          <w:iCs/>
          <w:szCs w:val="24"/>
          <w:lang w:val="ro-RO"/>
        </w:rPr>
        <w:t xml:space="preserve">age </w:t>
      </w:r>
      <w:r w:rsidR="009D086F">
        <w:rPr>
          <w:szCs w:val="24"/>
          <w:lang w:val="ro-RO"/>
        </w:rPr>
        <w:t xml:space="preserve">nu este considerată </w:t>
      </w:r>
      <w:r w:rsidR="008E2D82">
        <w:rPr>
          <w:szCs w:val="24"/>
          <w:lang w:val="ro-RO"/>
        </w:rPr>
        <w:t>la fel de importantă.</w:t>
      </w:r>
    </w:p>
    <w:p w14:paraId="5AFF1AB0" w14:textId="31EF5B6E" w:rsidR="008E2D82" w:rsidRPr="009D086F" w:rsidRDefault="008E2D82">
      <w:pPr>
        <w:rPr>
          <w:szCs w:val="24"/>
          <w:lang w:val="ro-RO"/>
        </w:rPr>
      </w:pPr>
    </w:p>
    <w:p w14:paraId="34DCC2FF" w14:textId="3FA189E5" w:rsidR="00A7708E" w:rsidRDefault="008E2D82">
      <w:pPr>
        <w:rPr>
          <w:sz w:val="28"/>
          <w:szCs w:val="28"/>
          <w:lang w:val="ro-RO"/>
        </w:rPr>
      </w:pPr>
      <w:r w:rsidRPr="008E2D82">
        <w:rPr>
          <w:noProof/>
          <w:szCs w:val="24"/>
          <w:lang w:val="ro-RO"/>
        </w:rPr>
        <mc:AlternateContent>
          <mc:Choice Requires="wps">
            <w:drawing>
              <wp:anchor distT="45720" distB="45720" distL="114300" distR="114300" simplePos="0" relativeHeight="251675648" behindDoc="1" locked="0" layoutInCell="1" allowOverlap="1" wp14:anchorId="3333F9EC" wp14:editId="27D99602">
                <wp:simplePos x="0" y="0"/>
                <wp:positionH relativeFrom="column">
                  <wp:posOffset>2269217</wp:posOffset>
                </wp:positionH>
                <wp:positionV relativeFrom="paragraph">
                  <wp:posOffset>2584627</wp:posOffset>
                </wp:positionV>
                <wp:extent cx="2360930" cy="1404620"/>
                <wp:effectExtent l="0" t="0" r="3810" b="508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77AAFFE" w14:textId="21866DFF" w:rsidR="008E2D82" w:rsidRPr="008E2D82" w:rsidRDefault="008E2D82">
                            <w:pPr>
                              <w:rPr>
                                <w:i/>
                                <w:iCs/>
                                <w:sz w:val="22"/>
                                <w:szCs w:val="20"/>
                                <w:lang w:val="ro-RO"/>
                              </w:rPr>
                            </w:pPr>
                            <w:r>
                              <w:rPr>
                                <w:i/>
                                <w:iCs/>
                                <w:sz w:val="22"/>
                                <w:szCs w:val="20"/>
                                <w:lang w:val="ro-RO"/>
                              </w:rPr>
                              <w:t>Figura 12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33F9EC" id="_x0000_s1028" type="#_x0000_t202" style="position:absolute;left:0;text-align:left;margin-left:178.7pt;margin-top:203.5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" stroked="f">
                <v:textbox style="mso-fit-shape-to-text:t">
                  <w:txbxContent>
                    <w:p w14:paraId="377AAFFE" w14:textId="21866DFF" w:rsidR="008E2D82" w:rsidRPr="008E2D82" w:rsidRDefault="008E2D82">
                      <w:pPr>
                        <w:rPr>
                          <w:i/>
                          <w:iCs/>
                          <w:sz w:val="22"/>
                          <w:szCs w:val="20"/>
                          <w:lang w:val="ro-RO"/>
                        </w:rPr>
                      </w:pPr>
                      <w:r>
                        <w:rPr>
                          <w:i/>
                          <w:iCs/>
                          <w:sz w:val="22"/>
                          <w:szCs w:val="20"/>
                          <w:lang w:val="ro-RO"/>
                        </w:rPr>
                        <w:t>Figura 12</w:t>
                      </w:r>
                    </w:p>
                  </w:txbxContent>
                </v:textbox>
              </v:shape>
            </w:pict>
          </mc:Fallback>
        </mc:AlternateContent>
      </w:r>
      <w:r w:rsidR="009D086F">
        <w:rPr>
          <w:szCs w:val="24"/>
          <w:lang w:val="ro-RO"/>
        </w:rPr>
        <w:t xml:space="preserve"> </w:t>
      </w:r>
      <w:r w:rsidR="009D086F">
        <w:rPr>
          <w:sz w:val="28"/>
          <w:szCs w:val="28"/>
          <w:lang w:val="ro-RO"/>
        </w:rPr>
        <w:tab/>
      </w:r>
      <w:r w:rsidR="00A7708E">
        <w:rPr>
          <w:sz w:val="28"/>
          <w:szCs w:val="28"/>
          <w:lang w:val="ro-RO"/>
        </w:rPr>
        <w:br w:type="page"/>
      </w:r>
    </w:p>
    <w:p w14:paraId="6906D391" w14:textId="031780F0" w:rsidR="0085767F" w:rsidRDefault="0085767F">
      <w:pPr>
        <w:rPr>
          <w:noProof/>
          <w:szCs w:val="28"/>
          <w:lang w:val="ro-RO"/>
        </w:rPr>
      </w:pPr>
      <w:r>
        <w:rPr>
          <w:szCs w:val="28"/>
          <w:lang w:val="ro-RO"/>
        </w:rPr>
        <w:lastRenderedPageBreak/>
        <w:t>Pentru a evalua performanța modelului, am realizat două grafice, unul care prezintă atât valorile actuale, cât și cele previzionate ale variabilei dependente, iar celălalt distribuția față de 0 a diferenței dintre cele două valori.</w:t>
      </w:r>
      <w:r w:rsidRPr="000B45AC">
        <w:rPr>
          <w:noProof/>
          <w:szCs w:val="28"/>
          <w:lang w:val="ro-RO"/>
        </w:rPr>
        <w:t xml:space="preserve"> </w:t>
      </w:r>
      <w:r>
        <w:rPr>
          <w:noProof/>
          <w:szCs w:val="28"/>
          <w:lang w:val="ro-RO"/>
        </w:rPr>
        <w:t>Valorile prezise sunt ilustrate cu culoarea albastră, iar cele actuale cu roșu.</w:t>
      </w:r>
    </w:p>
    <w:p w14:paraId="36D951EB" w14:textId="0BA5D49F" w:rsidR="0085767F" w:rsidRDefault="0085767F">
      <w:pPr>
        <w:rPr>
          <w:sz w:val="28"/>
          <w:szCs w:val="28"/>
          <w:lang w:val="ro-RO"/>
        </w:rPr>
      </w:pPr>
      <w:r>
        <w:rPr>
          <w:noProof/>
          <w:sz w:val="28"/>
          <w:szCs w:val="28"/>
          <w:lang w:val="ro-RO"/>
        </w:rPr>
        <w:drawing>
          <wp:anchor distT="0" distB="0" distL="114300" distR="114300" simplePos="0" relativeHeight="251676672" behindDoc="1" locked="0" layoutInCell="1" allowOverlap="1" wp14:anchorId="7027A67E" wp14:editId="22A38EC1">
            <wp:simplePos x="0" y="0"/>
            <wp:positionH relativeFrom="column">
              <wp:posOffset>168715</wp:posOffset>
            </wp:positionH>
            <wp:positionV relativeFrom="paragraph">
              <wp:posOffset>17340</wp:posOffset>
            </wp:positionV>
            <wp:extent cx="5707106" cy="3425483"/>
            <wp:effectExtent l="0" t="0" r="8255" b="3810"/>
            <wp:wrapNone/>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07106" cy="3425483"/>
                    </a:xfrm>
                    <a:prstGeom prst="rect">
                      <a:avLst/>
                    </a:prstGeom>
                  </pic:spPr>
                </pic:pic>
              </a:graphicData>
            </a:graphic>
            <wp14:sizeRelH relativeFrom="margin">
              <wp14:pctWidth>0</wp14:pctWidth>
            </wp14:sizeRelH>
            <wp14:sizeRelV relativeFrom="margin">
              <wp14:pctHeight>0</wp14:pctHeight>
            </wp14:sizeRelV>
          </wp:anchor>
        </w:drawing>
      </w:r>
    </w:p>
    <w:p w14:paraId="0D81BAAC" w14:textId="1F6D4FD5" w:rsidR="0085767F" w:rsidRDefault="0085767F">
      <w:pPr>
        <w:rPr>
          <w:sz w:val="28"/>
          <w:szCs w:val="28"/>
          <w:lang w:val="ro-RO"/>
        </w:rPr>
      </w:pPr>
    </w:p>
    <w:p w14:paraId="57D850CF" w14:textId="453E99C9" w:rsidR="0085767F" w:rsidRDefault="0085767F">
      <w:pPr>
        <w:rPr>
          <w:sz w:val="28"/>
          <w:szCs w:val="28"/>
          <w:lang w:val="ro-RO"/>
        </w:rPr>
      </w:pPr>
    </w:p>
    <w:p w14:paraId="5D15753B" w14:textId="0C3FA6C1" w:rsidR="0085767F" w:rsidRDefault="0085767F">
      <w:pPr>
        <w:rPr>
          <w:sz w:val="28"/>
          <w:szCs w:val="28"/>
          <w:lang w:val="ro-RO"/>
        </w:rPr>
      </w:pPr>
    </w:p>
    <w:p w14:paraId="61D1C09A" w14:textId="193B5645" w:rsidR="0085767F" w:rsidRDefault="0085767F">
      <w:pPr>
        <w:rPr>
          <w:sz w:val="28"/>
          <w:szCs w:val="28"/>
          <w:lang w:val="ro-RO"/>
        </w:rPr>
      </w:pPr>
    </w:p>
    <w:p w14:paraId="3617BB35" w14:textId="5D1195BC" w:rsidR="0085767F" w:rsidRDefault="0085767F">
      <w:pPr>
        <w:rPr>
          <w:sz w:val="28"/>
          <w:szCs w:val="28"/>
          <w:lang w:val="ro-RO"/>
        </w:rPr>
      </w:pPr>
    </w:p>
    <w:p w14:paraId="0A31BF3D" w14:textId="6E47939A" w:rsidR="0085767F" w:rsidRDefault="0085767F">
      <w:pPr>
        <w:rPr>
          <w:sz w:val="28"/>
          <w:szCs w:val="28"/>
          <w:lang w:val="ro-RO"/>
        </w:rPr>
      </w:pPr>
    </w:p>
    <w:p w14:paraId="6E15B99B" w14:textId="2AA0B41D" w:rsidR="0085767F" w:rsidRDefault="0085767F">
      <w:pPr>
        <w:rPr>
          <w:sz w:val="28"/>
          <w:szCs w:val="28"/>
          <w:lang w:val="ro-RO"/>
        </w:rPr>
      </w:pPr>
    </w:p>
    <w:p w14:paraId="2EF3DD2D" w14:textId="05953F50" w:rsidR="0085767F" w:rsidRDefault="0085767F">
      <w:pPr>
        <w:rPr>
          <w:sz w:val="28"/>
          <w:szCs w:val="28"/>
          <w:lang w:val="ro-RO"/>
        </w:rPr>
      </w:pPr>
    </w:p>
    <w:p w14:paraId="24B9FC3B" w14:textId="5D918098" w:rsidR="0085767F" w:rsidRDefault="0085767F">
      <w:pPr>
        <w:rPr>
          <w:sz w:val="28"/>
          <w:szCs w:val="28"/>
          <w:lang w:val="ro-RO"/>
        </w:rPr>
      </w:pPr>
    </w:p>
    <w:p w14:paraId="788868B7" w14:textId="02B1DAB5" w:rsidR="0085767F" w:rsidRDefault="0085767F" w:rsidP="0085767F">
      <w:pPr>
        <w:jc w:val="center"/>
        <w:rPr>
          <w:i/>
          <w:iCs/>
          <w:sz w:val="22"/>
          <w:lang w:val="ro-RO"/>
        </w:rPr>
      </w:pPr>
      <w:r>
        <w:rPr>
          <w:i/>
          <w:iCs/>
          <w:sz w:val="22"/>
          <w:lang w:val="ro-RO"/>
        </w:rPr>
        <w:t>Figura 13</w:t>
      </w:r>
    </w:p>
    <w:p w14:paraId="301F5013" w14:textId="7C200753" w:rsidR="0085767F" w:rsidRDefault="008616DE" w:rsidP="0085767F">
      <w:pPr>
        <w:jc w:val="center"/>
        <w:rPr>
          <w:sz w:val="28"/>
          <w:szCs w:val="28"/>
          <w:lang w:val="ro-RO"/>
        </w:rPr>
      </w:pPr>
      <w:r>
        <w:rPr>
          <w:noProof/>
          <w:sz w:val="28"/>
          <w:szCs w:val="28"/>
          <w:lang w:val="ro-RO"/>
        </w:rPr>
        <w:drawing>
          <wp:anchor distT="0" distB="0" distL="114300" distR="114300" simplePos="0" relativeHeight="251677696" behindDoc="1" locked="0" layoutInCell="1" allowOverlap="1" wp14:anchorId="67BCE39B" wp14:editId="2D49811C">
            <wp:simplePos x="0" y="0"/>
            <wp:positionH relativeFrom="column">
              <wp:posOffset>265870</wp:posOffset>
            </wp:positionH>
            <wp:positionV relativeFrom="paragraph">
              <wp:posOffset>93931</wp:posOffset>
            </wp:positionV>
            <wp:extent cx="5156317" cy="3094892"/>
            <wp:effectExtent l="0" t="0" r="6350" b="0"/>
            <wp:wrapNone/>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56317" cy="3094892"/>
                    </a:xfrm>
                    <a:prstGeom prst="rect">
                      <a:avLst/>
                    </a:prstGeom>
                  </pic:spPr>
                </pic:pic>
              </a:graphicData>
            </a:graphic>
            <wp14:sizeRelH relativeFrom="margin">
              <wp14:pctWidth>0</wp14:pctWidth>
            </wp14:sizeRelH>
            <wp14:sizeRelV relativeFrom="margin">
              <wp14:pctHeight>0</wp14:pctHeight>
            </wp14:sizeRelV>
          </wp:anchor>
        </w:drawing>
      </w:r>
    </w:p>
    <w:p w14:paraId="5BE039D5" w14:textId="26EC692E" w:rsidR="0085767F" w:rsidRDefault="0085767F" w:rsidP="0085767F">
      <w:pPr>
        <w:jc w:val="center"/>
        <w:rPr>
          <w:sz w:val="28"/>
          <w:szCs w:val="28"/>
          <w:lang w:val="ro-RO"/>
        </w:rPr>
      </w:pPr>
    </w:p>
    <w:p w14:paraId="5384CA58" w14:textId="22E4A8B9" w:rsidR="0085767F" w:rsidRDefault="0085767F" w:rsidP="0085767F">
      <w:pPr>
        <w:jc w:val="center"/>
        <w:rPr>
          <w:sz w:val="28"/>
          <w:szCs w:val="28"/>
          <w:lang w:val="ro-RO"/>
        </w:rPr>
      </w:pPr>
    </w:p>
    <w:p w14:paraId="22E8BB0C" w14:textId="77FF0E94" w:rsidR="0085767F" w:rsidRDefault="0085767F" w:rsidP="0085767F">
      <w:pPr>
        <w:jc w:val="center"/>
        <w:rPr>
          <w:sz w:val="28"/>
          <w:szCs w:val="28"/>
          <w:lang w:val="ro-RO"/>
        </w:rPr>
      </w:pPr>
    </w:p>
    <w:p w14:paraId="57B88688" w14:textId="3E1D482F" w:rsidR="0085767F" w:rsidRDefault="0085767F" w:rsidP="0085767F">
      <w:pPr>
        <w:jc w:val="center"/>
        <w:rPr>
          <w:sz w:val="28"/>
          <w:szCs w:val="28"/>
          <w:lang w:val="ro-RO"/>
        </w:rPr>
      </w:pPr>
    </w:p>
    <w:p w14:paraId="3775FF21" w14:textId="0C52DDF1" w:rsidR="008E2D82" w:rsidRDefault="008616DE" w:rsidP="0085767F">
      <w:pPr>
        <w:jc w:val="center"/>
        <w:rPr>
          <w:sz w:val="28"/>
          <w:szCs w:val="28"/>
          <w:lang w:val="ro-RO"/>
        </w:rPr>
      </w:pPr>
      <w:r w:rsidRPr="008616DE">
        <w:rPr>
          <w:noProof/>
          <w:sz w:val="28"/>
          <w:szCs w:val="28"/>
          <w:lang w:val="ro-RO"/>
        </w:rPr>
        <mc:AlternateContent>
          <mc:Choice Requires="wps">
            <w:drawing>
              <wp:anchor distT="45720" distB="45720" distL="114300" distR="114300" simplePos="0" relativeHeight="251679744" behindDoc="1" locked="0" layoutInCell="1" allowOverlap="1" wp14:anchorId="3243C635" wp14:editId="53BA9A68">
                <wp:simplePos x="0" y="0"/>
                <wp:positionH relativeFrom="column">
                  <wp:posOffset>2208237</wp:posOffset>
                </wp:positionH>
                <wp:positionV relativeFrom="paragraph">
                  <wp:posOffset>1520483</wp:posOffset>
                </wp:positionV>
                <wp:extent cx="2360930" cy="1404620"/>
                <wp:effectExtent l="0" t="0" r="3810" b="508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0B21C9F" w14:textId="41EA9C74" w:rsidR="008616DE" w:rsidRPr="008616DE" w:rsidRDefault="008616DE">
                            <w:pPr>
                              <w:rPr>
                                <w:i/>
                                <w:iCs/>
                                <w:sz w:val="22"/>
                                <w:szCs w:val="20"/>
                                <w:lang w:val="ro-RO"/>
                              </w:rPr>
                            </w:pPr>
                            <w:r>
                              <w:rPr>
                                <w:i/>
                                <w:iCs/>
                                <w:sz w:val="22"/>
                                <w:szCs w:val="20"/>
                                <w:lang w:val="ro-RO"/>
                              </w:rPr>
                              <w:t>Figura 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43C635" id="_x0000_s1029" type="#_x0000_t202" style="position:absolute;left:0;text-align:left;margin-left:173.9pt;margin-top:119.7pt;width:185.9pt;height:110.6pt;z-index:-2516367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TbV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" stroked="f">
                <v:textbox style="mso-fit-shape-to-text:t">
                  <w:txbxContent>
                    <w:p w14:paraId="30B21C9F" w14:textId="41EA9C74" w:rsidR="008616DE" w:rsidRPr="008616DE" w:rsidRDefault="008616DE">
                      <w:pPr>
                        <w:rPr>
                          <w:i/>
                          <w:iCs/>
                          <w:sz w:val="22"/>
                          <w:szCs w:val="20"/>
                          <w:lang w:val="ro-RO"/>
                        </w:rPr>
                      </w:pPr>
                      <w:r>
                        <w:rPr>
                          <w:i/>
                          <w:iCs/>
                          <w:sz w:val="22"/>
                          <w:szCs w:val="20"/>
                          <w:lang w:val="ro-RO"/>
                        </w:rPr>
                        <w:t>Figura 14</w:t>
                      </w:r>
                    </w:p>
                  </w:txbxContent>
                </v:textbox>
              </v:shape>
            </w:pict>
          </mc:Fallback>
        </mc:AlternateContent>
      </w:r>
      <w:r w:rsidR="008E2D82">
        <w:rPr>
          <w:sz w:val="28"/>
          <w:szCs w:val="28"/>
          <w:lang w:val="ro-RO"/>
        </w:rPr>
        <w:br w:type="page"/>
      </w:r>
    </w:p>
    <w:p w14:paraId="0659738A" w14:textId="311FF248" w:rsidR="008616DE" w:rsidRDefault="008616DE" w:rsidP="008616DE">
      <w:pPr>
        <w:rPr>
          <w:szCs w:val="24"/>
          <w:lang w:val="ro-RO"/>
        </w:rPr>
      </w:pPr>
      <w:r>
        <w:rPr>
          <w:szCs w:val="24"/>
          <w:lang w:val="ro-RO"/>
        </w:rPr>
        <w:lastRenderedPageBreak/>
        <w:t>Putem remarca faptul că acest model nu aduce o îmbunătățire vizibilă la nivelul graficului față de modelul creat cu arborele simplu.</w:t>
      </w:r>
    </w:p>
    <w:p w14:paraId="2B158827" w14:textId="74151C07" w:rsidR="008616DE" w:rsidRDefault="008616DE" w:rsidP="008616DE">
      <w:pPr>
        <w:rPr>
          <w:szCs w:val="24"/>
          <w:lang w:val="ro-RO"/>
        </w:rPr>
      </w:pPr>
    </w:p>
    <w:p w14:paraId="68E12CE8" w14:textId="601088D1" w:rsidR="008616DE" w:rsidRDefault="008616DE" w:rsidP="008616DE">
      <w:pPr>
        <w:rPr>
          <w:szCs w:val="24"/>
          <w:lang w:val="ro-RO"/>
        </w:rPr>
      </w:pPr>
    </w:p>
    <w:p w14:paraId="779DA2FB" w14:textId="250F3250" w:rsidR="008616DE" w:rsidRDefault="008616DE" w:rsidP="008616DE">
      <w:pPr>
        <w:ind w:firstLine="0"/>
        <w:rPr>
          <w:b/>
          <w:bCs/>
          <w:sz w:val="26"/>
          <w:szCs w:val="26"/>
          <w:lang w:val="ro-RO"/>
        </w:rPr>
      </w:pPr>
      <w:r>
        <w:rPr>
          <w:b/>
          <w:bCs/>
          <w:sz w:val="26"/>
          <w:szCs w:val="26"/>
          <w:lang w:val="ro-RO"/>
        </w:rPr>
        <w:t>4. Arbori de decizie folosind random forest</w:t>
      </w:r>
      <w:r w:rsidR="00E6349D">
        <w:rPr>
          <w:b/>
          <w:bCs/>
          <w:sz w:val="26"/>
          <w:szCs w:val="26"/>
          <w:lang w:val="ro-RO"/>
        </w:rPr>
        <w:t>s</w:t>
      </w:r>
    </w:p>
    <w:p w14:paraId="5CBBB321" w14:textId="5C5E0D4C" w:rsidR="00E6349D" w:rsidRDefault="00E6349D" w:rsidP="008616DE">
      <w:pPr>
        <w:ind w:firstLine="0"/>
        <w:rPr>
          <w:b/>
          <w:bCs/>
          <w:sz w:val="26"/>
          <w:szCs w:val="26"/>
          <w:lang w:val="ro-RO"/>
        </w:rPr>
      </w:pPr>
    </w:p>
    <w:p w14:paraId="56F012CD" w14:textId="25CA8F33" w:rsidR="0083369D" w:rsidRDefault="00E6349D" w:rsidP="008616DE">
      <w:pPr>
        <w:ind w:firstLine="0"/>
        <w:rPr>
          <w:szCs w:val="24"/>
          <w:lang w:val="ro-RO"/>
        </w:rPr>
      </w:pPr>
      <w:r>
        <w:rPr>
          <w:szCs w:val="24"/>
          <w:lang w:val="ro-RO"/>
        </w:rPr>
        <w:tab/>
        <w:t>Am continuat cu construirea modelului de decizie bazat pe random forests</w:t>
      </w:r>
      <w:r w:rsidR="006815E1">
        <w:rPr>
          <w:szCs w:val="24"/>
          <w:lang w:val="ro-RO"/>
        </w:rPr>
        <w:t>. Inițial, s-a considerat modelul construit</w:t>
      </w:r>
      <w:r>
        <w:rPr>
          <w:szCs w:val="24"/>
          <w:lang w:val="ro-RO"/>
        </w:rPr>
        <w:t xml:space="preserve"> cu valorile implicite pentru numărul de arbori (500), mărimea </w:t>
      </w:r>
      <w:r w:rsidRPr="00E6349D">
        <w:rPr>
          <w:i/>
          <w:iCs/>
          <w:szCs w:val="24"/>
          <w:lang w:val="ro-RO"/>
        </w:rPr>
        <w:t>bag</w:t>
      </w:r>
      <w:r>
        <w:rPr>
          <w:i/>
          <w:iCs/>
          <w:szCs w:val="24"/>
          <w:lang w:val="ro-RO"/>
        </w:rPr>
        <w:t>-</w:t>
      </w:r>
      <w:r>
        <w:rPr>
          <w:szCs w:val="24"/>
          <w:lang w:val="ro-RO"/>
        </w:rPr>
        <w:t xml:space="preserve">ului (0.632) și </w:t>
      </w:r>
      <w:r w:rsidR="006815E1">
        <w:rPr>
          <w:i/>
          <w:iCs/>
          <w:szCs w:val="24"/>
          <w:lang w:val="ro-RO"/>
        </w:rPr>
        <w:t xml:space="preserve">mtry </w:t>
      </w:r>
      <w:r w:rsidR="006815E1">
        <w:rPr>
          <w:szCs w:val="24"/>
          <w:lang w:val="ro-RO"/>
        </w:rPr>
        <w:t>(m/3 =</w:t>
      </w:r>
      <w:r w:rsidR="006815E1">
        <w:rPr>
          <w:szCs w:val="24"/>
        </w:rPr>
        <w:t xml:space="preserve">&gt; </w:t>
      </w:r>
      <w:r w:rsidR="006815E1">
        <w:rPr>
          <w:szCs w:val="24"/>
          <w:lang w:val="ro-RO"/>
        </w:rPr>
        <w:t>48/3 = 16).</w:t>
      </w:r>
      <w:r w:rsidR="0083369D">
        <w:rPr>
          <w:szCs w:val="24"/>
          <w:lang w:val="ro-RO"/>
        </w:rPr>
        <w:t xml:space="preserve"> Performanța acestui model este reflectată prin valoarea erorii de predicție (RMSE), care este mai mică cu </w:t>
      </w:r>
      <w:r w:rsidR="0083369D">
        <w:rPr>
          <w:szCs w:val="24"/>
        </w:rPr>
        <w:t>~</w:t>
      </w:r>
      <w:r w:rsidR="0083369D">
        <w:rPr>
          <w:szCs w:val="24"/>
          <w:lang w:val="ro-RO"/>
        </w:rPr>
        <w:t>500.000 de euro comparativ cu modelul anterior (CVBagged).</w:t>
      </w:r>
    </w:p>
    <w:p w14:paraId="60CD8B5B" w14:textId="27452CED" w:rsidR="0083369D" w:rsidRDefault="0083369D" w:rsidP="008616DE">
      <w:pPr>
        <w:ind w:firstLine="0"/>
        <w:rPr>
          <w:szCs w:val="24"/>
          <w:lang w:val="ro-RO"/>
        </w:rPr>
      </w:pPr>
      <w:r>
        <w:rPr>
          <w:noProof/>
          <w:szCs w:val="24"/>
          <w:lang w:val="ro-RO"/>
        </w:rPr>
        <w:drawing>
          <wp:inline distT="0" distB="0" distL="0" distR="0" wp14:anchorId="4B4088D6" wp14:editId="60908992">
            <wp:extent cx="5943600" cy="427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943600" cy="427990"/>
                    </a:xfrm>
                    <a:prstGeom prst="rect">
                      <a:avLst/>
                    </a:prstGeom>
                  </pic:spPr>
                </pic:pic>
              </a:graphicData>
            </a:graphic>
          </wp:inline>
        </w:drawing>
      </w:r>
    </w:p>
    <w:p w14:paraId="77974281" w14:textId="511AC866" w:rsidR="0083369D" w:rsidRDefault="003115A6" w:rsidP="008616DE">
      <w:pPr>
        <w:ind w:firstLine="0"/>
        <w:rPr>
          <w:szCs w:val="24"/>
          <w:lang w:val="ro-RO"/>
        </w:rPr>
      </w:pPr>
      <w:r>
        <w:rPr>
          <w:noProof/>
          <w:szCs w:val="24"/>
          <w:lang w:val="ro-RO"/>
        </w:rPr>
        <w:drawing>
          <wp:anchor distT="0" distB="0" distL="114300" distR="114300" simplePos="0" relativeHeight="251680768" behindDoc="1" locked="0" layoutInCell="1" allowOverlap="1" wp14:anchorId="4F000685" wp14:editId="354E2F5F">
            <wp:simplePos x="0" y="0"/>
            <wp:positionH relativeFrom="column">
              <wp:posOffset>0</wp:posOffset>
            </wp:positionH>
            <wp:positionV relativeFrom="paragraph">
              <wp:posOffset>852707</wp:posOffset>
            </wp:positionV>
            <wp:extent cx="4572000" cy="4311435"/>
            <wp:effectExtent l="0" t="0" r="0"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04313" cy="4341906"/>
                    </a:xfrm>
                    <a:prstGeom prst="rect">
                      <a:avLst/>
                    </a:prstGeom>
                  </pic:spPr>
                </pic:pic>
              </a:graphicData>
            </a:graphic>
            <wp14:sizeRelH relativeFrom="margin">
              <wp14:pctWidth>0</wp14:pctWidth>
            </wp14:sizeRelH>
            <wp14:sizeRelV relativeFrom="margin">
              <wp14:pctHeight>0</wp14:pctHeight>
            </wp14:sizeRelV>
          </wp:anchor>
        </w:drawing>
      </w:r>
      <w:r w:rsidR="0083369D">
        <w:rPr>
          <w:szCs w:val="24"/>
          <w:lang w:val="ro-RO"/>
        </w:rPr>
        <w:tab/>
        <w:t xml:space="preserve">Am căutat să optimizăm valorile pentru </w:t>
      </w:r>
      <w:r w:rsidR="0083369D">
        <w:rPr>
          <w:i/>
          <w:iCs/>
          <w:szCs w:val="24"/>
          <w:lang w:val="ro-RO"/>
        </w:rPr>
        <w:t xml:space="preserve">mtry, sample_size </w:t>
      </w:r>
      <w:r w:rsidR="0083369D">
        <w:rPr>
          <w:szCs w:val="24"/>
          <w:lang w:val="ro-RO"/>
        </w:rPr>
        <w:t xml:space="preserve">și </w:t>
      </w:r>
      <w:r w:rsidR="0083369D">
        <w:rPr>
          <w:i/>
          <w:iCs/>
          <w:szCs w:val="24"/>
          <w:lang w:val="ro-RO"/>
        </w:rPr>
        <w:t>node_size.</w:t>
      </w:r>
      <w:r w:rsidR="00FB3603">
        <w:rPr>
          <w:i/>
          <w:iCs/>
          <w:szCs w:val="24"/>
          <w:lang w:val="ro-RO"/>
        </w:rPr>
        <w:t xml:space="preserve"> </w:t>
      </w:r>
      <w:r>
        <w:rPr>
          <w:szCs w:val="24"/>
          <w:lang w:val="ro-RO"/>
        </w:rPr>
        <w:t xml:space="preserve">Valorile rezultate ca fiind optime sunt: </w:t>
      </w:r>
      <w:r>
        <w:rPr>
          <w:i/>
          <w:iCs/>
          <w:szCs w:val="24"/>
          <w:lang w:val="ro-RO"/>
        </w:rPr>
        <w:t xml:space="preserve">mtry </w:t>
      </w:r>
      <w:r>
        <w:rPr>
          <w:szCs w:val="24"/>
          <w:lang w:val="ro-RO"/>
        </w:rPr>
        <w:t xml:space="preserve">= 48 (adică toate variabilele din setul de date), </w:t>
      </w:r>
      <w:r>
        <w:rPr>
          <w:i/>
          <w:iCs/>
          <w:szCs w:val="24"/>
          <w:lang w:val="ro-RO"/>
        </w:rPr>
        <w:t>sample_size</w:t>
      </w:r>
      <w:r>
        <w:rPr>
          <w:szCs w:val="24"/>
          <w:lang w:val="ro-RO"/>
        </w:rPr>
        <w:t xml:space="preserve"> = .8 (adică mărimea </w:t>
      </w:r>
      <w:r>
        <w:rPr>
          <w:i/>
          <w:iCs/>
          <w:szCs w:val="24"/>
          <w:lang w:val="ro-RO"/>
        </w:rPr>
        <w:t>bag</w:t>
      </w:r>
      <w:r>
        <w:rPr>
          <w:szCs w:val="24"/>
          <w:lang w:val="ro-RO"/>
        </w:rPr>
        <w:t xml:space="preserve">-ului fiind 80% din setul de antrenament), </w:t>
      </w:r>
      <w:r>
        <w:rPr>
          <w:i/>
          <w:iCs/>
          <w:szCs w:val="24"/>
          <w:lang w:val="ro-RO"/>
        </w:rPr>
        <w:t>node_size</w:t>
      </w:r>
      <w:r>
        <w:rPr>
          <w:szCs w:val="24"/>
          <w:lang w:val="ro-RO"/>
        </w:rPr>
        <w:t xml:space="preserve"> = 3 (adică numărul minim de observații dintr-un nod). </w:t>
      </w:r>
    </w:p>
    <w:p w14:paraId="4EF1EAB9" w14:textId="39F6EE25" w:rsidR="003115A6" w:rsidRPr="003115A6" w:rsidRDefault="003115A6" w:rsidP="008616DE">
      <w:pPr>
        <w:ind w:firstLine="0"/>
        <w:rPr>
          <w:szCs w:val="24"/>
          <w:lang w:val="ro-RO"/>
        </w:rPr>
      </w:pPr>
    </w:p>
    <w:p w14:paraId="69C43E05" w14:textId="77777777" w:rsidR="0083369D" w:rsidRPr="006815E1" w:rsidRDefault="0083369D" w:rsidP="008616DE">
      <w:pPr>
        <w:ind w:firstLine="0"/>
        <w:rPr>
          <w:szCs w:val="24"/>
          <w:lang w:val="ro-RO"/>
        </w:rPr>
      </w:pPr>
    </w:p>
    <w:p w14:paraId="15C5CFD0" w14:textId="60C225F8" w:rsidR="008616DE" w:rsidRDefault="008616DE" w:rsidP="008616DE">
      <w:pPr>
        <w:rPr>
          <w:sz w:val="28"/>
          <w:szCs w:val="28"/>
          <w:lang w:val="ro-RO"/>
        </w:rPr>
      </w:pPr>
    </w:p>
    <w:p w14:paraId="133778E8" w14:textId="52261FA4" w:rsidR="008616DE" w:rsidRDefault="008616DE" w:rsidP="008616DE">
      <w:pPr>
        <w:rPr>
          <w:sz w:val="28"/>
          <w:szCs w:val="28"/>
          <w:lang w:val="ro-RO"/>
        </w:rPr>
      </w:pPr>
    </w:p>
    <w:p w14:paraId="1B98BBBC" w14:textId="4D66D704" w:rsidR="008616DE" w:rsidRDefault="008616DE" w:rsidP="008616DE">
      <w:pPr>
        <w:rPr>
          <w:sz w:val="28"/>
          <w:szCs w:val="28"/>
          <w:lang w:val="ro-RO"/>
        </w:rPr>
      </w:pPr>
    </w:p>
    <w:p w14:paraId="7D53855F" w14:textId="08309450" w:rsidR="008616DE" w:rsidRDefault="008616DE" w:rsidP="008616DE">
      <w:pPr>
        <w:rPr>
          <w:sz w:val="28"/>
          <w:szCs w:val="28"/>
          <w:lang w:val="ro-RO"/>
        </w:rPr>
      </w:pPr>
    </w:p>
    <w:p w14:paraId="4AB66BD9" w14:textId="535432CE" w:rsidR="008616DE" w:rsidRDefault="008616DE" w:rsidP="008616DE">
      <w:pPr>
        <w:rPr>
          <w:sz w:val="28"/>
          <w:szCs w:val="28"/>
          <w:lang w:val="ro-RO"/>
        </w:rPr>
      </w:pPr>
    </w:p>
    <w:p w14:paraId="602DF3E8" w14:textId="5DF2FAC6" w:rsidR="008616DE" w:rsidRDefault="008616DE" w:rsidP="008616DE">
      <w:pPr>
        <w:rPr>
          <w:sz w:val="28"/>
          <w:szCs w:val="28"/>
          <w:lang w:val="ro-RO"/>
        </w:rPr>
      </w:pPr>
    </w:p>
    <w:p w14:paraId="4D8B628F" w14:textId="137C18B8" w:rsidR="008616DE" w:rsidRDefault="008616DE" w:rsidP="003115A6">
      <w:pPr>
        <w:jc w:val="center"/>
        <w:rPr>
          <w:sz w:val="28"/>
          <w:szCs w:val="28"/>
          <w:lang w:val="ro-RO"/>
        </w:rPr>
      </w:pPr>
    </w:p>
    <w:p w14:paraId="1ACD1015" w14:textId="47EEA2CF" w:rsidR="003115A6" w:rsidRDefault="003115A6" w:rsidP="003115A6">
      <w:pPr>
        <w:jc w:val="center"/>
        <w:rPr>
          <w:sz w:val="28"/>
          <w:szCs w:val="28"/>
          <w:lang w:val="ro-RO"/>
        </w:rPr>
      </w:pPr>
    </w:p>
    <w:p w14:paraId="28E8CD58" w14:textId="02F21E87" w:rsidR="003115A6" w:rsidRDefault="003115A6" w:rsidP="003115A6">
      <w:pPr>
        <w:jc w:val="center"/>
        <w:rPr>
          <w:sz w:val="28"/>
          <w:szCs w:val="28"/>
          <w:lang w:val="ro-RO"/>
        </w:rPr>
      </w:pPr>
      <w:r w:rsidRPr="003115A6">
        <w:rPr>
          <w:noProof/>
          <w:sz w:val="28"/>
          <w:szCs w:val="28"/>
          <w:lang w:val="ro-RO"/>
        </w:rPr>
        <mc:AlternateContent>
          <mc:Choice Requires="wps">
            <w:drawing>
              <wp:anchor distT="45720" distB="45720" distL="114300" distR="114300" simplePos="0" relativeHeight="251682816" behindDoc="1" locked="0" layoutInCell="1" allowOverlap="1" wp14:anchorId="261463D3" wp14:editId="553C823C">
                <wp:simplePos x="0" y="0"/>
                <wp:positionH relativeFrom="column">
                  <wp:posOffset>2198175</wp:posOffset>
                </wp:positionH>
                <wp:positionV relativeFrom="paragraph">
                  <wp:posOffset>878205</wp:posOffset>
                </wp:positionV>
                <wp:extent cx="2360930" cy="1404620"/>
                <wp:effectExtent l="0" t="0" r="3810" b="508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28850AC" w14:textId="328BA203" w:rsidR="003115A6" w:rsidRPr="003115A6" w:rsidRDefault="003115A6" w:rsidP="003115A6">
                            <w:pPr>
                              <w:rPr>
                                <w:i/>
                                <w:iCs/>
                                <w:sz w:val="22"/>
                                <w:szCs w:val="20"/>
                                <w:lang w:val="ro-RO"/>
                              </w:rPr>
                            </w:pPr>
                            <w:r>
                              <w:rPr>
                                <w:i/>
                                <w:iCs/>
                                <w:sz w:val="22"/>
                                <w:szCs w:val="20"/>
                                <w:lang w:val="ro-RO"/>
                              </w:rPr>
                              <w:t>Figura 15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1463D3" id="_x0000_s1030" type="#_x0000_t202" style="position:absolute;left:0;text-align:left;margin-left:173.1pt;margin-top:69.15pt;width:185.9pt;height:110.6pt;z-index:-2516336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" stroked="f">
                <v:textbox style="mso-fit-shape-to-text:t">
                  <w:txbxContent>
                    <w:p w14:paraId="328850AC" w14:textId="328BA203" w:rsidR="003115A6" w:rsidRPr="003115A6" w:rsidRDefault="003115A6" w:rsidP="003115A6">
                      <w:pPr>
                        <w:rPr>
                          <w:i/>
                          <w:iCs/>
                          <w:sz w:val="22"/>
                          <w:szCs w:val="20"/>
                          <w:lang w:val="ro-RO"/>
                        </w:rPr>
                      </w:pPr>
                      <w:r>
                        <w:rPr>
                          <w:i/>
                          <w:iCs/>
                          <w:sz w:val="22"/>
                          <w:szCs w:val="20"/>
                          <w:lang w:val="ro-RO"/>
                        </w:rPr>
                        <w:t>Figura 15</w:t>
                      </w:r>
                    </w:p>
                  </w:txbxContent>
                </v:textbox>
              </v:shape>
            </w:pict>
          </mc:Fallback>
        </mc:AlternateContent>
      </w:r>
    </w:p>
    <w:p w14:paraId="422A5018" w14:textId="2942C10A" w:rsidR="003115A6" w:rsidRDefault="00134DA3" w:rsidP="003115A6">
      <w:pPr>
        <w:rPr>
          <w:szCs w:val="24"/>
          <w:lang w:val="ro-RO"/>
        </w:rPr>
      </w:pPr>
      <w:r>
        <w:rPr>
          <w:noProof/>
          <w:szCs w:val="24"/>
          <w:lang w:val="ro-RO"/>
        </w:rPr>
        <w:lastRenderedPageBreak/>
        <w:drawing>
          <wp:anchor distT="0" distB="0" distL="114300" distR="114300" simplePos="0" relativeHeight="251683840" behindDoc="1" locked="0" layoutInCell="1" allowOverlap="1" wp14:anchorId="770967B7" wp14:editId="3CBCB9C7">
            <wp:simplePos x="0" y="0"/>
            <wp:positionH relativeFrom="column">
              <wp:posOffset>12700</wp:posOffset>
            </wp:positionH>
            <wp:positionV relativeFrom="paragraph">
              <wp:posOffset>692150</wp:posOffset>
            </wp:positionV>
            <wp:extent cx="4714875" cy="2390775"/>
            <wp:effectExtent l="0" t="0" r="9525" b="9525"/>
            <wp:wrapNone/>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14875" cy="2390775"/>
                    </a:xfrm>
                    <a:prstGeom prst="rect">
                      <a:avLst/>
                    </a:prstGeom>
                  </pic:spPr>
                </pic:pic>
              </a:graphicData>
            </a:graphic>
          </wp:anchor>
        </w:drawing>
      </w:r>
      <w:r w:rsidR="003115A6">
        <w:rPr>
          <w:szCs w:val="24"/>
          <w:lang w:val="ro-RO"/>
        </w:rPr>
        <w:t>Luând în considerare caracterul volatil al performanței modelului arborilor de decizie la mici schimbări ale setului de antrenament, am considerat necesară construirea modelului optim de 100 de ori.</w:t>
      </w:r>
    </w:p>
    <w:p w14:paraId="2CAF7396" w14:textId="36BE11AE" w:rsidR="003115A6" w:rsidRDefault="003115A6" w:rsidP="003115A6">
      <w:pPr>
        <w:rPr>
          <w:szCs w:val="24"/>
          <w:lang w:val="ro-RO"/>
        </w:rPr>
      </w:pPr>
    </w:p>
    <w:p w14:paraId="119B5EC3" w14:textId="71C0F6F4" w:rsidR="003115A6" w:rsidRPr="003115A6" w:rsidRDefault="003115A6" w:rsidP="003115A6">
      <w:pPr>
        <w:jc w:val="center"/>
        <w:rPr>
          <w:szCs w:val="24"/>
          <w:lang w:val="ro-RO"/>
        </w:rPr>
      </w:pPr>
    </w:p>
    <w:p w14:paraId="5668587D" w14:textId="698D70D7" w:rsidR="0085767F" w:rsidRDefault="0085767F" w:rsidP="0085767F">
      <w:pPr>
        <w:jc w:val="center"/>
        <w:rPr>
          <w:sz w:val="28"/>
          <w:szCs w:val="28"/>
          <w:lang w:val="ro-RO"/>
        </w:rPr>
      </w:pPr>
    </w:p>
    <w:p w14:paraId="7231B834" w14:textId="0B439BC2" w:rsidR="003115A6" w:rsidRDefault="003115A6" w:rsidP="00026B98">
      <w:pPr>
        <w:rPr>
          <w:sz w:val="28"/>
          <w:szCs w:val="28"/>
          <w:lang w:val="ro-RO"/>
        </w:rPr>
      </w:pPr>
    </w:p>
    <w:p w14:paraId="2977315F" w14:textId="56F9E2B6" w:rsidR="003115A6" w:rsidRDefault="003115A6" w:rsidP="00026B98">
      <w:pPr>
        <w:rPr>
          <w:sz w:val="28"/>
          <w:szCs w:val="28"/>
          <w:lang w:val="ro-RO"/>
        </w:rPr>
      </w:pPr>
    </w:p>
    <w:p w14:paraId="1F6ECAAF" w14:textId="21787280" w:rsidR="00134DA3" w:rsidRDefault="00134DA3" w:rsidP="00026B98">
      <w:pPr>
        <w:rPr>
          <w:sz w:val="28"/>
          <w:szCs w:val="28"/>
          <w:lang w:val="ro-RO"/>
        </w:rPr>
      </w:pPr>
    </w:p>
    <w:p w14:paraId="6EF27238" w14:textId="029B6499" w:rsidR="00134DA3" w:rsidRDefault="00134DA3" w:rsidP="00026B98">
      <w:pPr>
        <w:rPr>
          <w:sz w:val="28"/>
          <w:szCs w:val="28"/>
          <w:lang w:val="ro-RO"/>
        </w:rPr>
      </w:pPr>
    </w:p>
    <w:p w14:paraId="458436C8" w14:textId="0865C758" w:rsidR="00134DA3" w:rsidRDefault="00134DA3" w:rsidP="00026B98">
      <w:pPr>
        <w:rPr>
          <w:sz w:val="28"/>
          <w:szCs w:val="28"/>
          <w:lang w:val="ro-RO"/>
        </w:rPr>
      </w:pPr>
    </w:p>
    <w:p w14:paraId="043D7CC8" w14:textId="4C7729D6" w:rsidR="00134DA3" w:rsidRDefault="00134DA3" w:rsidP="00134DA3">
      <w:pPr>
        <w:jc w:val="center"/>
        <w:rPr>
          <w:i/>
          <w:iCs/>
          <w:sz w:val="22"/>
          <w:lang w:val="ro-RO"/>
        </w:rPr>
      </w:pPr>
      <w:r>
        <w:rPr>
          <w:i/>
          <w:iCs/>
          <w:sz w:val="22"/>
          <w:lang w:val="ro-RO"/>
        </w:rPr>
        <w:t>Figura 16</w:t>
      </w:r>
    </w:p>
    <w:p w14:paraId="48B50F3F" w14:textId="1A030ACB" w:rsidR="00134DA3" w:rsidRPr="006A4D1C" w:rsidRDefault="00134DA3" w:rsidP="00134DA3">
      <w:pPr>
        <w:rPr>
          <w:szCs w:val="24"/>
          <w:lang w:val="ro-RO"/>
        </w:rPr>
      </w:pPr>
      <w:r w:rsidRPr="006A4D1C">
        <w:rPr>
          <w:szCs w:val="24"/>
          <w:lang w:val="ro-RO"/>
        </w:rPr>
        <w:t>Astfel, media erorii de predicție (RMSE) pe setul de antrenament a celor 100 de modele este următoarea:</w:t>
      </w:r>
    </w:p>
    <w:p w14:paraId="4457C402" w14:textId="13441D30" w:rsidR="00134DA3" w:rsidRPr="00134DA3" w:rsidRDefault="00134DA3" w:rsidP="00134DA3">
      <w:pPr>
        <w:rPr>
          <w:sz w:val="22"/>
          <w:lang w:val="ro-RO"/>
        </w:rPr>
      </w:pPr>
      <w:r>
        <w:rPr>
          <w:noProof/>
          <w:sz w:val="22"/>
          <w:lang w:val="ro-RO"/>
        </w:rPr>
        <w:drawing>
          <wp:anchor distT="0" distB="0" distL="114300" distR="114300" simplePos="0" relativeHeight="251684864" behindDoc="1" locked="0" layoutInCell="1" allowOverlap="1" wp14:anchorId="37206ED0" wp14:editId="42026A4B">
            <wp:simplePos x="0" y="0"/>
            <wp:positionH relativeFrom="column">
              <wp:posOffset>-19050</wp:posOffset>
            </wp:positionH>
            <wp:positionV relativeFrom="paragraph">
              <wp:posOffset>-3175</wp:posOffset>
            </wp:positionV>
            <wp:extent cx="2466975" cy="552450"/>
            <wp:effectExtent l="0" t="0" r="9525" b="0"/>
            <wp:wrapNone/>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466975" cy="552450"/>
                    </a:xfrm>
                    <a:prstGeom prst="rect">
                      <a:avLst/>
                    </a:prstGeom>
                  </pic:spPr>
                </pic:pic>
              </a:graphicData>
            </a:graphic>
          </wp:anchor>
        </w:drawing>
      </w:r>
    </w:p>
    <w:p w14:paraId="4F1C2E98" w14:textId="5AD22F1C" w:rsidR="00134DA3" w:rsidRDefault="00134DA3" w:rsidP="00026B98">
      <w:pPr>
        <w:rPr>
          <w:sz w:val="28"/>
          <w:szCs w:val="28"/>
          <w:lang w:val="ro-RO"/>
        </w:rPr>
      </w:pPr>
    </w:p>
    <w:p w14:paraId="37537ED2" w14:textId="581CB330" w:rsidR="00134DA3" w:rsidRDefault="00134DA3" w:rsidP="00026B98">
      <w:pPr>
        <w:rPr>
          <w:szCs w:val="24"/>
          <w:lang w:val="ro-RO"/>
        </w:rPr>
      </w:pPr>
      <w:r>
        <w:rPr>
          <w:szCs w:val="24"/>
          <w:lang w:val="ro-RO"/>
        </w:rPr>
        <w:t>Performanța acestui model este reflectată prin valoarea erorii de predicție (RMSE)</w:t>
      </w:r>
      <w:r>
        <w:rPr>
          <w:szCs w:val="24"/>
          <w:lang w:val="ro-RO"/>
        </w:rPr>
        <w:t xml:space="preserve"> pe setul de testare</w:t>
      </w:r>
      <w:r>
        <w:rPr>
          <w:szCs w:val="24"/>
          <w:lang w:val="ro-RO"/>
        </w:rPr>
        <w:t xml:space="preserve">, care este mai mică cu </w:t>
      </w:r>
      <w:r>
        <w:rPr>
          <w:szCs w:val="24"/>
        </w:rPr>
        <w:t>~</w:t>
      </w:r>
      <w:r>
        <w:rPr>
          <w:szCs w:val="24"/>
          <w:lang w:val="ro-RO"/>
        </w:rPr>
        <w:t>25</w:t>
      </w:r>
      <w:r>
        <w:rPr>
          <w:szCs w:val="24"/>
          <w:lang w:val="ro-RO"/>
        </w:rPr>
        <w:t>0.000 de euro comparativ cu modelul anterior</w:t>
      </w:r>
      <w:r>
        <w:rPr>
          <w:szCs w:val="24"/>
          <w:lang w:val="ro-RO"/>
        </w:rPr>
        <w:t xml:space="preserve"> (simpleRandomForest).</w:t>
      </w:r>
    </w:p>
    <w:p w14:paraId="0DFE0D4B" w14:textId="2EE1561E" w:rsidR="00134DA3" w:rsidRDefault="00134DA3" w:rsidP="00026B98">
      <w:pPr>
        <w:rPr>
          <w:szCs w:val="24"/>
          <w:lang w:val="ro-RO"/>
        </w:rPr>
      </w:pPr>
      <w:r>
        <w:rPr>
          <w:noProof/>
          <w:szCs w:val="24"/>
          <w:lang w:val="ro-RO"/>
        </w:rPr>
        <w:drawing>
          <wp:anchor distT="0" distB="0" distL="114300" distR="114300" simplePos="0" relativeHeight="251685888" behindDoc="1" locked="0" layoutInCell="1" allowOverlap="1" wp14:anchorId="457CC140" wp14:editId="565B8013">
            <wp:simplePos x="0" y="0"/>
            <wp:positionH relativeFrom="column">
              <wp:posOffset>12700</wp:posOffset>
            </wp:positionH>
            <wp:positionV relativeFrom="paragraph">
              <wp:posOffset>1270</wp:posOffset>
            </wp:positionV>
            <wp:extent cx="3971925" cy="342900"/>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3971925" cy="342900"/>
                    </a:xfrm>
                    <a:prstGeom prst="rect">
                      <a:avLst/>
                    </a:prstGeom>
                  </pic:spPr>
                </pic:pic>
              </a:graphicData>
            </a:graphic>
          </wp:anchor>
        </w:drawing>
      </w:r>
    </w:p>
    <w:p w14:paraId="5BD4EB0F" w14:textId="01007059" w:rsidR="00134DA3" w:rsidRDefault="00134DA3" w:rsidP="00026B98">
      <w:pPr>
        <w:rPr>
          <w:sz w:val="28"/>
          <w:szCs w:val="28"/>
          <w:lang w:val="ro-RO"/>
        </w:rPr>
      </w:pPr>
    </w:p>
    <w:p w14:paraId="2762269D" w14:textId="339D56DF" w:rsidR="005C5636" w:rsidRDefault="005C5636">
      <w:pPr>
        <w:rPr>
          <w:szCs w:val="24"/>
          <w:lang w:val="ro-RO"/>
        </w:rPr>
      </w:pPr>
      <w:r>
        <w:rPr>
          <w:szCs w:val="24"/>
          <w:lang w:val="ro-RO"/>
        </w:rPr>
        <w:t xml:space="preserve">De asemenea, putem vizualiza pe următorul grafic importanța variabilelor conform modelului analizat. Observăm faptul că primele 2 variabile sunt aceleași precum în cadrul modelului CVBagged, și anume </w:t>
      </w:r>
      <w:r>
        <w:rPr>
          <w:i/>
          <w:iCs/>
          <w:szCs w:val="24"/>
          <w:lang w:val="ro-RO"/>
        </w:rPr>
        <w:t xml:space="preserve">overall </w:t>
      </w:r>
      <w:r>
        <w:rPr>
          <w:szCs w:val="24"/>
          <w:lang w:val="ro-RO"/>
        </w:rPr>
        <w:t xml:space="preserve">și </w:t>
      </w:r>
      <w:r>
        <w:rPr>
          <w:i/>
          <w:iCs/>
          <w:szCs w:val="24"/>
          <w:lang w:val="ro-RO"/>
        </w:rPr>
        <w:t xml:space="preserve">potential. </w:t>
      </w:r>
      <w:r>
        <w:rPr>
          <w:szCs w:val="24"/>
          <w:lang w:val="ro-RO"/>
        </w:rPr>
        <w:t xml:space="preserve">Pe de altă parte, avem pe locul 3 variabila </w:t>
      </w:r>
      <w:r>
        <w:rPr>
          <w:i/>
          <w:iCs/>
          <w:szCs w:val="24"/>
          <w:lang w:val="ro-RO"/>
        </w:rPr>
        <w:t>age</w:t>
      </w:r>
      <w:r>
        <w:rPr>
          <w:szCs w:val="24"/>
          <w:lang w:val="ro-RO"/>
        </w:rPr>
        <w:t>, regăsită în cadrul modelului CVBagged doar pe locul 6.</w:t>
      </w:r>
    </w:p>
    <w:p w14:paraId="361A6867" w14:textId="628DF8DE" w:rsidR="005C5636" w:rsidRPr="005C5636" w:rsidRDefault="005C5636">
      <w:pPr>
        <w:rPr>
          <w:szCs w:val="24"/>
          <w:lang w:val="ro-RO"/>
        </w:rPr>
      </w:pPr>
    </w:p>
    <w:p w14:paraId="7F23A3F0" w14:textId="10A50FF7" w:rsidR="005C5636" w:rsidRDefault="005C5636">
      <w:pPr>
        <w:rPr>
          <w:sz w:val="28"/>
          <w:szCs w:val="28"/>
          <w:lang w:val="ro-RO"/>
        </w:rPr>
      </w:pPr>
      <w:r>
        <w:rPr>
          <w:sz w:val="28"/>
          <w:szCs w:val="28"/>
          <w:lang w:val="ro-RO"/>
        </w:rPr>
        <w:br w:type="page"/>
      </w:r>
    </w:p>
    <w:p w14:paraId="70A1F79C" w14:textId="08E2C8A6" w:rsidR="004B40D1" w:rsidRDefault="005C5636" w:rsidP="00026B98">
      <w:pPr>
        <w:rPr>
          <w:sz w:val="28"/>
          <w:szCs w:val="28"/>
          <w:lang w:val="ro-RO"/>
        </w:rPr>
      </w:pPr>
      <w:r>
        <w:rPr>
          <w:noProof/>
          <w:szCs w:val="24"/>
          <w:lang w:val="ro-RO"/>
        </w:rPr>
        <w:lastRenderedPageBreak/>
        <w:drawing>
          <wp:anchor distT="0" distB="0" distL="114300" distR="114300" simplePos="0" relativeHeight="251687936" behindDoc="1" locked="0" layoutInCell="1" allowOverlap="1" wp14:anchorId="1FA092FA" wp14:editId="14B59978">
            <wp:simplePos x="0" y="0"/>
            <wp:positionH relativeFrom="column">
              <wp:posOffset>-50800</wp:posOffset>
            </wp:positionH>
            <wp:positionV relativeFrom="paragraph">
              <wp:posOffset>-228600</wp:posOffset>
            </wp:positionV>
            <wp:extent cx="5943600" cy="3634740"/>
            <wp:effectExtent l="0" t="0" r="0" b="3810"/>
            <wp:wrapNone/>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14:sizeRelH relativeFrom="page">
              <wp14:pctWidth>0</wp14:pctWidth>
            </wp14:sizeRelH>
            <wp14:sizeRelV relativeFrom="page">
              <wp14:pctHeight>0</wp14:pctHeight>
            </wp14:sizeRelV>
          </wp:anchor>
        </w:drawing>
      </w:r>
    </w:p>
    <w:p w14:paraId="15B4C54D" w14:textId="13F44B8B" w:rsidR="005C5636" w:rsidRDefault="005C5636" w:rsidP="00026B98">
      <w:pPr>
        <w:rPr>
          <w:szCs w:val="24"/>
          <w:lang w:val="ro-RO"/>
        </w:rPr>
      </w:pPr>
    </w:p>
    <w:p w14:paraId="0AA9DD4D" w14:textId="77777777" w:rsidR="005C5636" w:rsidRDefault="005C5636" w:rsidP="00026B98">
      <w:pPr>
        <w:rPr>
          <w:szCs w:val="24"/>
          <w:lang w:val="ro-RO"/>
        </w:rPr>
      </w:pPr>
    </w:p>
    <w:p w14:paraId="383987AA" w14:textId="0B27ED3F" w:rsidR="005C5636" w:rsidRDefault="005C5636" w:rsidP="00026B98">
      <w:pPr>
        <w:rPr>
          <w:szCs w:val="24"/>
          <w:lang w:val="ro-RO"/>
        </w:rPr>
      </w:pPr>
    </w:p>
    <w:p w14:paraId="6A6FFE9D" w14:textId="056AB005" w:rsidR="005C5636" w:rsidRDefault="005C5636" w:rsidP="00026B98">
      <w:pPr>
        <w:rPr>
          <w:szCs w:val="24"/>
          <w:lang w:val="ro-RO"/>
        </w:rPr>
      </w:pPr>
    </w:p>
    <w:p w14:paraId="25DC4EB4" w14:textId="25EE8444" w:rsidR="005C5636" w:rsidRDefault="005C5636" w:rsidP="00026B98">
      <w:pPr>
        <w:rPr>
          <w:szCs w:val="24"/>
          <w:lang w:val="ro-RO"/>
        </w:rPr>
      </w:pPr>
    </w:p>
    <w:p w14:paraId="72BF35FE" w14:textId="15EF7687" w:rsidR="005C5636" w:rsidRDefault="005C5636" w:rsidP="00026B98">
      <w:pPr>
        <w:rPr>
          <w:szCs w:val="24"/>
          <w:lang w:val="ro-RO"/>
        </w:rPr>
      </w:pPr>
    </w:p>
    <w:p w14:paraId="5BAA0562" w14:textId="5858FD5D" w:rsidR="005C5636" w:rsidRDefault="005C5636" w:rsidP="00026B98">
      <w:pPr>
        <w:rPr>
          <w:szCs w:val="24"/>
          <w:lang w:val="ro-RO"/>
        </w:rPr>
      </w:pPr>
    </w:p>
    <w:p w14:paraId="44F98355" w14:textId="6970B6E2" w:rsidR="005C5636" w:rsidRDefault="005C5636" w:rsidP="00026B98">
      <w:pPr>
        <w:rPr>
          <w:szCs w:val="24"/>
          <w:lang w:val="ro-RO"/>
        </w:rPr>
      </w:pPr>
    </w:p>
    <w:p w14:paraId="5B848FEF" w14:textId="26039C27" w:rsidR="005C5636" w:rsidRDefault="005C5636" w:rsidP="00026B98">
      <w:pPr>
        <w:rPr>
          <w:szCs w:val="24"/>
          <w:lang w:val="ro-RO"/>
        </w:rPr>
      </w:pPr>
    </w:p>
    <w:p w14:paraId="294DC89A" w14:textId="34A12449" w:rsidR="001E6224" w:rsidRDefault="001E6224" w:rsidP="00026B98">
      <w:pPr>
        <w:rPr>
          <w:szCs w:val="24"/>
          <w:lang w:val="ro-RO"/>
        </w:rPr>
      </w:pPr>
    </w:p>
    <w:p w14:paraId="5A4369B0" w14:textId="3C7AD4FF" w:rsidR="001E6224" w:rsidRDefault="001E6224" w:rsidP="001E6224">
      <w:pPr>
        <w:jc w:val="center"/>
        <w:rPr>
          <w:i/>
          <w:iCs/>
          <w:szCs w:val="24"/>
          <w:lang w:val="ro-RO"/>
        </w:rPr>
      </w:pPr>
      <w:r>
        <w:rPr>
          <w:i/>
          <w:iCs/>
          <w:szCs w:val="24"/>
          <w:lang w:val="ro-RO"/>
        </w:rPr>
        <w:t>Figura 17</w:t>
      </w:r>
    </w:p>
    <w:p w14:paraId="133ABF83" w14:textId="2B8E1E75" w:rsidR="0015368B" w:rsidRPr="0015368B" w:rsidRDefault="0015368B" w:rsidP="0015368B">
      <w:pPr>
        <w:rPr>
          <w:szCs w:val="24"/>
          <w:lang w:val="ro-RO"/>
        </w:rPr>
      </w:pPr>
    </w:p>
    <w:p w14:paraId="707D2763" w14:textId="55CB2E32" w:rsidR="0015368B" w:rsidRDefault="0015368B" w:rsidP="0015368B">
      <w:pPr>
        <w:rPr>
          <w:noProof/>
          <w:szCs w:val="28"/>
          <w:lang w:val="ro-RO"/>
        </w:rPr>
      </w:pPr>
      <w:r>
        <w:rPr>
          <w:szCs w:val="28"/>
          <w:lang w:val="ro-RO"/>
        </w:rPr>
        <w:t>Pentru a evalua performanța modelului, am realizat două grafice, unul care prezintă atât valorile actuale, cât și cele previzionate ale variabilei dependente, iar celălalt distribuția față de 0 a diferenței dintre cele două valori.</w:t>
      </w:r>
      <w:r w:rsidRPr="000B45AC">
        <w:rPr>
          <w:noProof/>
          <w:szCs w:val="28"/>
          <w:lang w:val="ro-RO"/>
        </w:rPr>
        <w:t xml:space="preserve"> </w:t>
      </w:r>
      <w:r>
        <w:rPr>
          <w:noProof/>
          <w:szCs w:val="28"/>
          <w:lang w:val="ro-RO"/>
        </w:rPr>
        <w:t>Valorile prezise sunt ilustrate cu culoarea albastră, iar cele actuale cu roșu.</w:t>
      </w:r>
    </w:p>
    <w:p w14:paraId="29ED3541" w14:textId="03D643BD" w:rsidR="005C5636" w:rsidRDefault="0015368B" w:rsidP="00026B98">
      <w:pPr>
        <w:rPr>
          <w:szCs w:val="24"/>
          <w:lang w:val="ro-RO"/>
        </w:rPr>
      </w:pPr>
      <w:r>
        <w:rPr>
          <w:noProof/>
          <w:szCs w:val="24"/>
          <w:lang w:val="ro-RO"/>
        </w:rPr>
        <w:drawing>
          <wp:anchor distT="0" distB="0" distL="114300" distR="114300" simplePos="0" relativeHeight="251688960" behindDoc="1" locked="0" layoutInCell="1" allowOverlap="1" wp14:anchorId="651A6A50" wp14:editId="40E6AAAD">
            <wp:simplePos x="0" y="0"/>
            <wp:positionH relativeFrom="column">
              <wp:posOffset>274808</wp:posOffset>
            </wp:positionH>
            <wp:positionV relativeFrom="paragraph">
              <wp:posOffset>9525</wp:posOffset>
            </wp:positionV>
            <wp:extent cx="5617553" cy="3435350"/>
            <wp:effectExtent l="0" t="0" r="2540" b="0"/>
            <wp:wrapNone/>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7553" cy="3435350"/>
                    </a:xfrm>
                    <a:prstGeom prst="rect">
                      <a:avLst/>
                    </a:prstGeom>
                  </pic:spPr>
                </pic:pic>
              </a:graphicData>
            </a:graphic>
            <wp14:sizeRelH relativeFrom="margin">
              <wp14:pctWidth>0</wp14:pctWidth>
            </wp14:sizeRelH>
            <wp14:sizeRelV relativeFrom="margin">
              <wp14:pctHeight>0</wp14:pctHeight>
            </wp14:sizeRelV>
          </wp:anchor>
        </w:drawing>
      </w:r>
    </w:p>
    <w:p w14:paraId="6333AAC7" w14:textId="3A1DD44B" w:rsidR="005C5636" w:rsidRDefault="005C5636" w:rsidP="00026B98">
      <w:pPr>
        <w:rPr>
          <w:szCs w:val="24"/>
          <w:lang w:val="ro-RO"/>
        </w:rPr>
      </w:pPr>
    </w:p>
    <w:p w14:paraId="2DEA977D" w14:textId="77777777" w:rsidR="005C5636" w:rsidRDefault="005C5636" w:rsidP="00026B98">
      <w:pPr>
        <w:rPr>
          <w:szCs w:val="24"/>
          <w:lang w:val="ro-RO"/>
        </w:rPr>
      </w:pPr>
    </w:p>
    <w:p w14:paraId="0CC39FA6" w14:textId="77777777" w:rsidR="005C5636" w:rsidRDefault="005C5636" w:rsidP="00026B98">
      <w:pPr>
        <w:rPr>
          <w:szCs w:val="24"/>
          <w:lang w:val="ro-RO"/>
        </w:rPr>
      </w:pPr>
    </w:p>
    <w:p w14:paraId="21EB224F" w14:textId="77777777" w:rsidR="005C5636" w:rsidRDefault="005C5636" w:rsidP="00026B98">
      <w:pPr>
        <w:rPr>
          <w:szCs w:val="24"/>
          <w:lang w:val="ro-RO"/>
        </w:rPr>
      </w:pPr>
    </w:p>
    <w:p w14:paraId="3187491F" w14:textId="5F12B6E2" w:rsidR="005C5636" w:rsidRDefault="005C5636" w:rsidP="00026B98">
      <w:pPr>
        <w:rPr>
          <w:szCs w:val="24"/>
          <w:lang w:val="ro-RO"/>
        </w:rPr>
      </w:pPr>
    </w:p>
    <w:p w14:paraId="425802A8" w14:textId="77777777" w:rsidR="005C5636" w:rsidRDefault="005C5636" w:rsidP="00026B98">
      <w:pPr>
        <w:rPr>
          <w:szCs w:val="24"/>
          <w:lang w:val="ro-RO"/>
        </w:rPr>
      </w:pPr>
    </w:p>
    <w:p w14:paraId="28CF9B35" w14:textId="77777777" w:rsidR="005C5636" w:rsidRDefault="005C5636" w:rsidP="00026B98">
      <w:pPr>
        <w:rPr>
          <w:szCs w:val="24"/>
          <w:lang w:val="ro-RO"/>
        </w:rPr>
      </w:pPr>
    </w:p>
    <w:p w14:paraId="237EF035" w14:textId="77777777" w:rsidR="0015368B" w:rsidRDefault="0015368B" w:rsidP="00026B98">
      <w:pPr>
        <w:rPr>
          <w:szCs w:val="24"/>
          <w:lang w:val="ro-RO"/>
        </w:rPr>
      </w:pPr>
    </w:p>
    <w:p w14:paraId="2BE2CD2E" w14:textId="2D368A69" w:rsidR="0015368B" w:rsidRDefault="0015368B" w:rsidP="00026B98">
      <w:pPr>
        <w:rPr>
          <w:szCs w:val="24"/>
          <w:lang w:val="ro-RO"/>
        </w:rPr>
      </w:pPr>
      <w:r w:rsidRPr="0015368B">
        <w:rPr>
          <w:noProof/>
          <w:szCs w:val="24"/>
          <w:lang w:val="ro-RO"/>
        </w:rPr>
        <mc:AlternateContent>
          <mc:Choice Requires="wps">
            <w:drawing>
              <wp:anchor distT="45720" distB="45720" distL="114300" distR="114300" simplePos="0" relativeHeight="251691008" behindDoc="1" locked="0" layoutInCell="1" allowOverlap="1" wp14:anchorId="27304B77" wp14:editId="2C09EF89">
                <wp:simplePos x="0" y="0"/>
                <wp:positionH relativeFrom="column">
                  <wp:posOffset>2362200</wp:posOffset>
                </wp:positionH>
                <wp:positionV relativeFrom="paragraph">
                  <wp:posOffset>802640</wp:posOffset>
                </wp:positionV>
                <wp:extent cx="1898650" cy="1404620"/>
                <wp:effectExtent l="0" t="0" r="6350" b="508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0" cy="1404620"/>
                        </a:xfrm>
                        <a:prstGeom prst="rect">
                          <a:avLst/>
                        </a:prstGeom>
                        <a:solidFill>
                          <a:srgbClr val="FFFFFF"/>
                        </a:solidFill>
                        <a:ln w="9525">
                          <a:noFill/>
                          <a:miter lim="800000"/>
                          <a:headEnd/>
                          <a:tailEnd/>
                        </a:ln>
                      </wps:spPr>
                      <wps:txbx>
                        <w:txbxContent>
                          <w:p w14:paraId="4C7BEC29" w14:textId="649746E3" w:rsidR="0015368B" w:rsidRPr="0015368B" w:rsidRDefault="0015368B">
                            <w:pPr>
                              <w:rPr>
                                <w:i/>
                                <w:iCs/>
                                <w:sz w:val="22"/>
                                <w:szCs w:val="20"/>
                                <w:lang w:val="ro-RO"/>
                              </w:rPr>
                            </w:pPr>
                            <w:r>
                              <w:rPr>
                                <w:i/>
                                <w:iCs/>
                                <w:sz w:val="22"/>
                                <w:szCs w:val="20"/>
                                <w:lang w:val="ro-RO"/>
                              </w:rPr>
                              <w:t>Figura 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304B77" id="_x0000_s1031" type="#_x0000_t202" style="position:absolute;left:0;text-align:left;margin-left:186pt;margin-top:63.2pt;width:149.5pt;height:110.6pt;z-index:-251625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" stroked="f">
                <v:textbox style="mso-fit-shape-to-text:t">
                  <w:txbxContent>
                    <w:p w14:paraId="4C7BEC29" w14:textId="649746E3" w:rsidR="0015368B" w:rsidRPr="0015368B" w:rsidRDefault="0015368B">
                      <w:pPr>
                        <w:rPr>
                          <w:i/>
                          <w:iCs/>
                          <w:sz w:val="22"/>
                          <w:szCs w:val="20"/>
                          <w:lang w:val="ro-RO"/>
                        </w:rPr>
                      </w:pPr>
                      <w:r>
                        <w:rPr>
                          <w:i/>
                          <w:iCs/>
                          <w:sz w:val="22"/>
                          <w:szCs w:val="20"/>
                          <w:lang w:val="ro-RO"/>
                        </w:rPr>
                        <w:t>Figura 18</w:t>
                      </w:r>
                    </w:p>
                  </w:txbxContent>
                </v:textbox>
              </v:shape>
            </w:pict>
          </mc:Fallback>
        </mc:AlternateContent>
      </w:r>
    </w:p>
    <w:p w14:paraId="08677BBC" w14:textId="4FEF5F4C" w:rsidR="0015368B" w:rsidRDefault="0015368B" w:rsidP="0015368B">
      <w:pPr>
        <w:rPr>
          <w:szCs w:val="24"/>
          <w:lang w:val="ro-RO"/>
        </w:rPr>
      </w:pPr>
      <w:r>
        <w:rPr>
          <w:noProof/>
          <w:szCs w:val="24"/>
          <w:lang w:val="ro-RO"/>
        </w:rPr>
        <w:lastRenderedPageBreak/>
        <w:drawing>
          <wp:anchor distT="0" distB="0" distL="114300" distR="114300" simplePos="0" relativeHeight="251692032" behindDoc="1" locked="0" layoutInCell="1" allowOverlap="1" wp14:anchorId="2D27C52C" wp14:editId="5A486F87">
            <wp:simplePos x="0" y="0"/>
            <wp:positionH relativeFrom="column">
              <wp:posOffset>266944</wp:posOffset>
            </wp:positionH>
            <wp:positionV relativeFrom="paragraph">
              <wp:posOffset>-274565</wp:posOffset>
            </wp:positionV>
            <wp:extent cx="5472332" cy="3346541"/>
            <wp:effectExtent l="0" t="0" r="0" b="6350"/>
            <wp:wrapNone/>
            <wp:docPr id="33" name="Picture 33"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72332" cy="3346541"/>
                    </a:xfrm>
                    <a:prstGeom prst="rect">
                      <a:avLst/>
                    </a:prstGeom>
                  </pic:spPr>
                </pic:pic>
              </a:graphicData>
            </a:graphic>
            <wp14:sizeRelH relativeFrom="margin">
              <wp14:pctWidth>0</wp14:pctWidth>
            </wp14:sizeRelH>
            <wp14:sizeRelV relativeFrom="margin">
              <wp14:pctHeight>0</wp14:pctHeight>
            </wp14:sizeRelV>
          </wp:anchor>
        </w:drawing>
      </w:r>
    </w:p>
    <w:p w14:paraId="0413A585" w14:textId="77777777" w:rsidR="00F2199D" w:rsidRDefault="00F2199D" w:rsidP="0015368B">
      <w:pPr>
        <w:rPr>
          <w:szCs w:val="24"/>
          <w:lang w:val="ro-RO"/>
        </w:rPr>
      </w:pPr>
    </w:p>
    <w:p w14:paraId="1D8DE2E5" w14:textId="77777777" w:rsidR="00F2199D" w:rsidRDefault="00F2199D" w:rsidP="0015368B">
      <w:pPr>
        <w:rPr>
          <w:szCs w:val="24"/>
          <w:lang w:val="ro-RO"/>
        </w:rPr>
      </w:pPr>
    </w:p>
    <w:p w14:paraId="0963B42B" w14:textId="77777777" w:rsidR="00F2199D" w:rsidRDefault="00F2199D" w:rsidP="0015368B">
      <w:pPr>
        <w:rPr>
          <w:szCs w:val="24"/>
          <w:lang w:val="ro-RO"/>
        </w:rPr>
      </w:pPr>
    </w:p>
    <w:p w14:paraId="0E8D02D2" w14:textId="77777777" w:rsidR="00F2199D" w:rsidRDefault="00F2199D" w:rsidP="0015368B">
      <w:pPr>
        <w:rPr>
          <w:szCs w:val="24"/>
          <w:lang w:val="ro-RO"/>
        </w:rPr>
      </w:pPr>
    </w:p>
    <w:p w14:paraId="0CD9CC9D" w14:textId="77777777" w:rsidR="00F2199D" w:rsidRDefault="00F2199D" w:rsidP="0015368B">
      <w:pPr>
        <w:rPr>
          <w:szCs w:val="24"/>
          <w:lang w:val="ro-RO"/>
        </w:rPr>
      </w:pPr>
    </w:p>
    <w:p w14:paraId="6DF5D799" w14:textId="77777777" w:rsidR="00F2199D" w:rsidRDefault="00F2199D" w:rsidP="0015368B">
      <w:pPr>
        <w:rPr>
          <w:szCs w:val="24"/>
          <w:lang w:val="ro-RO"/>
        </w:rPr>
      </w:pPr>
    </w:p>
    <w:p w14:paraId="06D9EA3A" w14:textId="77777777" w:rsidR="00F2199D" w:rsidRDefault="00F2199D" w:rsidP="0015368B">
      <w:pPr>
        <w:rPr>
          <w:szCs w:val="24"/>
          <w:lang w:val="ro-RO"/>
        </w:rPr>
      </w:pPr>
    </w:p>
    <w:p w14:paraId="785A71DD" w14:textId="77777777" w:rsidR="00F2199D" w:rsidRDefault="00F2199D" w:rsidP="0015368B">
      <w:pPr>
        <w:rPr>
          <w:szCs w:val="24"/>
          <w:lang w:val="ro-RO"/>
        </w:rPr>
      </w:pPr>
    </w:p>
    <w:p w14:paraId="397873A8" w14:textId="27EB78E4" w:rsidR="00F2199D" w:rsidRDefault="00F2199D" w:rsidP="0015368B">
      <w:pPr>
        <w:rPr>
          <w:szCs w:val="24"/>
          <w:lang w:val="ro-RO"/>
        </w:rPr>
      </w:pPr>
    </w:p>
    <w:p w14:paraId="0F899D6B" w14:textId="3528102B" w:rsidR="006D0F41" w:rsidRPr="006D0F41" w:rsidRDefault="006D0F41" w:rsidP="006D0F41">
      <w:pPr>
        <w:jc w:val="center"/>
        <w:rPr>
          <w:i/>
          <w:iCs/>
          <w:sz w:val="22"/>
          <w:lang w:val="ro-RO"/>
        </w:rPr>
      </w:pPr>
      <w:r>
        <w:rPr>
          <w:i/>
          <w:iCs/>
          <w:sz w:val="22"/>
          <w:lang w:val="ro-RO"/>
        </w:rPr>
        <w:t>Figura 19</w:t>
      </w:r>
    </w:p>
    <w:p w14:paraId="4B48EF43" w14:textId="77777777" w:rsidR="00F2199D" w:rsidRDefault="00F2199D" w:rsidP="006D0F41">
      <w:pPr>
        <w:ind w:firstLine="0"/>
        <w:rPr>
          <w:szCs w:val="24"/>
          <w:lang w:val="ro-RO"/>
        </w:rPr>
      </w:pPr>
    </w:p>
    <w:p w14:paraId="75BFF719" w14:textId="77777777" w:rsidR="00EA373A" w:rsidRDefault="00EA373A" w:rsidP="0015368B">
      <w:pPr>
        <w:rPr>
          <w:szCs w:val="24"/>
          <w:lang w:val="ro-RO"/>
        </w:rPr>
      </w:pPr>
    </w:p>
    <w:p w14:paraId="63CEA680" w14:textId="77777777" w:rsidR="00EA373A" w:rsidRDefault="00EA373A">
      <w:pPr>
        <w:rPr>
          <w:szCs w:val="24"/>
          <w:lang w:val="ro-RO"/>
        </w:rPr>
      </w:pPr>
      <w:r>
        <w:rPr>
          <w:szCs w:val="24"/>
          <w:lang w:val="ro-RO"/>
        </w:rPr>
        <w:br w:type="page"/>
      </w:r>
    </w:p>
    <w:p w14:paraId="27E7C4A2" w14:textId="2A5C6C68" w:rsidR="00E92004" w:rsidRPr="00E92004" w:rsidRDefault="00E92004" w:rsidP="00E92004">
      <w:pPr>
        <w:ind w:firstLine="0"/>
        <w:rPr>
          <w:b/>
          <w:bCs/>
          <w:sz w:val="28"/>
          <w:szCs w:val="28"/>
          <w:lang w:val="ro-RO"/>
        </w:rPr>
      </w:pPr>
      <w:r>
        <w:rPr>
          <w:b/>
          <w:bCs/>
          <w:sz w:val="28"/>
          <w:szCs w:val="28"/>
          <w:lang w:val="ro-RO"/>
        </w:rPr>
        <w:lastRenderedPageBreak/>
        <w:t>Concluzie</w:t>
      </w:r>
    </w:p>
    <w:p w14:paraId="271C5B75" w14:textId="77777777" w:rsidR="00E92004" w:rsidRDefault="00E92004" w:rsidP="00E92004">
      <w:pPr>
        <w:rPr>
          <w:szCs w:val="24"/>
          <w:lang w:val="ro-RO"/>
        </w:rPr>
      </w:pPr>
    </w:p>
    <w:p w14:paraId="7D4981DF" w14:textId="7D224CC3" w:rsidR="004B40D1" w:rsidRDefault="004B40D1" w:rsidP="00E92004">
      <w:pPr>
        <w:rPr>
          <w:szCs w:val="28"/>
          <w:lang w:val="ro-RO"/>
        </w:rPr>
      </w:pPr>
      <w:r>
        <w:rPr>
          <w:szCs w:val="24"/>
          <w:lang w:val="ro-RO"/>
        </w:rPr>
        <w:t>În concluzie, am construit 4 modele de predicție a valorii jucătorilor</w:t>
      </w:r>
      <w:r w:rsidR="00C3306C">
        <w:rPr>
          <w:szCs w:val="24"/>
          <w:lang w:val="ro-RO"/>
        </w:rPr>
        <w:t xml:space="preserve">, și anume modelul liniar, arbore de decizie </w:t>
      </w:r>
      <w:r w:rsidR="00C3306C" w:rsidRPr="00C3306C">
        <w:rPr>
          <w:szCs w:val="24"/>
          <w:lang w:val="ro-RO"/>
        </w:rPr>
        <w:t>simpl</w:t>
      </w:r>
      <w:r w:rsidR="00C3306C">
        <w:rPr>
          <w:szCs w:val="24"/>
          <w:lang w:val="ro-RO"/>
        </w:rPr>
        <w:t xml:space="preserve">u, arbore de decizie folosind bagging cu </w:t>
      </w:r>
      <w:r w:rsidR="00C3306C">
        <w:rPr>
          <w:i/>
          <w:iCs/>
          <w:szCs w:val="24"/>
          <w:lang w:val="ro-RO"/>
        </w:rPr>
        <w:t xml:space="preserve">cross-validation </w:t>
      </w:r>
      <w:r w:rsidR="00C3306C">
        <w:rPr>
          <w:szCs w:val="24"/>
          <w:lang w:val="ro-RO"/>
        </w:rPr>
        <w:t xml:space="preserve">și random forests optimizat pentru setul nostru de date. Ca rezultat, cel mai bun model este ultimul menționat anterior, deoarece are cea mai mică valoare a RMSE-ului. De asemenea, am obținut o scădere de la </w:t>
      </w:r>
      <w:r w:rsidR="00C3306C">
        <w:rPr>
          <w:szCs w:val="28"/>
          <w:lang w:val="ro-RO"/>
        </w:rPr>
        <w:t>2.383.658</w:t>
      </w:r>
      <w:r w:rsidR="00C3306C">
        <w:rPr>
          <w:szCs w:val="28"/>
          <w:lang w:val="ro-RO"/>
        </w:rPr>
        <w:t xml:space="preserve"> la 760.422,2 euro, adică o reducere de 68% a erorii.</w:t>
      </w:r>
    </w:p>
    <w:p w14:paraId="325D3222" w14:textId="21DA950D" w:rsidR="009869BE" w:rsidRDefault="009869BE" w:rsidP="00026B98">
      <w:pPr>
        <w:rPr>
          <w:szCs w:val="28"/>
          <w:lang w:val="ro-RO"/>
        </w:rPr>
      </w:pPr>
      <w:r>
        <w:rPr>
          <w:szCs w:val="28"/>
          <w:lang w:val="ro-RO"/>
        </w:rPr>
        <w:t xml:space="preserve">În imaginea de mai jos, se poate observa îmbunătățirea </w:t>
      </w:r>
      <w:r w:rsidR="00BC42AE">
        <w:rPr>
          <w:szCs w:val="28"/>
          <w:lang w:val="ro-RO"/>
        </w:rPr>
        <w:t xml:space="preserve">treptată a </w:t>
      </w:r>
      <w:r>
        <w:rPr>
          <w:szCs w:val="28"/>
          <w:lang w:val="ro-RO"/>
        </w:rPr>
        <w:t>performanței modelului</w:t>
      </w:r>
      <w:r w:rsidR="00BC42AE">
        <w:rPr>
          <w:szCs w:val="28"/>
          <w:lang w:val="ro-RO"/>
        </w:rPr>
        <w:t xml:space="preserve"> utilizând cele 4 tehnici menționate anterior prin reducerea erorii de predicție a valorii jucătorilor, deoarece diferențele dintre valorile previzionate și cele reale sunt mai apropiate de 0.</w:t>
      </w:r>
      <w:r w:rsidR="00594978">
        <w:rPr>
          <w:szCs w:val="28"/>
          <w:lang w:val="ro-RO"/>
        </w:rPr>
        <w:t xml:space="preserve"> Pe primul rând, putem citi de la stânga la dreapta modelul liniar, respectiv arborele de decizie simplu. Pe cel de-al doilea rând, tot de la stânga la dreapta se află arborele de decizie cu bagging</w:t>
      </w:r>
      <w:r w:rsidR="00124023">
        <w:rPr>
          <w:szCs w:val="28"/>
          <w:lang w:val="ro-RO"/>
        </w:rPr>
        <w:t xml:space="preserve"> cu </w:t>
      </w:r>
      <w:r w:rsidR="00124023">
        <w:rPr>
          <w:i/>
          <w:iCs/>
          <w:szCs w:val="28"/>
          <w:lang w:val="ro-RO"/>
        </w:rPr>
        <w:t>cross-validation</w:t>
      </w:r>
      <w:r w:rsidR="00594978">
        <w:rPr>
          <w:szCs w:val="28"/>
          <w:lang w:val="ro-RO"/>
        </w:rPr>
        <w:t xml:space="preserve">, respectiv arborele de decizie </w:t>
      </w:r>
      <w:r w:rsidR="00124023">
        <w:rPr>
          <w:szCs w:val="28"/>
          <w:lang w:val="ro-RO"/>
        </w:rPr>
        <w:t>cu random forests optimizat.</w:t>
      </w:r>
    </w:p>
    <w:p w14:paraId="2AAD7C09" w14:textId="5994C540" w:rsidR="00594978" w:rsidRDefault="00E92004" w:rsidP="00026B98">
      <w:pPr>
        <w:rPr>
          <w:noProof/>
          <w:szCs w:val="28"/>
          <w:lang w:val="ro-RO"/>
        </w:rPr>
      </w:pPr>
      <w:r>
        <w:rPr>
          <w:noProof/>
          <w:szCs w:val="28"/>
          <w:lang w:val="ro-RO"/>
        </w:rPr>
        <w:drawing>
          <wp:anchor distT="0" distB="0" distL="114300" distR="114300" simplePos="0" relativeHeight="251686912" behindDoc="1" locked="0" layoutInCell="1" allowOverlap="1" wp14:anchorId="6DE820DF" wp14:editId="43D71F1D">
            <wp:simplePos x="0" y="0"/>
            <wp:positionH relativeFrom="column">
              <wp:posOffset>112395</wp:posOffset>
            </wp:positionH>
            <wp:positionV relativeFrom="paragraph">
              <wp:posOffset>26622</wp:posOffset>
            </wp:positionV>
            <wp:extent cx="5943600" cy="4064000"/>
            <wp:effectExtent l="0" t="0" r="0" b="0"/>
            <wp:wrapNone/>
            <wp:docPr id="29" name="Picture 2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b="31279"/>
                    <a:stretch/>
                  </pic:blipFill>
                  <pic:spPr bwMode="auto">
                    <a:xfrm>
                      <a:off x="0" y="0"/>
                      <a:ext cx="5943600" cy="4064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4DAF3D" w14:textId="58F60A64" w:rsidR="00BC42AE" w:rsidRDefault="00BC42AE" w:rsidP="00026B98">
      <w:pPr>
        <w:rPr>
          <w:szCs w:val="28"/>
          <w:lang w:val="ro-RO"/>
        </w:rPr>
      </w:pPr>
    </w:p>
    <w:p w14:paraId="0A094746" w14:textId="42927BA0" w:rsidR="00C3306C" w:rsidRPr="00C3306C" w:rsidRDefault="00C3306C" w:rsidP="00026B98">
      <w:pPr>
        <w:rPr>
          <w:szCs w:val="24"/>
          <w:lang w:val="ro-RO"/>
        </w:rPr>
      </w:pPr>
    </w:p>
    <w:p w14:paraId="7DC8EE72" w14:textId="77777777" w:rsidR="00134DA3" w:rsidRDefault="00134DA3" w:rsidP="00026B98">
      <w:pPr>
        <w:rPr>
          <w:sz w:val="28"/>
          <w:szCs w:val="28"/>
          <w:lang w:val="ro-RO"/>
        </w:rPr>
      </w:pPr>
    </w:p>
    <w:p w14:paraId="18360352" w14:textId="77777777" w:rsidR="00134DA3" w:rsidRDefault="00134DA3" w:rsidP="00026B98">
      <w:pPr>
        <w:rPr>
          <w:sz w:val="28"/>
          <w:szCs w:val="28"/>
          <w:lang w:val="ro-RO"/>
        </w:rPr>
      </w:pPr>
    </w:p>
    <w:p w14:paraId="4B074777" w14:textId="77777777" w:rsidR="00134DA3" w:rsidRDefault="00134DA3" w:rsidP="00026B98">
      <w:pPr>
        <w:rPr>
          <w:sz w:val="28"/>
          <w:szCs w:val="28"/>
          <w:lang w:val="ro-RO"/>
        </w:rPr>
      </w:pPr>
    </w:p>
    <w:p w14:paraId="46228143" w14:textId="7E76FCFD" w:rsidR="00134DA3" w:rsidRDefault="00134DA3" w:rsidP="00026B98">
      <w:pPr>
        <w:rPr>
          <w:sz w:val="28"/>
          <w:szCs w:val="28"/>
          <w:lang w:val="ro-RO"/>
        </w:rPr>
      </w:pPr>
    </w:p>
    <w:p w14:paraId="1F2F6ECD" w14:textId="77777777" w:rsidR="00134DA3" w:rsidRDefault="00134DA3" w:rsidP="00026B98">
      <w:pPr>
        <w:rPr>
          <w:sz w:val="28"/>
          <w:szCs w:val="28"/>
          <w:lang w:val="ro-RO"/>
        </w:rPr>
      </w:pPr>
    </w:p>
    <w:p w14:paraId="02AD8684" w14:textId="77777777" w:rsidR="00134DA3" w:rsidRDefault="00134DA3" w:rsidP="00026B98">
      <w:pPr>
        <w:rPr>
          <w:sz w:val="28"/>
          <w:szCs w:val="28"/>
          <w:lang w:val="ro-RO"/>
        </w:rPr>
      </w:pPr>
    </w:p>
    <w:p w14:paraId="78E22C6D" w14:textId="77777777" w:rsidR="00134DA3" w:rsidRDefault="00134DA3" w:rsidP="00026B98">
      <w:pPr>
        <w:rPr>
          <w:sz w:val="28"/>
          <w:szCs w:val="28"/>
          <w:lang w:val="ro-RO"/>
        </w:rPr>
      </w:pPr>
    </w:p>
    <w:p w14:paraId="2AF5F27B" w14:textId="77777777" w:rsidR="00594978" w:rsidRDefault="00594978" w:rsidP="00026B98">
      <w:pPr>
        <w:rPr>
          <w:sz w:val="28"/>
          <w:szCs w:val="28"/>
          <w:lang w:val="ro-RO"/>
        </w:rPr>
      </w:pPr>
    </w:p>
    <w:p w14:paraId="763558E2" w14:textId="77777777" w:rsidR="00594978" w:rsidRDefault="00594978" w:rsidP="00026B98">
      <w:pPr>
        <w:rPr>
          <w:sz w:val="28"/>
          <w:szCs w:val="28"/>
          <w:lang w:val="ro-RO"/>
        </w:rPr>
      </w:pPr>
    </w:p>
    <w:p w14:paraId="4A603AE9" w14:textId="77777777" w:rsidR="00594978" w:rsidRDefault="00594978" w:rsidP="00026B98">
      <w:pPr>
        <w:rPr>
          <w:sz w:val="28"/>
          <w:szCs w:val="28"/>
          <w:lang w:val="ro-RO"/>
        </w:rPr>
      </w:pPr>
    </w:p>
    <w:p w14:paraId="48392CFF" w14:textId="6A21797B" w:rsidR="00594978" w:rsidRPr="005C5636" w:rsidRDefault="005C5636" w:rsidP="005C5636">
      <w:pPr>
        <w:jc w:val="center"/>
        <w:rPr>
          <w:i/>
          <w:iCs/>
          <w:szCs w:val="24"/>
          <w:lang w:val="ro-RO"/>
        </w:rPr>
      </w:pPr>
      <w:r>
        <w:rPr>
          <w:i/>
          <w:iCs/>
          <w:szCs w:val="24"/>
          <w:lang w:val="ro-RO"/>
        </w:rPr>
        <w:t>Figura 20</w:t>
      </w:r>
    </w:p>
    <w:p w14:paraId="21EA7598" w14:textId="77777777" w:rsidR="00594978" w:rsidRDefault="00594978" w:rsidP="00E92004">
      <w:pPr>
        <w:ind w:firstLine="0"/>
        <w:rPr>
          <w:sz w:val="28"/>
          <w:szCs w:val="28"/>
          <w:lang w:val="ro-RO"/>
        </w:rPr>
      </w:pPr>
    </w:p>
    <w:p w14:paraId="06736D91" w14:textId="4F985465" w:rsidR="00026B98" w:rsidRPr="00E92004" w:rsidRDefault="00026B98" w:rsidP="00E92004">
      <w:pPr>
        <w:ind w:firstLine="0"/>
        <w:rPr>
          <w:b/>
          <w:bCs/>
          <w:sz w:val="28"/>
          <w:szCs w:val="28"/>
          <w:lang w:val="ro-RO"/>
        </w:rPr>
      </w:pPr>
      <w:r w:rsidRPr="00E92004">
        <w:rPr>
          <w:b/>
          <w:bCs/>
          <w:sz w:val="28"/>
          <w:szCs w:val="28"/>
          <w:lang w:val="ro-RO"/>
        </w:rPr>
        <w:lastRenderedPageBreak/>
        <w:t>Bibliografie</w:t>
      </w:r>
    </w:p>
    <w:p w14:paraId="5F3E51F7" w14:textId="77777777" w:rsidR="00134DA3" w:rsidRPr="00026B98" w:rsidRDefault="00134DA3" w:rsidP="00026B98">
      <w:pPr>
        <w:rPr>
          <w:szCs w:val="24"/>
          <w:lang w:val="ro-RO"/>
        </w:rPr>
      </w:pPr>
    </w:p>
    <w:p w14:paraId="2D83BA88" w14:textId="77777777" w:rsidR="00026B98" w:rsidRDefault="00026B98" w:rsidP="00026B98">
      <w:pPr>
        <w:rPr>
          <w:szCs w:val="24"/>
          <w:lang w:val="ro-RO"/>
        </w:rPr>
      </w:pPr>
      <w:r>
        <w:rPr>
          <w:szCs w:val="24"/>
          <w:lang w:val="ro-RO"/>
        </w:rPr>
        <w:t xml:space="preserve">[1] </w:t>
      </w:r>
      <w:r w:rsidRPr="00026B98">
        <w:rPr>
          <w:szCs w:val="24"/>
          <w:lang w:val="ro-RO"/>
        </w:rPr>
        <w:t>https://www.statista.com/chart/16875/super-bowl-viewership-vs-world-cup-final</w:t>
      </w:r>
      <w:r>
        <w:rPr>
          <w:szCs w:val="24"/>
          <w:lang w:val="ro-RO"/>
        </w:rPr>
        <w:t>, accesat la 28.05.2021</w:t>
      </w:r>
    </w:p>
    <w:p w14:paraId="3197C24F" w14:textId="77777777" w:rsidR="00026B98" w:rsidRPr="00026B98" w:rsidRDefault="00026B98" w:rsidP="00026B98">
      <w:pPr>
        <w:rPr>
          <w:szCs w:val="24"/>
          <w:lang w:val="ro-RO"/>
        </w:rPr>
      </w:pPr>
      <w:r>
        <w:rPr>
          <w:szCs w:val="28"/>
          <w:lang w:val="ro-RO"/>
        </w:rPr>
        <w:t xml:space="preserve">[2] </w:t>
      </w:r>
      <w:r w:rsidRPr="00026B98">
        <w:rPr>
          <w:szCs w:val="28"/>
          <w:lang w:val="ro-RO"/>
        </w:rPr>
        <w:t>https://www.statista.com/statistics/1118294/football-shirt-sales-by-club</w:t>
      </w:r>
      <w:r>
        <w:rPr>
          <w:szCs w:val="28"/>
          <w:lang w:val="ro-RO"/>
        </w:rPr>
        <w:t xml:space="preserve">, </w:t>
      </w:r>
      <w:r>
        <w:rPr>
          <w:szCs w:val="24"/>
          <w:lang w:val="ro-RO"/>
        </w:rPr>
        <w:t>accesat la 28.05.2021</w:t>
      </w:r>
    </w:p>
    <w:p w14:paraId="26060E71" w14:textId="77777777" w:rsidR="00026B98" w:rsidRPr="00026B98" w:rsidRDefault="00026B98">
      <w:pPr>
        <w:rPr>
          <w:szCs w:val="24"/>
          <w:lang w:val="ro-RO"/>
        </w:rPr>
      </w:pPr>
      <w:r>
        <w:rPr>
          <w:szCs w:val="24"/>
        </w:rPr>
        <w:t xml:space="preserve">[3] </w:t>
      </w:r>
      <w:r w:rsidRPr="00026B98">
        <w:rPr>
          <w:szCs w:val="24"/>
        </w:rPr>
        <w:t>https://www.statista.com/statistics/271581/revenue-of-soccer-clubs-worldwide</w:t>
      </w:r>
      <w:r>
        <w:rPr>
          <w:szCs w:val="24"/>
        </w:rPr>
        <w:t>,</w:t>
      </w:r>
      <w:r w:rsidRPr="00026B98">
        <w:rPr>
          <w:szCs w:val="24"/>
          <w:lang w:val="ro-RO"/>
        </w:rPr>
        <w:t xml:space="preserve"> </w:t>
      </w:r>
      <w:r>
        <w:rPr>
          <w:szCs w:val="24"/>
          <w:lang w:val="ro-RO"/>
        </w:rPr>
        <w:t>accesat la 28.05.2021</w:t>
      </w:r>
    </w:p>
    <w:p w14:paraId="5164D24D" w14:textId="77777777" w:rsidR="00026B98" w:rsidRDefault="00026B98">
      <w:pPr>
        <w:rPr>
          <w:sz w:val="28"/>
          <w:szCs w:val="28"/>
          <w:lang w:val="ro-RO"/>
        </w:rPr>
      </w:pPr>
    </w:p>
    <w:p w14:paraId="23E4B83B" w14:textId="77777777" w:rsidR="00026B98" w:rsidRPr="00026B98" w:rsidRDefault="00026B98" w:rsidP="00026B98">
      <w:pPr>
        <w:rPr>
          <w:sz w:val="28"/>
          <w:szCs w:val="28"/>
          <w:lang w:val="ro-RO"/>
        </w:rPr>
      </w:pPr>
    </w:p>
    <w:sectPr w:rsidR="00026B98" w:rsidRPr="00026B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100"/>
    <w:rsid w:val="00010CF6"/>
    <w:rsid w:val="00026B98"/>
    <w:rsid w:val="000773E7"/>
    <w:rsid w:val="000B45AC"/>
    <w:rsid w:val="00124023"/>
    <w:rsid w:val="00126F5A"/>
    <w:rsid w:val="00134DA3"/>
    <w:rsid w:val="0015368B"/>
    <w:rsid w:val="001D4E3B"/>
    <w:rsid w:val="001E6224"/>
    <w:rsid w:val="002B0BB2"/>
    <w:rsid w:val="002D11F4"/>
    <w:rsid w:val="002F1602"/>
    <w:rsid w:val="003115A6"/>
    <w:rsid w:val="003263F8"/>
    <w:rsid w:val="003474A9"/>
    <w:rsid w:val="0040436F"/>
    <w:rsid w:val="00426A91"/>
    <w:rsid w:val="00457638"/>
    <w:rsid w:val="0048130D"/>
    <w:rsid w:val="00483290"/>
    <w:rsid w:val="004B40D1"/>
    <w:rsid w:val="004D3A19"/>
    <w:rsid w:val="00541818"/>
    <w:rsid w:val="00594978"/>
    <w:rsid w:val="005C5636"/>
    <w:rsid w:val="005D5100"/>
    <w:rsid w:val="006815E1"/>
    <w:rsid w:val="006A4D1C"/>
    <w:rsid w:val="006B635E"/>
    <w:rsid w:val="006D0F41"/>
    <w:rsid w:val="006F1C3D"/>
    <w:rsid w:val="00730A33"/>
    <w:rsid w:val="00741FC8"/>
    <w:rsid w:val="00774460"/>
    <w:rsid w:val="007A681F"/>
    <w:rsid w:val="007B72FA"/>
    <w:rsid w:val="007F00EE"/>
    <w:rsid w:val="0083369D"/>
    <w:rsid w:val="008360E9"/>
    <w:rsid w:val="0085767F"/>
    <w:rsid w:val="008616DE"/>
    <w:rsid w:val="008659B8"/>
    <w:rsid w:val="008E2D82"/>
    <w:rsid w:val="008F645A"/>
    <w:rsid w:val="009869BE"/>
    <w:rsid w:val="009A46C8"/>
    <w:rsid w:val="009D086F"/>
    <w:rsid w:val="009E4905"/>
    <w:rsid w:val="009F4708"/>
    <w:rsid w:val="00A7708E"/>
    <w:rsid w:val="00AE0979"/>
    <w:rsid w:val="00AF3BA3"/>
    <w:rsid w:val="00B3796E"/>
    <w:rsid w:val="00B611A4"/>
    <w:rsid w:val="00B62173"/>
    <w:rsid w:val="00B823CA"/>
    <w:rsid w:val="00BC42AE"/>
    <w:rsid w:val="00C07501"/>
    <w:rsid w:val="00C3306C"/>
    <w:rsid w:val="00CF7664"/>
    <w:rsid w:val="00D159A4"/>
    <w:rsid w:val="00D239E2"/>
    <w:rsid w:val="00D629D9"/>
    <w:rsid w:val="00D8415E"/>
    <w:rsid w:val="00E6349D"/>
    <w:rsid w:val="00E92004"/>
    <w:rsid w:val="00EA373A"/>
    <w:rsid w:val="00EC3C4D"/>
    <w:rsid w:val="00EE4B02"/>
    <w:rsid w:val="00F2199D"/>
    <w:rsid w:val="00F3721F"/>
    <w:rsid w:val="00FB3603"/>
    <w:rsid w:val="00FF4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F13FC"/>
  <w15:chartTrackingRefBased/>
  <w15:docId w15:val="{BB2D2405-6EA7-4F5D-A5F2-CCBA55E7F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88"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B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D63A1-D23F-4718-A43B-1E7376BB4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17</Pages>
  <Words>2358</Words>
  <Characters>13441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MARIA FĂTU</cp:lastModifiedBy>
  <cp:revision>27</cp:revision>
  <dcterms:created xsi:type="dcterms:W3CDTF">2021-05-30T12:23:00Z</dcterms:created>
  <dcterms:modified xsi:type="dcterms:W3CDTF">2021-05-31T11:49:00Z</dcterms:modified>
</cp:coreProperties>
</file>