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CE378F" w:rsidR="00CE378F" w:rsidP="00CE378F" w:rsidRDefault="009B4498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 Regulation Indeks/50080"/>
          <w:id w:val="1110008705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Name1[1]" w:storeItemID="{DB275D65-7904-43D6-8D89-0EDF341AE2BF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Dato…..: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13. januar 2019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CE378F" w:rsidRDefault="009B4498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 Regulation Indeks/50080"/>
          <w:id w:val="-159169142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Name2[1]" w:storeItemID="{DB275D65-7904-43D6-8D89-0EDF341AE2BF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 Regulation Indeks/50080"/>
          <w:id w:val="80066358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enancyNo[1]" w:storeItemID="{DB275D65-7904-43D6-8D89-0EDF341AE2BF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CE378F" w:rsidRDefault="009B4498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 Regulation Indeks/50080"/>
          <w:id w:val="-160295336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Address[1]" w:storeItemID="{DB275D65-7904-43D6-8D89-0EDF341AE2BF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 Regulation Indeks/50080"/>
          <w:id w:val="1540633193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number[1]" w:storeItemID="{DB275D65-7904-43D6-8D89-0EDF341AE2BF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CE378F" w:rsidRDefault="009B4498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 Regulation Indeks/50080"/>
          <w:id w:val="-1920631588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Address2[1]" w:storeItemID="{DB275D65-7904-43D6-8D89-0EDF341AE2BF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CE378F" w:rsidRDefault="009B4498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 Regulation Indeks/50080"/>
          <w:id w:val="1818374645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Postcode[1]" w:storeItemID="{DB275D65-7904-43D6-8D89-0EDF341AE2BF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 Regulation Indeks/50080"/>
          <w:id w:val="-1035724279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City[1]" w:storeItemID="{DB275D65-7904-43D6-8D89-0EDF341AE2BF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 Regulation Indeks/50080"/>
          <w:id w:val="535703250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Address1[1]" w:storeItemID="{DB275D65-7904-43D6-8D89-0EDF341AE2BF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 Regulation Indeks/50080"/>
          <w:id w:val="201116479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Postcode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 Regulation Indeks/50080"/>
          <w:id w:val="-1676951733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City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hAnsi="Arial" w:eastAsia="Times New Roman" w:cs="Arial"/>
            <w:lang w:eastAsia="en-US"/>
          </w:rPr>
          <w:alias w:val="#Nav: /SVA_Regulations/Indeksdate"/>
          <w:tag w:val="#Nav: SVA Regulation Indeks/50080"/>
          <w:id w:val="-182983656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Indeksdate[1]" w:storeItemID="{DB275D65-7904-43D6-8D89-0EDF341AE2BF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Indeksdate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, dog minimum </w:t>
      </w:r>
      <w:sdt>
        <w:sdtPr>
          <w:rPr>
            <w:rFonts w:ascii="Arial" w:hAnsi="Arial" w:eastAsia="Times New Roman" w:cs="Arial"/>
            <w:lang w:eastAsia="en-US"/>
          </w:rPr>
          <w:alias w:val="#Nav: /SVA_Regulations/MinRegulation"/>
          <w:tag w:val="#Nav: SVA Regulation Indeks/50080"/>
          <w:id w:val="-756051953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MinRegulation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MinRegulation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% og maksimalt </w:t>
      </w:r>
      <w:sdt>
        <w:sdtPr>
          <w:rPr>
            <w:rFonts w:ascii="Arial" w:hAnsi="Arial" w:eastAsia="Times New Roman" w:cs="Arial"/>
            <w:lang w:eastAsia="en-US"/>
          </w:rPr>
          <w:alias w:val="#Nav: /SVA_Regulations/MaxRegulation"/>
          <w:tag w:val="#Nav: SVA Regulation Indeks/50080"/>
          <w:id w:val="-464810847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MaxRegulation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MaxRegulation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%.</w:t>
      </w: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Udviklingen i Nettoprisindekser har været:</w:t>
      </w: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1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Old"/>
          <w:tag w:val="#Nav: SVA Regulation Indeks/50080"/>
          <w:id w:val="1669599916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IndeksOld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IndeksOld</w:t>
          </w:r>
          <w:proofErr w:type="spellEnd"/>
        </w:sdtContent>
      </w:sdt>
    </w:p>
    <w:p w:rsidRPr="00CE378F" w:rsidR="00CE378F" w:rsidP="00CE378F" w:rsidRDefault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2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New"/>
          <w:tag w:val="#Nav: SVA Regulation Indeks/50080"/>
          <w:id w:val="-1520996888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IndeksNew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 Regulation Indeks/50080"/>
          <w:id w:val="-1042897227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ActualRegulation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 Regulation Indeks/50080"/>
          <w:id w:val="-1078597765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date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 Regulation Indeks/50080"/>
          <w:id w:val="-105801518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YearNow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 Regulation Indeks/50080"/>
          <w:id w:val="213019729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PerNow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 Regulation Indeks/50080"/>
          <w:id w:val="-1166169176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Year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 Regulation Indeks/50080"/>
          <w:id w:val="1306196971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Per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 Regulation Indeks/50080"/>
          <w:id w:val="-1677031339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YearNew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 Regulation Indeks/50080"/>
          <w:id w:val="-1031954381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PerNew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 Regulation Indeks/50080"/>
          <w:id w:val="69427373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DepositNow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 Regulation Indeks/50080"/>
          <w:id w:val="-1284116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Deposit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 Regulation Indeks/50080"/>
          <w:id w:val="-1310238729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DepositNew[1]" w:storeItemID="{DB275D65-7904-43D6-8D89-0EDF341AE2BF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bookmarkStart w:name="_GoBack" w:id="0"/>
      <w:bookmarkEnd w:id="0"/>
    </w:p>
    <w:p w:rsidRPr="00CE378F" w:rsidR="00CE378F" w:rsidP="00CE378F" w:rsidRDefault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9B4498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deks/50080"/>
        <w:id w:val="-1168236712"/>
        <w:placeholder>
          <w:docPart w:val="DefaultPlaceholder_-1854013440"/>
        </w:placeholder>
        <w:dataBinding w:prefixMappings="xmlns:ns0='urn:microsoft-dynamics-nav/reports/SVA Regulation Indeks/50080/'" w:xpath="/ns0:NavWordReportXmlPart[1]/ns0:Company_Information[1]/ns0:CName[1]" w:storeItemID="{DB275D65-7904-43D6-8D89-0EDF341AE2BF}"/>
        <w:text/>
      </w:sdtPr>
      <w:sdtEndPr/>
      <w:sdtContent>
        <w:p w:rsidRPr="00301645" w:rsidR="00301645" w:rsidP="00301645" w:rsidRDefault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deks/50080"/>
        <w:id w:val="-1175270647"/>
        <w:placeholder>
          <w:docPart w:val="DefaultPlaceholder_-1854013440"/>
        </w:placeholder>
        <w:dataBinding w:prefixMappings="xmlns:ns0='urn:microsoft-dynamics-nav/reports/SVA Regulation Indeks/50080/'" w:xpath="/ns0:NavWordReportXmlPart[1]/ns0:Company_Information[1]/ns0:CAddress[1]" w:storeItemID="{DB275D65-7904-43D6-8D89-0EDF341AE2BF}"/>
        <w:text/>
      </w:sdtPr>
      <w:sdtEndPr/>
      <w:sdtContent>
        <w:p w:rsidRPr="00301645" w:rsidR="00301645" w:rsidP="00301645" w:rsidRDefault="007A5960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Pr="00301645" w:rsidR="00301645" w:rsidP="00301645" w:rsidRDefault="009B4498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deks/50080"/>
          <w:id w:val="2064754430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Company_Information[1]/ns0:CPostCode[1]" w:storeItemID="{DB275D65-7904-43D6-8D89-0EDF341AE2BF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CPostCode</w:t>
          </w:r>
          <w:proofErr w:type="spellEnd"/>
        </w:sdtContent>
      </w:sdt>
      <w:r w:rsidRPr="00301645" w:rsid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deks/50080"/>
          <w:id w:val="-118104117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Company_Information[1]/ns0:CCity[1]" w:storeItemID="{DB275D65-7904-43D6-8D89-0EDF341AE2BF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7A5960"/>
    <w:rsid w:val="009B4498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C453C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2bb40b3dfd44fe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3982"/>
    <w:rsid w:val="005324E5"/>
    <w:rsid w:val="00617064"/>
    <w:rsid w:val="00B43C6A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7</cp:revision>
  <dcterms:created xsi:type="dcterms:W3CDTF">2019-01-13T12:25:00Z</dcterms:created>
  <dcterms:modified xsi:type="dcterms:W3CDTF">2019-01-13T13:00:00Z</dcterms:modified>
</cp:coreProperties>
</file>