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CCB76" w14:textId="693BEB7C" w:rsidR="003404DD" w:rsidRPr="003404DD" w:rsidRDefault="003404DD" w:rsidP="003404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404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Деконструкторы </w:t>
      </w:r>
    </w:p>
    <w:p w14:paraId="4E0633DA" w14:textId="567D3554" w:rsidR="003404DD" w:rsidRPr="003404DD" w:rsidRDefault="003404DD" w:rsidP="003404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404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Что такое деконструктор?</w:t>
      </w:r>
    </w:p>
    <w:p w14:paraId="5EFFFEB2" w14:textId="77777777" w:rsidR="003404DD" w:rsidRPr="003404DD" w:rsidRDefault="003404DD" w:rsidP="00340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404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Деконструктор</w:t>
      </w:r>
      <w:r w:rsidRPr="003404D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это </w:t>
      </w:r>
      <w:r w:rsidRPr="003404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специальный метод</w:t>
      </w:r>
      <w:r w:rsidRPr="003404D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 классе или структуре, который позволяет </w:t>
      </w:r>
      <w:r w:rsidRPr="003404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"разобрать" объект на отдельные значения</w:t>
      </w:r>
      <w:r w:rsidRPr="003404D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70820466" w14:textId="13920EA8" w:rsidR="003404DD" w:rsidRPr="003404DD" w:rsidRDefault="003404DD" w:rsidP="00340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404D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Примерно так же, как конструктор </w:t>
      </w:r>
      <w:r w:rsidRPr="003404D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создаёт</w:t>
      </w:r>
      <w:r w:rsidRPr="003404D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объект из частей,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3404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деконструктор позволяет извлечь его составные части обратно.</w:t>
      </w:r>
    </w:p>
    <w:p w14:paraId="7946EFBA" w14:textId="199202BF" w:rsidR="003404DD" w:rsidRPr="003404DD" w:rsidRDefault="003404DD" w:rsidP="00340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404D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Представь, что у тебя есть коробка с яблоками и грушами.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3404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Конструктор</w:t>
      </w:r>
      <w:r w:rsidRPr="003404D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это момент, когда ты складываешь фрукты в коробку.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3404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Деконструктор</w:t>
      </w:r>
      <w:r w:rsidRPr="003404D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когда ты достаёшь из коробки яблоки и груши обратно.</w:t>
      </w:r>
    </w:p>
    <w:p w14:paraId="3167BD90" w14:textId="5418DC51" w:rsidR="003404DD" w:rsidRPr="003404DD" w:rsidRDefault="003404DD" w:rsidP="003404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r w:rsidRPr="003404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Синтаксис</w:t>
      </w:r>
      <w:r w:rsidRPr="003404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</w:t>
      </w:r>
    </w:p>
    <w:p w14:paraId="73E0150D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public void Deconstruct(out string name, out int age)</w:t>
      </w:r>
    </w:p>
    <w:p w14:paraId="76948875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3B43F0B5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name = this.Name;</w:t>
      </w:r>
    </w:p>
    <w:p w14:paraId="38762180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age = this.Age;</w:t>
      </w:r>
    </w:p>
    <w:p w14:paraId="26F00BDC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6203C106" w14:textId="77777777" w:rsidR="003404DD" w:rsidRPr="003404DD" w:rsidRDefault="003404DD" w:rsidP="003404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404D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Метод </w:t>
      </w:r>
      <w:r w:rsidRPr="003404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всегда называется </w:t>
      </w:r>
      <w:r w:rsidRPr="003404D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Deconstruct</w:t>
      </w:r>
      <w:r w:rsidRPr="003404D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4510F5AC" w14:textId="77777777" w:rsidR="003404DD" w:rsidRPr="003404DD" w:rsidRDefault="003404DD" w:rsidP="003404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404D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Использует </w:t>
      </w:r>
      <w:r w:rsidRPr="003404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ключевое слово </w:t>
      </w:r>
      <w:r w:rsidRPr="003404D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out</w:t>
      </w:r>
      <w:r w:rsidRPr="003404D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для возврата нескольких значений.</w:t>
      </w:r>
    </w:p>
    <w:p w14:paraId="3B77DCD4" w14:textId="34138D23" w:rsidR="003404DD" w:rsidRPr="003404DD" w:rsidRDefault="003404DD" w:rsidP="003404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404D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Не возвращает ничего напрямую (тип </w:t>
      </w:r>
      <w:r w:rsidRPr="003404D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void</w:t>
      </w:r>
      <w:r w:rsidRPr="003404D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), но позволяет извлекать данные через </w:t>
      </w:r>
      <w:r w:rsidRPr="003404D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out</w:t>
      </w:r>
      <w:r w:rsidRPr="003404D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-параметры.</w:t>
      </w:r>
    </w:p>
    <w:p w14:paraId="005F876A" w14:textId="550F974F" w:rsidR="003404DD" w:rsidRPr="003404DD" w:rsidRDefault="003404DD" w:rsidP="003404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404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Пример</w:t>
      </w:r>
    </w:p>
    <w:p w14:paraId="6BDA8B2D" w14:textId="6D1A456A" w:rsidR="003404DD" w:rsidRPr="003404DD" w:rsidRDefault="003404DD" w:rsidP="003404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404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1. Разбор объекта на части</w:t>
      </w:r>
    </w:p>
    <w:p w14:paraId="3A1A3ADB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class Person</w:t>
      </w:r>
    </w:p>
    <w:p w14:paraId="1B50AF04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0156DC90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public string Name { get; }</w:t>
      </w:r>
    </w:p>
    <w:p w14:paraId="7C5824F3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public int Age { get; }</w:t>
      </w:r>
    </w:p>
    <w:p w14:paraId="5C8E77A9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60917DA9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public Person(string name, int age)</w:t>
      </w:r>
    </w:p>
    <w:p w14:paraId="488EB27B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2561FCB7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Name = name;</w:t>
      </w:r>
    </w:p>
    <w:p w14:paraId="3B28BEC4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Age = age;</w:t>
      </w:r>
    </w:p>
    <w:p w14:paraId="252B2738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038C43CC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3711A248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// </w:t>
      </w:r>
      <w:r w:rsidRPr="003404D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Деконструктор</w:t>
      </w:r>
    </w:p>
    <w:p w14:paraId="3A8B6E56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public void Deconstruct(out string name, out int age)</w:t>
      </w:r>
    </w:p>
    <w:p w14:paraId="1214AC57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3E2449F1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name = Name;</w:t>
      </w:r>
    </w:p>
    <w:p w14:paraId="11356F35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age = Age;</w:t>
      </w:r>
    </w:p>
    <w:p w14:paraId="49F7F0C3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47DC3EA2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14:paraId="675BA5DD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41F70765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class Program</w:t>
      </w:r>
    </w:p>
    <w:p w14:paraId="3CE38E0D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00CD52D5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static void Main()</w:t>
      </w:r>
    </w:p>
    <w:p w14:paraId="5FEF5B24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7C8862E5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var person = new Person("</w:t>
      </w:r>
      <w:r w:rsidRPr="003404D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Анна</w:t>
      </w: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", 25);</w:t>
      </w:r>
    </w:p>
    <w:p w14:paraId="1746E94C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1670D710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</w:pPr>
      <w:r w:rsidRPr="003404D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 xml:space="preserve">        // </w:t>
      </w:r>
      <w:r w:rsidRPr="003404D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Деконструкция</w:t>
      </w:r>
      <w:r w:rsidRPr="003404D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404D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объекта</w:t>
      </w:r>
    </w:p>
    <w:p w14:paraId="01F73B1C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</w:pPr>
      <w:r w:rsidRPr="003404D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 xml:space="preserve">        var (name, age) = person;</w:t>
      </w:r>
    </w:p>
    <w:p w14:paraId="04A360CA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0AC4E108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Console.WriteLine($"</w:t>
      </w:r>
      <w:r w:rsidRPr="003404D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Имя</w:t>
      </w: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: {name}, </w:t>
      </w:r>
      <w:r w:rsidRPr="003404D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Возраст</w:t>
      </w: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: {age}");</w:t>
      </w:r>
    </w:p>
    <w:p w14:paraId="3DF9AA7E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6098BBD9" w14:textId="42DB3EA2" w:rsidR="003404DD" w:rsidRDefault="003404DD" w:rsidP="00DA4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14:paraId="7AEBAD34" w14:textId="51270286" w:rsidR="003404DD" w:rsidRPr="003404DD" w:rsidRDefault="003404DD" w:rsidP="00340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3404D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Когда</w:t>
      </w:r>
      <w:r w:rsidRPr="003404D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3404D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мы</w:t>
      </w:r>
      <w:r w:rsidRPr="003404D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3404D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пишем</w:t>
      </w:r>
      <w:r w:rsidRPr="003404D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var (name, age) = person;</w:t>
      </w:r>
      <w:r w:rsidRPr="003404D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,</w:t>
      </w:r>
      <w:r w:rsidRPr="003404D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br/>
        <w:t xml:space="preserve">C# </w:t>
      </w:r>
      <w:r w:rsidRPr="003404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автоматически</w:t>
      </w:r>
      <w:r w:rsidRPr="003404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3404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вызывает</w:t>
      </w:r>
      <w:r w:rsidRPr="003404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3404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метод</w:t>
      </w:r>
      <w:r w:rsidRPr="003404D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person.Deconstruct(out name, out age)</w:t>
      </w:r>
      <w:r w:rsidRPr="003404D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19C3BE3A" w14:textId="07C3C4CA" w:rsidR="003404DD" w:rsidRPr="003404DD" w:rsidRDefault="003404DD" w:rsidP="003404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404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Как это работает </w:t>
      </w:r>
    </w:p>
    <w:p w14:paraId="05658440" w14:textId="77777777" w:rsidR="003404DD" w:rsidRPr="003404DD" w:rsidRDefault="003404DD" w:rsidP="00340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404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Компилятор сам подставляет вызов:</w:t>
      </w:r>
    </w:p>
    <w:p w14:paraId="228F422D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string name;</w:t>
      </w:r>
    </w:p>
    <w:p w14:paraId="6CEA714A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 age;</w:t>
      </w:r>
    </w:p>
    <w:p w14:paraId="790925E1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person.Deconstruct(out name, out age);</w:t>
      </w:r>
    </w:p>
    <w:p w14:paraId="15C6DBF3" w14:textId="70F9EA77" w:rsidR="003404DD" w:rsidRPr="003404DD" w:rsidRDefault="003404DD" w:rsidP="00093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404D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Таким образом, запись </w:t>
      </w:r>
      <w:r w:rsidRPr="003404D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(name, age)</w:t>
      </w:r>
      <w:r w:rsidRPr="003404D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просто </w:t>
      </w:r>
      <w:r w:rsidRPr="003404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синтаксически</w:t>
      </w:r>
      <w:r w:rsidR="00093E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более </w:t>
      </w:r>
      <w:r w:rsidRPr="003404D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удобная форма записи</w:t>
      </w:r>
    </w:p>
    <w:p w14:paraId="08F0B0F4" w14:textId="5499AF47" w:rsidR="003404DD" w:rsidRPr="003404DD" w:rsidRDefault="003404DD" w:rsidP="003404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404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Применение </w:t>
      </w:r>
      <w:r w:rsidR="00093E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использования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499"/>
        <w:gridCol w:w="5200"/>
      </w:tblGrid>
      <w:tr w:rsidR="003404DD" w:rsidRPr="003404DD" w14:paraId="319BEEBA" w14:textId="77777777" w:rsidTr="00DA4532">
        <w:tc>
          <w:tcPr>
            <w:tcW w:w="3499" w:type="dxa"/>
            <w:hideMark/>
          </w:tcPr>
          <w:p w14:paraId="14C1328C" w14:textId="77777777" w:rsidR="003404DD" w:rsidRPr="003404DD" w:rsidRDefault="003404DD" w:rsidP="003404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4D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Ситуация</w:t>
            </w:r>
          </w:p>
        </w:tc>
        <w:tc>
          <w:tcPr>
            <w:tcW w:w="5200" w:type="dxa"/>
            <w:hideMark/>
          </w:tcPr>
          <w:p w14:paraId="52BCD749" w14:textId="77777777" w:rsidR="003404DD" w:rsidRPr="003404DD" w:rsidRDefault="003404DD" w:rsidP="003404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4D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Где полезен деконструктор</w:t>
            </w:r>
          </w:p>
        </w:tc>
      </w:tr>
      <w:tr w:rsidR="003404DD" w:rsidRPr="003404DD" w14:paraId="107FBFBF" w14:textId="77777777" w:rsidTr="00DA4532">
        <w:tc>
          <w:tcPr>
            <w:tcW w:w="3499" w:type="dxa"/>
            <w:hideMark/>
          </w:tcPr>
          <w:p w14:paraId="46221BEE" w14:textId="77777777" w:rsidR="003404DD" w:rsidRPr="003404DD" w:rsidRDefault="003404DD" w:rsidP="003404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4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Работа с DTO / сущностями БД</w:t>
            </w:r>
          </w:p>
        </w:tc>
        <w:tc>
          <w:tcPr>
            <w:tcW w:w="5200" w:type="dxa"/>
            <w:hideMark/>
          </w:tcPr>
          <w:p w14:paraId="25964271" w14:textId="77777777" w:rsidR="003404DD" w:rsidRPr="003404DD" w:rsidRDefault="003404DD" w:rsidP="003404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4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Быстро "разобрать" объект на поля для логики</w:t>
            </w:r>
          </w:p>
        </w:tc>
      </w:tr>
      <w:tr w:rsidR="003404DD" w:rsidRPr="003404DD" w14:paraId="4055018A" w14:textId="77777777" w:rsidTr="00DA4532">
        <w:tc>
          <w:tcPr>
            <w:tcW w:w="3499" w:type="dxa"/>
            <w:hideMark/>
          </w:tcPr>
          <w:p w14:paraId="0FEBBBEF" w14:textId="77777777" w:rsidR="003404DD" w:rsidRPr="003404DD" w:rsidRDefault="003404DD" w:rsidP="003404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4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Геометрия, математика</w:t>
            </w:r>
          </w:p>
        </w:tc>
        <w:tc>
          <w:tcPr>
            <w:tcW w:w="5200" w:type="dxa"/>
            <w:hideMark/>
          </w:tcPr>
          <w:p w14:paraId="6195867B" w14:textId="77777777" w:rsidR="003404DD" w:rsidRPr="003404DD" w:rsidRDefault="003404DD" w:rsidP="003404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4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Распаковать координаты точки, вектора</w:t>
            </w:r>
          </w:p>
        </w:tc>
      </w:tr>
      <w:tr w:rsidR="003404DD" w:rsidRPr="003404DD" w14:paraId="55B2CA06" w14:textId="77777777" w:rsidTr="00DA4532">
        <w:tc>
          <w:tcPr>
            <w:tcW w:w="3499" w:type="dxa"/>
            <w:hideMark/>
          </w:tcPr>
          <w:p w14:paraId="1828D158" w14:textId="77777777" w:rsidR="003404DD" w:rsidRPr="003404DD" w:rsidRDefault="003404DD" w:rsidP="003404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4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Взаимодействие с API</w:t>
            </w:r>
          </w:p>
        </w:tc>
        <w:tc>
          <w:tcPr>
            <w:tcW w:w="5200" w:type="dxa"/>
            <w:hideMark/>
          </w:tcPr>
          <w:p w14:paraId="70F3D802" w14:textId="77777777" w:rsidR="003404DD" w:rsidRPr="003404DD" w:rsidRDefault="003404DD" w:rsidP="003404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4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Распаковать результат ответа в переменные</w:t>
            </w:r>
          </w:p>
        </w:tc>
      </w:tr>
      <w:tr w:rsidR="003404DD" w:rsidRPr="003404DD" w14:paraId="733ABBED" w14:textId="77777777" w:rsidTr="00DA4532">
        <w:tc>
          <w:tcPr>
            <w:tcW w:w="3499" w:type="dxa"/>
            <w:hideMark/>
          </w:tcPr>
          <w:p w14:paraId="46FD276A" w14:textId="77777777" w:rsidR="003404DD" w:rsidRPr="003404DD" w:rsidRDefault="003404DD" w:rsidP="003404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4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Кортежи и LINQ</w:t>
            </w:r>
          </w:p>
        </w:tc>
        <w:tc>
          <w:tcPr>
            <w:tcW w:w="5200" w:type="dxa"/>
            <w:hideMark/>
          </w:tcPr>
          <w:p w14:paraId="78DDE22C" w14:textId="77777777" w:rsidR="003404DD" w:rsidRPr="003404DD" w:rsidRDefault="003404DD" w:rsidP="003404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4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Деконструкция улучшает читаемость кода</w:t>
            </w:r>
          </w:p>
        </w:tc>
      </w:tr>
    </w:tbl>
    <w:p w14:paraId="2F485C60" w14:textId="3B2528D5" w:rsidR="003404DD" w:rsidRPr="003404DD" w:rsidRDefault="003404DD" w:rsidP="003404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60C8A4C" w14:textId="63F31A4F" w:rsidR="003404DD" w:rsidRPr="003404DD" w:rsidRDefault="003404DD" w:rsidP="003404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404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Деконструктор с неполным набором данных</w:t>
      </w:r>
    </w:p>
    <w:p w14:paraId="2A223AA9" w14:textId="77777777" w:rsidR="003404DD" w:rsidRPr="003404DD" w:rsidRDefault="003404DD" w:rsidP="00340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404D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Можно иметь </w:t>
      </w:r>
      <w:r w:rsidRPr="003404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несколько деконструкторов</w:t>
      </w:r>
      <w:r w:rsidRPr="003404D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p w14:paraId="7E312FF2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class Student</w:t>
      </w:r>
    </w:p>
    <w:p w14:paraId="40094CDA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3FD61D70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public string Name { get; }</w:t>
      </w:r>
    </w:p>
    <w:p w14:paraId="14342E27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public int Age { get; }</w:t>
      </w:r>
    </w:p>
    <w:p w14:paraId="30DB4731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public double GPA { get; }</w:t>
      </w:r>
    </w:p>
    <w:p w14:paraId="6746DF0B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24E78456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public Student(string name, int age, double gpa)</w:t>
      </w:r>
    </w:p>
    <w:p w14:paraId="60CC9AD3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245C8AB6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Name = name;</w:t>
      </w:r>
    </w:p>
    <w:p w14:paraId="0D423DD7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Age = age;</w:t>
      </w:r>
    </w:p>
    <w:p w14:paraId="414B0CCA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GPA = gpa;</w:t>
      </w:r>
    </w:p>
    <w:p w14:paraId="7736773F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7F89B23B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6087757F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public void Deconstruct(out string name, out int age)</w:t>
      </w:r>
    </w:p>
    <w:p w14:paraId="47B370EA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49FF8A70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name = Name;</w:t>
      </w:r>
    </w:p>
    <w:p w14:paraId="6B6EC4D3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age = Age;</w:t>
      </w:r>
    </w:p>
    <w:p w14:paraId="1381C033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73B72D94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555C8ACA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public void Deconstruct(out string name, out int age, out double gpa)</w:t>
      </w:r>
    </w:p>
    <w:p w14:paraId="5A454352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2E3475C2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name = Name;</w:t>
      </w:r>
    </w:p>
    <w:p w14:paraId="2D966C91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age = Age;</w:t>
      </w:r>
    </w:p>
    <w:p w14:paraId="7ECFCF63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gpa = GPA;</w:t>
      </w:r>
    </w:p>
    <w:p w14:paraId="05540B92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044C843C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14:paraId="06799B03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023C71D3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class Program</w:t>
      </w:r>
    </w:p>
    <w:p w14:paraId="63E753D0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3C873A31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static void Main()</w:t>
      </w:r>
    </w:p>
    <w:p w14:paraId="2AD03C4C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11A608ED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var student = new Student("</w:t>
      </w:r>
      <w:r w:rsidRPr="003404D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Иван</w:t>
      </w: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", 19, 4.7);</w:t>
      </w:r>
    </w:p>
    <w:p w14:paraId="29B1335B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0E0BF9EF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var (name, age) = student;</w:t>
      </w:r>
    </w:p>
    <w:p w14:paraId="7C80116C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Console.WriteLine($"{name}, {age}");</w:t>
      </w:r>
    </w:p>
    <w:p w14:paraId="58296700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47615420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var (name2, age2, gpa) = student;</w:t>
      </w:r>
    </w:p>
    <w:p w14:paraId="7BE52364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Console.WriteLine($"{name2}, {age2}, GPA: {gpa}");</w:t>
      </w:r>
    </w:p>
    <w:p w14:paraId="208BB661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404D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2AE0753E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61DC4EDA" w14:textId="460BC512" w:rsidR="003404DD" w:rsidRPr="003404DD" w:rsidRDefault="003404DD" w:rsidP="00DA453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404D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C# выберет подходящий деконструктор </w:t>
      </w:r>
      <w:r w:rsidRPr="003404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 количеству переменных в скобках</w:t>
      </w:r>
      <w:r w:rsidRPr="003404D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5BC9E107" w14:textId="095FB9DB" w:rsidR="003404DD" w:rsidRPr="003404DD" w:rsidRDefault="003404DD" w:rsidP="003404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404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Использование в циклах </w:t>
      </w:r>
      <w:r w:rsidRPr="003404D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foreach</w:t>
      </w:r>
    </w:p>
    <w:p w14:paraId="6ACAAF98" w14:textId="77777777" w:rsidR="003404DD" w:rsidRPr="003404DD" w:rsidRDefault="003404DD" w:rsidP="00340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404D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Очень удобно применять деконструкцию при переборе коллекций:</w:t>
      </w:r>
    </w:p>
    <w:p w14:paraId="7CBF4331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var points = new List&lt;Point&gt;</w:t>
      </w:r>
    </w:p>
    <w:p w14:paraId="50819B12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1726ED83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new Point(1, 2),</w:t>
      </w:r>
    </w:p>
    <w:p w14:paraId="4B728A9D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new Point(3, 4),</w:t>
      </w:r>
    </w:p>
    <w:p w14:paraId="043C8294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new Point(5, 6)</w:t>
      </w:r>
    </w:p>
    <w:p w14:paraId="206A1D91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};</w:t>
      </w:r>
    </w:p>
    <w:p w14:paraId="21FD0730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0309892B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foreach (var (x, y) in points)</w:t>
      </w:r>
    </w:p>
    <w:p w14:paraId="1FDFEA19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6C2492C1" w14:textId="77777777" w:rsidR="003404DD" w:rsidRPr="003404DD" w:rsidRDefault="003404DD" w:rsidP="0034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Console.WriteLine($"</w:t>
      </w:r>
      <w:r w:rsidRPr="003404D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Точка</w:t>
      </w:r>
      <w:r w:rsidRPr="003404D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: {x}, {y}");</w:t>
      </w:r>
    </w:p>
    <w:p w14:paraId="2B0BD0AE" w14:textId="16CAB995" w:rsidR="003404DD" w:rsidRPr="003404DD" w:rsidRDefault="003404DD" w:rsidP="00DA4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7F516F56" w14:textId="372E9349" w:rsidR="003404DD" w:rsidRPr="003404DD" w:rsidRDefault="003404DD" w:rsidP="003404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404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Шпаргалка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649"/>
        <w:gridCol w:w="6616"/>
      </w:tblGrid>
      <w:tr w:rsidR="003404DD" w:rsidRPr="003404DD" w14:paraId="4EA35FB1" w14:textId="77777777" w:rsidTr="00DA4532">
        <w:tc>
          <w:tcPr>
            <w:tcW w:w="2649" w:type="dxa"/>
            <w:hideMark/>
          </w:tcPr>
          <w:p w14:paraId="7229250F" w14:textId="77777777" w:rsidR="003404DD" w:rsidRPr="003404DD" w:rsidRDefault="003404DD" w:rsidP="00DA4532">
            <w:pPr>
              <w:spacing w:after="16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4D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Термин</w:t>
            </w:r>
          </w:p>
        </w:tc>
        <w:tc>
          <w:tcPr>
            <w:tcW w:w="6616" w:type="dxa"/>
            <w:hideMark/>
          </w:tcPr>
          <w:p w14:paraId="2F7FA32A" w14:textId="77777777" w:rsidR="003404DD" w:rsidRPr="003404DD" w:rsidRDefault="003404DD" w:rsidP="00DA45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4D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</w:tr>
      <w:tr w:rsidR="003404DD" w:rsidRPr="003404DD" w14:paraId="323B99E6" w14:textId="77777777" w:rsidTr="00DA4532">
        <w:tc>
          <w:tcPr>
            <w:tcW w:w="2649" w:type="dxa"/>
            <w:hideMark/>
          </w:tcPr>
          <w:p w14:paraId="6C9AF68B" w14:textId="77777777" w:rsidR="003404DD" w:rsidRPr="003404DD" w:rsidRDefault="003404DD" w:rsidP="00DA4532">
            <w:pPr>
              <w:ind w:right="-149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4D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Деконструктор</w:t>
            </w:r>
          </w:p>
        </w:tc>
        <w:tc>
          <w:tcPr>
            <w:tcW w:w="6616" w:type="dxa"/>
            <w:hideMark/>
          </w:tcPr>
          <w:p w14:paraId="0FF12C42" w14:textId="77777777" w:rsidR="003404DD" w:rsidRPr="003404DD" w:rsidRDefault="003404DD" w:rsidP="00DA4532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4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Метод, "разбирающий" объект на отдельные значения</w:t>
            </w:r>
          </w:p>
        </w:tc>
      </w:tr>
      <w:tr w:rsidR="003404DD" w:rsidRPr="003404DD" w14:paraId="70C8AE4D" w14:textId="77777777" w:rsidTr="00DA4532">
        <w:tc>
          <w:tcPr>
            <w:tcW w:w="2649" w:type="dxa"/>
            <w:hideMark/>
          </w:tcPr>
          <w:p w14:paraId="338BCFB1" w14:textId="77777777" w:rsidR="003404DD" w:rsidRPr="003404DD" w:rsidRDefault="003404DD" w:rsidP="00DA4532">
            <w:pPr>
              <w:spacing w:line="240" w:lineRule="auto"/>
              <w:ind w:right="-149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4D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Синтаксис</w:t>
            </w:r>
          </w:p>
        </w:tc>
        <w:tc>
          <w:tcPr>
            <w:tcW w:w="6616" w:type="dxa"/>
            <w:hideMark/>
          </w:tcPr>
          <w:p w14:paraId="15AB898D" w14:textId="77777777" w:rsidR="003404DD" w:rsidRPr="003404DD" w:rsidRDefault="003404DD" w:rsidP="00DA4532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3404D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ru-RU"/>
                <w14:ligatures w14:val="none"/>
              </w:rPr>
              <w:t>public void Deconstruct(out T1, out T2, ...)</w:t>
            </w:r>
          </w:p>
        </w:tc>
      </w:tr>
      <w:tr w:rsidR="003404DD" w:rsidRPr="003404DD" w14:paraId="5FB21BBA" w14:textId="77777777" w:rsidTr="00DA4532">
        <w:tc>
          <w:tcPr>
            <w:tcW w:w="2649" w:type="dxa"/>
            <w:hideMark/>
          </w:tcPr>
          <w:p w14:paraId="5DD3B622" w14:textId="77777777" w:rsidR="003404DD" w:rsidRPr="003404DD" w:rsidRDefault="003404DD" w:rsidP="00DA4532">
            <w:pPr>
              <w:spacing w:line="240" w:lineRule="auto"/>
              <w:ind w:right="-149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4D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 xml:space="preserve">Ключевое слово </w:t>
            </w:r>
            <w:r w:rsidRPr="003404DD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out</w:t>
            </w:r>
          </w:p>
        </w:tc>
        <w:tc>
          <w:tcPr>
            <w:tcW w:w="6616" w:type="dxa"/>
            <w:hideMark/>
          </w:tcPr>
          <w:p w14:paraId="1DFF216D" w14:textId="77777777" w:rsidR="003404DD" w:rsidRPr="003404DD" w:rsidRDefault="003404DD" w:rsidP="00DA4532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4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Позволяет вернуть несколько значений из метода</w:t>
            </w:r>
          </w:p>
        </w:tc>
      </w:tr>
      <w:tr w:rsidR="003404DD" w:rsidRPr="003404DD" w14:paraId="6835BC92" w14:textId="77777777" w:rsidTr="00DA4532">
        <w:tc>
          <w:tcPr>
            <w:tcW w:w="2649" w:type="dxa"/>
            <w:hideMark/>
          </w:tcPr>
          <w:p w14:paraId="4EDE9333" w14:textId="77777777" w:rsidR="003404DD" w:rsidRPr="003404DD" w:rsidRDefault="003404DD" w:rsidP="00DA4532">
            <w:pPr>
              <w:spacing w:line="240" w:lineRule="auto"/>
              <w:ind w:right="-149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4D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Деконструкция</w:t>
            </w:r>
          </w:p>
        </w:tc>
        <w:tc>
          <w:tcPr>
            <w:tcW w:w="6616" w:type="dxa"/>
            <w:hideMark/>
          </w:tcPr>
          <w:p w14:paraId="4BC1E331" w14:textId="77777777" w:rsidR="003404DD" w:rsidRPr="003404DD" w:rsidRDefault="003404DD" w:rsidP="00DA4532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4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Запись </w:t>
            </w:r>
            <w:r w:rsidRPr="003404D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(a, b) = объект;</w:t>
            </w:r>
            <w:r w:rsidRPr="003404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, автоматически вызывает </w:t>
            </w:r>
            <w:r w:rsidRPr="003404D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Deconstruct()</w:t>
            </w:r>
          </w:p>
        </w:tc>
      </w:tr>
      <w:tr w:rsidR="003404DD" w:rsidRPr="003404DD" w14:paraId="6770FCD0" w14:textId="77777777" w:rsidTr="00DA4532">
        <w:tc>
          <w:tcPr>
            <w:tcW w:w="2649" w:type="dxa"/>
            <w:hideMark/>
          </w:tcPr>
          <w:p w14:paraId="70900AD9" w14:textId="77777777" w:rsidR="003404DD" w:rsidRPr="003404DD" w:rsidRDefault="003404DD" w:rsidP="00DA4532">
            <w:pPr>
              <w:spacing w:line="240" w:lineRule="auto"/>
              <w:ind w:right="-149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4D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Преимущества</w:t>
            </w:r>
          </w:p>
        </w:tc>
        <w:tc>
          <w:tcPr>
            <w:tcW w:w="6616" w:type="dxa"/>
            <w:hideMark/>
          </w:tcPr>
          <w:p w14:paraId="60FD108E" w14:textId="77777777" w:rsidR="003404DD" w:rsidRPr="003404DD" w:rsidRDefault="003404DD" w:rsidP="00DA4532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4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Упрощает доступ к данным, делает код более читаемым</w:t>
            </w:r>
          </w:p>
        </w:tc>
      </w:tr>
      <w:tr w:rsidR="003404DD" w:rsidRPr="003404DD" w14:paraId="2625B9A0" w14:textId="77777777" w:rsidTr="00DA4532">
        <w:tc>
          <w:tcPr>
            <w:tcW w:w="2649" w:type="dxa"/>
            <w:hideMark/>
          </w:tcPr>
          <w:p w14:paraId="749FA09C" w14:textId="77777777" w:rsidR="003404DD" w:rsidRPr="003404DD" w:rsidRDefault="003404DD" w:rsidP="00DA4532">
            <w:pPr>
              <w:spacing w:line="240" w:lineRule="auto"/>
              <w:ind w:right="-149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4D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Можно использовать в</w:t>
            </w:r>
          </w:p>
        </w:tc>
        <w:tc>
          <w:tcPr>
            <w:tcW w:w="6616" w:type="dxa"/>
            <w:hideMark/>
          </w:tcPr>
          <w:p w14:paraId="2AE173D7" w14:textId="77777777" w:rsidR="003404DD" w:rsidRPr="003404DD" w:rsidRDefault="003404DD" w:rsidP="00DA4532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04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классах, структурах, записях (</w:t>
            </w:r>
            <w:r w:rsidRPr="003404D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record</w:t>
            </w:r>
            <w:r w:rsidRPr="003404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) и циклах </w:t>
            </w:r>
            <w:r w:rsidRPr="003404D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foreach</w:t>
            </w:r>
          </w:p>
        </w:tc>
      </w:tr>
    </w:tbl>
    <w:p w14:paraId="406B4ADA" w14:textId="77777777" w:rsidR="00DA4532" w:rsidRDefault="00DA4532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br w:type="page"/>
      </w:r>
    </w:p>
    <w:p w14:paraId="424BA696" w14:textId="5F14EA3F" w:rsidR="003404DD" w:rsidRPr="003404DD" w:rsidRDefault="00093E65" w:rsidP="003404DD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З</w:t>
      </w:r>
      <w:r w:rsidR="003404DD" w:rsidRPr="003404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адание</w:t>
      </w:r>
      <w:r w:rsidR="00884F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(КТ4) </w:t>
      </w:r>
    </w:p>
    <w:p w14:paraId="6B429391" w14:textId="1DD79629" w:rsidR="003404DD" w:rsidRPr="003404DD" w:rsidRDefault="003404DD" w:rsidP="00340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404D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Создай</w:t>
      </w:r>
      <w:r w:rsidR="00093E6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те</w:t>
      </w:r>
      <w:r w:rsidRPr="003404D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проект </w:t>
      </w:r>
      <w:r w:rsidRPr="003404D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Deconstruction</w:t>
      </w:r>
      <w:r w:rsidRPr="003404D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74242206" w14:textId="1DEC5CD3" w:rsidR="003404DD" w:rsidRPr="003404DD" w:rsidRDefault="00093E65" w:rsidP="003404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Создаем</w:t>
      </w:r>
      <w:r w:rsidR="003404DD" w:rsidRPr="003404D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класс </w:t>
      </w:r>
      <w:r w:rsidR="003404DD" w:rsidRPr="003404D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Product</w:t>
      </w:r>
      <w:r w:rsidR="003404DD" w:rsidRPr="003404D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 полями:</w:t>
      </w:r>
    </w:p>
    <w:p w14:paraId="293A463A" w14:textId="77777777" w:rsidR="003404DD" w:rsidRPr="003404DD" w:rsidRDefault="003404DD" w:rsidP="003404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string Name</w:t>
      </w:r>
    </w:p>
    <w:p w14:paraId="3BA4F743" w14:textId="77777777" w:rsidR="003404DD" w:rsidRPr="003404DD" w:rsidRDefault="003404DD" w:rsidP="003404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decimal Price</w:t>
      </w:r>
    </w:p>
    <w:p w14:paraId="42AE9729" w14:textId="77777777" w:rsidR="003404DD" w:rsidRPr="003404DD" w:rsidRDefault="003404DD" w:rsidP="003404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404D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int Quantity</w:t>
      </w:r>
    </w:p>
    <w:p w14:paraId="3EE9E739" w14:textId="329DF53A" w:rsidR="003404DD" w:rsidRPr="003404DD" w:rsidRDefault="003404DD" w:rsidP="003404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404D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Реализуй</w:t>
      </w:r>
      <w:r w:rsidR="00093E6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те</w:t>
      </w:r>
      <w:r w:rsidRPr="003404D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3404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два деконструктора</w:t>
      </w:r>
      <w:r w:rsidRPr="003404D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p w14:paraId="2E583BB1" w14:textId="77777777" w:rsidR="003404DD" w:rsidRPr="003404DD" w:rsidRDefault="003404DD" w:rsidP="003404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404D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Один возвращает </w:t>
      </w:r>
      <w:r w:rsidRPr="003404D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Name</w:t>
      </w:r>
      <w:r w:rsidRPr="003404D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</w:t>
      </w:r>
      <w:r w:rsidRPr="003404D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Price</w:t>
      </w:r>
    </w:p>
    <w:p w14:paraId="09F6C1CE" w14:textId="77777777" w:rsidR="003404DD" w:rsidRPr="003404DD" w:rsidRDefault="003404DD" w:rsidP="003404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404D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Второй — </w:t>
      </w:r>
      <w:r w:rsidRPr="003404D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Name</w:t>
      </w:r>
      <w:r w:rsidRPr="003404D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r w:rsidRPr="003404D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Price</w:t>
      </w:r>
      <w:r w:rsidRPr="003404D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r w:rsidRPr="003404D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Quantity</w:t>
      </w:r>
    </w:p>
    <w:p w14:paraId="796FA335" w14:textId="62E1E182" w:rsidR="003404DD" w:rsidRPr="003404DD" w:rsidRDefault="003404DD" w:rsidP="002624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404D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 </w:t>
      </w:r>
      <w:r w:rsidRPr="003404D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Main()</w:t>
      </w:r>
      <w:r w:rsidRPr="003404D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создай</w:t>
      </w:r>
      <w:r w:rsidR="00093E65" w:rsidRPr="00093E6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те</w:t>
      </w:r>
      <w:r w:rsidRPr="003404D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несколько объектов </w:t>
      </w:r>
      <w:r w:rsidRPr="003404D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Product</w:t>
      </w:r>
      <w:r w:rsidRPr="003404D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</w:t>
      </w:r>
      <w:r w:rsidR="00093E65" w:rsidRPr="00093E6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</w:t>
      </w:r>
      <w:r w:rsidRPr="003404D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ыведи их данные через деконструкцию</w:t>
      </w:r>
      <w:r w:rsidR="00093E65" w:rsidRPr="00093E6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r w:rsidR="00093E6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</w:t>
      </w:r>
      <w:r w:rsidRPr="003404D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рименяй деконструкцию в </w:t>
      </w:r>
      <w:r w:rsidRPr="003404D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foreach</w:t>
      </w:r>
      <w:r w:rsidRPr="003404D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по списку товаров</w:t>
      </w:r>
    </w:p>
    <w:p w14:paraId="4E7B6854" w14:textId="6F394EF7" w:rsidR="00093E65" w:rsidRDefault="003404DD" w:rsidP="003404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404D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Добавь</w:t>
      </w:r>
      <w:r w:rsidR="00093E6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те функцию для </w:t>
      </w:r>
      <w:r w:rsidRPr="003404D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вывод</w:t>
      </w:r>
      <w:r w:rsidR="00093E6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</w:t>
      </w:r>
      <w:r w:rsidRPr="003404D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общей стоимости (</w:t>
      </w:r>
      <w:r w:rsidRPr="003404D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Price * Quantity</w:t>
      </w:r>
      <w:r w:rsidRPr="003404D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 для каждого товара.</w:t>
      </w:r>
    </w:p>
    <w:p w14:paraId="1E273C55" w14:textId="4AF608E0" w:rsidR="00DA034F" w:rsidRPr="00093E65" w:rsidRDefault="003404DD" w:rsidP="00093E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404D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Добавь</w:t>
      </w:r>
      <w:r w:rsidR="00093E6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те</w:t>
      </w:r>
      <w:r w:rsidRPr="003404D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метод, который возвращает кортеж </w:t>
      </w:r>
      <w:r w:rsidRPr="003404D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(Name, TotalPrice)</w:t>
      </w:r>
      <w:r w:rsidRPr="003404D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 </w:t>
      </w:r>
      <w:r w:rsidR="00884FE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пробуем</w:t>
      </w:r>
      <w:r w:rsidRPr="003404D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применить к нему деконструкцию.</w:t>
      </w:r>
      <w:r w:rsidR="00884FE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Что такое кортеж ищем сами </w:t>
      </w:r>
    </w:p>
    <w:sectPr w:rsidR="00DA034F" w:rsidRPr="00093E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92FFE"/>
    <w:multiLevelType w:val="multilevel"/>
    <w:tmpl w:val="CF684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526B4E"/>
    <w:multiLevelType w:val="multilevel"/>
    <w:tmpl w:val="9A52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986000">
    <w:abstractNumId w:val="1"/>
  </w:num>
  <w:num w:numId="2" w16cid:durableId="1985354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5FA"/>
    <w:rsid w:val="00093E65"/>
    <w:rsid w:val="003404DD"/>
    <w:rsid w:val="004125FA"/>
    <w:rsid w:val="00884FE6"/>
    <w:rsid w:val="009A06EC"/>
    <w:rsid w:val="00DA034F"/>
    <w:rsid w:val="00DA4532"/>
    <w:rsid w:val="00FE6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CCBFE"/>
  <w15:chartTrackingRefBased/>
  <w15:docId w15:val="{D8125E5D-0B25-4B69-AAA4-84A65058A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404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3404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3404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04D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3404DD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3404DD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3404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3404DD"/>
    <w:rPr>
      <w:b/>
      <w:bCs/>
    </w:rPr>
  </w:style>
  <w:style w:type="character" w:styleId="a5">
    <w:name w:val="Emphasis"/>
    <w:basedOn w:val="a0"/>
    <w:uiPriority w:val="20"/>
    <w:qFormat/>
    <w:rsid w:val="003404DD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3404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404D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3404DD"/>
    <w:rPr>
      <w:rFonts w:ascii="Courier New" w:eastAsia="Times New Roman" w:hAnsi="Courier New" w:cs="Courier New"/>
      <w:sz w:val="20"/>
      <w:szCs w:val="20"/>
    </w:rPr>
  </w:style>
  <w:style w:type="table" w:styleId="a6">
    <w:name w:val="Table Grid"/>
    <w:basedOn w:val="a1"/>
    <w:uiPriority w:val="39"/>
    <w:rsid w:val="00DA45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37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05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621</Words>
  <Characters>3542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Fuduley</dc:creator>
  <cp:keywords/>
  <dc:description/>
  <cp:lastModifiedBy>Mary Fuduley</cp:lastModifiedBy>
  <cp:revision>3</cp:revision>
  <dcterms:created xsi:type="dcterms:W3CDTF">2025-11-05T06:03:00Z</dcterms:created>
  <dcterms:modified xsi:type="dcterms:W3CDTF">2025-11-05T06:50:00Z</dcterms:modified>
</cp:coreProperties>
</file>