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4F3C4" w14:textId="77777777" w:rsidR="001E13A2" w:rsidRDefault="100C652C" w:rsidP="100C652C">
      <w:pPr>
        <w:spacing w:after="0"/>
        <w:jc w:val="both"/>
      </w:pPr>
      <w:r>
        <w:br/>
      </w:r>
      <w:r w:rsidR="001E13A2">
        <w:t xml:space="preserve">Chief Executive Officer </w:t>
      </w:r>
    </w:p>
    <w:p w14:paraId="64567DDC" w14:textId="77777777" w:rsidR="001E13A2" w:rsidRDefault="001E13A2" w:rsidP="100C652C">
      <w:pPr>
        <w:spacing w:after="0"/>
        <w:jc w:val="both"/>
      </w:pPr>
      <w:proofErr w:type="spellStart"/>
      <w:r>
        <w:t>ProAzul</w:t>
      </w:r>
      <w:proofErr w:type="spellEnd"/>
      <w:r>
        <w:t xml:space="preserve"> </w:t>
      </w:r>
    </w:p>
    <w:p w14:paraId="3664C71D" w14:textId="2C5E9C12" w:rsidR="29D6C338" w:rsidRDefault="001E13A2" w:rsidP="001E13A2">
      <w:pPr>
        <w:spacing w:after="0"/>
        <w:jc w:val="both"/>
      </w:pPr>
      <w:r>
        <w:t>Mozambique</w:t>
      </w:r>
    </w:p>
    <w:p w14:paraId="4EB7AD6A" w14:textId="25588E60" w:rsidR="100C652C" w:rsidRDefault="100C652C"/>
    <w:p w14:paraId="40A122C7" w14:textId="77777777" w:rsidR="00F848D0" w:rsidRDefault="00F848D0" w:rsidP="00F848D0">
      <w:pPr>
        <w:jc w:val="right"/>
        <w:rPr>
          <w:sz w:val="18"/>
          <w:szCs w:val="22"/>
        </w:rPr>
      </w:pPr>
    </w:p>
    <w:p w14:paraId="00C00FA7" w14:textId="77777777" w:rsidR="00F848D0" w:rsidRDefault="00F848D0" w:rsidP="00F848D0">
      <w:pPr>
        <w:rPr>
          <w:sz w:val="18"/>
          <w:szCs w:val="22"/>
        </w:rPr>
      </w:pPr>
    </w:p>
    <w:p w14:paraId="63252799" w14:textId="21F40297" w:rsidR="00F848D0" w:rsidRPr="00906664" w:rsidRDefault="001E13A2" w:rsidP="00F848D0">
      <w:pPr>
        <w:jc w:val="right"/>
        <w:rPr>
          <w:sz w:val="18"/>
          <w:szCs w:val="18"/>
        </w:rPr>
      </w:pPr>
      <w:r>
        <w:rPr>
          <w:sz w:val="18"/>
          <w:szCs w:val="18"/>
        </w:rPr>
        <w:t>Feb</w:t>
      </w:r>
      <w:r w:rsidR="29D6C338" w:rsidRPr="100C652C">
        <w:rPr>
          <w:sz w:val="18"/>
          <w:szCs w:val="18"/>
        </w:rPr>
        <w:t xml:space="preserve"> </w:t>
      </w:r>
      <w:r>
        <w:rPr>
          <w:sz w:val="18"/>
          <w:szCs w:val="18"/>
        </w:rPr>
        <w:t>12</w:t>
      </w:r>
      <w:r w:rsidR="00F848D0" w:rsidRPr="100C652C">
        <w:rPr>
          <w:sz w:val="18"/>
          <w:szCs w:val="18"/>
        </w:rPr>
        <w:t>, 202</w:t>
      </w:r>
      <w:r>
        <w:rPr>
          <w:sz w:val="18"/>
          <w:szCs w:val="18"/>
        </w:rPr>
        <w:t>5</w:t>
      </w:r>
    </w:p>
    <w:p w14:paraId="236CFFB0" w14:textId="77777777" w:rsidR="00F848D0" w:rsidRDefault="00F848D0" w:rsidP="00F848D0"/>
    <w:p w14:paraId="2799BF7B" w14:textId="77777777" w:rsidR="00F848D0" w:rsidRDefault="00F848D0" w:rsidP="00F848D0"/>
    <w:p w14:paraId="016804C2" w14:textId="77777777" w:rsidR="001E13A2" w:rsidRDefault="001E13A2" w:rsidP="001E13A2">
      <w:pPr>
        <w:rPr>
          <w:shd w:val="clear" w:color="auto" w:fill="FFFFFF"/>
          <w:lang w:val="en-US" w:eastAsia="nl-NL"/>
        </w:rPr>
      </w:pPr>
      <w:r>
        <w:rPr>
          <w:shd w:val="clear" w:color="auto" w:fill="FFFFFF"/>
          <w:lang w:val="en-US" w:eastAsia="nl-NL"/>
        </w:rPr>
        <w:t xml:space="preserve">Dear CEO </w:t>
      </w:r>
      <w:proofErr w:type="spellStart"/>
      <w:r>
        <w:rPr>
          <w:shd w:val="clear" w:color="auto" w:fill="FFFFFF"/>
          <w:lang w:val="en-US" w:eastAsia="nl-NL"/>
        </w:rPr>
        <w:t>Petersburgo</w:t>
      </w:r>
      <w:proofErr w:type="spellEnd"/>
      <w:r>
        <w:rPr>
          <w:shd w:val="clear" w:color="auto" w:fill="FFFFFF"/>
          <w:lang w:val="en-US" w:eastAsia="nl-NL"/>
        </w:rPr>
        <w:t>,</w:t>
      </w:r>
    </w:p>
    <w:p w14:paraId="338F14DF" w14:textId="77777777" w:rsidR="00F848D0" w:rsidRDefault="00F848D0" w:rsidP="00F848D0">
      <w:pPr>
        <w:rPr>
          <w:lang w:val="en-AU"/>
        </w:rPr>
      </w:pPr>
    </w:p>
    <w:p w14:paraId="13208435" w14:textId="77777777" w:rsidR="00F848D0" w:rsidRPr="00C276CB" w:rsidRDefault="00F848D0" w:rsidP="00F848D0">
      <w:pPr>
        <w:rPr>
          <w:b/>
          <w:bCs/>
          <w:szCs w:val="20"/>
        </w:rPr>
      </w:pPr>
      <w:r w:rsidRPr="00C276CB">
        <w:rPr>
          <w:b/>
          <w:bCs/>
          <w:szCs w:val="20"/>
        </w:rPr>
        <w:t>Re. Subject X</w:t>
      </w:r>
    </w:p>
    <w:p w14:paraId="617CACE2" w14:textId="77777777" w:rsidR="00F848D0" w:rsidRPr="00A449E0" w:rsidRDefault="00F848D0" w:rsidP="00F848D0"/>
    <w:p w14:paraId="07014CD2" w14:textId="62284C3F" w:rsidR="00F848D0" w:rsidRPr="005A7AEE" w:rsidRDefault="00F848D0" w:rsidP="00F848D0">
      <w:r w:rsidRPr="438B6C8A">
        <w:t xml:space="preserve">The Secretariat of the Global Ocean Accounts Partnership (GOAP) is honoured to support the Indonesian Ministry of Marine Affairs and Fisheries (MMAF) and </w:t>
      </w:r>
      <w:r w:rsidRPr="438B6C8A">
        <w:rPr>
          <w:rFonts w:ascii="Calibri" w:eastAsia="Calibri" w:hAnsi="Calibri" w:cs="Calibri"/>
        </w:rPr>
        <w:t>UK Department for Environment, Food and Rural Affairs (DEFRA) in their capacity as co-hosts</w:t>
      </w:r>
      <w:r w:rsidRPr="438B6C8A">
        <w:t xml:space="preserve"> of the 3</w:t>
      </w:r>
      <w:r w:rsidRPr="438B6C8A">
        <w:rPr>
          <w:vertAlign w:val="superscript"/>
        </w:rPr>
        <w:t>rd</w:t>
      </w:r>
      <w:r w:rsidRPr="438B6C8A">
        <w:t xml:space="preserve"> </w:t>
      </w:r>
      <w:r w:rsidRPr="438B6C8A">
        <w:rPr>
          <w:i/>
          <w:iCs/>
        </w:rPr>
        <w:t>Global Dialogue on Ocean Accounting: Towards an Agenda for Action</w:t>
      </w:r>
      <w:r w:rsidRPr="438B6C8A">
        <w:t xml:space="preserve">. We are grateful to both co-hosts for their strategic guidance and leadership of the Dialogue, informing the practical organisational support provided by </w:t>
      </w:r>
      <w:proofErr w:type="spellStart"/>
      <w:r w:rsidRPr="438B6C8A">
        <w:t>Rekam</w:t>
      </w:r>
      <w:proofErr w:type="spellEnd"/>
      <w:r w:rsidRPr="438B6C8A">
        <w:t xml:space="preserve"> Nusantara and the GOAP Secretariat. This year’s Dialogue aims to bring together governments, international organizations, research institutions, and other stakeholders and practitioners to </w:t>
      </w:r>
      <w:r w:rsidRPr="438B6C8A">
        <w:rPr>
          <w:i/>
          <w:iCs/>
        </w:rPr>
        <w:t>(1)</w:t>
      </w:r>
      <w:r w:rsidRPr="438B6C8A">
        <w:t xml:space="preserve"> explore country experiences with initiating, implementing and using ocean accounts to support policy affecting coastal communities and understanding natural capital, and (2) map out an agenda for collaboration to further ocean accounting efforts among a global community of practice in line with the 2030 Agenda for Sustainable Development, work of the High Level Panel for a Sustainable Ocean Economy, and all relevant national policy commitments. </w:t>
      </w:r>
    </w:p>
    <w:p w14:paraId="57ECCB49" w14:textId="77777777" w:rsidR="00F848D0" w:rsidRPr="00723B07" w:rsidRDefault="00F848D0" w:rsidP="00F848D0"/>
    <w:p w14:paraId="323F95CC" w14:textId="77777777" w:rsidR="00F848D0" w:rsidRDefault="00F848D0" w:rsidP="00F848D0">
      <w:pPr>
        <w:rPr>
          <w:lang w:val="en-AU"/>
        </w:rPr>
      </w:pPr>
      <w:r>
        <w:rPr>
          <w:lang w:val="en-AU"/>
        </w:rPr>
        <w:t xml:space="preserve">Sincerely, </w:t>
      </w:r>
    </w:p>
    <w:p w14:paraId="4C628AA0" w14:textId="77777777" w:rsidR="00F848D0" w:rsidRDefault="00F848D0" w:rsidP="00F848D0">
      <w:pPr>
        <w:rPr>
          <w:lang w:val="en-AU"/>
        </w:rPr>
      </w:pPr>
    </w:p>
    <w:p w14:paraId="7B6CFBF4" w14:textId="77777777" w:rsidR="00F848D0" w:rsidRDefault="00F848D0" w:rsidP="00F848D0">
      <w:pPr>
        <w:rPr>
          <w:lang w:val="en-AU"/>
        </w:rPr>
      </w:pPr>
      <w:r>
        <w:rPr>
          <w:lang w:val="en-AU"/>
        </w:rPr>
        <w:t>Name, title</w:t>
      </w:r>
    </w:p>
    <w:p w14:paraId="1F0ACC0F" w14:textId="77777777" w:rsidR="00F848D0" w:rsidRDefault="00F848D0" w:rsidP="00F848D0">
      <w:pPr>
        <w:rPr>
          <w:lang w:val="en-AU"/>
        </w:rPr>
      </w:pPr>
    </w:p>
    <w:p w14:paraId="7C431E35" w14:textId="3F0200A7" w:rsidR="00F848D0" w:rsidRDefault="00F848D0" w:rsidP="00F848D0">
      <w:pPr>
        <w:rPr>
          <w:lang w:val="en-AU"/>
        </w:rPr>
      </w:pPr>
    </w:p>
    <w:p w14:paraId="35EAD163" w14:textId="77777777" w:rsidR="00F848D0" w:rsidRDefault="00F848D0" w:rsidP="00F848D0">
      <w:pPr>
        <w:rPr>
          <w:lang w:val="en-AU"/>
        </w:rPr>
      </w:pPr>
    </w:p>
    <w:p w14:paraId="0C6F9FCE" w14:textId="77777777" w:rsidR="00F848D0" w:rsidRPr="008471AA" w:rsidRDefault="00F848D0" w:rsidP="00F848D0">
      <w:pPr>
        <w:rPr>
          <w:lang w:val="en-AU"/>
        </w:rPr>
      </w:pPr>
      <w:r>
        <w:rPr>
          <w:lang w:val="en-AU"/>
        </w:rPr>
        <w:t>Enclosures</w:t>
      </w:r>
    </w:p>
    <w:p w14:paraId="31525756" w14:textId="77777777" w:rsidR="00F848D0" w:rsidRPr="00D6705A" w:rsidRDefault="00F848D0" w:rsidP="00F848D0">
      <w:pPr>
        <w:spacing w:line="240" w:lineRule="auto"/>
        <w:rPr>
          <w:lang w:val="en-US"/>
        </w:rPr>
      </w:pPr>
    </w:p>
    <w:p w14:paraId="3EED4C3E" w14:textId="77777777" w:rsidR="00F848D0" w:rsidRPr="00D6705A" w:rsidRDefault="00F848D0" w:rsidP="00F848D0">
      <w:pPr>
        <w:spacing w:line="240" w:lineRule="auto"/>
        <w:rPr>
          <w:lang w:val="en-US"/>
        </w:rPr>
      </w:pPr>
    </w:p>
    <w:p w14:paraId="3092C3BC" w14:textId="77777777" w:rsidR="00577D8D" w:rsidRPr="00F848D0" w:rsidRDefault="00577D8D" w:rsidP="00F848D0">
      <w:pPr>
        <w:rPr>
          <w:rStyle w:val="Strong"/>
          <w:rFonts w:asciiTheme="minorHAnsi" w:eastAsiaTheme="minorHAnsi" w:hAnsiTheme="minorHAnsi" w:cstheme="minorBidi"/>
          <w:b w:val="0"/>
          <w:bCs w:val="0"/>
          <w:szCs w:val="24"/>
          <w:shd w:val="clear" w:color="auto" w:fill="auto"/>
          <w:lang w:val="en-GB" w:eastAsia="en-US"/>
        </w:rPr>
      </w:pPr>
    </w:p>
    <w:sectPr w:rsidR="00577D8D" w:rsidRPr="00F848D0" w:rsidSect="00F848D0">
      <w:headerReference w:type="default" r:id="rId11"/>
      <w:footerReference w:type="default" r:id="rId12"/>
      <w:headerReference w:type="first" r:id="rId13"/>
      <w:footerReference w:type="first" r:id="rId14"/>
      <w:pgSz w:w="11906" w:h="16838"/>
      <w:pgMar w:top="1865" w:right="1417" w:bottom="1417" w:left="1417" w:header="708" w:footer="24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73901" w14:textId="77777777" w:rsidR="00AB2953" w:rsidRDefault="00AB2953" w:rsidP="00D6705A">
      <w:pPr>
        <w:spacing w:line="240" w:lineRule="auto"/>
      </w:pPr>
      <w:r>
        <w:separator/>
      </w:r>
    </w:p>
  </w:endnote>
  <w:endnote w:type="continuationSeparator" w:id="0">
    <w:p w14:paraId="000FF3D0" w14:textId="77777777" w:rsidR="00AB2953" w:rsidRDefault="00AB2953" w:rsidP="00D6705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Times New Roman (Hoofdtekst CS)">
    <w:altName w:val="Times New Roman"/>
    <w:panose1 w:val="020B0604020202020204"/>
    <w:charset w:val="00"/>
    <w:family w:val="roman"/>
    <w:pitch w:val="default"/>
  </w:font>
  <w:font w:name="Open Sans">
    <w:panose1 w:val="020B0606030504020204"/>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BF25A" w14:textId="77777777" w:rsidR="00577D8D" w:rsidRDefault="00577D8D">
    <w:pPr>
      <w:pStyle w:val="Footer"/>
    </w:pPr>
    <w:r w:rsidRPr="00500F4B">
      <w:rPr>
        <w:noProof/>
        <w:szCs w:val="21"/>
        <w:lang w:val="en-US"/>
      </w:rPr>
      <w:drawing>
        <wp:anchor distT="0" distB="0" distL="114300" distR="114300" simplePos="0" relativeHeight="251680768" behindDoc="0" locked="0" layoutInCell="1" allowOverlap="1" wp14:anchorId="633A1415" wp14:editId="46215FF1">
          <wp:simplePos x="0" y="0"/>
          <wp:positionH relativeFrom="column">
            <wp:posOffset>6233795</wp:posOffset>
          </wp:positionH>
          <wp:positionV relativeFrom="paragraph">
            <wp:posOffset>-1328154</wp:posOffset>
          </wp:positionV>
          <wp:extent cx="404148" cy="1655908"/>
          <wp:effectExtent l="0" t="0" r="0" b="0"/>
          <wp:wrapNone/>
          <wp:docPr id="21" name="Graphic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1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404148" cy="1655908"/>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49BEC" w14:textId="77777777" w:rsidR="00F848D0" w:rsidRPr="001F3921" w:rsidRDefault="00F848D0" w:rsidP="00F848D0">
    <w:pPr>
      <w:spacing w:after="0" w:line="240" w:lineRule="auto"/>
      <w:rPr>
        <w:sz w:val="16"/>
        <w:szCs w:val="21"/>
        <w:lang w:val="en-US"/>
      </w:rPr>
    </w:pPr>
    <w:r>
      <w:rPr>
        <w:noProof/>
        <w:lang w:val="en-US"/>
      </w:rPr>
      <w:drawing>
        <wp:anchor distT="0" distB="0" distL="114300" distR="114300" simplePos="0" relativeHeight="251684864" behindDoc="0" locked="0" layoutInCell="1" allowOverlap="1" wp14:anchorId="52B859FF" wp14:editId="05615BE4">
          <wp:simplePos x="0" y="0"/>
          <wp:positionH relativeFrom="column">
            <wp:posOffset>6229985</wp:posOffset>
          </wp:positionH>
          <wp:positionV relativeFrom="paragraph">
            <wp:posOffset>-1143000</wp:posOffset>
          </wp:positionV>
          <wp:extent cx="403860" cy="1655445"/>
          <wp:effectExtent l="0" t="0" r="0" b="0"/>
          <wp:wrapNone/>
          <wp:docPr id="14" name="Graphic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phic 12"/>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403860" cy="1655445"/>
                  </a:xfrm>
                  <a:prstGeom prst="rect">
                    <a:avLst/>
                  </a:prstGeom>
                </pic:spPr>
              </pic:pic>
            </a:graphicData>
          </a:graphic>
          <wp14:sizeRelH relativeFrom="page">
            <wp14:pctWidth>0</wp14:pctWidth>
          </wp14:sizeRelH>
          <wp14:sizeRelV relativeFrom="page">
            <wp14:pctHeight>0</wp14:pctHeight>
          </wp14:sizeRelV>
        </wp:anchor>
      </w:drawing>
    </w:r>
    <w:r w:rsidRPr="001F3921">
      <w:rPr>
        <w:rFonts w:ascii="Arial" w:eastAsia="Times New Roman" w:hAnsi="Arial" w:cs="Arial"/>
        <w:color w:val="30302F"/>
        <w:sz w:val="16"/>
        <w:szCs w:val="16"/>
        <w:shd w:val="clear" w:color="auto" w:fill="FFFFFF"/>
        <w:lang w:eastAsia="nl-NL"/>
      </w:rPr>
      <w:t>Sustainable Development Reform Hub</w:t>
    </w:r>
    <w:r w:rsidRPr="001F3921">
      <w:rPr>
        <w:rFonts w:ascii="Arial" w:eastAsia="Times New Roman" w:hAnsi="Arial" w:cs="Arial"/>
        <w:color w:val="30302F"/>
        <w:sz w:val="16"/>
        <w:szCs w:val="16"/>
        <w:shd w:val="clear" w:color="auto" w:fill="FFFFFF"/>
        <w:lang w:val="en-US" w:eastAsia="nl-NL"/>
      </w:rPr>
      <w:t> </w:t>
    </w:r>
    <w:proofErr w:type="gramStart"/>
    <w:r w:rsidRPr="00C276CB">
      <w:rPr>
        <w:color w:val="717171" w:themeColor="accent5"/>
        <w:sz w:val="16"/>
        <w:szCs w:val="21"/>
        <w:lang w:val="en-US"/>
      </w:rPr>
      <w:t>|</w:t>
    </w:r>
    <w:r w:rsidRPr="00C276CB">
      <w:rPr>
        <w:sz w:val="16"/>
        <w:szCs w:val="21"/>
        <w:lang w:val="en-US"/>
      </w:rPr>
      <w:t xml:space="preserve">  L</w:t>
    </w:r>
    <w:r>
      <w:rPr>
        <w:sz w:val="16"/>
        <w:szCs w:val="21"/>
        <w:lang w:val="en-US"/>
      </w:rPr>
      <w:t>aw</w:t>
    </w:r>
    <w:proofErr w:type="gramEnd"/>
    <w:r>
      <w:rPr>
        <w:sz w:val="16"/>
        <w:szCs w:val="21"/>
        <w:lang w:val="en-US"/>
      </w:rPr>
      <w:t xml:space="preserve"> Building</w:t>
    </w:r>
    <w:r w:rsidRPr="00C276CB">
      <w:rPr>
        <w:sz w:val="16"/>
        <w:szCs w:val="21"/>
        <w:lang w:val="en-US"/>
      </w:rPr>
      <w:t xml:space="preserve">, </w:t>
    </w:r>
    <w:r w:rsidRPr="001F3921">
      <w:rPr>
        <w:sz w:val="16"/>
        <w:szCs w:val="21"/>
        <w:lang w:val="en-US"/>
      </w:rPr>
      <w:t xml:space="preserve">The University of New South Wales </w:t>
    </w:r>
    <w:proofErr w:type="gramStart"/>
    <w:r>
      <w:rPr>
        <w:sz w:val="16"/>
        <w:szCs w:val="21"/>
        <w:lang w:val="en-US"/>
      </w:rPr>
      <w:t xml:space="preserve">|  </w:t>
    </w:r>
    <w:r w:rsidRPr="001F3921">
      <w:rPr>
        <w:sz w:val="16"/>
        <w:szCs w:val="21"/>
        <w:lang w:val="en-US"/>
      </w:rPr>
      <w:t>Sydney</w:t>
    </w:r>
    <w:proofErr w:type="gramEnd"/>
    <w:r w:rsidRPr="001F3921">
      <w:rPr>
        <w:sz w:val="16"/>
        <w:szCs w:val="21"/>
        <w:lang w:val="en-US"/>
      </w:rPr>
      <w:t xml:space="preserve">, NSW 2052  </w:t>
    </w:r>
    <w:r>
      <w:rPr>
        <w:sz w:val="16"/>
        <w:szCs w:val="21"/>
        <w:lang w:val="en-US"/>
      </w:rPr>
      <w:t xml:space="preserve"> </w:t>
    </w:r>
    <w:proofErr w:type="gramStart"/>
    <w:r>
      <w:rPr>
        <w:sz w:val="16"/>
        <w:szCs w:val="21"/>
        <w:lang w:val="en-US"/>
      </w:rPr>
      <w:t xml:space="preserve">|  </w:t>
    </w:r>
    <w:r w:rsidRPr="001F3921">
      <w:rPr>
        <w:sz w:val="16"/>
        <w:szCs w:val="21"/>
        <w:lang w:val="en-US"/>
      </w:rPr>
      <w:t>Australia</w:t>
    </w:r>
    <w:proofErr w:type="gramEnd"/>
  </w:p>
  <w:p w14:paraId="63BE7E1B" w14:textId="77777777" w:rsidR="00606AEA" w:rsidRPr="00F848D0" w:rsidRDefault="00F848D0" w:rsidP="00F848D0">
    <w:pPr>
      <w:pStyle w:val="Footer"/>
      <w:spacing w:line="360" w:lineRule="auto"/>
      <w:rPr>
        <w:color w:val="3B9C7B" w:themeColor="background2"/>
      </w:rPr>
    </w:pPr>
    <w:proofErr w:type="gramStart"/>
    <w:r w:rsidRPr="00C276CB">
      <w:rPr>
        <w:b/>
        <w:bCs/>
        <w:color w:val="3B9C7B" w:themeColor="background2"/>
      </w:rPr>
      <w:t>www.oceanaccounts.org</w:t>
    </w:r>
    <w:r w:rsidRPr="00C276CB">
      <w:rPr>
        <w:color w:val="3B9C7B" w:themeColor="background2"/>
      </w:rPr>
      <w:t xml:space="preserve">  </w:t>
    </w:r>
    <w:r w:rsidRPr="00832412">
      <w:rPr>
        <w:color w:val="3B9C7B" w:themeColor="background2"/>
        <w:szCs w:val="21"/>
        <w:lang w:val="en-US"/>
      </w:rPr>
      <w:t>|</w:t>
    </w:r>
    <w:proofErr w:type="gramEnd"/>
    <w:r w:rsidRPr="00832412">
      <w:rPr>
        <w:color w:val="3B9C7B" w:themeColor="background2"/>
        <w:szCs w:val="21"/>
        <w:lang w:val="en-US"/>
      </w:rPr>
      <w:t xml:space="preserve"> </w:t>
    </w:r>
    <w:r w:rsidRPr="00C276CB">
      <w:rPr>
        <w:color w:val="3B9C7B" w:themeColor="background2"/>
        <w:szCs w:val="21"/>
        <w:lang w:val="en-US"/>
      </w:rPr>
      <w:t xml:space="preserve"> </w:t>
    </w:r>
    <w:r w:rsidRPr="00C276CB">
      <w:rPr>
        <w:color w:val="3B9C7B" w:themeColor="background2"/>
      </w:rPr>
      <w:t>info@oceanaccounts.org</w:t>
    </w:r>
    <w:r w:rsidR="00606AEA">
      <w:rPr>
        <w:noProof/>
        <w:lang w:val="en-US"/>
      </w:rPr>
      <w:drawing>
        <wp:anchor distT="0" distB="0" distL="114300" distR="114300" simplePos="0" relativeHeight="251673600" behindDoc="0" locked="0" layoutInCell="1" allowOverlap="1" wp14:anchorId="030EDB8D" wp14:editId="6C0959A8">
          <wp:simplePos x="0" y="0"/>
          <wp:positionH relativeFrom="column">
            <wp:posOffset>9090143</wp:posOffset>
          </wp:positionH>
          <wp:positionV relativeFrom="paragraph">
            <wp:posOffset>-1028404</wp:posOffset>
          </wp:positionV>
          <wp:extent cx="404148" cy="1655908"/>
          <wp:effectExtent l="0" t="0" r="0" b="0"/>
          <wp:wrapNone/>
          <wp:docPr id="18" name="Graphic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phic 12"/>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404148" cy="1655908"/>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C21C7E" w14:textId="77777777" w:rsidR="00AB2953" w:rsidRDefault="00AB2953" w:rsidP="00D6705A">
      <w:pPr>
        <w:spacing w:line="240" w:lineRule="auto"/>
      </w:pPr>
      <w:r>
        <w:separator/>
      </w:r>
    </w:p>
  </w:footnote>
  <w:footnote w:type="continuationSeparator" w:id="0">
    <w:p w14:paraId="04CF62C0" w14:textId="77777777" w:rsidR="00AB2953" w:rsidRDefault="00AB2953" w:rsidP="00D6705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485FA" w14:textId="77777777" w:rsidR="00577D8D" w:rsidRPr="00224D9C" w:rsidRDefault="00577D8D" w:rsidP="00F848D0">
    <w:pPr>
      <w:pStyle w:val="Header"/>
      <w:rPr>
        <w:sz w:val="11"/>
        <w:szCs w:val="11"/>
        <w:lang w:val="en-US"/>
      </w:rPr>
    </w:pPr>
    <w:r>
      <w:rPr>
        <w:noProof/>
        <w:sz w:val="18"/>
        <w:szCs w:val="22"/>
      </w:rPr>
      <w:drawing>
        <wp:anchor distT="0" distB="0" distL="114300" distR="114300" simplePos="0" relativeHeight="251678720" behindDoc="0" locked="0" layoutInCell="1" allowOverlap="1" wp14:anchorId="7C824D8E" wp14:editId="2DE64104">
          <wp:simplePos x="0" y="0"/>
          <wp:positionH relativeFrom="column">
            <wp:posOffset>5795645</wp:posOffset>
          </wp:positionH>
          <wp:positionV relativeFrom="paragraph">
            <wp:posOffset>-8255</wp:posOffset>
          </wp:positionV>
          <wp:extent cx="482600" cy="609600"/>
          <wp:effectExtent l="0" t="0" r="0" b="0"/>
          <wp:wrapThrough wrapText="bothSides">
            <wp:wrapPolygon edited="0">
              <wp:start x="568" y="450"/>
              <wp:lineTo x="568" y="4950"/>
              <wp:lineTo x="3411" y="8550"/>
              <wp:lineTo x="6253" y="8550"/>
              <wp:lineTo x="6253" y="14400"/>
              <wp:lineTo x="7389" y="15750"/>
              <wp:lineTo x="12505" y="15750"/>
              <wp:lineTo x="12505" y="20700"/>
              <wp:lineTo x="20463" y="20700"/>
              <wp:lineTo x="20463" y="450"/>
              <wp:lineTo x="568" y="450"/>
            </wp:wrapPolygon>
          </wp:wrapThrough>
          <wp:docPr id="19" name="Graphic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1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482600" cy="609600"/>
                  </a:xfrm>
                  <a:prstGeom prst="rect">
                    <a:avLst/>
                  </a:prstGeom>
                </pic:spPr>
              </pic:pic>
            </a:graphicData>
          </a:graphic>
          <wp14:sizeRelH relativeFrom="page">
            <wp14:pctWidth>0</wp14:pctWidth>
          </wp14:sizeRelH>
          <wp14:sizeRelV relativeFrom="page">
            <wp14:pctHeight>0</wp14:pctHeight>
          </wp14:sizeRelV>
        </wp:anchor>
      </w:drawing>
    </w:r>
  </w:p>
  <w:p w14:paraId="0DC49839" w14:textId="77777777" w:rsidR="00577D8D" w:rsidRDefault="00577D8D" w:rsidP="00577D8D">
    <w:pPr>
      <w:pStyle w:val="Header"/>
    </w:pPr>
    <w:r>
      <w:rPr>
        <w:noProof/>
        <w:sz w:val="18"/>
        <w:szCs w:val="22"/>
      </w:rPr>
      <w:drawing>
        <wp:anchor distT="0" distB="0" distL="114300" distR="114300" simplePos="0" relativeHeight="251677696" behindDoc="0" locked="0" layoutInCell="1" allowOverlap="1" wp14:anchorId="7558F6D0" wp14:editId="71018AE3">
          <wp:simplePos x="0" y="0"/>
          <wp:positionH relativeFrom="column">
            <wp:posOffset>8686800</wp:posOffset>
          </wp:positionH>
          <wp:positionV relativeFrom="paragraph">
            <wp:posOffset>-117357</wp:posOffset>
          </wp:positionV>
          <wp:extent cx="482600" cy="609600"/>
          <wp:effectExtent l="0" t="0" r="0" b="0"/>
          <wp:wrapThrough wrapText="bothSides">
            <wp:wrapPolygon edited="0">
              <wp:start x="568" y="450"/>
              <wp:lineTo x="568" y="4950"/>
              <wp:lineTo x="3411" y="8550"/>
              <wp:lineTo x="6253" y="8550"/>
              <wp:lineTo x="6253" y="14400"/>
              <wp:lineTo x="7389" y="15750"/>
              <wp:lineTo x="12505" y="15750"/>
              <wp:lineTo x="12505" y="20700"/>
              <wp:lineTo x="20463" y="20700"/>
              <wp:lineTo x="20463" y="450"/>
              <wp:lineTo x="568" y="450"/>
            </wp:wrapPolygon>
          </wp:wrapThrough>
          <wp:docPr id="20" name="Graphic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1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482600" cy="609600"/>
                  </a:xfrm>
                  <a:prstGeom prst="rect">
                    <a:avLst/>
                  </a:prstGeom>
                </pic:spPr>
              </pic:pic>
            </a:graphicData>
          </a:graphic>
          <wp14:sizeRelH relativeFrom="page">
            <wp14:pctWidth>0</wp14:pctWidth>
          </wp14:sizeRelH>
          <wp14:sizeRelV relativeFrom="page">
            <wp14:pctHeight>0</wp14:pctHeight>
          </wp14:sizeRelV>
        </wp:anchor>
      </w:drawing>
    </w:r>
  </w:p>
  <w:p w14:paraId="4A10725C" w14:textId="77777777" w:rsidR="00577D8D" w:rsidRDefault="00577D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C8BFE" w14:textId="77777777" w:rsidR="00F848D0" w:rsidRDefault="00F848D0" w:rsidP="00F848D0">
    <w:pPr>
      <w:pStyle w:val="Header"/>
    </w:pPr>
    <w:r w:rsidRPr="00440DBC">
      <w:rPr>
        <w:noProof/>
        <w:sz w:val="18"/>
        <w:szCs w:val="22"/>
      </w:rPr>
      <w:drawing>
        <wp:anchor distT="0" distB="0" distL="114300" distR="114300" simplePos="0" relativeHeight="251682816" behindDoc="1" locked="0" layoutInCell="1" allowOverlap="1" wp14:anchorId="096A7320" wp14:editId="53CF4C8B">
          <wp:simplePos x="0" y="0"/>
          <wp:positionH relativeFrom="column">
            <wp:posOffset>4635500</wp:posOffset>
          </wp:positionH>
          <wp:positionV relativeFrom="paragraph">
            <wp:posOffset>12065</wp:posOffset>
          </wp:positionV>
          <wp:extent cx="1447800" cy="514985"/>
          <wp:effectExtent l="0" t="0" r="0" b="5715"/>
          <wp:wrapTight wrapText="bothSides">
            <wp:wrapPolygon edited="0">
              <wp:start x="0" y="0"/>
              <wp:lineTo x="0" y="4261"/>
              <wp:lineTo x="2463" y="18111"/>
              <wp:lineTo x="3221" y="19709"/>
              <wp:lineTo x="18189" y="21307"/>
              <wp:lineTo x="19326" y="21307"/>
              <wp:lineTo x="19516" y="20242"/>
              <wp:lineTo x="20274" y="17578"/>
              <wp:lineTo x="19516" y="14915"/>
              <wp:lineTo x="17242" y="9588"/>
              <wp:lineTo x="21411" y="5859"/>
              <wp:lineTo x="21411" y="1598"/>
              <wp:lineTo x="16105" y="0"/>
              <wp:lineTo x="0" y="0"/>
            </wp:wrapPolygon>
          </wp:wrapTight>
          <wp:docPr id="38"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fbeelding 7"/>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447800" cy="514985"/>
                  </a:xfrm>
                  <a:prstGeom prst="rect">
                    <a:avLst/>
                  </a:prstGeom>
                </pic:spPr>
              </pic:pic>
            </a:graphicData>
          </a:graphic>
          <wp14:sizeRelH relativeFrom="page">
            <wp14:pctWidth>0</wp14:pctWidth>
          </wp14:sizeRelH>
          <wp14:sizeRelV relativeFrom="page">
            <wp14:pctHeight>0</wp14:pctHeight>
          </wp14:sizeRelV>
        </wp:anchor>
      </w:drawing>
    </w:r>
  </w:p>
  <w:p w14:paraId="38836212" w14:textId="77777777" w:rsidR="00606AEA" w:rsidRPr="00F848D0" w:rsidRDefault="00606AEA" w:rsidP="00F848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394259A"/>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22BD6D9D"/>
    <w:multiLevelType w:val="multilevel"/>
    <w:tmpl w:val="784ECA0A"/>
    <w:lvl w:ilvl="0">
      <w:start w:val="1"/>
      <w:numFmt w:val="decimal"/>
      <w:lvlText w:val="%1."/>
      <w:lvlJc w:val="left"/>
      <w:pPr>
        <w:ind w:left="360" w:hanging="360"/>
      </w:pPr>
      <w:rPr>
        <w:color w:val="3B9C7B" w:themeColor="background2"/>
      </w:rPr>
    </w:lvl>
    <w:lvl w:ilvl="1">
      <w:start w:val="1"/>
      <w:numFmt w:val="decimal"/>
      <w:lvlText w:val="%1.%2."/>
      <w:lvlJc w:val="left"/>
      <w:pPr>
        <w:ind w:left="792" w:hanging="432"/>
      </w:pPr>
      <w:rPr>
        <w:color w:val="3B9C7B" w:themeColor="background2"/>
      </w:rPr>
    </w:lvl>
    <w:lvl w:ilvl="2">
      <w:start w:val="1"/>
      <w:numFmt w:val="decimal"/>
      <w:lvlText w:val="%1.%2.%3."/>
      <w:lvlJc w:val="left"/>
      <w:pPr>
        <w:ind w:left="1224" w:hanging="504"/>
      </w:pPr>
      <w:rPr>
        <w:color w:val="3B9C7B" w:themeColor="background2"/>
      </w:rPr>
    </w:lvl>
    <w:lvl w:ilvl="3">
      <w:start w:val="1"/>
      <w:numFmt w:val="decimal"/>
      <w:lvlText w:val="%1.%2.%3.%4."/>
      <w:lvlJc w:val="left"/>
      <w:pPr>
        <w:ind w:left="1728" w:hanging="648"/>
      </w:pPr>
      <w:rPr>
        <w:color w:val="3B9C7B" w:themeColor="background2"/>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74D7D9A"/>
    <w:multiLevelType w:val="multilevel"/>
    <w:tmpl w:val="0413001D"/>
    <w:styleLink w:val="Stijl1"/>
    <w:lvl w:ilvl="0">
      <w:start w:val="1"/>
      <w:numFmt w:val="decimal"/>
      <w:pStyle w:val="List"/>
      <w:lvlText w:val="%1)"/>
      <w:lvlJc w:val="left"/>
      <w:pPr>
        <w:ind w:left="360" w:hanging="360"/>
      </w:pPr>
      <w:rPr>
        <w:color w:val="3B9C7B" w:themeColor="background2"/>
      </w:rPr>
    </w:lvl>
    <w:lvl w:ilvl="1">
      <w:start w:val="1"/>
      <w:numFmt w:val="lowerLetter"/>
      <w:lvlText w:val="%2)"/>
      <w:lvlJc w:val="left"/>
      <w:pPr>
        <w:ind w:left="720" w:hanging="360"/>
      </w:pPr>
      <w:rPr>
        <w:color w:val="3B9C7B" w:themeColor="background2"/>
      </w:rPr>
    </w:lvl>
    <w:lvl w:ilvl="2">
      <w:start w:val="1"/>
      <w:numFmt w:val="lowerRoman"/>
      <w:lvlText w:val="%3)"/>
      <w:lvlJc w:val="left"/>
      <w:pPr>
        <w:ind w:left="1080" w:hanging="360"/>
      </w:pPr>
      <w:rPr>
        <w:color w:val="3B9C7B" w:themeColor="background2"/>
      </w:rPr>
    </w:lvl>
    <w:lvl w:ilvl="3">
      <w:start w:val="1"/>
      <w:numFmt w:val="decimal"/>
      <w:lvlText w:val="(%4)"/>
      <w:lvlJc w:val="left"/>
      <w:pPr>
        <w:ind w:left="1440" w:hanging="360"/>
      </w:pPr>
      <w:rPr>
        <w:color w:val="3B9C7B" w:themeColor="background2"/>
      </w:rPr>
    </w:lvl>
    <w:lvl w:ilvl="4">
      <w:start w:val="1"/>
      <w:numFmt w:val="lowerLetter"/>
      <w:lvlText w:val="(%5)"/>
      <w:lvlJc w:val="left"/>
      <w:pPr>
        <w:ind w:left="1800" w:hanging="360"/>
      </w:pPr>
      <w:rPr>
        <w:color w:val="3B9C7B" w:themeColor="background2"/>
      </w:rPr>
    </w:lvl>
    <w:lvl w:ilvl="5">
      <w:start w:val="1"/>
      <w:numFmt w:val="lowerRoman"/>
      <w:lvlText w:val="(%6)"/>
      <w:lvlJc w:val="left"/>
      <w:pPr>
        <w:ind w:left="2160" w:hanging="360"/>
      </w:pPr>
      <w:rPr>
        <w:color w:val="3B9C7B" w:themeColor="background2"/>
      </w:rPr>
    </w:lvl>
    <w:lvl w:ilvl="6">
      <w:start w:val="1"/>
      <w:numFmt w:val="decimal"/>
      <w:lvlText w:val="%7."/>
      <w:lvlJc w:val="left"/>
      <w:pPr>
        <w:ind w:left="2520" w:hanging="360"/>
      </w:pPr>
      <w:rPr>
        <w:color w:val="3B9C7B" w:themeColor="background2"/>
      </w:rPr>
    </w:lvl>
    <w:lvl w:ilvl="7">
      <w:start w:val="1"/>
      <w:numFmt w:val="lowerLetter"/>
      <w:lvlText w:val="%8."/>
      <w:lvlJc w:val="left"/>
      <w:pPr>
        <w:ind w:left="2880" w:hanging="360"/>
      </w:pPr>
      <w:rPr>
        <w:color w:val="3B9C7B" w:themeColor="background2"/>
      </w:rPr>
    </w:lvl>
    <w:lvl w:ilvl="8">
      <w:start w:val="1"/>
      <w:numFmt w:val="lowerRoman"/>
      <w:lvlText w:val="%9."/>
      <w:lvlJc w:val="left"/>
      <w:pPr>
        <w:ind w:left="3240" w:hanging="360"/>
      </w:pPr>
      <w:rPr>
        <w:color w:val="3B9C7B" w:themeColor="background2"/>
      </w:rPr>
    </w:lvl>
  </w:abstractNum>
  <w:abstractNum w:abstractNumId="3" w15:restartNumberingAfterBreak="0">
    <w:nsid w:val="2AB92C95"/>
    <w:multiLevelType w:val="multilevel"/>
    <w:tmpl w:val="784ECA0A"/>
    <w:lvl w:ilvl="0">
      <w:start w:val="1"/>
      <w:numFmt w:val="decimal"/>
      <w:lvlText w:val="%1."/>
      <w:lvlJc w:val="left"/>
      <w:pPr>
        <w:ind w:left="360" w:hanging="360"/>
      </w:pPr>
      <w:rPr>
        <w:color w:val="3B9C7B" w:themeColor="background2"/>
      </w:rPr>
    </w:lvl>
    <w:lvl w:ilvl="1">
      <w:start w:val="1"/>
      <w:numFmt w:val="decimal"/>
      <w:lvlText w:val="%1.%2."/>
      <w:lvlJc w:val="left"/>
      <w:pPr>
        <w:ind w:left="792" w:hanging="432"/>
      </w:pPr>
      <w:rPr>
        <w:color w:val="3B9C7B" w:themeColor="background2"/>
      </w:rPr>
    </w:lvl>
    <w:lvl w:ilvl="2">
      <w:start w:val="1"/>
      <w:numFmt w:val="decimal"/>
      <w:lvlText w:val="%1.%2.%3."/>
      <w:lvlJc w:val="left"/>
      <w:pPr>
        <w:ind w:left="1224" w:hanging="504"/>
      </w:pPr>
      <w:rPr>
        <w:color w:val="3B9C7B" w:themeColor="background2"/>
      </w:rPr>
    </w:lvl>
    <w:lvl w:ilvl="3">
      <w:start w:val="1"/>
      <w:numFmt w:val="decimal"/>
      <w:lvlText w:val="%1.%2.%3.%4."/>
      <w:lvlJc w:val="left"/>
      <w:pPr>
        <w:ind w:left="1728" w:hanging="648"/>
      </w:pPr>
      <w:rPr>
        <w:color w:val="3B9C7B" w:themeColor="background2"/>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2BC255D"/>
    <w:multiLevelType w:val="multilevel"/>
    <w:tmpl w:val="2B5E1652"/>
    <w:styleLink w:val="BulletstyleGOAP"/>
    <w:lvl w:ilvl="0">
      <w:start w:val="1"/>
      <w:numFmt w:val="bullet"/>
      <w:lvlText w:val=""/>
      <w:lvlJc w:val="left"/>
      <w:pPr>
        <w:ind w:left="340" w:hanging="227"/>
      </w:pPr>
      <w:rPr>
        <w:rFonts w:ascii="Wingdings" w:hAnsi="Wingdings" w:hint="default"/>
        <w:color w:val="3B9C7B" w:themeColor="background2"/>
        <w:u w:val="none"/>
      </w:rPr>
    </w:lvl>
    <w:lvl w:ilvl="1">
      <w:start w:val="1"/>
      <w:numFmt w:val="bullet"/>
      <w:lvlText w:val="§"/>
      <w:lvlJc w:val="left"/>
      <w:pPr>
        <w:ind w:left="1068" w:hanging="360"/>
      </w:pPr>
      <w:rPr>
        <w:rFonts w:ascii="Wingdings" w:hAnsi="Wingdings" w:cs="Courier New" w:hint="default"/>
        <w:color w:val="3B9C7B" w:themeColor="background2"/>
        <w:sz w:val="18"/>
      </w:rPr>
    </w:lvl>
    <w:lvl w:ilvl="2">
      <w:start w:val="1"/>
      <w:numFmt w:val="bullet"/>
      <w:lvlText w:val=""/>
      <w:lvlJc w:val="left"/>
      <w:pPr>
        <w:ind w:left="1776" w:hanging="360"/>
      </w:pPr>
      <w:rPr>
        <w:rFonts w:ascii="Wingdings" w:hAnsi="Wingdings" w:hint="default"/>
        <w:color w:val="3B9C7B" w:themeColor="background2"/>
      </w:rPr>
    </w:lvl>
    <w:lvl w:ilvl="3">
      <w:start w:val="1"/>
      <w:numFmt w:val="bullet"/>
      <w:lvlText w:val="§"/>
      <w:lvlJc w:val="left"/>
      <w:pPr>
        <w:ind w:left="2484" w:hanging="360"/>
      </w:pPr>
      <w:rPr>
        <w:rFonts w:ascii="Wingdings" w:hAnsi="Wingdings" w:hint="default"/>
        <w:color w:val="3B9C7B" w:themeColor="background2"/>
      </w:rPr>
    </w:lvl>
    <w:lvl w:ilvl="4">
      <w:start w:val="1"/>
      <w:numFmt w:val="bullet"/>
      <w:lvlText w:val="§"/>
      <w:lvlJc w:val="left"/>
      <w:pPr>
        <w:ind w:left="3192" w:hanging="360"/>
      </w:pPr>
      <w:rPr>
        <w:rFonts w:ascii="Wingdings" w:hAnsi="Wingdings" w:hint="default"/>
        <w:color w:val="3B9C7B" w:themeColor="background2"/>
        <w:sz w:val="44"/>
      </w:rPr>
    </w:lvl>
    <w:lvl w:ilvl="5">
      <w:start w:val="1"/>
      <w:numFmt w:val="bullet"/>
      <w:lvlText w:val=""/>
      <w:lvlJc w:val="left"/>
      <w:pPr>
        <w:ind w:left="3900" w:hanging="360"/>
      </w:pPr>
      <w:rPr>
        <w:rFonts w:ascii="Wingdings" w:hAnsi="Wingdings" w:hint="default"/>
        <w:color w:val="3B9C7B" w:themeColor="background2"/>
      </w:rPr>
    </w:lvl>
    <w:lvl w:ilvl="6">
      <w:start w:val="1"/>
      <w:numFmt w:val="bullet"/>
      <w:lvlText w:val="§"/>
      <w:lvlJc w:val="left"/>
      <w:pPr>
        <w:ind w:left="4608" w:hanging="360"/>
      </w:pPr>
      <w:rPr>
        <w:rFonts w:ascii="Wingdings" w:hAnsi="Wingdings" w:hint="default"/>
        <w:color w:val="3B9C7B" w:themeColor="background2"/>
      </w:rPr>
    </w:lvl>
    <w:lvl w:ilvl="7">
      <w:start w:val="1"/>
      <w:numFmt w:val="bullet"/>
      <w:lvlText w:val="§"/>
      <w:lvlJc w:val="left"/>
      <w:pPr>
        <w:ind w:left="5316" w:hanging="360"/>
      </w:pPr>
      <w:rPr>
        <w:rFonts w:ascii="Wingdings" w:hAnsi="Wingdings" w:cs="Courier New" w:hint="default"/>
        <w:color w:val="3B9C7B" w:themeColor="background2"/>
      </w:rPr>
    </w:lvl>
    <w:lvl w:ilvl="8">
      <w:start w:val="1"/>
      <w:numFmt w:val="bullet"/>
      <w:lvlText w:val="§"/>
      <w:lvlJc w:val="left"/>
      <w:pPr>
        <w:ind w:left="6024" w:hanging="360"/>
      </w:pPr>
      <w:rPr>
        <w:rFonts w:ascii="Wingdings" w:hAnsi="Wingdings" w:hint="default"/>
        <w:color w:val="3B9C7B" w:themeColor="background2"/>
      </w:rPr>
    </w:lvl>
  </w:abstractNum>
  <w:abstractNum w:abstractNumId="5" w15:restartNumberingAfterBreak="0">
    <w:nsid w:val="332B3330"/>
    <w:multiLevelType w:val="multilevel"/>
    <w:tmpl w:val="0413001F"/>
    <w:styleLink w:val="NumberlistGOAP"/>
    <w:lvl w:ilvl="0">
      <w:start w:val="1"/>
      <w:numFmt w:val="decimal"/>
      <w:lvlText w:val="%1."/>
      <w:lvlJc w:val="left"/>
      <w:pPr>
        <w:ind w:left="3240" w:hanging="360"/>
      </w:pPr>
      <w:rPr>
        <w:color w:val="3B9C7B" w:themeColor="background2"/>
      </w:rPr>
    </w:lvl>
    <w:lvl w:ilvl="1">
      <w:start w:val="1"/>
      <w:numFmt w:val="decimal"/>
      <w:lvlText w:val="%1.%2."/>
      <w:lvlJc w:val="left"/>
      <w:pPr>
        <w:ind w:left="3672" w:hanging="432"/>
      </w:pPr>
      <w:rPr>
        <w:color w:val="3B9C7B" w:themeColor="background2"/>
      </w:rPr>
    </w:lvl>
    <w:lvl w:ilvl="2">
      <w:start w:val="1"/>
      <w:numFmt w:val="decimal"/>
      <w:lvlText w:val="%1.%2.%3."/>
      <w:lvlJc w:val="left"/>
      <w:pPr>
        <w:ind w:left="4104" w:hanging="504"/>
      </w:pPr>
      <w:rPr>
        <w:color w:val="3B9C7B" w:themeColor="background2"/>
      </w:rPr>
    </w:lvl>
    <w:lvl w:ilvl="3">
      <w:start w:val="1"/>
      <w:numFmt w:val="decimal"/>
      <w:lvlText w:val="%1.%2.%3.%4."/>
      <w:lvlJc w:val="left"/>
      <w:pPr>
        <w:ind w:left="4608" w:hanging="648"/>
      </w:pPr>
      <w:rPr>
        <w:color w:val="3B9C7B" w:themeColor="background2"/>
      </w:rPr>
    </w:lvl>
    <w:lvl w:ilvl="4">
      <w:start w:val="1"/>
      <w:numFmt w:val="decimal"/>
      <w:lvlText w:val="%1.%2.%3.%4.%5."/>
      <w:lvlJc w:val="left"/>
      <w:pPr>
        <w:ind w:left="5112" w:hanging="792"/>
      </w:pPr>
      <w:rPr>
        <w:color w:val="3B9C7B" w:themeColor="background2"/>
      </w:rPr>
    </w:lvl>
    <w:lvl w:ilvl="5">
      <w:start w:val="1"/>
      <w:numFmt w:val="decimal"/>
      <w:lvlText w:val="%1.%2.%3.%4.%5.%6."/>
      <w:lvlJc w:val="left"/>
      <w:pPr>
        <w:ind w:left="5616" w:hanging="936"/>
      </w:pPr>
      <w:rPr>
        <w:color w:val="3B9C7B" w:themeColor="background2"/>
      </w:rPr>
    </w:lvl>
    <w:lvl w:ilvl="6">
      <w:start w:val="1"/>
      <w:numFmt w:val="decimal"/>
      <w:lvlText w:val="%1.%2.%3.%4.%5.%6.%7."/>
      <w:lvlJc w:val="left"/>
      <w:pPr>
        <w:ind w:left="6120" w:hanging="1080"/>
      </w:pPr>
      <w:rPr>
        <w:color w:val="3B9C7B" w:themeColor="background2"/>
      </w:rPr>
    </w:lvl>
    <w:lvl w:ilvl="7">
      <w:start w:val="1"/>
      <w:numFmt w:val="decimal"/>
      <w:lvlText w:val="%1.%2.%3.%4.%5.%6.%7.%8."/>
      <w:lvlJc w:val="left"/>
      <w:pPr>
        <w:ind w:left="6624" w:hanging="1224"/>
      </w:pPr>
      <w:rPr>
        <w:color w:val="3B9C7B" w:themeColor="background2"/>
      </w:rPr>
    </w:lvl>
    <w:lvl w:ilvl="8">
      <w:start w:val="1"/>
      <w:numFmt w:val="decimal"/>
      <w:lvlText w:val="%1.%2.%3.%4.%5.%6.%7.%8.%9."/>
      <w:lvlJc w:val="left"/>
      <w:pPr>
        <w:ind w:left="7200" w:hanging="1440"/>
      </w:pPr>
      <w:rPr>
        <w:color w:val="3B9C7B" w:themeColor="background2"/>
      </w:rPr>
    </w:lvl>
  </w:abstractNum>
  <w:abstractNum w:abstractNumId="6" w15:restartNumberingAfterBreak="0">
    <w:nsid w:val="359C6FC7"/>
    <w:multiLevelType w:val="multilevel"/>
    <w:tmpl w:val="0413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374C1849"/>
    <w:multiLevelType w:val="multilevel"/>
    <w:tmpl w:val="0413001F"/>
    <w:numStyleLink w:val="111111"/>
  </w:abstractNum>
  <w:abstractNum w:abstractNumId="8" w15:restartNumberingAfterBreak="0">
    <w:nsid w:val="38512D7F"/>
    <w:multiLevelType w:val="multilevel"/>
    <w:tmpl w:val="5CFA67D2"/>
    <w:styleLink w:val="Huidigelijst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9390DC7"/>
    <w:multiLevelType w:val="multilevel"/>
    <w:tmpl w:val="4D8EA1A0"/>
    <w:lvl w:ilvl="0">
      <w:start w:val="1"/>
      <w:numFmt w:val="bullet"/>
      <w:pStyle w:val="ListBullet"/>
      <w:lvlText w:val=""/>
      <w:lvlJc w:val="left"/>
      <w:pPr>
        <w:ind w:left="340" w:hanging="227"/>
      </w:pPr>
      <w:rPr>
        <w:rFonts w:ascii="Wingdings" w:hAnsi="Wingdings" w:hint="default"/>
        <w:color w:val="3B9C7B" w:themeColor="background2"/>
        <w:u w:val="none"/>
      </w:rPr>
    </w:lvl>
    <w:lvl w:ilvl="1">
      <w:start w:val="1"/>
      <w:numFmt w:val="bullet"/>
      <w:lvlText w:val="§"/>
      <w:lvlJc w:val="left"/>
      <w:pPr>
        <w:ind w:left="680" w:hanging="226"/>
      </w:pPr>
      <w:rPr>
        <w:rFonts w:ascii="Wingdings" w:hAnsi="Wingdings" w:hint="default"/>
        <w:color w:val="3B9C7B" w:themeColor="background2"/>
        <w:sz w:val="18"/>
      </w:rPr>
    </w:lvl>
    <w:lvl w:ilvl="2">
      <w:start w:val="1"/>
      <w:numFmt w:val="bullet"/>
      <w:lvlText w:val=""/>
      <w:lvlJc w:val="left"/>
      <w:pPr>
        <w:ind w:left="1021" w:hanging="227"/>
      </w:pPr>
      <w:rPr>
        <w:rFonts w:ascii="Wingdings" w:hAnsi="Wingdings" w:hint="default"/>
        <w:color w:val="3B9C7B" w:themeColor="background2"/>
      </w:rPr>
    </w:lvl>
    <w:lvl w:ilvl="3">
      <w:start w:val="1"/>
      <w:numFmt w:val="bullet"/>
      <w:lvlText w:val="§"/>
      <w:lvlJc w:val="left"/>
      <w:pPr>
        <w:ind w:left="1361" w:hanging="227"/>
      </w:pPr>
      <w:rPr>
        <w:rFonts w:ascii="Wingdings" w:hAnsi="Wingdings" w:hint="default"/>
        <w:color w:val="3B9C7B" w:themeColor="background2"/>
      </w:rPr>
    </w:lvl>
    <w:lvl w:ilvl="4">
      <w:start w:val="1"/>
      <w:numFmt w:val="bullet"/>
      <w:lvlText w:val="§"/>
      <w:lvlJc w:val="left"/>
      <w:pPr>
        <w:ind w:left="1701" w:hanging="227"/>
      </w:pPr>
      <w:rPr>
        <w:rFonts w:ascii="Wingdings" w:hAnsi="Wingdings" w:hint="default"/>
        <w:color w:val="3B9C7B" w:themeColor="background2"/>
        <w:sz w:val="44"/>
      </w:rPr>
    </w:lvl>
    <w:lvl w:ilvl="5">
      <w:start w:val="1"/>
      <w:numFmt w:val="bullet"/>
      <w:lvlText w:val=""/>
      <w:lvlJc w:val="left"/>
      <w:pPr>
        <w:ind w:left="2041" w:hanging="227"/>
      </w:pPr>
      <w:rPr>
        <w:rFonts w:ascii="Wingdings" w:hAnsi="Wingdings" w:hint="default"/>
        <w:color w:val="3B9C7B" w:themeColor="background2"/>
      </w:rPr>
    </w:lvl>
    <w:lvl w:ilvl="6">
      <w:start w:val="1"/>
      <w:numFmt w:val="bullet"/>
      <w:lvlText w:val="§"/>
      <w:lvlJc w:val="left"/>
      <w:pPr>
        <w:ind w:left="2381" w:hanging="226"/>
      </w:pPr>
      <w:rPr>
        <w:rFonts w:ascii="Wingdings" w:hAnsi="Wingdings" w:hint="default"/>
        <w:color w:val="3B9C7B" w:themeColor="background2"/>
      </w:rPr>
    </w:lvl>
    <w:lvl w:ilvl="7">
      <w:start w:val="1"/>
      <w:numFmt w:val="bullet"/>
      <w:lvlText w:val="§"/>
      <w:lvlJc w:val="left"/>
      <w:pPr>
        <w:ind w:left="2722" w:hanging="227"/>
      </w:pPr>
      <w:rPr>
        <w:rFonts w:ascii="Wingdings" w:hAnsi="Wingdings" w:hint="default"/>
        <w:color w:val="3B9C7B" w:themeColor="background2"/>
      </w:rPr>
    </w:lvl>
    <w:lvl w:ilvl="8">
      <w:start w:val="1"/>
      <w:numFmt w:val="bullet"/>
      <w:lvlText w:val="§"/>
      <w:lvlJc w:val="left"/>
      <w:pPr>
        <w:ind w:left="3062" w:hanging="227"/>
      </w:pPr>
      <w:rPr>
        <w:rFonts w:ascii="Wingdings" w:hAnsi="Wingdings" w:hint="default"/>
        <w:color w:val="3B9C7B" w:themeColor="background2"/>
      </w:rPr>
    </w:lvl>
  </w:abstractNum>
  <w:abstractNum w:abstractNumId="10" w15:restartNumberingAfterBreak="0">
    <w:nsid w:val="3AE40A8B"/>
    <w:multiLevelType w:val="multilevel"/>
    <w:tmpl w:val="0413001F"/>
    <w:styleLink w:val="111111"/>
    <w:lvl w:ilvl="0">
      <w:start w:val="1"/>
      <w:numFmt w:val="decimal"/>
      <w:pStyle w:val="ListNumber"/>
      <w:lvlText w:val="%1."/>
      <w:lvlJc w:val="left"/>
      <w:pPr>
        <w:ind w:left="360" w:hanging="360"/>
      </w:pPr>
      <w:rPr>
        <w:color w:val="3B9C7B" w:themeColor="background2"/>
      </w:rPr>
    </w:lvl>
    <w:lvl w:ilvl="1">
      <w:start w:val="1"/>
      <w:numFmt w:val="decimal"/>
      <w:lvlText w:val="%1.%2."/>
      <w:lvlJc w:val="left"/>
      <w:pPr>
        <w:ind w:left="792" w:hanging="432"/>
      </w:pPr>
      <w:rPr>
        <w:color w:val="3B9C7B" w:themeColor="background2"/>
      </w:rPr>
    </w:lvl>
    <w:lvl w:ilvl="2">
      <w:start w:val="1"/>
      <w:numFmt w:val="decimal"/>
      <w:lvlText w:val="%1.%2.%3."/>
      <w:lvlJc w:val="left"/>
      <w:pPr>
        <w:ind w:left="1224" w:hanging="504"/>
      </w:pPr>
      <w:rPr>
        <w:color w:val="3B9C7B" w:themeColor="background2"/>
      </w:rPr>
    </w:lvl>
    <w:lvl w:ilvl="3">
      <w:start w:val="1"/>
      <w:numFmt w:val="decimal"/>
      <w:lvlText w:val="%1.%2.%3.%4."/>
      <w:lvlJc w:val="left"/>
      <w:pPr>
        <w:ind w:left="1728" w:hanging="648"/>
      </w:pPr>
      <w:rPr>
        <w:color w:val="3B9C7B" w:themeColor="background2"/>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40251F42"/>
    <w:multiLevelType w:val="multilevel"/>
    <w:tmpl w:val="0413001F"/>
    <w:lvl w:ilvl="0">
      <w:numFmt w:val="decimal"/>
      <w:pStyle w:val="ListParagraph"/>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43CE7804"/>
    <w:multiLevelType w:val="multilevel"/>
    <w:tmpl w:val="0BD0ABC6"/>
    <w:styleLink w:val="Stijl2"/>
    <w:lvl w:ilvl="0">
      <w:start w:val="1"/>
      <w:numFmt w:val="decimal"/>
      <w:lvlText w:val="%1."/>
      <w:lvlJc w:val="left"/>
      <w:pPr>
        <w:ind w:left="340" w:hanging="340"/>
      </w:pPr>
      <w:rPr>
        <w:rFonts w:hint="default"/>
        <w:color w:val="3B9C7B" w:themeColor="background2"/>
      </w:rPr>
    </w:lvl>
    <w:lvl w:ilvl="1">
      <w:start w:val="1"/>
      <w:numFmt w:val="decimal"/>
      <w:lvlText w:val="%1.%2."/>
      <w:lvlJc w:val="left"/>
      <w:pPr>
        <w:ind w:left="1512" w:hanging="432"/>
      </w:pPr>
      <w:rPr>
        <w:rFonts w:hint="default"/>
        <w:color w:val="3B9C7B" w:themeColor="background2"/>
      </w:rPr>
    </w:lvl>
    <w:lvl w:ilvl="2">
      <w:start w:val="1"/>
      <w:numFmt w:val="decimal"/>
      <w:lvlText w:val="%1.%2.%3."/>
      <w:lvlJc w:val="left"/>
      <w:pPr>
        <w:ind w:left="2098" w:hanging="658"/>
      </w:pPr>
      <w:rPr>
        <w:rFonts w:hint="default"/>
        <w:color w:val="3B9C7B" w:themeColor="background2"/>
      </w:rPr>
    </w:lvl>
    <w:lvl w:ilvl="3">
      <w:start w:val="1"/>
      <w:numFmt w:val="decimal"/>
      <w:lvlText w:val="%1.%2.%3.%4."/>
      <w:lvlJc w:val="left"/>
      <w:pPr>
        <w:ind w:left="2448" w:hanging="648"/>
      </w:pPr>
      <w:rPr>
        <w:rFonts w:hint="default"/>
        <w:color w:val="3B9C7B" w:themeColor="background2"/>
      </w:rPr>
    </w:lvl>
    <w:lvl w:ilvl="4">
      <w:start w:val="1"/>
      <w:numFmt w:val="decimal"/>
      <w:lvlText w:val="%1.%2.%3.%4.%5."/>
      <w:lvlJc w:val="left"/>
      <w:pPr>
        <w:ind w:left="2952" w:hanging="792"/>
      </w:pPr>
      <w:rPr>
        <w:rFonts w:hint="default"/>
        <w:color w:val="3B9C7B" w:themeColor="background2"/>
      </w:rPr>
    </w:lvl>
    <w:lvl w:ilvl="5">
      <w:start w:val="1"/>
      <w:numFmt w:val="decimal"/>
      <w:lvlText w:val="%1.%2.%3.%4.%5.%6."/>
      <w:lvlJc w:val="left"/>
      <w:pPr>
        <w:ind w:left="3456" w:hanging="936"/>
      </w:pPr>
      <w:rPr>
        <w:rFonts w:hint="default"/>
        <w:color w:val="3B9C7B" w:themeColor="background2"/>
      </w:rPr>
    </w:lvl>
    <w:lvl w:ilvl="6">
      <w:start w:val="1"/>
      <w:numFmt w:val="decimal"/>
      <w:lvlText w:val="%1.%2.%3.%4.%5.%6.%7."/>
      <w:lvlJc w:val="left"/>
      <w:pPr>
        <w:ind w:left="3960" w:hanging="1080"/>
      </w:pPr>
      <w:rPr>
        <w:rFonts w:hint="default"/>
        <w:color w:val="3B9C7B" w:themeColor="background2"/>
      </w:rPr>
    </w:lvl>
    <w:lvl w:ilvl="7">
      <w:start w:val="1"/>
      <w:numFmt w:val="decimal"/>
      <w:lvlText w:val="%1.%2.%3.%4.%5.%6.%7.%8."/>
      <w:lvlJc w:val="left"/>
      <w:pPr>
        <w:ind w:left="4464" w:hanging="1224"/>
      </w:pPr>
      <w:rPr>
        <w:rFonts w:hint="default"/>
        <w:color w:val="3B9C7B" w:themeColor="background2"/>
      </w:rPr>
    </w:lvl>
    <w:lvl w:ilvl="8">
      <w:start w:val="1"/>
      <w:numFmt w:val="decimal"/>
      <w:lvlText w:val="%1.%2.%3.%4.%5.%6.%7.%8.%9."/>
      <w:lvlJc w:val="left"/>
      <w:pPr>
        <w:ind w:left="5040" w:hanging="1440"/>
      </w:pPr>
      <w:rPr>
        <w:rFonts w:hint="default"/>
        <w:color w:val="3B9C7B" w:themeColor="background2"/>
      </w:rPr>
    </w:lvl>
  </w:abstractNum>
  <w:abstractNum w:abstractNumId="13" w15:restartNumberingAfterBreak="0">
    <w:nsid w:val="4B930F59"/>
    <w:multiLevelType w:val="multilevel"/>
    <w:tmpl w:val="0413001D"/>
    <w:numStyleLink w:val="Stijl1"/>
  </w:abstractNum>
  <w:abstractNum w:abstractNumId="14" w15:restartNumberingAfterBreak="0">
    <w:nsid w:val="50AE7C66"/>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D9C010B"/>
    <w:multiLevelType w:val="multilevel"/>
    <w:tmpl w:val="0413001D"/>
    <w:styleLink w:val="Huidigelijst2"/>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68B24124"/>
    <w:multiLevelType w:val="multilevel"/>
    <w:tmpl w:val="91865D38"/>
    <w:lvl w:ilvl="0">
      <w:start w:val="1"/>
      <w:numFmt w:val="upperRoman"/>
      <w:lvlText w:val="Artikel %1."/>
      <w:lvlJc w:val="left"/>
      <w:pPr>
        <w:ind w:left="0" w:firstLine="0"/>
      </w:pPr>
    </w:lvl>
    <w:lvl w:ilvl="1">
      <w:start w:val="1"/>
      <w:numFmt w:val="decimalZero"/>
      <w:isLgl/>
      <w:lvlText w:val="Sectie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17" w15:restartNumberingAfterBreak="0">
    <w:nsid w:val="76D47C0C"/>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D625ACF"/>
    <w:multiLevelType w:val="multilevel"/>
    <w:tmpl w:val="D6A406CE"/>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7EE60074"/>
    <w:multiLevelType w:val="multilevel"/>
    <w:tmpl w:val="B46CFF84"/>
    <w:styleLink w:val="Huidigelij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526166603">
    <w:abstractNumId w:val="8"/>
  </w:num>
  <w:num w:numId="2" w16cid:durableId="1411460360">
    <w:abstractNumId w:val="4"/>
  </w:num>
  <w:num w:numId="3" w16cid:durableId="1117220456">
    <w:abstractNumId w:val="10"/>
  </w:num>
  <w:num w:numId="4" w16cid:durableId="1477916109">
    <w:abstractNumId w:val="6"/>
  </w:num>
  <w:num w:numId="5" w16cid:durableId="2073657253">
    <w:abstractNumId w:val="16"/>
  </w:num>
  <w:num w:numId="6" w16cid:durableId="695422340">
    <w:abstractNumId w:val="9"/>
  </w:num>
  <w:num w:numId="7" w16cid:durableId="1035883655">
    <w:abstractNumId w:val="5"/>
  </w:num>
  <w:num w:numId="8" w16cid:durableId="317616462">
    <w:abstractNumId w:val="2"/>
  </w:num>
  <w:num w:numId="9" w16cid:durableId="1616449196">
    <w:abstractNumId w:val="12"/>
  </w:num>
  <w:num w:numId="10" w16cid:durableId="1514687220">
    <w:abstractNumId w:val="18"/>
  </w:num>
  <w:num w:numId="11" w16cid:durableId="1235974253">
    <w:abstractNumId w:val="11"/>
  </w:num>
  <w:num w:numId="12" w16cid:durableId="577665981">
    <w:abstractNumId w:val="0"/>
  </w:num>
  <w:num w:numId="13" w16cid:durableId="850218845">
    <w:abstractNumId w:val="17"/>
  </w:num>
  <w:num w:numId="14" w16cid:durableId="1393230686">
    <w:abstractNumId w:val="14"/>
  </w:num>
  <w:num w:numId="15" w16cid:durableId="144200434">
    <w:abstractNumId w:val="3"/>
  </w:num>
  <w:num w:numId="16" w16cid:durableId="1813406790">
    <w:abstractNumId w:val="1"/>
  </w:num>
  <w:num w:numId="17" w16cid:durableId="629362064">
    <w:abstractNumId w:val="15"/>
  </w:num>
  <w:num w:numId="18" w16cid:durableId="135270159">
    <w:abstractNumId w:val="19"/>
  </w:num>
  <w:num w:numId="19" w16cid:durableId="1132793825">
    <w:abstractNumId w:val="13"/>
  </w:num>
  <w:num w:numId="20" w16cid:durableId="1365061098">
    <w:abstractNumId w:val="7"/>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defaultTabStop w:val="708"/>
  <w:hyphenationZone w:val="425"/>
  <w:doNotShadeFormData/>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8BB"/>
    <w:rsid w:val="000124DC"/>
    <w:rsid w:val="00020EAA"/>
    <w:rsid w:val="0002585A"/>
    <w:rsid w:val="00034AC3"/>
    <w:rsid w:val="0006748D"/>
    <w:rsid w:val="00075D9C"/>
    <w:rsid w:val="00080709"/>
    <w:rsid w:val="00091CFC"/>
    <w:rsid w:val="000C2ADF"/>
    <w:rsid w:val="000E595D"/>
    <w:rsid w:val="000F2B8F"/>
    <w:rsid w:val="000F4BCC"/>
    <w:rsid w:val="001225F0"/>
    <w:rsid w:val="0013000E"/>
    <w:rsid w:val="00135791"/>
    <w:rsid w:val="00146EE2"/>
    <w:rsid w:val="00163E2F"/>
    <w:rsid w:val="00171E8C"/>
    <w:rsid w:val="0017552D"/>
    <w:rsid w:val="00180F8A"/>
    <w:rsid w:val="001853CB"/>
    <w:rsid w:val="001C0874"/>
    <w:rsid w:val="001E13A2"/>
    <w:rsid w:val="00201B77"/>
    <w:rsid w:val="00210D00"/>
    <w:rsid w:val="00224D9C"/>
    <w:rsid w:val="00234E15"/>
    <w:rsid w:val="002531EC"/>
    <w:rsid w:val="0028746D"/>
    <w:rsid w:val="00296F8E"/>
    <w:rsid w:val="002E4BB6"/>
    <w:rsid w:val="002F1639"/>
    <w:rsid w:val="002F177C"/>
    <w:rsid w:val="00307ACF"/>
    <w:rsid w:val="003579F2"/>
    <w:rsid w:val="00371165"/>
    <w:rsid w:val="003B6448"/>
    <w:rsid w:val="004169FC"/>
    <w:rsid w:val="004249AB"/>
    <w:rsid w:val="00465312"/>
    <w:rsid w:val="0046582E"/>
    <w:rsid w:val="00491EE2"/>
    <w:rsid w:val="004B235B"/>
    <w:rsid w:val="004D23FC"/>
    <w:rsid w:val="004D5536"/>
    <w:rsid w:val="00500F4B"/>
    <w:rsid w:val="005316DE"/>
    <w:rsid w:val="00550A95"/>
    <w:rsid w:val="00556A27"/>
    <w:rsid w:val="00563B35"/>
    <w:rsid w:val="00577D8D"/>
    <w:rsid w:val="005C4F0A"/>
    <w:rsid w:val="005F5969"/>
    <w:rsid w:val="00606AEA"/>
    <w:rsid w:val="00673F6C"/>
    <w:rsid w:val="006844B4"/>
    <w:rsid w:val="00695549"/>
    <w:rsid w:val="006A2F2C"/>
    <w:rsid w:val="006C593A"/>
    <w:rsid w:val="007231FF"/>
    <w:rsid w:val="0072396C"/>
    <w:rsid w:val="007318BB"/>
    <w:rsid w:val="0073434F"/>
    <w:rsid w:val="00753558"/>
    <w:rsid w:val="00817794"/>
    <w:rsid w:val="0084647E"/>
    <w:rsid w:val="0085612A"/>
    <w:rsid w:val="00873925"/>
    <w:rsid w:val="008A38BB"/>
    <w:rsid w:val="008F1849"/>
    <w:rsid w:val="0094401F"/>
    <w:rsid w:val="00977119"/>
    <w:rsid w:val="009835AA"/>
    <w:rsid w:val="0098774A"/>
    <w:rsid w:val="009946C6"/>
    <w:rsid w:val="00A15325"/>
    <w:rsid w:val="00A503B5"/>
    <w:rsid w:val="00A66B4B"/>
    <w:rsid w:val="00A83BD3"/>
    <w:rsid w:val="00AB2953"/>
    <w:rsid w:val="00AB6A9D"/>
    <w:rsid w:val="00B65001"/>
    <w:rsid w:val="00B75436"/>
    <w:rsid w:val="00BF22D5"/>
    <w:rsid w:val="00BF43E5"/>
    <w:rsid w:val="00C041EB"/>
    <w:rsid w:val="00C428E9"/>
    <w:rsid w:val="00C54052"/>
    <w:rsid w:val="00C760EA"/>
    <w:rsid w:val="00CC75AB"/>
    <w:rsid w:val="00CD08B4"/>
    <w:rsid w:val="00CD45C2"/>
    <w:rsid w:val="00D0656C"/>
    <w:rsid w:val="00D378AB"/>
    <w:rsid w:val="00D472E0"/>
    <w:rsid w:val="00D561A6"/>
    <w:rsid w:val="00D6705A"/>
    <w:rsid w:val="00D75F91"/>
    <w:rsid w:val="00E16694"/>
    <w:rsid w:val="00E21101"/>
    <w:rsid w:val="00E2339D"/>
    <w:rsid w:val="00E72EA8"/>
    <w:rsid w:val="00EA4650"/>
    <w:rsid w:val="00F67493"/>
    <w:rsid w:val="00F67B0C"/>
    <w:rsid w:val="00F848D0"/>
    <w:rsid w:val="00F86DF0"/>
    <w:rsid w:val="00F91F81"/>
    <w:rsid w:val="00F94338"/>
    <w:rsid w:val="00FE6891"/>
    <w:rsid w:val="100C652C"/>
    <w:rsid w:val="29D6C338"/>
    <w:rsid w:val="4BF67FAB"/>
    <w:rsid w:val="51EE5BA3"/>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80A525"/>
  <w15:chartTrackingRefBased/>
  <w15:docId w15:val="{C820D41F-AD67-3A4C-9608-664C35BBD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qFormat="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tandard"/>
    <w:qFormat/>
    <w:rsid w:val="00F848D0"/>
    <w:pPr>
      <w:spacing w:after="120" w:line="276" w:lineRule="auto"/>
    </w:pPr>
    <w:rPr>
      <w:color w:val="30302F" w:themeColor="accent6"/>
      <w:sz w:val="20"/>
      <w:lang w:val="en-GB"/>
    </w:rPr>
  </w:style>
  <w:style w:type="paragraph" w:styleId="Heading1">
    <w:name w:val="heading 1"/>
    <w:basedOn w:val="Normal"/>
    <w:next w:val="Normal"/>
    <w:link w:val="Heading1Char"/>
    <w:autoRedefine/>
    <w:uiPriority w:val="9"/>
    <w:qFormat/>
    <w:rsid w:val="00135791"/>
    <w:pPr>
      <w:keepNext/>
      <w:keepLines/>
      <w:spacing w:before="120" w:after="240"/>
      <w:outlineLvl w:val="0"/>
    </w:pPr>
    <w:rPr>
      <w:rFonts w:asciiTheme="majorHAnsi" w:eastAsiaTheme="majorEastAsia" w:hAnsiTheme="majorHAnsi" w:cstheme="majorBidi"/>
      <w:color w:val="0A5455" w:themeColor="text1"/>
      <w:sz w:val="36"/>
      <w:szCs w:val="22"/>
      <w:lang w:val="en-US"/>
    </w:rPr>
  </w:style>
  <w:style w:type="paragraph" w:styleId="Heading2">
    <w:name w:val="heading 2"/>
    <w:basedOn w:val="Normal"/>
    <w:next w:val="Normal"/>
    <w:link w:val="Heading2Char"/>
    <w:autoRedefine/>
    <w:uiPriority w:val="9"/>
    <w:unhideWhenUsed/>
    <w:qFormat/>
    <w:rsid w:val="00224D9C"/>
    <w:pPr>
      <w:keepNext/>
      <w:keepLines/>
      <w:spacing w:before="120" w:line="240" w:lineRule="auto"/>
      <w:outlineLvl w:val="1"/>
    </w:pPr>
    <w:rPr>
      <w:rFonts w:asciiTheme="majorHAnsi" w:eastAsiaTheme="majorEastAsia" w:hAnsiTheme="majorHAnsi" w:cstheme="majorBidi"/>
      <w:color w:val="3B9C7B" w:themeColor="background2"/>
      <w:sz w:val="32"/>
      <w:szCs w:val="26"/>
      <w:lang w:val="en-US"/>
    </w:rPr>
  </w:style>
  <w:style w:type="paragraph" w:styleId="Heading3">
    <w:name w:val="heading 3"/>
    <w:basedOn w:val="Normal"/>
    <w:next w:val="Normal"/>
    <w:link w:val="Heading3Char"/>
    <w:autoRedefine/>
    <w:uiPriority w:val="9"/>
    <w:unhideWhenUsed/>
    <w:qFormat/>
    <w:rsid w:val="00C041EB"/>
    <w:pPr>
      <w:keepNext/>
      <w:keepLines/>
      <w:spacing w:before="40" w:after="80"/>
      <w:outlineLvl w:val="2"/>
    </w:pPr>
    <w:rPr>
      <w:rFonts w:asciiTheme="majorHAnsi" w:eastAsiaTheme="majorEastAsia" w:hAnsiTheme="majorHAnsi" w:cstheme="majorBidi"/>
      <w:color w:val="0A5455" w:themeColor="text1"/>
      <w:sz w:val="28"/>
    </w:rPr>
  </w:style>
  <w:style w:type="paragraph" w:styleId="Heading4">
    <w:name w:val="heading 4"/>
    <w:basedOn w:val="Normal"/>
    <w:next w:val="Normal"/>
    <w:link w:val="Heading4Char"/>
    <w:autoRedefine/>
    <w:uiPriority w:val="9"/>
    <w:unhideWhenUsed/>
    <w:qFormat/>
    <w:rsid w:val="00224D9C"/>
    <w:pPr>
      <w:keepNext/>
      <w:keepLines/>
      <w:spacing w:before="40" w:after="80"/>
      <w:outlineLvl w:val="3"/>
    </w:pPr>
    <w:rPr>
      <w:rFonts w:asciiTheme="majorHAnsi" w:eastAsiaTheme="majorEastAsia" w:hAnsiTheme="majorHAnsi" w:cstheme="majorBidi"/>
      <w:iCs/>
      <w:color w:val="0A5455" w:themeColor="text1"/>
      <w:sz w:val="24"/>
    </w:rPr>
  </w:style>
  <w:style w:type="paragraph" w:styleId="Heading5">
    <w:name w:val="heading 5"/>
    <w:basedOn w:val="Normal"/>
    <w:next w:val="Normal"/>
    <w:link w:val="Heading5Char"/>
    <w:uiPriority w:val="9"/>
    <w:semiHidden/>
    <w:unhideWhenUsed/>
    <w:rsid w:val="002E4BB6"/>
    <w:pPr>
      <w:keepNext/>
      <w:keepLines/>
      <w:numPr>
        <w:ilvl w:val="4"/>
        <w:numId w:val="5"/>
      </w:numPr>
      <w:spacing w:before="40"/>
      <w:outlineLvl w:val="4"/>
    </w:pPr>
    <w:rPr>
      <w:rFonts w:asciiTheme="majorHAnsi" w:eastAsiaTheme="majorEastAsia" w:hAnsiTheme="majorHAnsi" w:cstheme="majorBidi"/>
      <w:color w:val="75A7B2" w:themeColor="accent1" w:themeShade="BF"/>
    </w:rPr>
  </w:style>
  <w:style w:type="paragraph" w:styleId="Heading6">
    <w:name w:val="heading 6"/>
    <w:basedOn w:val="Normal"/>
    <w:next w:val="Normal"/>
    <w:link w:val="Heading6Char"/>
    <w:uiPriority w:val="9"/>
    <w:semiHidden/>
    <w:unhideWhenUsed/>
    <w:qFormat/>
    <w:rsid w:val="002E4BB6"/>
    <w:pPr>
      <w:keepNext/>
      <w:keepLines/>
      <w:numPr>
        <w:ilvl w:val="5"/>
        <w:numId w:val="5"/>
      </w:numPr>
      <w:spacing w:before="40"/>
      <w:outlineLvl w:val="5"/>
    </w:pPr>
    <w:rPr>
      <w:rFonts w:asciiTheme="majorHAnsi" w:eastAsiaTheme="majorEastAsia" w:hAnsiTheme="majorHAnsi" w:cstheme="majorBidi"/>
      <w:color w:val="46747E" w:themeColor="accent1" w:themeShade="7F"/>
    </w:rPr>
  </w:style>
  <w:style w:type="paragraph" w:styleId="Heading7">
    <w:name w:val="heading 7"/>
    <w:basedOn w:val="Normal"/>
    <w:next w:val="Normal"/>
    <w:link w:val="Heading7Char"/>
    <w:uiPriority w:val="9"/>
    <w:semiHidden/>
    <w:unhideWhenUsed/>
    <w:qFormat/>
    <w:rsid w:val="002E4BB6"/>
    <w:pPr>
      <w:keepNext/>
      <w:keepLines/>
      <w:numPr>
        <w:ilvl w:val="6"/>
        <w:numId w:val="5"/>
      </w:numPr>
      <w:spacing w:before="40"/>
      <w:outlineLvl w:val="6"/>
    </w:pPr>
    <w:rPr>
      <w:rFonts w:asciiTheme="majorHAnsi" w:eastAsiaTheme="majorEastAsia" w:hAnsiTheme="majorHAnsi" w:cstheme="majorBidi"/>
      <w:i/>
      <w:iCs/>
      <w:color w:val="46747E" w:themeColor="accent1" w:themeShade="7F"/>
    </w:rPr>
  </w:style>
  <w:style w:type="paragraph" w:styleId="Heading8">
    <w:name w:val="heading 8"/>
    <w:basedOn w:val="Normal"/>
    <w:next w:val="Normal"/>
    <w:link w:val="Heading8Char"/>
    <w:uiPriority w:val="9"/>
    <w:semiHidden/>
    <w:unhideWhenUsed/>
    <w:qFormat/>
    <w:rsid w:val="002E4BB6"/>
    <w:pPr>
      <w:keepNext/>
      <w:keepLines/>
      <w:numPr>
        <w:ilvl w:val="7"/>
        <w:numId w:val="5"/>
      </w:numPr>
      <w:spacing w:before="40"/>
      <w:outlineLvl w:val="7"/>
    </w:pPr>
    <w:rPr>
      <w:rFonts w:asciiTheme="majorHAnsi" w:eastAsiaTheme="majorEastAsia" w:hAnsiTheme="majorHAnsi" w:cstheme="majorBidi"/>
      <w:color w:val="108B8D" w:themeColor="text1" w:themeTint="D8"/>
      <w:sz w:val="21"/>
      <w:szCs w:val="21"/>
    </w:rPr>
  </w:style>
  <w:style w:type="paragraph" w:styleId="Heading9">
    <w:name w:val="heading 9"/>
    <w:basedOn w:val="Normal"/>
    <w:next w:val="Normal"/>
    <w:link w:val="Heading9Char"/>
    <w:uiPriority w:val="9"/>
    <w:semiHidden/>
    <w:unhideWhenUsed/>
    <w:qFormat/>
    <w:rsid w:val="002E4BB6"/>
    <w:pPr>
      <w:keepNext/>
      <w:keepLines/>
      <w:numPr>
        <w:ilvl w:val="8"/>
        <w:numId w:val="5"/>
      </w:numPr>
      <w:spacing w:before="40"/>
      <w:outlineLvl w:val="8"/>
    </w:pPr>
    <w:rPr>
      <w:rFonts w:asciiTheme="majorHAnsi" w:eastAsiaTheme="majorEastAsia" w:hAnsiTheme="majorHAnsi" w:cstheme="majorBidi"/>
      <w:i/>
      <w:iCs/>
      <w:color w:val="108B8D"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5791"/>
    <w:rPr>
      <w:rFonts w:asciiTheme="majorHAnsi" w:eastAsiaTheme="majorEastAsia" w:hAnsiTheme="majorHAnsi" w:cstheme="majorBidi"/>
      <w:color w:val="0A5455" w:themeColor="text1"/>
      <w:sz w:val="36"/>
      <w:szCs w:val="22"/>
      <w:lang w:val="en-US"/>
    </w:rPr>
  </w:style>
  <w:style w:type="character" w:customStyle="1" w:styleId="Heading2Char">
    <w:name w:val="Heading 2 Char"/>
    <w:basedOn w:val="DefaultParagraphFont"/>
    <w:link w:val="Heading2"/>
    <w:uiPriority w:val="9"/>
    <w:rsid w:val="00224D9C"/>
    <w:rPr>
      <w:rFonts w:asciiTheme="majorHAnsi" w:eastAsiaTheme="majorEastAsia" w:hAnsiTheme="majorHAnsi" w:cstheme="majorBidi"/>
      <w:color w:val="3B9C7B" w:themeColor="background2"/>
      <w:sz w:val="32"/>
      <w:szCs w:val="26"/>
      <w:lang w:val="en-US"/>
    </w:rPr>
  </w:style>
  <w:style w:type="character" w:customStyle="1" w:styleId="Heading3Char">
    <w:name w:val="Heading 3 Char"/>
    <w:basedOn w:val="DefaultParagraphFont"/>
    <w:link w:val="Heading3"/>
    <w:uiPriority w:val="9"/>
    <w:rsid w:val="00C041EB"/>
    <w:rPr>
      <w:rFonts w:asciiTheme="majorHAnsi" w:eastAsiaTheme="majorEastAsia" w:hAnsiTheme="majorHAnsi" w:cstheme="majorBidi"/>
      <w:color w:val="0A5455" w:themeColor="text1"/>
      <w:sz w:val="28"/>
      <w:lang w:val="en-GB"/>
    </w:rPr>
  </w:style>
  <w:style w:type="paragraph" w:styleId="NoSpacing">
    <w:name w:val="No Spacing"/>
    <w:uiPriority w:val="1"/>
    <w:rsid w:val="002E4BB6"/>
  </w:style>
  <w:style w:type="character" w:customStyle="1" w:styleId="Heading4Char">
    <w:name w:val="Heading 4 Char"/>
    <w:basedOn w:val="DefaultParagraphFont"/>
    <w:link w:val="Heading4"/>
    <w:uiPriority w:val="9"/>
    <w:rsid w:val="00224D9C"/>
    <w:rPr>
      <w:rFonts w:asciiTheme="majorHAnsi" w:eastAsiaTheme="majorEastAsia" w:hAnsiTheme="majorHAnsi" w:cstheme="majorBidi"/>
      <w:iCs/>
      <w:color w:val="0A5455" w:themeColor="text1"/>
    </w:rPr>
  </w:style>
  <w:style w:type="paragraph" w:styleId="Subtitle">
    <w:name w:val="Subtitle"/>
    <w:aliases w:val="heading 5"/>
    <w:basedOn w:val="Normal"/>
    <w:next w:val="Normal"/>
    <w:link w:val="SubtitleChar"/>
    <w:autoRedefine/>
    <w:uiPriority w:val="11"/>
    <w:qFormat/>
    <w:rsid w:val="00224D9C"/>
    <w:pPr>
      <w:numPr>
        <w:ilvl w:val="1"/>
      </w:numPr>
      <w:spacing w:after="40" w:line="240" w:lineRule="auto"/>
    </w:pPr>
    <w:rPr>
      <w:rFonts w:eastAsiaTheme="minorEastAsia" w:cs="Times New Roman (Hoofdtekst CS)"/>
      <w:color w:val="3B9C7B" w:themeColor="background2"/>
      <w:sz w:val="22"/>
      <w:szCs w:val="22"/>
      <w:lang w:val="en-US"/>
    </w:rPr>
  </w:style>
  <w:style w:type="character" w:customStyle="1" w:styleId="SubtitleChar">
    <w:name w:val="Subtitle Char"/>
    <w:aliases w:val="heading 5 Char"/>
    <w:basedOn w:val="DefaultParagraphFont"/>
    <w:link w:val="Subtitle"/>
    <w:uiPriority w:val="11"/>
    <w:rsid w:val="00224D9C"/>
    <w:rPr>
      <w:rFonts w:eastAsiaTheme="minorEastAsia" w:cs="Times New Roman (Hoofdtekst CS)"/>
      <w:color w:val="3B9C7B" w:themeColor="background2"/>
      <w:sz w:val="22"/>
      <w:szCs w:val="22"/>
      <w:lang w:val="en-US"/>
    </w:rPr>
  </w:style>
  <w:style w:type="character" w:styleId="SubtleEmphasis">
    <w:name w:val="Subtle Emphasis"/>
    <w:aliases w:val="Quote"/>
    <w:basedOn w:val="DefaultParagraphFont"/>
    <w:uiPriority w:val="19"/>
    <w:qFormat/>
    <w:rsid w:val="002E4BB6"/>
    <w:rPr>
      <w:rFonts w:ascii="Arial" w:hAnsi="Arial"/>
      <w:b w:val="0"/>
      <w:i/>
      <w:iCs/>
      <w:color w:val="3B9C7B" w:themeColor="background2"/>
      <w:sz w:val="20"/>
    </w:rPr>
  </w:style>
  <w:style w:type="character" w:styleId="Emphasis">
    <w:name w:val="Emphasis"/>
    <w:aliases w:val="Italic"/>
    <w:uiPriority w:val="20"/>
    <w:qFormat/>
    <w:rsid w:val="002E4BB6"/>
    <w:rPr>
      <w:rFonts w:ascii="Arial" w:eastAsia="Times New Roman" w:hAnsi="Arial" w:cs="Open Sans"/>
      <w:b w:val="0"/>
      <w:i/>
      <w:iCs/>
      <w:color w:val="30302F" w:themeColor="accent6"/>
      <w:sz w:val="20"/>
      <w:szCs w:val="20"/>
      <w:shd w:val="clear" w:color="auto" w:fill="FFFFFF"/>
      <w:lang w:val="en-US" w:eastAsia="nl-NL"/>
    </w:rPr>
  </w:style>
  <w:style w:type="character" w:styleId="Strong">
    <w:name w:val="Strong"/>
    <w:aliases w:val="Bold"/>
    <w:uiPriority w:val="22"/>
    <w:qFormat/>
    <w:rsid w:val="002E4BB6"/>
    <w:rPr>
      <w:rFonts w:ascii="Arial" w:eastAsia="Times New Roman" w:hAnsi="Arial" w:cs="Open Sans"/>
      <w:b/>
      <w:bCs/>
      <w:i w:val="0"/>
      <w:color w:val="30302F" w:themeColor="accent6"/>
      <w:sz w:val="20"/>
      <w:szCs w:val="20"/>
      <w:shd w:val="clear" w:color="auto" w:fill="FFFFFF"/>
      <w:lang w:val="en-US" w:eastAsia="nl-NL"/>
    </w:rPr>
  </w:style>
  <w:style w:type="paragraph" w:styleId="ListParagraph">
    <w:name w:val="List Paragraph"/>
    <w:aliases w:val="list"/>
    <w:basedOn w:val="Normal"/>
    <w:uiPriority w:val="34"/>
    <w:rsid w:val="002E4BB6"/>
    <w:pPr>
      <w:numPr>
        <w:numId w:val="11"/>
      </w:numPr>
      <w:contextualSpacing/>
    </w:pPr>
  </w:style>
  <w:style w:type="numbering" w:customStyle="1" w:styleId="Huidigelijst1">
    <w:name w:val="Huidige lijst1"/>
    <w:uiPriority w:val="99"/>
    <w:rsid w:val="002E4BB6"/>
    <w:pPr>
      <w:numPr>
        <w:numId w:val="1"/>
      </w:numPr>
    </w:pPr>
  </w:style>
  <w:style w:type="numbering" w:styleId="111111">
    <w:name w:val="Outline List 2"/>
    <w:basedOn w:val="NoList"/>
    <w:uiPriority w:val="99"/>
    <w:semiHidden/>
    <w:unhideWhenUsed/>
    <w:rsid w:val="002E4BB6"/>
    <w:pPr>
      <w:numPr>
        <w:numId w:val="3"/>
      </w:numPr>
    </w:pPr>
  </w:style>
  <w:style w:type="numbering" w:customStyle="1" w:styleId="BulletstyleGOAP">
    <w:name w:val="Bullet style GOAP"/>
    <w:uiPriority w:val="99"/>
    <w:rsid w:val="002E4BB6"/>
    <w:pPr>
      <w:numPr>
        <w:numId w:val="2"/>
      </w:numPr>
    </w:pPr>
  </w:style>
  <w:style w:type="numbering" w:styleId="1ai">
    <w:name w:val="Outline List 1"/>
    <w:basedOn w:val="NoList"/>
    <w:uiPriority w:val="99"/>
    <w:semiHidden/>
    <w:unhideWhenUsed/>
    <w:rsid w:val="002E4BB6"/>
    <w:pPr>
      <w:numPr>
        <w:numId w:val="4"/>
      </w:numPr>
    </w:pPr>
  </w:style>
  <w:style w:type="character" w:customStyle="1" w:styleId="Heading5Char">
    <w:name w:val="Heading 5 Char"/>
    <w:basedOn w:val="DefaultParagraphFont"/>
    <w:link w:val="Heading5"/>
    <w:uiPriority w:val="9"/>
    <w:semiHidden/>
    <w:rsid w:val="002E4BB6"/>
    <w:rPr>
      <w:rFonts w:asciiTheme="majorHAnsi" w:eastAsiaTheme="majorEastAsia" w:hAnsiTheme="majorHAnsi" w:cstheme="majorBidi"/>
      <w:color w:val="75A7B2" w:themeColor="accent1" w:themeShade="BF"/>
      <w:sz w:val="20"/>
      <w:lang w:val="en-GB"/>
    </w:rPr>
  </w:style>
  <w:style w:type="character" w:customStyle="1" w:styleId="Heading6Char">
    <w:name w:val="Heading 6 Char"/>
    <w:basedOn w:val="DefaultParagraphFont"/>
    <w:link w:val="Heading6"/>
    <w:uiPriority w:val="9"/>
    <w:semiHidden/>
    <w:rsid w:val="002E4BB6"/>
    <w:rPr>
      <w:rFonts w:asciiTheme="majorHAnsi" w:eastAsiaTheme="majorEastAsia" w:hAnsiTheme="majorHAnsi" w:cstheme="majorBidi"/>
      <w:color w:val="46747E" w:themeColor="accent1" w:themeShade="7F"/>
      <w:sz w:val="20"/>
      <w:lang w:val="en-GB"/>
    </w:rPr>
  </w:style>
  <w:style w:type="character" w:customStyle="1" w:styleId="Heading7Char">
    <w:name w:val="Heading 7 Char"/>
    <w:basedOn w:val="DefaultParagraphFont"/>
    <w:link w:val="Heading7"/>
    <w:uiPriority w:val="9"/>
    <w:semiHidden/>
    <w:rsid w:val="002E4BB6"/>
    <w:rPr>
      <w:rFonts w:asciiTheme="majorHAnsi" w:eastAsiaTheme="majorEastAsia" w:hAnsiTheme="majorHAnsi" w:cstheme="majorBidi"/>
      <w:i/>
      <w:iCs/>
      <w:color w:val="46747E" w:themeColor="accent1" w:themeShade="7F"/>
      <w:sz w:val="20"/>
      <w:lang w:val="en-GB"/>
    </w:rPr>
  </w:style>
  <w:style w:type="character" w:customStyle="1" w:styleId="Heading8Char">
    <w:name w:val="Heading 8 Char"/>
    <w:basedOn w:val="DefaultParagraphFont"/>
    <w:link w:val="Heading8"/>
    <w:uiPriority w:val="9"/>
    <w:semiHidden/>
    <w:rsid w:val="002E4BB6"/>
    <w:rPr>
      <w:rFonts w:asciiTheme="majorHAnsi" w:eastAsiaTheme="majorEastAsia" w:hAnsiTheme="majorHAnsi" w:cstheme="majorBidi"/>
      <w:color w:val="108B8D" w:themeColor="text1" w:themeTint="D8"/>
      <w:sz w:val="21"/>
      <w:szCs w:val="21"/>
      <w:lang w:val="en-GB"/>
    </w:rPr>
  </w:style>
  <w:style w:type="character" w:customStyle="1" w:styleId="Heading9Char">
    <w:name w:val="Heading 9 Char"/>
    <w:basedOn w:val="DefaultParagraphFont"/>
    <w:link w:val="Heading9"/>
    <w:uiPriority w:val="9"/>
    <w:semiHidden/>
    <w:rsid w:val="002E4BB6"/>
    <w:rPr>
      <w:rFonts w:asciiTheme="majorHAnsi" w:eastAsiaTheme="majorEastAsia" w:hAnsiTheme="majorHAnsi" w:cstheme="majorBidi"/>
      <w:i/>
      <w:iCs/>
      <w:color w:val="108B8D" w:themeColor="text1" w:themeTint="D8"/>
      <w:sz w:val="21"/>
      <w:szCs w:val="21"/>
      <w:lang w:val="en-GB"/>
    </w:rPr>
  </w:style>
  <w:style w:type="numbering" w:customStyle="1" w:styleId="NumberlistGOAP">
    <w:name w:val="Number list GOAP"/>
    <w:uiPriority w:val="99"/>
    <w:rsid w:val="002E4BB6"/>
    <w:pPr>
      <w:numPr>
        <w:numId w:val="7"/>
      </w:numPr>
    </w:pPr>
  </w:style>
  <w:style w:type="numbering" w:customStyle="1" w:styleId="Stijl1">
    <w:name w:val="Stijl1"/>
    <w:uiPriority w:val="99"/>
    <w:rsid w:val="002E4BB6"/>
    <w:pPr>
      <w:numPr>
        <w:numId w:val="8"/>
      </w:numPr>
    </w:pPr>
  </w:style>
  <w:style w:type="numbering" w:customStyle="1" w:styleId="Stijl2">
    <w:name w:val="Stijl2"/>
    <w:uiPriority w:val="99"/>
    <w:rsid w:val="004169FC"/>
    <w:pPr>
      <w:numPr>
        <w:numId w:val="9"/>
      </w:numPr>
    </w:pPr>
  </w:style>
  <w:style w:type="table" w:styleId="TableGrid">
    <w:name w:val="Table Grid"/>
    <w:basedOn w:val="TableNormal"/>
    <w:uiPriority w:val="39"/>
    <w:rsid w:val="00D0656C"/>
    <w:rPr>
      <w:sz w:val="20"/>
    </w:rPr>
    <w:tblPr>
      <w:tblBorders>
        <w:insideH w:val="single" w:sz="6" w:space="0" w:color="B5D0D6" w:themeColor="accent1"/>
        <w:insideV w:val="single" w:sz="6" w:space="0" w:color="B5D0D6" w:themeColor="accent1"/>
      </w:tblBorders>
    </w:tblPr>
    <w:tcPr>
      <w:shd w:val="clear" w:color="auto" w:fill="auto"/>
    </w:tcPr>
  </w:style>
  <w:style w:type="paragraph" w:styleId="Header">
    <w:name w:val="header"/>
    <w:basedOn w:val="Normal"/>
    <w:link w:val="HeaderChar"/>
    <w:uiPriority w:val="99"/>
    <w:unhideWhenUsed/>
    <w:rsid w:val="00D6705A"/>
    <w:pPr>
      <w:tabs>
        <w:tab w:val="center" w:pos="4536"/>
        <w:tab w:val="right" w:pos="9072"/>
      </w:tabs>
      <w:spacing w:line="240" w:lineRule="auto"/>
    </w:pPr>
  </w:style>
  <w:style w:type="character" w:customStyle="1" w:styleId="HeaderChar">
    <w:name w:val="Header Char"/>
    <w:basedOn w:val="DefaultParagraphFont"/>
    <w:link w:val="Header"/>
    <w:uiPriority w:val="99"/>
    <w:rsid w:val="00D6705A"/>
    <w:rPr>
      <w:color w:val="30302F" w:themeColor="accent6"/>
      <w:sz w:val="20"/>
    </w:rPr>
  </w:style>
  <w:style w:type="paragraph" w:styleId="Footer">
    <w:name w:val="footer"/>
    <w:aliases w:val="Footnote"/>
    <w:basedOn w:val="Normal"/>
    <w:link w:val="FooterChar"/>
    <w:uiPriority w:val="99"/>
    <w:unhideWhenUsed/>
    <w:rsid w:val="00E2339D"/>
    <w:pPr>
      <w:tabs>
        <w:tab w:val="center" w:pos="4536"/>
        <w:tab w:val="right" w:pos="9072"/>
      </w:tabs>
      <w:spacing w:line="240" w:lineRule="auto"/>
    </w:pPr>
    <w:rPr>
      <w:sz w:val="16"/>
    </w:rPr>
  </w:style>
  <w:style w:type="character" w:customStyle="1" w:styleId="FooterChar">
    <w:name w:val="Footer Char"/>
    <w:aliases w:val="Footnote Char"/>
    <w:basedOn w:val="DefaultParagraphFont"/>
    <w:link w:val="Footer"/>
    <w:uiPriority w:val="99"/>
    <w:rsid w:val="00E2339D"/>
    <w:rPr>
      <w:color w:val="30302F" w:themeColor="accent6"/>
      <w:sz w:val="16"/>
    </w:rPr>
  </w:style>
  <w:style w:type="character" w:styleId="PageNumber">
    <w:name w:val="page number"/>
    <w:basedOn w:val="DefaultParagraphFont"/>
    <w:uiPriority w:val="99"/>
    <w:semiHidden/>
    <w:unhideWhenUsed/>
    <w:rsid w:val="00D6705A"/>
  </w:style>
  <w:style w:type="table" w:styleId="GridTable5Dark-Accent3">
    <w:name w:val="Grid Table 5 Dark Accent 3"/>
    <w:basedOn w:val="TableNormal"/>
    <w:uiPriority w:val="50"/>
    <w:rsid w:val="00D0656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BD7E6"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A3F58"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A3F58"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A3F58"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A3F58" w:themeFill="accent3"/>
      </w:tcPr>
    </w:tblStylePr>
    <w:tblStylePr w:type="band1Vert">
      <w:tblPr/>
      <w:tcPr>
        <w:shd w:val="clear" w:color="auto" w:fill="98B0CE" w:themeFill="accent3" w:themeFillTint="66"/>
      </w:tcPr>
    </w:tblStylePr>
    <w:tblStylePr w:type="band1Horz">
      <w:tblPr/>
      <w:tcPr>
        <w:shd w:val="clear" w:color="auto" w:fill="98B0CE" w:themeFill="accent3" w:themeFillTint="66"/>
      </w:tcPr>
    </w:tblStylePr>
  </w:style>
  <w:style w:type="table" w:styleId="TableGridLight">
    <w:name w:val="Grid Table Light"/>
    <w:basedOn w:val="TableNormal"/>
    <w:uiPriority w:val="40"/>
    <w:rsid w:val="00D0656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D0656C"/>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0656C"/>
    <w:tblPr>
      <w:tblStyleRowBandSize w:val="1"/>
      <w:tblStyleColBandSize w:val="1"/>
      <w:tblBorders>
        <w:top w:val="single" w:sz="4" w:space="0" w:color="44E6E9" w:themeColor="text1" w:themeTint="80"/>
        <w:bottom w:val="single" w:sz="4" w:space="0" w:color="44E6E9" w:themeColor="text1" w:themeTint="80"/>
      </w:tblBorders>
    </w:tblPr>
    <w:tblStylePr w:type="firstRow">
      <w:rPr>
        <w:b/>
        <w:bCs/>
      </w:rPr>
      <w:tblPr/>
      <w:tcPr>
        <w:tcBorders>
          <w:bottom w:val="single" w:sz="4" w:space="0" w:color="44E6E9" w:themeColor="text1" w:themeTint="80"/>
        </w:tcBorders>
      </w:tcPr>
    </w:tblStylePr>
    <w:tblStylePr w:type="lastRow">
      <w:rPr>
        <w:b/>
        <w:bCs/>
      </w:rPr>
      <w:tblPr/>
      <w:tcPr>
        <w:tcBorders>
          <w:top w:val="single" w:sz="4" w:space="0" w:color="44E6E9" w:themeColor="text1" w:themeTint="80"/>
        </w:tcBorders>
      </w:tcPr>
    </w:tblStylePr>
    <w:tblStylePr w:type="firstCol">
      <w:rPr>
        <w:b/>
        <w:bCs/>
      </w:rPr>
    </w:tblStylePr>
    <w:tblStylePr w:type="lastCol">
      <w:rPr>
        <w:b/>
        <w:bCs/>
      </w:rPr>
    </w:tblStylePr>
    <w:tblStylePr w:type="band1Vert">
      <w:tblPr/>
      <w:tcPr>
        <w:tcBorders>
          <w:left w:val="single" w:sz="4" w:space="0" w:color="44E6E9" w:themeColor="text1" w:themeTint="80"/>
          <w:right w:val="single" w:sz="4" w:space="0" w:color="44E6E9" w:themeColor="text1" w:themeTint="80"/>
        </w:tcBorders>
      </w:tcPr>
    </w:tblStylePr>
    <w:tblStylePr w:type="band2Vert">
      <w:tblPr/>
      <w:tcPr>
        <w:tcBorders>
          <w:left w:val="single" w:sz="4" w:space="0" w:color="44E6E9" w:themeColor="text1" w:themeTint="80"/>
          <w:right w:val="single" w:sz="4" w:space="0" w:color="44E6E9" w:themeColor="text1" w:themeTint="80"/>
        </w:tcBorders>
      </w:tcPr>
    </w:tblStylePr>
    <w:tblStylePr w:type="band1Horz">
      <w:tblPr/>
      <w:tcPr>
        <w:tcBorders>
          <w:top w:val="single" w:sz="4" w:space="0" w:color="44E6E9" w:themeColor="text1" w:themeTint="80"/>
          <w:bottom w:val="single" w:sz="4" w:space="0" w:color="44E6E9" w:themeColor="text1" w:themeTint="80"/>
        </w:tcBorders>
      </w:tcPr>
    </w:tblStylePr>
  </w:style>
  <w:style w:type="table" w:styleId="PlainTable3">
    <w:name w:val="Plain Table 3"/>
    <w:basedOn w:val="TableNormal"/>
    <w:uiPriority w:val="43"/>
    <w:rsid w:val="00D0656C"/>
    <w:tblPr>
      <w:tblStyleRowBandSize w:val="1"/>
      <w:tblStyleColBandSize w:val="1"/>
    </w:tblPr>
    <w:tblStylePr w:type="firstRow">
      <w:rPr>
        <w:b/>
        <w:bCs/>
        <w:caps/>
      </w:rPr>
      <w:tblPr/>
      <w:tcPr>
        <w:tcBorders>
          <w:bottom w:val="single" w:sz="4" w:space="0" w:color="44E6E9"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44E6E9"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0656C"/>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0656C"/>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E6E9"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E6E9"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E6E9"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E6E9"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D0656C"/>
    <w:tblPr>
      <w:tblStyleRowBandSize w:val="1"/>
      <w:tblStyleColBandSize w:val="1"/>
      <w:tblBorders>
        <w:top w:val="single" w:sz="4" w:space="0" w:color="6AEBED" w:themeColor="text1" w:themeTint="66"/>
        <w:left w:val="single" w:sz="4" w:space="0" w:color="6AEBED" w:themeColor="text1" w:themeTint="66"/>
        <w:bottom w:val="single" w:sz="4" w:space="0" w:color="6AEBED" w:themeColor="text1" w:themeTint="66"/>
        <w:right w:val="single" w:sz="4" w:space="0" w:color="6AEBED" w:themeColor="text1" w:themeTint="66"/>
        <w:insideH w:val="single" w:sz="4" w:space="0" w:color="6AEBED" w:themeColor="text1" w:themeTint="66"/>
        <w:insideV w:val="single" w:sz="4" w:space="0" w:color="6AEBED" w:themeColor="text1" w:themeTint="66"/>
      </w:tblBorders>
    </w:tblPr>
    <w:tblStylePr w:type="firstRow">
      <w:rPr>
        <w:b/>
        <w:bCs/>
      </w:rPr>
      <w:tblPr/>
      <w:tcPr>
        <w:tcBorders>
          <w:bottom w:val="single" w:sz="12" w:space="0" w:color="20E1E4" w:themeColor="text1" w:themeTint="99"/>
        </w:tcBorders>
      </w:tcPr>
    </w:tblStylePr>
    <w:tblStylePr w:type="lastRow">
      <w:rPr>
        <w:b/>
        <w:bCs/>
      </w:rPr>
      <w:tblPr/>
      <w:tcPr>
        <w:tcBorders>
          <w:top w:val="double" w:sz="2" w:space="0" w:color="20E1E4"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0656C"/>
    <w:tblPr>
      <w:tblStyleRowBandSize w:val="1"/>
      <w:tblStyleColBandSize w:val="1"/>
      <w:tblBorders>
        <w:top w:val="single" w:sz="4" w:space="0" w:color="C1DAE1" w:themeColor="accent2" w:themeTint="66"/>
        <w:left w:val="single" w:sz="4" w:space="0" w:color="C1DAE1" w:themeColor="accent2" w:themeTint="66"/>
        <w:bottom w:val="single" w:sz="4" w:space="0" w:color="C1DAE1" w:themeColor="accent2" w:themeTint="66"/>
        <w:right w:val="single" w:sz="4" w:space="0" w:color="C1DAE1" w:themeColor="accent2" w:themeTint="66"/>
        <w:insideH w:val="single" w:sz="4" w:space="0" w:color="C1DAE1" w:themeColor="accent2" w:themeTint="66"/>
        <w:insideV w:val="single" w:sz="4" w:space="0" w:color="C1DAE1" w:themeColor="accent2" w:themeTint="66"/>
      </w:tblBorders>
    </w:tblPr>
    <w:tblStylePr w:type="firstRow">
      <w:rPr>
        <w:b/>
        <w:bCs/>
      </w:rPr>
      <w:tblPr/>
      <w:tcPr>
        <w:tcBorders>
          <w:bottom w:val="single" w:sz="12" w:space="0" w:color="A3C7D2" w:themeColor="accent2" w:themeTint="99"/>
        </w:tcBorders>
      </w:tcPr>
    </w:tblStylePr>
    <w:tblStylePr w:type="lastRow">
      <w:rPr>
        <w:b/>
        <w:bCs/>
      </w:rPr>
      <w:tblPr/>
      <w:tcPr>
        <w:tcBorders>
          <w:top w:val="double" w:sz="2" w:space="0" w:color="A3C7D2" w:themeColor="accent2" w:themeTint="99"/>
        </w:tcBorders>
      </w:tcPr>
    </w:tblStylePr>
    <w:tblStylePr w:type="firstCol">
      <w:rPr>
        <w:b/>
        <w:bCs/>
      </w:rPr>
    </w:tblStylePr>
    <w:tblStylePr w:type="lastCol">
      <w:rPr>
        <w:b/>
        <w:bCs/>
      </w:rPr>
    </w:tblStylePr>
  </w:style>
  <w:style w:type="table" w:styleId="GridTable7ColourfulAccent1">
    <w:name w:val="Grid Table 7 Colorful Accent 1"/>
    <w:basedOn w:val="TableNormal"/>
    <w:uiPriority w:val="52"/>
    <w:rsid w:val="00D0656C"/>
    <w:rPr>
      <w:color w:val="75A7B2" w:themeColor="accent1" w:themeShade="BF"/>
    </w:rPr>
    <w:tblPr>
      <w:tblStyleRowBandSize w:val="1"/>
      <w:tblStyleColBandSize w:val="1"/>
      <w:tblBorders>
        <w:top w:val="single" w:sz="4" w:space="0" w:color="D2E2E6" w:themeColor="accent1" w:themeTint="99"/>
        <w:left w:val="single" w:sz="4" w:space="0" w:color="D2E2E6" w:themeColor="accent1" w:themeTint="99"/>
        <w:bottom w:val="single" w:sz="4" w:space="0" w:color="D2E2E6" w:themeColor="accent1" w:themeTint="99"/>
        <w:right w:val="single" w:sz="4" w:space="0" w:color="D2E2E6" w:themeColor="accent1" w:themeTint="99"/>
        <w:insideH w:val="single" w:sz="4" w:space="0" w:color="D2E2E6" w:themeColor="accent1" w:themeTint="99"/>
        <w:insideV w:val="single" w:sz="4" w:space="0" w:color="D2E2E6"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0F5F6" w:themeFill="accent1" w:themeFillTint="33"/>
      </w:tcPr>
    </w:tblStylePr>
    <w:tblStylePr w:type="band1Horz">
      <w:tblPr/>
      <w:tcPr>
        <w:shd w:val="clear" w:color="auto" w:fill="F0F5F6" w:themeFill="accent1" w:themeFillTint="33"/>
      </w:tcPr>
    </w:tblStylePr>
    <w:tblStylePr w:type="neCell">
      <w:tblPr/>
      <w:tcPr>
        <w:tcBorders>
          <w:bottom w:val="single" w:sz="4" w:space="0" w:color="D2E2E6" w:themeColor="accent1" w:themeTint="99"/>
        </w:tcBorders>
      </w:tcPr>
    </w:tblStylePr>
    <w:tblStylePr w:type="nwCell">
      <w:tblPr/>
      <w:tcPr>
        <w:tcBorders>
          <w:bottom w:val="single" w:sz="4" w:space="0" w:color="D2E2E6" w:themeColor="accent1" w:themeTint="99"/>
        </w:tcBorders>
      </w:tcPr>
    </w:tblStylePr>
    <w:tblStylePr w:type="seCell">
      <w:tblPr/>
      <w:tcPr>
        <w:tcBorders>
          <w:top w:val="single" w:sz="4" w:space="0" w:color="D2E2E6" w:themeColor="accent1" w:themeTint="99"/>
        </w:tcBorders>
      </w:tcPr>
    </w:tblStylePr>
    <w:tblStylePr w:type="swCell">
      <w:tblPr/>
      <w:tcPr>
        <w:tcBorders>
          <w:top w:val="single" w:sz="4" w:space="0" w:color="D2E2E6" w:themeColor="accent1" w:themeTint="99"/>
        </w:tcBorders>
      </w:tcPr>
    </w:tblStylePr>
  </w:style>
  <w:style w:type="table" w:styleId="GridTable5Dark-Accent1">
    <w:name w:val="Grid Table 5 Dark Accent 1"/>
    <w:basedOn w:val="TableNormal"/>
    <w:uiPriority w:val="50"/>
    <w:rsid w:val="00D0656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0F5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5D0D6"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5D0D6"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5D0D6"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5D0D6" w:themeFill="accent1"/>
      </w:tcPr>
    </w:tblStylePr>
    <w:tblStylePr w:type="band1Vert">
      <w:tblPr/>
      <w:tcPr>
        <w:shd w:val="clear" w:color="auto" w:fill="E1ECEE" w:themeFill="accent1" w:themeFillTint="66"/>
      </w:tcPr>
    </w:tblStylePr>
    <w:tblStylePr w:type="band1Horz">
      <w:tblPr/>
      <w:tcPr>
        <w:shd w:val="clear" w:color="auto" w:fill="E1ECEE" w:themeFill="accent1" w:themeFillTint="66"/>
      </w:tcPr>
    </w:tblStylePr>
  </w:style>
  <w:style w:type="table" w:customStyle="1" w:styleId="GOAP">
    <w:name w:val="GOAP"/>
    <w:basedOn w:val="TableNormal"/>
    <w:uiPriority w:val="99"/>
    <w:rsid w:val="00D0656C"/>
    <w:tblPr/>
  </w:style>
  <w:style w:type="character" w:styleId="BookTitle">
    <w:name w:val="Book Title"/>
    <w:aliases w:val="Figure Caption"/>
    <w:uiPriority w:val="33"/>
    <w:qFormat/>
    <w:rsid w:val="00210D00"/>
    <w:rPr>
      <w:i w:val="0"/>
      <w:color w:val="30302F" w:themeColor="accent6"/>
      <w:sz w:val="16"/>
    </w:rPr>
  </w:style>
  <w:style w:type="paragraph" w:customStyle="1" w:styleId="Figure">
    <w:name w:val="Figure"/>
    <w:basedOn w:val="Normal"/>
    <w:autoRedefine/>
    <w:rsid w:val="00E2339D"/>
    <w:pPr>
      <w:spacing w:line="360" w:lineRule="auto"/>
    </w:pPr>
    <w:rPr>
      <w:i/>
      <w:iCs/>
      <w:color w:val="717171" w:themeColor="accent5"/>
      <w:sz w:val="16"/>
      <w:szCs w:val="16"/>
      <w:lang w:val="en-US"/>
    </w:rPr>
  </w:style>
  <w:style w:type="paragraph" w:styleId="TOC3">
    <w:name w:val="toc 3"/>
    <w:basedOn w:val="Normal"/>
    <w:next w:val="Normal"/>
    <w:autoRedefine/>
    <w:uiPriority w:val="39"/>
    <w:unhideWhenUsed/>
    <w:rsid w:val="00224D9C"/>
    <w:pPr>
      <w:tabs>
        <w:tab w:val="right" w:leader="dot" w:pos="9062"/>
      </w:tabs>
      <w:ind w:left="400"/>
    </w:pPr>
    <w:rPr>
      <w:rFonts w:cstheme="minorHAnsi"/>
      <w:szCs w:val="20"/>
    </w:rPr>
  </w:style>
  <w:style w:type="paragraph" w:styleId="TOC1">
    <w:name w:val="toc 1"/>
    <w:basedOn w:val="Normal"/>
    <w:next w:val="Normal"/>
    <w:autoRedefine/>
    <w:uiPriority w:val="39"/>
    <w:unhideWhenUsed/>
    <w:rsid w:val="00224D9C"/>
    <w:pPr>
      <w:spacing w:before="240"/>
    </w:pPr>
    <w:rPr>
      <w:rFonts w:cstheme="minorHAnsi"/>
      <w:b/>
      <w:bCs/>
      <w:szCs w:val="20"/>
    </w:rPr>
  </w:style>
  <w:style w:type="paragraph" w:styleId="TOC2">
    <w:name w:val="toc 2"/>
    <w:basedOn w:val="Normal"/>
    <w:next w:val="Normal"/>
    <w:autoRedefine/>
    <w:uiPriority w:val="39"/>
    <w:unhideWhenUsed/>
    <w:rsid w:val="00224D9C"/>
    <w:pPr>
      <w:spacing w:before="120"/>
      <w:ind w:left="200"/>
    </w:pPr>
    <w:rPr>
      <w:rFonts w:cstheme="minorHAnsi"/>
      <w:i/>
      <w:iCs/>
      <w:szCs w:val="20"/>
    </w:rPr>
  </w:style>
  <w:style w:type="character" w:styleId="Hyperlink">
    <w:name w:val="Hyperlink"/>
    <w:basedOn w:val="DefaultParagraphFont"/>
    <w:uiPriority w:val="99"/>
    <w:unhideWhenUsed/>
    <w:rsid w:val="00224D9C"/>
    <w:rPr>
      <w:color w:val="5EB593" w:themeColor="hyperlink"/>
      <w:u w:val="single"/>
    </w:rPr>
  </w:style>
  <w:style w:type="paragraph" w:styleId="TOC4">
    <w:name w:val="toc 4"/>
    <w:basedOn w:val="Normal"/>
    <w:next w:val="Normal"/>
    <w:autoRedefine/>
    <w:uiPriority w:val="39"/>
    <w:unhideWhenUsed/>
    <w:rsid w:val="00224D9C"/>
    <w:pPr>
      <w:ind w:left="600"/>
    </w:pPr>
    <w:rPr>
      <w:rFonts w:cstheme="minorHAnsi"/>
      <w:szCs w:val="20"/>
    </w:rPr>
  </w:style>
  <w:style w:type="paragraph" w:styleId="TOC5">
    <w:name w:val="toc 5"/>
    <w:basedOn w:val="Normal"/>
    <w:next w:val="Normal"/>
    <w:autoRedefine/>
    <w:uiPriority w:val="39"/>
    <w:unhideWhenUsed/>
    <w:rsid w:val="00224D9C"/>
    <w:pPr>
      <w:ind w:left="800"/>
    </w:pPr>
    <w:rPr>
      <w:rFonts w:cstheme="minorHAnsi"/>
      <w:szCs w:val="20"/>
    </w:rPr>
  </w:style>
  <w:style w:type="paragraph" w:styleId="TOC6">
    <w:name w:val="toc 6"/>
    <w:basedOn w:val="Normal"/>
    <w:next w:val="Normal"/>
    <w:autoRedefine/>
    <w:uiPriority w:val="39"/>
    <w:unhideWhenUsed/>
    <w:rsid w:val="00224D9C"/>
    <w:pPr>
      <w:ind w:left="1000"/>
    </w:pPr>
    <w:rPr>
      <w:rFonts w:cstheme="minorHAnsi"/>
      <w:szCs w:val="20"/>
    </w:rPr>
  </w:style>
  <w:style w:type="paragraph" w:styleId="TOC7">
    <w:name w:val="toc 7"/>
    <w:basedOn w:val="Normal"/>
    <w:next w:val="Normal"/>
    <w:autoRedefine/>
    <w:uiPriority w:val="39"/>
    <w:unhideWhenUsed/>
    <w:rsid w:val="00224D9C"/>
    <w:pPr>
      <w:ind w:left="1200"/>
    </w:pPr>
    <w:rPr>
      <w:rFonts w:cstheme="minorHAnsi"/>
      <w:szCs w:val="20"/>
    </w:rPr>
  </w:style>
  <w:style w:type="paragraph" w:styleId="TOC8">
    <w:name w:val="toc 8"/>
    <w:basedOn w:val="Normal"/>
    <w:next w:val="Normal"/>
    <w:autoRedefine/>
    <w:uiPriority w:val="39"/>
    <w:unhideWhenUsed/>
    <w:rsid w:val="00224D9C"/>
    <w:pPr>
      <w:ind w:left="1400"/>
    </w:pPr>
    <w:rPr>
      <w:rFonts w:cstheme="minorHAnsi"/>
      <w:szCs w:val="20"/>
    </w:rPr>
  </w:style>
  <w:style w:type="paragraph" w:styleId="TOC9">
    <w:name w:val="toc 9"/>
    <w:basedOn w:val="Normal"/>
    <w:next w:val="Normal"/>
    <w:autoRedefine/>
    <w:uiPriority w:val="39"/>
    <w:unhideWhenUsed/>
    <w:rsid w:val="00224D9C"/>
    <w:pPr>
      <w:ind w:left="1600"/>
    </w:pPr>
    <w:rPr>
      <w:rFonts w:cstheme="minorHAnsi"/>
      <w:szCs w:val="20"/>
    </w:rPr>
  </w:style>
  <w:style w:type="paragraph" w:styleId="NormalWeb">
    <w:name w:val="Normal (Web)"/>
    <w:basedOn w:val="Normal"/>
    <w:uiPriority w:val="99"/>
    <w:semiHidden/>
    <w:unhideWhenUsed/>
    <w:rsid w:val="00224D9C"/>
    <w:pPr>
      <w:spacing w:before="100" w:beforeAutospacing="1" w:after="100" w:afterAutospacing="1" w:line="240" w:lineRule="auto"/>
    </w:pPr>
    <w:rPr>
      <w:rFonts w:ascii="Times New Roman" w:eastAsia="Times New Roman" w:hAnsi="Times New Roman" w:cs="Times New Roman"/>
      <w:color w:val="auto"/>
      <w:sz w:val="24"/>
      <w:lang w:eastAsia="nl-NL"/>
    </w:rPr>
  </w:style>
  <w:style w:type="character" w:styleId="UnresolvedMention">
    <w:name w:val="Unresolved Mention"/>
    <w:basedOn w:val="DefaultParagraphFont"/>
    <w:uiPriority w:val="99"/>
    <w:semiHidden/>
    <w:unhideWhenUsed/>
    <w:rsid w:val="00224D9C"/>
    <w:rPr>
      <w:color w:val="605E5C"/>
      <w:shd w:val="clear" w:color="auto" w:fill="E1DFDD"/>
    </w:rPr>
  </w:style>
  <w:style w:type="paragraph" w:styleId="Caption">
    <w:name w:val="caption"/>
    <w:aliases w:val="Figure Caption - Title bold"/>
    <w:basedOn w:val="Normal"/>
    <w:next w:val="Normal"/>
    <w:uiPriority w:val="35"/>
    <w:unhideWhenUsed/>
    <w:qFormat/>
    <w:rsid w:val="002531EC"/>
    <w:pPr>
      <w:spacing w:after="200"/>
    </w:pPr>
    <w:rPr>
      <w:b/>
      <w:i/>
      <w:iCs/>
      <w:sz w:val="16"/>
      <w:szCs w:val="18"/>
    </w:rPr>
  </w:style>
  <w:style w:type="paragraph" w:styleId="FootnoteText">
    <w:name w:val="footnote text"/>
    <w:aliases w:val="Footnote text"/>
    <w:basedOn w:val="Normal"/>
    <w:link w:val="FootnoteTextChar"/>
    <w:uiPriority w:val="99"/>
    <w:unhideWhenUsed/>
    <w:rsid w:val="00753558"/>
    <w:pPr>
      <w:spacing w:line="240" w:lineRule="auto"/>
    </w:pPr>
    <w:rPr>
      <w:sz w:val="16"/>
      <w:szCs w:val="20"/>
    </w:rPr>
  </w:style>
  <w:style w:type="character" w:customStyle="1" w:styleId="FootnoteTextChar">
    <w:name w:val="Footnote Text Char"/>
    <w:aliases w:val="Footnote text Char"/>
    <w:basedOn w:val="DefaultParagraphFont"/>
    <w:link w:val="FootnoteText"/>
    <w:uiPriority w:val="99"/>
    <w:rsid w:val="00753558"/>
    <w:rPr>
      <w:color w:val="30302F" w:themeColor="accent6"/>
      <w:sz w:val="16"/>
      <w:szCs w:val="20"/>
    </w:rPr>
  </w:style>
  <w:style w:type="character" w:styleId="FootnoteReference">
    <w:name w:val="footnote reference"/>
    <w:basedOn w:val="DefaultParagraphFont"/>
    <w:uiPriority w:val="99"/>
    <w:semiHidden/>
    <w:unhideWhenUsed/>
    <w:rsid w:val="00EA4650"/>
    <w:rPr>
      <w:vertAlign w:val="superscript"/>
    </w:rPr>
  </w:style>
  <w:style w:type="paragraph" w:styleId="TableofFigures">
    <w:name w:val="table of figures"/>
    <w:aliases w:val="List with images"/>
    <w:basedOn w:val="Normal"/>
    <w:next w:val="Normal"/>
    <w:uiPriority w:val="99"/>
    <w:unhideWhenUsed/>
    <w:qFormat/>
    <w:rsid w:val="00550A95"/>
    <w:rPr>
      <w:rFonts w:cstheme="minorHAnsi"/>
      <w:bCs/>
      <w:szCs w:val="20"/>
    </w:rPr>
  </w:style>
  <w:style w:type="character" w:styleId="CommentReference">
    <w:name w:val="annotation reference"/>
    <w:basedOn w:val="DefaultParagraphFont"/>
    <w:uiPriority w:val="99"/>
    <w:semiHidden/>
    <w:unhideWhenUsed/>
    <w:rsid w:val="005F5969"/>
    <w:rPr>
      <w:sz w:val="16"/>
      <w:szCs w:val="16"/>
    </w:rPr>
  </w:style>
  <w:style w:type="paragraph" w:styleId="CommentText">
    <w:name w:val="annotation text"/>
    <w:basedOn w:val="Normal"/>
    <w:link w:val="CommentTextChar"/>
    <w:uiPriority w:val="99"/>
    <w:semiHidden/>
    <w:unhideWhenUsed/>
    <w:rsid w:val="005F5969"/>
    <w:pPr>
      <w:spacing w:line="240" w:lineRule="auto"/>
    </w:pPr>
    <w:rPr>
      <w:szCs w:val="20"/>
    </w:rPr>
  </w:style>
  <w:style w:type="character" w:customStyle="1" w:styleId="CommentTextChar">
    <w:name w:val="Comment Text Char"/>
    <w:basedOn w:val="DefaultParagraphFont"/>
    <w:link w:val="CommentText"/>
    <w:uiPriority w:val="99"/>
    <w:semiHidden/>
    <w:rsid w:val="005F5969"/>
    <w:rPr>
      <w:color w:val="30302F" w:themeColor="accent6"/>
      <w:sz w:val="20"/>
      <w:szCs w:val="20"/>
    </w:rPr>
  </w:style>
  <w:style w:type="paragraph" w:styleId="CommentSubject">
    <w:name w:val="annotation subject"/>
    <w:basedOn w:val="CommentText"/>
    <w:next w:val="CommentText"/>
    <w:link w:val="CommentSubjectChar"/>
    <w:uiPriority w:val="99"/>
    <w:semiHidden/>
    <w:unhideWhenUsed/>
    <w:rsid w:val="005F5969"/>
    <w:rPr>
      <w:b/>
      <w:bCs/>
    </w:rPr>
  </w:style>
  <w:style w:type="character" w:customStyle="1" w:styleId="CommentSubjectChar">
    <w:name w:val="Comment Subject Char"/>
    <w:basedOn w:val="CommentTextChar"/>
    <w:link w:val="CommentSubject"/>
    <w:uiPriority w:val="99"/>
    <w:semiHidden/>
    <w:rsid w:val="005F5969"/>
    <w:rPr>
      <w:b/>
      <w:bCs/>
      <w:color w:val="30302F" w:themeColor="accent6"/>
      <w:sz w:val="20"/>
      <w:szCs w:val="20"/>
    </w:rPr>
  </w:style>
  <w:style w:type="paragraph" w:styleId="ListNumber">
    <w:name w:val="List Number"/>
    <w:aliases w:val="Numbered list - short list"/>
    <w:basedOn w:val="ListParagraph"/>
    <w:uiPriority w:val="99"/>
    <w:unhideWhenUsed/>
    <w:qFormat/>
    <w:rsid w:val="00BF43E5"/>
    <w:pPr>
      <w:numPr>
        <w:numId w:val="20"/>
      </w:numPr>
    </w:pPr>
  </w:style>
  <w:style w:type="paragraph" w:styleId="List">
    <w:name w:val="List"/>
    <w:aliases w:val="List (1,a,i)"/>
    <w:basedOn w:val="ListParagraph"/>
    <w:uiPriority w:val="99"/>
    <w:unhideWhenUsed/>
    <w:qFormat/>
    <w:rsid w:val="00BF43E5"/>
    <w:pPr>
      <w:numPr>
        <w:numId w:val="19"/>
      </w:numPr>
    </w:pPr>
  </w:style>
  <w:style w:type="paragraph" w:styleId="ListBullet">
    <w:name w:val="List Bullet"/>
    <w:aliases w:val="Bullets"/>
    <w:basedOn w:val="ListParagraph"/>
    <w:uiPriority w:val="99"/>
    <w:unhideWhenUsed/>
    <w:qFormat/>
    <w:rsid w:val="004249AB"/>
    <w:pPr>
      <w:numPr>
        <w:numId w:val="6"/>
      </w:numPr>
    </w:pPr>
  </w:style>
  <w:style w:type="paragraph" w:styleId="Title">
    <w:name w:val="Title"/>
    <w:aliases w:val="Title cover page"/>
    <w:next w:val="Normal"/>
    <w:link w:val="TitleChar"/>
    <w:uiPriority w:val="10"/>
    <w:qFormat/>
    <w:rsid w:val="00E21101"/>
    <w:pPr>
      <w:spacing w:after="120" w:line="276" w:lineRule="auto"/>
    </w:pPr>
    <w:rPr>
      <w:rFonts w:asciiTheme="majorHAnsi" w:eastAsiaTheme="majorEastAsia" w:hAnsiTheme="majorHAnsi" w:cstheme="majorBidi"/>
      <w:color w:val="0A5455" w:themeColor="text1"/>
      <w:sz w:val="28"/>
      <w:lang w:val="en-GB"/>
    </w:rPr>
  </w:style>
  <w:style w:type="character" w:customStyle="1" w:styleId="TitleChar">
    <w:name w:val="Title Char"/>
    <w:aliases w:val="Title cover page Char"/>
    <w:basedOn w:val="DefaultParagraphFont"/>
    <w:link w:val="Title"/>
    <w:uiPriority w:val="10"/>
    <w:rsid w:val="00E21101"/>
    <w:rPr>
      <w:rFonts w:asciiTheme="majorHAnsi" w:eastAsiaTheme="majorEastAsia" w:hAnsiTheme="majorHAnsi" w:cstheme="majorBidi"/>
      <w:color w:val="0A5455" w:themeColor="text1"/>
      <w:sz w:val="28"/>
      <w:lang w:val="en-GB"/>
    </w:rPr>
  </w:style>
  <w:style w:type="paragraph" w:styleId="Index1">
    <w:name w:val="index 1"/>
    <w:basedOn w:val="Normal"/>
    <w:next w:val="Normal"/>
    <w:autoRedefine/>
    <w:uiPriority w:val="99"/>
    <w:semiHidden/>
    <w:unhideWhenUsed/>
    <w:rsid w:val="00E21101"/>
    <w:pPr>
      <w:spacing w:after="0" w:line="240" w:lineRule="auto"/>
      <w:ind w:left="200" w:hanging="200"/>
    </w:pPr>
  </w:style>
  <w:style w:type="paragraph" w:styleId="IndexHeading">
    <w:name w:val="index heading"/>
    <w:aliases w:val="Heading table of contents"/>
    <w:next w:val="Index1"/>
    <w:uiPriority w:val="99"/>
    <w:unhideWhenUsed/>
    <w:qFormat/>
    <w:rsid w:val="00E21101"/>
    <w:pPr>
      <w:spacing w:after="120" w:line="276" w:lineRule="auto"/>
    </w:pPr>
    <w:rPr>
      <w:rFonts w:asciiTheme="majorHAnsi" w:eastAsiaTheme="majorEastAsia" w:hAnsiTheme="majorHAnsi" w:cstheme="majorBidi"/>
      <w:color w:val="0A5455" w:themeColor="text1"/>
      <w:sz w:val="36"/>
      <w:szCs w:val="22"/>
      <w:lang w:val="en-US"/>
    </w:rPr>
  </w:style>
  <w:style w:type="paragraph" w:customStyle="1" w:styleId="Bullet-paragraph-6pt">
    <w:name w:val="Bullet - paragraph - 6pt"/>
    <w:basedOn w:val="ListBullet"/>
    <w:qFormat/>
    <w:rsid w:val="00C041EB"/>
    <w:pPr>
      <w:spacing w:before="240" w:after="240"/>
      <w:contextualSpacing w:val="0"/>
    </w:pPr>
  </w:style>
  <w:style w:type="paragraph" w:customStyle="1" w:styleId="Bullet-shortparagraph-3pt">
    <w:name w:val="Bullet - short paragraph - 3pt"/>
    <w:basedOn w:val="Bullet-paragraph-6pt"/>
    <w:qFormat/>
    <w:rsid w:val="00C041EB"/>
    <w:pPr>
      <w:spacing w:before="120" w:after="120"/>
    </w:pPr>
  </w:style>
  <w:style w:type="paragraph" w:customStyle="1" w:styleId="Numberedlist-3pt">
    <w:name w:val="Numbered list - 3pt"/>
    <w:basedOn w:val="ListNumber"/>
    <w:qFormat/>
    <w:rsid w:val="00C041EB"/>
    <w:pPr>
      <w:spacing w:before="120"/>
      <w:ind w:left="357" w:hanging="357"/>
      <w:contextualSpacing w:val="0"/>
    </w:pPr>
  </w:style>
  <w:style w:type="paragraph" w:customStyle="1" w:styleId="Numberedlist-6pt">
    <w:name w:val="Numbered list - 6pt"/>
    <w:basedOn w:val="Numberedlist-3pt"/>
    <w:qFormat/>
    <w:rsid w:val="00C041EB"/>
    <w:pPr>
      <w:spacing w:before="240" w:after="240"/>
    </w:pPr>
  </w:style>
  <w:style w:type="paragraph" w:customStyle="1" w:styleId="TableCaption">
    <w:name w:val="Table Caption"/>
    <w:basedOn w:val="Caption"/>
    <w:qFormat/>
    <w:rsid w:val="00C428E9"/>
    <w:pPr>
      <w:keepNext/>
    </w:pPr>
    <w:rPr>
      <w:b w:val="0"/>
      <w:bCs/>
      <w:i w:val="0"/>
    </w:rPr>
  </w:style>
  <w:style w:type="numbering" w:customStyle="1" w:styleId="Huidigelijst2">
    <w:name w:val="Huidige lijst2"/>
    <w:uiPriority w:val="99"/>
    <w:rsid w:val="00BF43E5"/>
    <w:pPr>
      <w:numPr>
        <w:numId w:val="17"/>
      </w:numPr>
    </w:pPr>
  </w:style>
  <w:style w:type="numbering" w:customStyle="1" w:styleId="Huidigelijst3">
    <w:name w:val="Huidige lijst3"/>
    <w:uiPriority w:val="99"/>
    <w:rsid w:val="00BF43E5"/>
    <w:pPr>
      <w:numPr>
        <w:numId w:val="18"/>
      </w:numPr>
    </w:pPr>
  </w:style>
  <w:style w:type="paragraph" w:customStyle="1" w:styleId="TableCaption-titlebold">
    <w:name w:val="Table Caption - title bold"/>
    <w:basedOn w:val="Caption"/>
    <w:qFormat/>
    <w:rsid w:val="00C428E9"/>
    <w:pPr>
      <w:keepNext/>
    </w:pPr>
  </w:style>
  <w:style w:type="character" w:styleId="FollowedHyperlink">
    <w:name w:val="FollowedHyperlink"/>
    <w:basedOn w:val="DefaultParagraphFont"/>
    <w:uiPriority w:val="99"/>
    <w:semiHidden/>
    <w:unhideWhenUsed/>
    <w:rsid w:val="00091CFC"/>
    <w:rPr>
      <w:color w:val="5B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093960">
      <w:bodyDiv w:val="1"/>
      <w:marLeft w:val="0"/>
      <w:marRight w:val="0"/>
      <w:marTop w:val="0"/>
      <w:marBottom w:val="0"/>
      <w:divBdr>
        <w:top w:val="none" w:sz="0" w:space="0" w:color="auto"/>
        <w:left w:val="none" w:sz="0" w:space="0" w:color="auto"/>
        <w:bottom w:val="none" w:sz="0" w:space="0" w:color="auto"/>
        <w:right w:val="none" w:sz="0" w:space="0" w:color="auto"/>
      </w:divBdr>
    </w:div>
    <w:div w:id="757750481">
      <w:bodyDiv w:val="1"/>
      <w:marLeft w:val="0"/>
      <w:marRight w:val="0"/>
      <w:marTop w:val="0"/>
      <w:marBottom w:val="0"/>
      <w:divBdr>
        <w:top w:val="none" w:sz="0" w:space="0" w:color="auto"/>
        <w:left w:val="none" w:sz="0" w:space="0" w:color="auto"/>
        <w:bottom w:val="none" w:sz="0" w:space="0" w:color="auto"/>
        <w:right w:val="none" w:sz="0" w:space="0" w:color="auto"/>
      </w:divBdr>
    </w:div>
    <w:div w:id="1605646396">
      <w:bodyDiv w:val="1"/>
      <w:marLeft w:val="0"/>
      <w:marRight w:val="0"/>
      <w:marTop w:val="0"/>
      <w:marBottom w:val="0"/>
      <w:divBdr>
        <w:top w:val="none" w:sz="0" w:space="0" w:color="auto"/>
        <w:left w:val="none" w:sz="0" w:space="0" w:color="auto"/>
        <w:bottom w:val="none" w:sz="0" w:space="0" w:color="auto"/>
        <w:right w:val="none" w:sz="0" w:space="0" w:color="auto"/>
      </w:divBdr>
    </w:div>
    <w:div w:id="2139302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GOAP-Word">
  <a:themeElements>
    <a:clrScheme name="GOAP FINAL">
      <a:dk1>
        <a:srgbClr val="0A5455"/>
      </a:dk1>
      <a:lt1>
        <a:srgbClr val="FFFFFF"/>
      </a:lt1>
      <a:dk2>
        <a:srgbClr val="19383B"/>
      </a:dk2>
      <a:lt2>
        <a:srgbClr val="3B9C7B"/>
      </a:lt2>
      <a:accent1>
        <a:srgbClr val="B5D0D6"/>
      </a:accent1>
      <a:accent2>
        <a:srgbClr val="66A3B5"/>
      </a:accent2>
      <a:accent3>
        <a:srgbClr val="2A3F58"/>
      </a:accent3>
      <a:accent4>
        <a:srgbClr val="F5F7F3"/>
      </a:accent4>
      <a:accent5>
        <a:srgbClr val="717171"/>
      </a:accent5>
      <a:accent6>
        <a:srgbClr val="30302F"/>
      </a:accent6>
      <a:hlink>
        <a:srgbClr val="5EB593"/>
      </a:hlink>
      <a:folHlink>
        <a:srgbClr val="5B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solidFill>
          <a:schemeClr val="accent6">
            <a:lumMod val="10000"/>
            <a:lumOff val="90000"/>
          </a:schemeClr>
        </a:solidFill>
        <a:ln w="6350">
          <a:noFill/>
        </a:ln>
      </a:spPr>
      <a:bodyPr wrap="square" lIns="144000" tIns="108000" rIns="108000" bIns="108000" rtlCol="0">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1133914A86DDA4ABCCCFF07E8C0D63B" ma:contentTypeVersion="26" ma:contentTypeDescription="Create a new document." ma:contentTypeScope="" ma:versionID="9de3224dfe9d5b7b82fc77288406d375">
  <xsd:schema xmlns:xsd="http://www.w3.org/2001/XMLSchema" xmlns:xs="http://www.w3.org/2001/XMLSchema" xmlns:p="http://schemas.microsoft.com/office/2006/metadata/properties" xmlns:ns2="37289dc8-d0c9-47c1-9240-66a74fc3f87d" xmlns:ns3="953775bb-7f87-4052-b16f-b02ba07db91b" targetNamespace="http://schemas.microsoft.com/office/2006/metadata/properties" ma:root="true" ma:fieldsID="c8c7c162efcf355b45e8c0c91780aacd" ns2:_="" ns3:_="">
    <xsd:import namespace="37289dc8-d0c9-47c1-9240-66a74fc3f87d"/>
    <xsd:import namespace="953775bb-7f87-4052-b16f-b02ba07db91b"/>
    <xsd:element name="properties">
      <xsd:complexType>
        <xsd:sequence>
          <xsd:element name="documentManagement">
            <xsd:complexType>
              <xsd:all>
                <xsd:element ref="ns2:Partner" minOccurs="0"/>
                <xsd:element ref="ns2:DocumentType" minOccurs="0"/>
                <xsd:element ref="ns3:SharedWithUsers" minOccurs="0"/>
                <xsd:element ref="ns3:SharedWithDetails" minOccurs="0"/>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Audience" minOccurs="0"/>
                <xsd:element ref="ns2:MediaServiceObjectDetectorVersions" minOccurs="0"/>
                <xsd:element ref="ns2:Comments" minOccurs="0"/>
                <xsd:element ref="ns2:Project"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289dc8-d0c9-47c1-9240-66a74fc3f87d" elementFormDefault="qualified">
    <xsd:import namespace="http://schemas.microsoft.com/office/2006/documentManagement/types"/>
    <xsd:import namespace="http://schemas.microsoft.com/office/infopath/2007/PartnerControls"/>
    <xsd:element name="Partner" ma:index="2" nillable="true" ma:displayName="Partner" ma:default="SDR Hub Internal" ma:format="Dropdown" ma:internalName="Partner">
      <xsd:complexType>
        <xsd:complexContent>
          <xsd:extension base="dms:MultiChoiceFillIn">
            <xsd:sequence>
              <xsd:element name="Value" maxOccurs="unbounded" minOccurs="0" nillable="true">
                <xsd:simpleType>
                  <xsd:union memberTypes="dms:Text">
                    <xsd:simpleType>
                      <xsd:restriction base="dms:Choice">
                        <xsd:enumeration value="UNESCO"/>
                        <xsd:enumeration value="SDR Hub Internal"/>
                        <xsd:enumeration value="Ocean Panel"/>
                        <xsd:enumeration value="PBSP"/>
                        <xsd:enumeration value="GOAP"/>
                      </xsd:restriction>
                    </xsd:simpleType>
                  </xsd:union>
                </xsd:simpleType>
              </xsd:element>
            </xsd:sequence>
          </xsd:extension>
        </xsd:complexContent>
      </xsd:complexType>
    </xsd:element>
    <xsd:element name="DocumentType" ma:index="3" nillable="true" ma:displayName="Document Type" ma:format="Dropdown" ma:internalName="DocumentType">
      <xsd:simpleType>
        <xsd:restriction base="dms:Choice">
          <xsd:enumeration value="Concept Note"/>
          <xsd:enumeration value="Meeting Report"/>
          <xsd:enumeration value="Technical Note"/>
          <xsd:enumeration value="Technical Report"/>
          <xsd:enumeration value="Journal Article"/>
          <xsd:enumeration value="Briefing Paper"/>
          <xsd:enumeration value="Information sheet"/>
          <xsd:enumeration value="Event agenda"/>
          <xsd:enumeration value="Presentation"/>
          <xsd:enumeration value="Correspondence"/>
          <xsd:enumeration value="Internal Note"/>
          <xsd:enumeration value="Internal Proposal"/>
          <xsd:enumeration value="Blog post"/>
          <xsd:enumeration value="Visual Asset"/>
          <xsd:enumeration value="Codebase"/>
          <xsd:enumeration value="ML Training Data"/>
          <xsd:enumeration value="Knowledge"/>
          <xsd:enumeration value="Contract documentation"/>
          <xsd:enumeration value="External proposal"/>
          <xsd:enumeration value="Newsletter draft"/>
          <xsd:enumeration value="Comms Brief"/>
          <xsd:enumeration value="Invitation"/>
          <xsd:enumeration value="Invoice"/>
          <xsd:enumeration value="Budget"/>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b026aac-6b52-4d7e-a64d-f3ee90946f5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hidden="true" ma:internalName="MediaServiceOCR" ma:readOnly="true">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Location" ma:index="19" nillable="true" ma:displayName="Location" ma:hidden="true"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Audience" ma:index="21" nillable="true" ma:displayName="Audience" ma:format="Dropdown" ma:hidden="true" ma:internalName="Audience">
      <xsd:complexType>
        <xsd:complexContent>
          <xsd:extension base="dms:MultiChoiceFillIn">
            <xsd:sequence>
              <xsd:element name="Value" maxOccurs="unbounded" minOccurs="0" nillable="true">
                <xsd:simpleType>
                  <xsd:union memberTypes="dms:Text">
                    <xsd:simpleType>
                      <xsd:restriction base="dms:Choice">
                        <xsd:enumeration value="PBSP"/>
                        <xsd:enumeration value="GOAP"/>
                        <xsd:enumeration value="UNSW"/>
                      </xsd:restriction>
                    </xsd:simpleType>
                  </xsd:union>
                </xsd:simpleType>
              </xsd:element>
            </xsd:sequence>
          </xsd:extension>
        </xsd:complexContent>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Comments" ma:index="25" nillable="true" ma:displayName="Comments" ma:format="Dropdown" ma:internalName="Comments">
      <xsd:simpleType>
        <xsd:restriction base="dms:Text">
          <xsd:maxLength value="255"/>
        </xsd:restriction>
      </xsd:simpleType>
    </xsd:element>
    <xsd:element name="Project" ma:index="26" nillable="true" ma:displayName="Project" ma:description="Use this column to specify a specific project, event or content theme" ma:format="Dropdown" ma:internalName="Project">
      <xsd:simpleType>
        <xsd:union memberTypes="dms:Text">
          <xsd:simpleType>
            <xsd:restriction base="dms:Choice">
              <xsd:enumeration value="Membership"/>
              <xsd:enumeration value="4th GD"/>
              <xsd:enumeration value="5th GD"/>
              <xsd:enumeration value="Communications"/>
              <xsd:enumeration value="SEEA Ocean WG"/>
              <xsd:enumeration value="Our Ocean 23"/>
              <xsd:enumeration value="Internal operations"/>
              <xsd:enumeration value="BPF"/>
              <xsd:enumeration value="BCAF"/>
              <xsd:enumeration value="Maldives"/>
            </xsd:restriction>
          </xsd:simpleType>
        </xsd:union>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53775bb-7f87-4052-b16f-b02ba07db91b" elementFormDefault="qualified">
    <xsd:import namespace="http://schemas.microsoft.com/office/2006/documentManagement/types"/>
    <xsd:import namespace="http://schemas.microsoft.com/office/infopath/2007/PartnerControls"/>
    <xsd:element name="SharedWithUsers" ma:index="8"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hidden="true" ma:internalName="SharedWithDetails" ma:readOnly="true">
      <xsd:simpleType>
        <xsd:restriction base="dms:Note"/>
      </xsd:simpleType>
    </xsd:element>
    <xsd:element name="TaxCatchAll" ma:index="14" nillable="true" ma:displayName="Taxonomy Catch All Column" ma:hidden="true" ma:list="{04a3f4cd-7e24-43e3-bee0-c075c828180e}" ma:internalName="TaxCatchAll" ma:readOnly="false" ma:showField="CatchAllData" ma:web="953775bb-7f87-4052-b16f-b02ba07db9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7289dc8-d0c9-47c1-9240-66a74fc3f87d">
      <Terms xmlns="http://schemas.microsoft.com/office/infopath/2007/PartnerControls"/>
    </lcf76f155ced4ddcb4097134ff3c332f>
    <Audience xmlns="37289dc8-d0c9-47c1-9240-66a74fc3f87d" xsi:nil="true"/>
    <Comments xmlns="37289dc8-d0c9-47c1-9240-66a74fc3f87d" xsi:nil="true"/>
    <Project xmlns="37289dc8-d0c9-47c1-9240-66a74fc3f87d" xsi:nil="true"/>
    <Partner xmlns="37289dc8-d0c9-47c1-9240-66a74fc3f87d">
      <Value>SDR Hub Internal</Value>
    </Partner>
    <DocumentType xmlns="37289dc8-d0c9-47c1-9240-66a74fc3f87d" xsi:nil="true"/>
    <TaxCatchAll xmlns="953775bb-7f87-4052-b16f-b02ba07db91b" xsi:nil="true"/>
    <SharedWithUsers xmlns="953775bb-7f87-4052-b16f-b02ba07db91b">
      <UserInfo>
        <DisplayName/>
        <AccountId xsi:nil="true"/>
        <AccountType/>
      </UserInfo>
    </SharedWithUsers>
    <MediaLengthInSeconds xmlns="37289dc8-d0c9-47c1-9240-66a74fc3f87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b:Source>
    <b:Tag>xx</b:Tag>
    <b:SourceType>Book</b:SourceType>
    <b:Guid>{54D3F3D4-9ED3-3D4F-8F50-7DAEC383F624}</b:Guid>
    <b:Author>
      <b:Author>
        <b:NameList>
          <b:Person>
            <b:Last>xx</b:Last>
          </b:Person>
        </b:NameList>
      </b:Author>
    </b:Author>
    <b:RefOrder>1</b:RefOrder>
  </b:Source>
</b:Sources>
</file>

<file path=customXml/itemProps1.xml><?xml version="1.0" encoding="utf-8"?>
<ds:datastoreItem xmlns:ds="http://schemas.openxmlformats.org/officeDocument/2006/customXml" ds:itemID="{BA065EC9-27B1-4F99-8A6D-C8E51FAA0B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289dc8-d0c9-47c1-9240-66a74fc3f87d"/>
    <ds:schemaRef ds:uri="953775bb-7f87-4052-b16f-b02ba07db9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1B0E1A2-B58D-4695-BD3E-CBCE30880ED6}">
  <ds:schemaRefs>
    <ds:schemaRef ds:uri="http://schemas.microsoft.com/office/2006/metadata/properties"/>
    <ds:schemaRef ds:uri="http://schemas.microsoft.com/office/infopath/2007/PartnerControls"/>
    <ds:schemaRef ds:uri="37289dc8-d0c9-47c1-9240-66a74fc3f87d"/>
    <ds:schemaRef ds:uri="953775bb-7f87-4052-b16f-b02ba07db91b"/>
  </ds:schemaRefs>
</ds:datastoreItem>
</file>

<file path=customXml/itemProps3.xml><?xml version="1.0" encoding="utf-8"?>
<ds:datastoreItem xmlns:ds="http://schemas.openxmlformats.org/officeDocument/2006/customXml" ds:itemID="{8FBC23AA-9C57-46A3-B930-3D9793574A21}">
  <ds:schemaRefs>
    <ds:schemaRef ds:uri="http://schemas.microsoft.com/sharepoint/v3/contenttype/forms"/>
  </ds:schemaRefs>
</ds:datastoreItem>
</file>

<file path=customXml/itemProps4.xml><?xml version="1.0" encoding="utf-8"?>
<ds:datastoreItem xmlns:ds="http://schemas.openxmlformats.org/officeDocument/2006/customXml" ds:itemID="{D969D5A5-9BC2-B54B-B8A3-AE70F12029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182</Words>
  <Characters>1089</Characters>
  <Application>Microsoft Office Word</Application>
  <DocSecurity>0</DocSecurity>
  <Lines>37</Lines>
  <Paragraphs>11</Paragraphs>
  <ScaleCrop>false</ScaleCrop>
  <Company/>
  <LinksUpToDate>false</LinksUpToDate>
  <CharactersWithSpaces>1260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Maria Alarcon Blazquez</cp:lastModifiedBy>
  <cp:revision>8</cp:revision>
  <dcterms:created xsi:type="dcterms:W3CDTF">2023-10-20T11:35:00Z</dcterms:created>
  <dcterms:modified xsi:type="dcterms:W3CDTF">2026-03-04T22:04:00Z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0x01010071133914A86DDA4ABCCCFF07E8C0D63B</vt:lpwstr>
  </property>
  <property fmtid="{D5CDD505-2E9C-101B-9397-08002B2CF9AE}" pid="3" name="MediaServiceImageTags">
    <vt:lpwstr/>
  </property>
  <property fmtid="{D5CDD505-2E9C-101B-9397-08002B2CF9AE}" pid="4" name="Order">
    <vt:r8>2281800</vt:r8>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xd_Signature">
    <vt:bool>false</vt:bool>
  </property>
</Properties>
</file>