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0ABE" w14:textId="77777777" w:rsidR="00CB0C32" w:rsidRDefault="00CB0C32" w:rsidP="00CB0C32">
      <w:pPr>
        <w:pStyle w:val="Default"/>
      </w:pPr>
    </w:p>
    <w:p w14:paraId="4C49C4E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LIBRERÍA DEL MUNDO DE SOFIA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SANDBOX RUTA JAVA</w:t>
      </w:r>
    </w:p>
    <w:p w14:paraId="02607C2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FLORIDABLANCA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CB0C32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CB0C32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B0C32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4933C237" w14:textId="5FA90F3C" w:rsidR="00D21EC8" w:rsidRDefault="00CB0C3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CB0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B0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B0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30372" w:history="1">
            <w:r w:rsidR="00D21EC8" w:rsidRPr="00B327EE">
              <w:rPr>
                <w:rStyle w:val="Hipervnculo"/>
                <w:noProof/>
              </w:rPr>
              <w:t>INTRODUCCIÓN</w:t>
            </w:r>
            <w:r w:rsidR="00D21EC8">
              <w:rPr>
                <w:noProof/>
                <w:webHidden/>
              </w:rPr>
              <w:tab/>
            </w:r>
            <w:r w:rsidR="00D21EC8">
              <w:rPr>
                <w:noProof/>
                <w:webHidden/>
              </w:rPr>
              <w:fldChar w:fldCharType="begin"/>
            </w:r>
            <w:r w:rsidR="00D21EC8">
              <w:rPr>
                <w:noProof/>
                <w:webHidden/>
              </w:rPr>
              <w:instrText xml:space="preserve"> PAGEREF _Toc181130372 \h </w:instrText>
            </w:r>
            <w:r w:rsidR="00D21EC8">
              <w:rPr>
                <w:noProof/>
                <w:webHidden/>
              </w:rPr>
            </w:r>
            <w:r w:rsidR="00D21EC8">
              <w:rPr>
                <w:noProof/>
                <w:webHidden/>
              </w:rPr>
              <w:fldChar w:fldCharType="separate"/>
            </w:r>
            <w:r w:rsidR="00D21EC8">
              <w:rPr>
                <w:noProof/>
                <w:webHidden/>
              </w:rPr>
              <w:t>3</w:t>
            </w:r>
            <w:r w:rsidR="00D21EC8">
              <w:rPr>
                <w:noProof/>
                <w:webHidden/>
              </w:rPr>
              <w:fldChar w:fldCharType="end"/>
            </w:r>
          </w:hyperlink>
        </w:p>
        <w:p w14:paraId="61AEA141" w14:textId="698938AC" w:rsidR="00D21EC8" w:rsidRDefault="00D21E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30373" w:history="1">
            <w:r w:rsidRPr="00B327EE">
              <w:rPr>
                <w:rStyle w:val="Hipervnculo"/>
                <w:noProof/>
              </w:rPr>
              <w:t>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1C53" w14:textId="3B066839" w:rsidR="00D21EC8" w:rsidRDefault="00D21E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30374" w:history="1">
            <w:r w:rsidRPr="00B327EE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4A3D" w14:textId="11532D20" w:rsidR="00D21EC8" w:rsidRDefault="00D21EC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81130375" w:history="1">
            <w:r w:rsidRPr="00B327EE">
              <w:rPr>
                <w:rStyle w:val="Hipervnculo"/>
                <w:noProof/>
              </w:rPr>
              <w:t>Construcción del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AE79" w14:textId="194597A1" w:rsidR="00D21EC8" w:rsidRDefault="00D21EC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81130376" w:history="1">
            <w:r w:rsidRPr="00B327E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2728" w14:textId="33797329" w:rsidR="00D21EC8" w:rsidRDefault="00D21EC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81130377" w:history="1">
            <w:r w:rsidRPr="00B327EE">
              <w:rPr>
                <w:rStyle w:val="Hipervnculo"/>
                <w:noProof/>
              </w:rPr>
              <w:t>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13EE" w14:textId="30150326" w:rsidR="00CB0C32" w:rsidRPr="00CB0C32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B0C3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C164DB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04705C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FB512B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09C8AAA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08089FA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E3A1D15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67A596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768CB2B" w14:textId="64122DC4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872B2F0" w14:textId="77777777" w:rsidR="00D21EC8" w:rsidRDefault="00D21EC8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B0E5F6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16E9D6E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7F52107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00FA2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A89D0F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222D9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E3B7A2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735E24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9370BC6" w14:textId="77777777" w:rsidR="00CB0C32" w:rsidRDefault="00CB0C32" w:rsidP="00CB0C32">
      <w:pPr>
        <w:pStyle w:val="Ttulo1"/>
      </w:pPr>
      <w:bookmarkStart w:id="0" w:name="_Toc181130372"/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9D7579A" w14:textId="77777777" w:rsidR="00CB0C32" w:rsidRDefault="00CB0C32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CB0C32">
        <w:rPr>
          <w:rFonts w:ascii="Times New Roman" w:hAnsi="Times New Roman" w:cs="Times New Roman"/>
          <w:sz w:val="24"/>
        </w:rPr>
        <w:t xml:space="preserve">Este proyecto filtro está basado en una librería la cual tiene ciertos requerimientos previamente solicitados, los cuales servirán para la calificación final de la materia introducción al </w:t>
      </w:r>
      <w:proofErr w:type="spellStart"/>
      <w:r w:rsidRPr="00CB0C32">
        <w:rPr>
          <w:rFonts w:ascii="Times New Roman" w:hAnsi="Times New Roman" w:cs="Times New Roman"/>
          <w:sz w:val="24"/>
        </w:rPr>
        <w:t>Backend</w:t>
      </w:r>
      <w:proofErr w:type="spellEnd"/>
      <w:r w:rsidRPr="00CB0C32">
        <w:rPr>
          <w:rFonts w:ascii="Times New Roman" w:hAnsi="Times New Roman" w:cs="Times New Roman"/>
          <w:sz w:val="24"/>
        </w:rPr>
        <w:t>. Mostrando así los conceptos aprendidos de BBDD.</w:t>
      </w:r>
    </w:p>
    <w:p w14:paraId="25485C0E" w14:textId="77777777" w:rsidR="00ED5B02" w:rsidRDefault="00ED5B02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0E41D6">
        <w:rPr>
          <w:rFonts w:ascii="Times New Roman" w:hAnsi="Times New Roman" w:cs="Times New Roman"/>
          <w:sz w:val="24"/>
        </w:rPr>
        <w:t>de la tienda de libros, teniendo en cuenta los siguientes requerimientos:</w:t>
      </w:r>
    </w:p>
    <w:p w14:paraId="640045E6" w14:textId="77777777" w:rsidR="00E55465" w:rsidRDefault="00E55465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798666F6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Libros</w:t>
      </w:r>
      <w:r w:rsidRPr="000E41D6">
        <w:rPr>
          <w:rFonts w:ascii="Times New Roman" w:hAnsi="Times New Roman" w:cs="Times New Roman"/>
          <w:sz w:val="24"/>
        </w:rPr>
        <w:t>:  Un libro tiene un título, uno o más autores, editorial, categoría, fecha de publicación, ISBN único, precio y cantidad en stock. Permitir buscar libros por título, autor, categoría o ISBN.</w:t>
      </w:r>
    </w:p>
    <w:p w14:paraId="3428E67A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Autores</w:t>
      </w:r>
      <w:r w:rsidRPr="000E41D6">
        <w:rPr>
          <w:rFonts w:ascii="Times New Roman" w:hAnsi="Times New Roman" w:cs="Times New Roman"/>
          <w:sz w:val="24"/>
        </w:rPr>
        <w:t>: Un autor tiene un nombre, fecha de nacimiento y nacionalidad. Un libro puede tener varios autores y un autor puede haber escrito varios libros.</w:t>
      </w:r>
    </w:p>
    <w:p w14:paraId="201E9A95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Clientes</w:t>
      </w:r>
      <w:r w:rsidRPr="000E41D6">
        <w:rPr>
          <w:rFonts w:ascii="Times New Roman" w:hAnsi="Times New Roman" w:cs="Times New Roman"/>
          <w:sz w:val="24"/>
        </w:rPr>
        <w:t>: Los clientes se registran con nombre, correo electrónico, teléfono y dirección. Un cliente puede realizar varios pedidos.</w:t>
      </w:r>
    </w:p>
    <w:p w14:paraId="511D0BD0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Pedidos</w:t>
      </w:r>
      <w:r w:rsidRPr="000E41D6">
        <w:rPr>
          <w:rFonts w:ascii="Times New Roman" w:hAnsi="Times New Roman" w:cs="Times New Roman"/>
          <w:sz w:val="24"/>
        </w:rPr>
        <w:t>: Un pedido puede incluir múltiples libros, con cantidades específicas. Asociar cada pedido a un cliente y una fecha de compra. Gestionar el estado del pedido (pendiente, procesado, completado).</w:t>
      </w:r>
    </w:p>
    <w:p w14:paraId="625B018D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Transacciones</w:t>
      </w:r>
      <w:r w:rsidRPr="000E41D6">
        <w:rPr>
          <w:rFonts w:ascii="Times New Roman" w:hAnsi="Times New Roman" w:cs="Times New Roman"/>
          <w:sz w:val="24"/>
        </w:rPr>
        <w:t>: Cada pedido genera una transacción con el método de pago (tarjeta de crédito, PayPal, etc.), el monto total y la fecha de la transacción.</w:t>
      </w:r>
    </w:p>
    <w:p w14:paraId="58577A01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Relaciones y Restricciones</w:t>
      </w:r>
      <w:r w:rsidRPr="000E41D6">
        <w:rPr>
          <w:rFonts w:ascii="Times New Roman" w:hAnsi="Times New Roman" w:cs="Times New Roman"/>
          <w:sz w:val="24"/>
        </w:rPr>
        <w:t>: Implementar relaciones entre libros y autores, entre clientes y pedidos, y entre pedidos y transacciones. Evitar registros duplicados de libros. La cantidad en stock de un libro debe actualizarse al realizar una compra.</w:t>
      </w:r>
    </w:p>
    <w:p w14:paraId="2EF054E7" w14:textId="77777777" w:rsidR="00E55465" w:rsidRDefault="00E55465" w:rsidP="00E55465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</w:p>
    <w:p w14:paraId="54F5E1E8" w14:textId="77777777" w:rsidR="00ED5B02" w:rsidRDefault="000E41D6" w:rsidP="00E55465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77777777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1130373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0FDF222C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tienda de libros Sofía, nos ha planteado un informe del cual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 xml:space="preserve">nos basaremos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05AEA7DA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6A192F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Inventarios </w:t>
      </w:r>
    </w:p>
    <w:p w14:paraId="3954E263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Ventas </w:t>
      </w:r>
    </w:p>
    <w:p w14:paraId="087DC04B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Registros Actualizados </w:t>
      </w:r>
    </w:p>
    <w:p w14:paraId="5B46A5EE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Clientes </w:t>
      </w:r>
    </w:p>
    <w:p w14:paraId="40588D81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Libros </w:t>
      </w:r>
    </w:p>
    <w:p w14:paraId="203952E0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Autores </w:t>
      </w:r>
    </w:p>
    <w:p w14:paraId="522D1A04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Transacciones </w:t>
      </w:r>
    </w:p>
    <w:p w14:paraId="274BDF99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Pedidos </w:t>
      </w:r>
    </w:p>
    <w:p w14:paraId="24CDC9C0" w14:textId="0DD6C7D9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BD7633" w14:textId="166C360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0609609" w14:textId="2468B0A9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4E119E" w14:textId="5106CC83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CE0AFEF" w14:textId="22CA1E5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EFAEA7D" w14:textId="3B02930E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D04B29" w14:textId="0DE0644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472A491" w14:textId="6D204D2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B3CC263" w14:textId="34FA152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9093933" w14:textId="71E44BCA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5822390D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29051A8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3D8140C" w14:textId="5385EA1F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7A056CF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1130374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1130375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613206A3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</wp:posOffset>
                </wp:positionV>
                <wp:extent cx="1371600" cy="6953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C60CD6" w:rsidRPr="00C60CD6" w:rsidRDefault="00C60CD6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C60CD6" w:rsidRPr="00C60CD6" w:rsidRDefault="00C60CD6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.25pt;margin-top:15.15pt;width:108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" fillcolor="white [3201]" stroked="f" strokeweight=".5pt">
                <v:textbox>
                  <w:txbxContent>
                    <w:p w14:paraId="7561B4EA" w14:textId="2695F495" w:rsidR="00C60CD6" w:rsidRPr="00C60CD6" w:rsidRDefault="00C60CD6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C60CD6" w:rsidRPr="00C60CD6" w:rsidRDefault="00C60CD6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1777E" w14:textId="22615ADA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DCA01B4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1130376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6EEBAEEF" w14:textId="77777777" w:rsidR="009F419D" w:rsidRDefault="009F419D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E759D3" w14:textId="723C3399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9477A3" w14:textId="5BC989B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cliente.</w:t>
      </w:r>
    </w:p>
    <w:p w14:paraId="6C3C6244" w14:textId="363BA3C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Nombre_Cliente: nombres del cliente.</w:t>
      </w:r>
    </w:p>
    <w:p w14:paraId="29078461" w14:textId="62A2EC0D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Apellido_Cliente: apellidos del cliente.</w:t>
      </w:r>
    </w:p>
    <w:p w14:paraId="1F4697D9" w14:textId="3CA24EF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número de contacto del cliente.</w:t>
      </w:r>
    </w:p>
    <w:p w14:paraId="5974BB16" w14:textId="5DB5B4CE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dirección de residencia del cliente.</w:t>
      </w:r>
    </w:p>
    <w:p w14:paraId="1EE635EE" w14:textId="5846C45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correo electrónico de contacto con el cliente.</w:t>
      </w:r>
    </w:p>
    <w:p w14:paraId="2DE623B4" w14:textId="747176D8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E92631" w14:textId="37DFF5E9" w:rsidR="009F419D" w:rsidRDefault="009F419D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67A6">
        <w:rPr>
          <w:rFonts w:ascii="Times New Roman" w:hAnsi="Times New Roman" w:cs="Times New Roman"/>
          <w:sz w:val="24"/>
          <w:szCs w:val="24"/>
        </w:rPr>
        <w:t>identificación única por pedido.</w:t>
      </w:r>
    </w:p>
    <w:p w14:paraId="25E9D06D" w14:textId="5130134B" w:rsidR="00AE67A6" w:rsidRDefault="00AE67A6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el pedido.</w:t>
      </w:r>
    </w:p>
    <w:p w14:paraId="3C611324" w14:textId="5FD6A8F3" w:rsidR="00AE67A6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hora en la que se realizó el pedido.</w:t>
      </w:r>
    </w:p>
    <w:p w14:paraId="491C5243" w14:textId="7F55DDC6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libros que solicitaron en el pedido.</w:t>
      </w:r>
    </w:p>
    <w:p w14:paraId="1C29FD3A" w14:textId="5C6BBE18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 estado en el que se encuentra el pedido.</w:t>
      </w:r>
    </w:p>
    <w:p w14:paraId="2C6886A5" w14:textId="5D831B3F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92FAF" w14:textId="47427126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BFD266" w14:textId="52822648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identificación única por</w:t>
      </w:r>
      <w:r>
        <w:rPr>
          <w:rFonts w:ascii="Times New Roman" w:hAnsi="Times New Roman" w:cs="Times New Roman"/>
          <w:sz w:val="24"/>
          <w:szCs w:val="24"/>
        </w:rPr>
        <w:t xml:space="preserve"> venta.</w:t>
      </w:r>
    </w:p>
    <w:p w14:paraId="7385EDE6" w14:textId="721303E6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</w:t>
      </w:r>
      <w:r>
        <w:rPr>
          <w:rFonts w:ascii="Times New Roman" w:hAnsi="Times New Roman" w:cs="Times New Roman"/>
          <w:sz w:val="24"/>
          <w:szCs w:val="24"/>
        </w:rPr>
        <w:t>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fecha en la que se realizó </w:t>
      </w:r>
      <w:r>
        <w:rPr>
          <w:rFonts w:ascii="Times New Roman" w:hAnsi="Times New Roman" w:cs="Times New Roman"/>
          <w:sz w:val="24"/>
          <w:szCs w:val="24"/>
        </w:rPr>
        <w:t>la venta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38925" w14:textId="5A4C81EA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</w:t>
      </w:r>
      <w:r>
        <w:rPr>
          <w:rFonts w:ascii="Times New Roman" w:hAnsi="Times New Roman" w:cs="Times New Roman"/>
          <w:sz w:val="24"/>
          <w:szCs w:val="24"/>
        </w:rPr>
        <w:t>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hora en la que se realizó </w:t>
      </w:r>
      <w:r>
        <w:rPr>
          <w:rFonts w:ascii="Times New Roman" w:hAnsi="Times New Roman" w:cs="Times New Roman"/>
          <w:sz w:val="24"/>
          <w:szCs w:val="24"/>
        </w:rPr>
        <w:t>la venta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20CA8B" w14:textId="48E1E48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monto final a cobrar por la venta.</w:t>
      </w:r>
    </w:p>
    <w:p w14:paraId="1D07F31F" w14:textId="23A58112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Método_ Pago: opciones en la que se puede cancelar la venta.</w:t>
      </w:r>
    </w:p>
    <w:p w14:paraId="1F5563FC" w14:textId="432C902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soporte final de la venta.</w:t>
      </w:r>
    </w:p>
    <w:p w14:paraId="1FA20A39" w14:textId="625B9BA6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F2504" w14:textId="5F045180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B7896B" w14:textId="249C2D69" w:rsidR="00571E78" w:rsidRDefault="00571E78" w:rsidP="00571E78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identificación única por</w:t>
      </w:r>
      <w:r w:rsidR="00AF5F96">
        <w:rPr>
          <w:rFonts w:ascii="Times New Roman" w:hAnsi="Times New Roman" w:cs="Times New Roman"/>
          <w:sz w:val="24"/>
          <w:szCs w:val="24"/>
        </w:rPr>
        <w:t xml:space="preserve"> cada transacción realizada.</w:t>
      </w:r>
    </w:p>
    <w:p w14:paraId="431EF027" w14:textId="4605EE50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</w:t>
      </w:r>
      <w:r>
        <w:rPr>
          <w:rFonts w:ascii="Times New Roman" w:hAnsi="Times New Roman" w:cs="Times New Roman"/>
          <w:sz w:val="24"/>
          <w:szCs w:val="24"/>
        </w:rPr>
        <w:t>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fecha en la que se realizó </w:t>
      </w:r>
      <w:r>
        <w:rPr>
          <w:rFonts w:ascii="Times New Roman" w:hAnsi="Times New Roman" w:cs="Times New Roman"/>
          <w:sz w:val="24"/>
          <w:szCs w:val="24"/>
        </w:rPr>
        <w:t>la transferencia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86EE03" w14:textId="2F14135F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bancos para la transacción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37E85F" w14:textId="0DD61494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>
        <w:rPr>
          <w:rFonts w:ascii="Times New Roman" w:hAnsi="Times New Roman" w:cs="Times New Roman"/>
          <w:sz w:val="24"/>
          <w:szCs w:val="24"/>
        </w:rPr>
        <w:t>: precio final a transferir.</w:t>
      </w:r>
    </w:p>
    <w:p w14:paraId="68E02D55" w14:textId="393C6C2F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F288E" w14:textId="76943AD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A3251A" w14:textId="0F756D6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ISBN: código único por libro.</w:t>
      </w:r>
    </w:p>
    <w:p w14:paraId="26F394D0" w14:textId="4775208D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nombre del autor del libro.</w:t>
      </w:r>
    </w:p>
    <w:p w14:paraId="736E9224" w14:textId="0D3183F2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Título:  nombre o título del libro.</w:t>
      </w:r>
    </w:p>
    <w:p w14:paraId="3F9F9030" w14:textId="7C5CE3C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Categoría: tipo de libro.</w:t>
      </w:r>
    </w:p>
    <w:p w14:paraId="613F915E" w14:textId="4F81B3F5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publicó el libro.</w:t>
      </w:r>
    </w:p>
    <w:p w14:paraId="3DE1A388" w14:textId="60257E2F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precio del libro.</w:t>
      </w:r>
    </w:p>
    <w:p w14:paraId="1966C7B0" w14:textId="381B1AF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Editorial: lugar que publicó el libro.</w:t>
      </w:r>
    </w:p>
    <w:p w14:paraId="02E70C8B" w14:textId="129C165A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Cantidad: cantidad de libros que haya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40ACCCA0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053DB35C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autor.</w:t>
      </w:r>
    </w:p>
    <w:p w14:paraId="4609CC5B" w14:textId="396024F2" w:rsidR="00AF5F96" w:rsidRPr="009F419D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nombres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F19F6C" w14:textId="0BB8EA41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apellidos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42F89B2" w14:textId="57CAC6F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nació el autor.</w:t>
      </w:r>
    </w:p>
    <w:p w14:paraId="193FC79A" w14:textId="77F7591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país natal del autor.</w:t>
      </w:r>
    </w:p>
    <w:p w14:paraId="6721CBD4" w14:textId="2773E7E8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47DF5" w14:textId="5CAEC07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1B5E8B" w14:textId="388E1392" w:rsidR="00AF5F96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identificación única de</w:t>
      </w:r>
      <w:r>
        <w:rPr>
          <w:rFonts w:ascii="Times New Roman" w:hAnsi="Times New Roman" w:cs="Times New Roman"/>
          <w:sz w:val="24"/>
          <w:szCs w:val="24"/>
        </w:rPr>
        <w:t>l inventario.</w:t>
      </w:r>
    </w:p>
    <w:p w14:paraId="3D91A4A7" w14:textId="0D5874DA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>: actualización real del inventario.</w:t>
      </w:r>
    </w:p>
    <w:p w14:paraId="6926E93A" w14:textId="058DF9A7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stock total de la tienda.</w:t>
      </w:r>
    </w:p>
    <w:p w14:paraId="32AF1FC9" w14:textId="366A3EA4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categorías en stock.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3C58ED54" w:rsidR="001768E1" w:rsidRDefault="001768E1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0607779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identificación única de cada</w:t>
      </w:r>
      <w:r>
        <w:rPr>
          <w:rFonts w:ascii="Times New Roman" w:hAnsi="Times New Roman" w:cs="Times New Roman"/>
          <w:sz w:val="24"/>
          <w:szCs w:val="24"/>
        </w:rPr>
        <w:t xml:space="preserve"> registro.</w:t>
      </w:r>
    </w:p>
    <w:p w14:paraId="6782EAA3" w14:textId="4F52545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código nuevo y único de cada libro.</w:t>
      </w:r>
    </w:p>
    <w:p w14:paraId="2479C860" w14:textId="3F44F78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título del nuevo libro.</w:t>
      </w:r>
    </w:p>
    <w:p w14:paraId="53D95135" w14:textId="28A79D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nombre del autor del libro.</w:t>
      </w:r>
    </w:p>
    <w:p w14:paraId="417C1E9A" w14:textId="409BF7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que publicó el libro.</w:t>
      </w:r>
    </w:p>
    <w:p w14:paraId="58520FAD" w14:textId="29877145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categorías de los libros.</w:t>
      </w:r>
    </w:p>
    <w:p w14:paraId="3417DCFB" w14:textId="5442104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cantidad de libros</w:t>
      </w:r>
      <w:r w:rsidR="00D3457D">
        <w:rPr>
          <w:rFonts w:ascii="Times New Roman" w:hAnsi="Times New Roman" w:cs="Times New Roman"/>
          <w:sz w:val="24"/>
          <w:szCs w:val="24"/>
        </w:rPr>
        <w:t xml:space="preserve"> a ingresar.</w:t>
      </w:r>
    </w:p>
    <w:p w14:paraId="5A0B3CC4" w14:textId="578C0BC0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3457D">
        <w:rPr>
          <w:rFonts w:ascii="Times New Roman" w:hAnsi="Times New Roman" w:cs="Times New Roman"/>
          <w:sz w:val="24"/>
          <w:szCs w:val="24"/>
        </w:rPr>
        <w:t xml:space="preserve"> precio de compra del libro.</w:t>
      </w:r>
    </w:p>
    <w:p w14:paraId="3CB82A3C" w14:textId="7CCCBB32" w:rsidR="001768E1" w:rsidRP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</w:p>
    <w:p w14:paraId="3570F2C0" w14:textId="77777777" w:rsidR="009F419D" w:rsidRPr="009F419D" w:rsidRDefault="009F419D" w:rsidP="009F4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CC09A" w14:textId="55367263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F184F" w14:textId="37E44818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E9FCD" w14:textId="05356892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F96E7F" w14:textId="77777777" w:rsidR="00D3457D" w:rsidRPr="00D21EC8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528D68" w14:textId="51B09F0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19D77" w14:textId="37BE673B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73315D77" w:rsidR="00D21EC8" w:rsidRDefault="00D21EC8" w:rsidP="008A4F5B">
      <w:pPr>
        <w:pStyle w:val="Ttulo3"/>
      </w:pPr>
      <w:bookmarkStart w:id="5" w:name="_Toc181130377"/>
      <w:r w:rsidRPr="00D21EC8">
        <w:lastRenderedPageBreak/>
        <w:t>Gráfica</w:t>
      </w:r>
      <w:bookmarkEnd w:id="5"/>
    </w:p>
    <w:p w14:paraId="09364A4B" w14:textId="43C08938" w:rsidR="00C60CD6" w:rsidRDefault="00C60CD6" w:rsidP="00C60CD6">
      <w:r w:rsidRPr="00C60CD6">
        <w:drawing>
          <wp:anchor distT="0" distB="0" distL="114300" distR="114300" simplePos="0" relativeHeight="251669504" behindDoc="1" locked="0" layoutInCell="1" allowOverlap="1" wp14:anchorId="5D42ECA4" wp14:editId="3728B99D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26803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2F2B4F05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r w:rsidRPr="00D3457D">
        <w:t xml:space="preserve">Construcción del Modelo Lógico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3F3602CD" w:rsidR="00D3457D" w:rsidRP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</w:t>
      </w:r>
    </w:p>
    <w:p w14:paraId="466CECA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r w:rsidRPr="008A4F5B">
        <w:t xml:space="preserve">Descripción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19759D11" w14:textId="77777777" w:rsidR="00D3457D" w:rsidRP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E14EB6" w14:textId="22701314" w:rsidR="00D3457D" w:rsidRP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29572F5" w14:textId="5454F811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PRIMARY KEY.</w:t>
      </w:r>
    </w:p>
    <w:p w14:paraId="1A680EDA" w14:textId="2E89C090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50E7F9D" w14:textId="0E54F0EA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8426947" w14:textId="65BF3B1E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D87F5" w14:textId="73FA339B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0797D9" w14:textId="56DEE083" w:rsidR="00D3457D" w:rsidRDefault="00D3457D" w:rsidP="00D41A5B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sz w:val="24"/>
          <w:szCs w:val="24"/>
        </w:rPr>
        <w:lastRenderedPageBreak/>
        <w:t>Email_Cliente</w:t>
      </w:r>
      <w:proofErr w:type="spellEnd"/>
      <w:r w:rsidRPr="00D3457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3B85545" w14:textId="06A7FE50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3E467" w14:textId="6014D8A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8634D" w14:textId="54778643" w:rsid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Clientes_idClientes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0A817CA9" w14:textId="57D40DA9" w:rsidR="00754025" w:rsidRP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Pedidos_idPedidos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1AA352B1" w14:textId="77777777" w:rsidR="00754025" w:rsidRPr="00D3457D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D96F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670A8" w14:textId="360DDD8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CA376" w14:textId="6D466109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957DC2D" w14:textId="17F0DEA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AA6A348" w14:textId="163DF4D7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5D2E197" w14:textId="3A1D63CF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6252EE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6287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B4C6C" w14:textId="403FC337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FBA5A" w14:textId="03B7BD12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5DCF6D9" w14:textId="6B9FEA0C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8F6A8BD" w14:textId="61C151A1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9B4468F" w14:textId="0FDCD00F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Método_ Pago: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DDF507" w14:textId="4913603D" w:rsidR="00D3457D" w:rsidRDefault="00D3457D" w:rsidP="00110219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75FDD2E" w14:textId="77777777" w:rsidR="006905FE" w:rsidRPr="006905FE" w:rsidRDefault="006905FE" w:rsidP="006905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DC2F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FD6B20" w14:textId="60BA6FA3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 xml:space="preserve">INT </w:t>
      </w:r>
      <w:r w:rsidR="006905FE">
        <w:rPr>
          <w:rFonts w:ascii="Times New Roman" w:hAnsi="Times New Roman" w:cs="Times New Roman"/>
          <w:sz w:val="24"/>
          <w:szCs w:val="24"/>
        </w:rPr>
        <w:t>PRIMARY KEY</w:t>
      </w:r>
      <w:r w:rsidR="006905FE">
        <w:rPr>
          <w:rFonts w:ascii="Times New Roman" w:hAnsi="Times New Roman" w:cs="Times New Roman"/>
          <w:sz w:val="24"/>
          <w:szCs w:val="24"/>
        </w:rPr>
        <w:t>.</w:t>
      </w:r>
    </w:p>
    <w:p w14:paraId="27038BF5" w14:textId="696EE620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54BE8A9" w14:textId="500CF33E" w:rsidR="006905FE" w:rsidRDefault="00D3457D" w:rsidP="00A7334B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 w:rsidR="006905FE">
        <w:rPr>
          <w:rFonts w:ascii="Times New Roman" w:hAnsi="Times New Roman" w:cs="Times New Roman"/>
          <w:sz w:val="24"/>
          <w:szCs w:val="24"/>
        </w:rPr>
        <w:t>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BADC660" w14:textId="5129E8CB" w:rsidR="00D3457D" w:rsidRPr="006905FE" w:rsidRDefault="00D3457D" w:rsidP="00A7334B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A01E33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375B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B91DD2" w14:textId="6ED8C59C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ISBN: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</w:p>
    <w:p w14:paraId="10B9B777" w14:textId="1F70E8B9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8624BCE" w14:textId="5DD13235" w:rsidR="006905FE" w:rsidRDefault="00D3457D" w:rsidP="00325D3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t xml:space="preserve">Título: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63B12D4" w14:textId="326175C6" w:rsidR="00D3457D" w:rsidRPr="006905FE" w:rsidRDefault="00D3457D" w:rsidP="00325D3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lastRenderedPageBreak/>
        <w:t xml:space="preserve">Categoría: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34E2ABA" w14:textId="6A5D0F4A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48CA07FF" w14:textId="4C71B077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09A1A718" w14:textId="34DDF9A2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993F4F3" w14:textId="75F3A483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5C28CEB7" w14:textId="40912073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6A50F" w14:textId="144EE3F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C3CBE" w14:textId="68331019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09FD6AF3" w14:textId="552E2C6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Libros_Título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676A61E1" w14:textId="5D1996B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39B7F613" w14:textId="211EDAA6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37B6C99A" w14:textId="06BAFFC8" w:rsidR="00754025" w:rsidRP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Autores_idAutores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754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5E576217" w14:textId="77777777" w:rsidR="00754025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F246A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74B97F" w14:textId="070262E3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CFF72" w14:textId="756731D3" w:rsidR="00D3457D" w:rsidRPr="009F419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 w:rsidR="006905FE">
        <w:rPr>
          <w:rFonts w:ascii="Times New Roman" w:hAnsi="Times New Roman" w:cs="Times New Roman"/>
          <w:sz w:val="24"/>
          <w:szCs w:val="24"/>
        </w:rPr>
        <w:t>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EE0AF19" w14:textId="0479F436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 w:rsidR="006905FE">
        <w:rPr>
          <w:rFonts w:ascii="Times New Roman" w:hAnsi="Times New Roman" w:cs="Times New Roman"/>
          <w:sz w:val="24"/>
          <w:szCs w:val="24"/>
        </w:rPr>
        <w:t>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CAA477F" w14:textId="4D5567A9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B859EE3" w14:textId="0F61BEB8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2D5CCF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4E2BDE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F5C61B" w14:textId="204E73A2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DD599" w14:textId="58FF10E4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30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D1CA6C" w14:textId="17C654B0" w:rsidR="006905FE" w:rsidRDefault="00D3457D" w:rsidP="00506660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 w:rsidR="006905FE">
        <w:rPr>
          <w:rFonts w:ascii="Times New Roman" w:hAnsi="Times New Roman" w:cs="Times New Roman"/>
          <w:sz w:val="24"/>
          <w:szCs w:val="24"/>
        </w:rPr>
        <w:t>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D22095E" w14:textId="4AB6535D" w:rsidR="00D3457D" w:rsidRPr="006905FE" w:rsidRDefault="00D3457D" w:rsidP="00506660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DCE3330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EA2A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040324" w14:textId="272E354C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 xml:space="preserve">INT </w:t>
      </w:r>
      <w:r w:rsidR="006905FE">
        <w:rPr>
          <w:rFonts w:ascii="Times New Roman" w:hAnsi="Times New Roman" w:cs="Times New Roman"/>
          <w:sz w:val="24"/>
          <w:szCs w:val="24"/>
        </w:rPr>
        <w:t>PRIMARY KEY</w:t>
      </w:r>
      <w:r w:rsidR="006905FE">
        <w:rPr>
          <w:rFonts w:ascii="Times New Roman" w:hAnsi="Times New Roman" w:cs="Times New Roman"/>
          <w:sz w:val="24"/>
          <w:szCs w:val="24"/>
        </w:rPr>
        <w:t>.</w:t>
      </w:r>
    </w:p>
    <w:p w14:paraId="15B09E50" w14:textId="77777777" w:rsidR="006905FE" w:rsidRDefault="00D3457D" w:rsidP="00FA55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0B2B64" w14:textId="43E7262E" w:rsidR="00D3457D" w:rsidRPr="006905FE" w:rsidRDefault="00D3457D" w:rsidP="00FA55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 w:rsidRP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 w:rsidRPr="006905FE">
        <w:rPr>
          <w:rFonts w:ascii="Times New Roman" w:hAnsi="Times New Roman" w:cs="Times New Roman"/>
          <w:sz w:val="24"/>
          <w:szCs w:val="24"/>
        </w:rPr>
        <w:t>30</w:t>
      </w:r>
      <w:r w:rsidR="006905FE" w:rsidRPr="006905FE">
        <w:rPr>
          <w:rFonts w:ascii="Times New Roman" w:hAnsi="Times New Roman" w:cs="Times New Roman"/>
          <w:sz w:val="24"/>
          <w:szCs w:val="24"/>
        </w:rPr>
        <w:t>) NOT NULL.</w:t>
      </w:r>
    </w:p>
    <w:p w14:paraId="1B8C898D" w14:textId="40ACC0F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985A11D" w14:textId="24724CC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lastRenderedPageBreak/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682CCE6" w14:textId="5D03487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 w:rsidR="006905FE">
        <w:rPr>
          <w:rFonts w:ascii="Times New Roman" w:hAnsi="Times New Roman" w:cs="Times New Roman"/>
          <w:sz w:val="24"/>
          <w:szCs w:val="24"/>
        </w:rPr>
        <w:t>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2FB54AB" w14:textId="09205C33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EEBF80A" w14:textId="18F3351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D978241" w14:textId="56F5C6A8" w:rsidR="00D3457D" w:rsidRPr="001768E1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  <w:r w:rsid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BD948F" w14:textId="16164AD1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3E93E" w14:textId="44D6B3B1" w:rsidR="00D3457D" w:rsidRDefault="00D3457D" w:rsidP="008A4F5B">
      <w:pPr>
        <w:pStyle w:val="Ttulo3"/>
      </w:pPr>
      <w:r w:rsidRPr="00D3457D">
        <w:t>Gráfica</w:t>
      </w:r>
    </w:p>
    <w:p w14:paraId="7BB869D5" w14:textId="77777777" w:rsidR="008A4F5B" w:rsidRPr="008A4F5B" w:rsidRDefault="008A4F5B" w:rsidP="008A4F5B"/>
    <w:p w14:paraId="2D5C7F4E" w14:textId="4A757F5C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4B411BC" wp14:editId="6D12E060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943600" cy="33115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2CA4D55" w14:textId="3605AA78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4E9795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r w:rsidRPr="008A4F5B">
        <w:t xml:space="preserve">Normalización del Modelo Lógico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r w:rsidRPr="008A4F5B">
        <w:t xml:space="preserve">Primera Forma Normal (1FN)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57C3B94" w:rsidR="008A4F5B" w:rsidRPr="008A4F5B" w:rsidRDefault="0044040B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4040B">
        <w:rPr>
          <w:rFonts w:ascii="Times New Roman" w:hAnsi="Times New Roman" w:cs="Times New Roman"/>
          <w:sz w:val="24"/>
          <w:szCs w:val="24"/>
        </w:rPr>
        <w:t xml:space="preserve">En la 1FN empezamos viendo </w:t>
      </w:r>
      <w:r>
        <w:rPr>
          <w:rFonts w:ascii="Times New Roman" w:hAnsi="Times New Roman" w:cs="Times New Roman"/>
          <w:sz w:val="24"/>
          <w:szCs w:val="24"/>
        </w:rPr>
        <w:t>si hay algún dato que</w:t>
      </w:r>
      <w:r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40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>
        <w:rPr>
          <w:rFonts w:ascii="Times New Roman" w:hAnsi="Times New Roman" w:cs="Times New Roman"/>
          <w:sz w:val="24"/>
          <w:szCs w:val="24"/>
        </w:rPr>
        <w:t>ea</w:t>
      </w:r>
      <w:r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8A4F5B" w:rsidRPr="008A4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50166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4138851E" w:rsidR="008A4F5B" w:rsidRDefault="008A4F5B" w:rsidP="008A4F5B"/>
    <w:p w14:paraId="30579CDA" w14:textId="77777777" w:rsidR="008A4F5B" w:rsidRPr="008A4F5B" w:rsidRDefault="008A4F5B" w:rsidP="008A4F5B"/>
    <w:sectPr w:rsidR="008A4F5B" w:rsidRPr="008A4F5B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BAC7" w14:textId="77777777" w:rsidR="00336773" w:rsidRDefault="00336773" w:rsidP="00CB0C32">
      <w:pPr>
        <w:spacing w:after="0" w:line="240" w:lineRule="auto"/>
      </w:pPr>
      <w:r>
        <w:separator/>
      </w:r>
    </w:p>
  </w:endnote>
  <w:endnote w:type="continuationSeparator" w:id="0">
    <w:p w14:paraId="778766A7" w14:textId="77777777" w:rsidR="00336773" w:rsidRDefault="00336773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1469" w14:textId="77777777" w:rsidR="00336773" w:rsidRDefault="00336773" w:rsidP="00CB0C32">
      <w:pPr>
        <w:spacing w:after="0" w:line="240" w:lineRule="auto"/>
      </w:pPr>
      <w:r>
        <w:separator/>
      </w:r>
    </w:p>
  </w:footnote>
  <w:footnote w:type="continuationSeparator" w:id="0">
    <w:p w14:paraId="4E6198F2" w14:textId="77777777" w:rsidR="00336773" w:rsidRDefault="00336773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20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19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21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</w:num>
  <w:num w:numId="17">
    <w:abstractNumId w:val="15"/>
  </w:num>
  <w:num w:numId="18">
    <w:abstractNumId w:val="8"/>
  </w:num>
  <w:num w:numId="19">
    <w:abstractNumId w:val="3"/>
  </w:num>
  <w:num w:numId="20">
    <w:abstractNumId w:val="9"/>
  </w:num>
  <w:num w:numId="21">
    <w:abstractNumId w:val="7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2"/>
    <w:rsid w:val="000E41D6"/>
    <w:rsid w:val="001768E1"/>
    <w:rsid w:val="00336773"/>
    <w:rsid w:val="00386B57"/>
    <w:rsid w:val="0044040B"/>
    <w:rsid w:val="00501D1D"/>
    <w:rsid w:val="00520290"/>
    <w:rsid w:val="00571E78"/>
    <w:rsid w:val="006905FE"/>
    <w:rsid w:val="00754025"/>
    <w:rsid w:val="007F098B"/>
    <w:rsid w:val="008A4F5B"/>
    <w:rsid w:val="009F419D"/>
    <w:rsid w:val="00AE67A6"/>
    <w:rsid w:val="00AF0F22"/>
    <w:rsid w:val="00AF5F96"/>
    <w:rsid w:val="00C60CD6"/>
    <w:rsid w:val="00CB0C32"/>
    <w:rsid w:val="00CF644A"/>
    <w:rsid w:val="00D21EC8"/>
    <w:rsid w:val="00D3457D"/>
    <w:rsid w:val="00E55465"/>
    <w:rsid w:val="00ED15E5"/>
    <w:rsid w:val="00ED5B02"/>
    <w:rsid w:val="00F74C49"/>
    <w:rsid w:val="00F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7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4F5B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A4F5B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A4F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A4F5B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BFF6-5724-4D69-80D0-E8BB9EDE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SANDRA PATRICIA LEAL LOPEZ</cp:lastModifiedBy>
  <cp:revision>3</cp:revision>
  <dcterms:created xsi:type="dcterms:W3CDTF">2024-10-29T17:03:00Z</dcterms:created>
  <dcterms:modified xsi:type="dcterms:W3CDTF">2024-10-30T05:49:00Z</dcterms:modified>
</cp:coreProperties>
</file>