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EF115" w14:textId="77777777" w:rsidR="00C95935" w:rsidRDefault="00FC37E0">
      <w:pPr>
        <w:jc w:val="center"/>
        <w:rPr>
          <w:rFonts w:ascii="Times New Roman" w:hAnsi="Times New Roman" w:cs="Times New Roman"/>
        </w:rPr>
      </w:pPr>
      <w:r>
        <w:rPr>
          <w:rFonts w:ascii="Times New Roman" w:hAnsi="Times New Roman" w:cs="Times New Roman"/>
          <w:kern w:val="0"/>
          <w:sz w:val="24"/>
          <w:lang w:bidi="ar"/>
        </w:rPr>
        <w:t>Application for PlantPAD Dataset</w:t>
      </w:r>
    </w:p>
    <w:p w14:paraId="6CC378E9" w14:textId="77777777" w:rsidR="00C95935" w:rsidRDefault="00C95935">
      <w:pPr>
        <w:jc w:val="center"/>
        <w:rPr>
          <w:rFonts w:ascii="Times New Roman" w:hAnsi="Times New Roman" w:cs="Times New Roman"/>
        </w:rPr>
      </w:pPr>
    </w:p>
    <w:p w14:paraId="37037310" w14:textId="7284A728" w:rsidR="00101FCA" w:rsidRPr="00101FCA" w:rsidRDefault="00FC37E0">
      <w:pPr>
        <w:pStyle w:val="NormalWeb"/>
        <w:widowControl/>
        <w:rPr>
          <w:rFonts w:ascii="Times New Roman" w:hAnsi="Times New Roman"/>
        </w:rPr>
      </w:pPr>
      <w:r>
        <w:rPr>
          <w:rFonts w:ascii="Times New Roman" w:hAnsi="Times New Roman"/>
        </w:rPr>
        <w:t xml:space="preserve">Greetings! We appreciate your interest in our dataset. If you anticipate using our dataset, please complete the application form below and submit an electronic version to us at wangqi@samlab.cn. We will promptly </w:t>
      </w:r>
      <w:r>
        <w:rPr>
          <w:rFonts w:ascii="Times New Roman" w:hAnsi="Times New Roman"/>
        </w:rPr>
        <w:t>review your application and provide you with the data set once approved. Kindly note that our dataset is exclusively for academic research, not for commercial operations or transmission. Please respect the principles of data usage and do not hesitate to contact us if you have any questions.</w:t>
      </w:r>
      <w:r w:rsidR="00101FCA">
        <w:rPr>
          <w:rFonts w:ascii="Times New Roman" w:hAnsi="Times New Roman" w:hint="eastAsia"/>
        </w:rPr>
        <w:t xml:space="preserve"> </w:t>
      </w:r>
      <w:r w:rsidR="00101FCA" w:rsidRPr="00DF37F1">
        <w:rPr>
          <w:rFonts w:ascii="Times New Roman" w:hAnsi="Times New Roman"/>
          <w:color w:val="FF0000"/>
        </w:rPr>
        <w:t>(Notice: if you are not a PI, you need your mentor or supervisor’s approval. When we update the dat</w:t>
      </w:r>
      <w:r w:rsidR="00101FCA" w:rsidRPr="00DF37F1">
        <w:rPr>
          <w:rFonts w:ascii="Times New Roman" w:hAnsi="Times New Roman" w:hint="eastAsia"/>
          <w:color w:val="FF0000"/>
        </w:rPr>
        <w:t>a</w:t>
      </w:r>
      <w:r w:rsidR="00101FCA" w:rsidRPr="00DF37F1">
        <w:rPr>
          <w:rFonts w:ascii="Times New Roman" w:hAnsi="Times New Roman"/>
          <w:color w:val="FF0000"/>
        </w:rPr>
        <w:t>set, we will copy it to PI for further research.)</w:t>
      </w:r>
    </w:p>
    <w:tbl>
      <w:tblPr>
        <w:tblStyle w:val="Tablaconcuadrcula"/>
        <w:tblW w:w="4768" w:type="pct"/>
        <w:jc w:val="center"/>
        <w:tblLook w:val="04A0" w:firstRow="1" w:lastRow="0" w:firstColumn="1" w:lastColumn="0" w:noHBand="0" w:noVBand="1"/>
      </w:tblPr>
      <w:tblGrid>
        <w:gridCol w:w="4046"/>
        <w:gridCol w:w="3865"/>
      </w:tblGrid>
      <w:tr w:rsidR="00C95935" w14:paraId="45D9D4E4" w14:textId="77777777">
        <w:trPr>
          <w:trHeight w:val="293"/>
          <w:jc w:val="center"/>
        </w:trPr>
        <w:tc>
          <w:tcPr>
            <w:tcW w:w="5000" w:type="pct"/>
            <w:gridSpan w:val="2"/>
            <w:vAlign w:val="center"/>
          </w:tcPr>
          <w:p w14:paraId="51D079B4" w14:textId="77777777" w:rsidR="00C95935" w:rsidRDefault="00FC37E0">
            <w:pPr>
              <w:pStyle w:val="NormalWeb"/>
              <w:widowControl/>
              <w:jc w:val="center"/>
              <w:rPr>
                <w:rFonts w:ascii="Times New Roman" w:hAnsi="Times New Roman"/>
              </w:rPr>
            </w:pPr>
            <w:r>
              <w:rPr>
                <w:rFonts w:ascii="Times New Roman" w:hAnsi="Times New Roman"/>
              </w:rPr>
              <w:t>Data Use Application Form</w:t>
            </w:r>
          </w:p>
        </w:tc>
      </w:tr>
      <w:tr w:rsidR="00C95935" w14:paraId="51DE2F05" w14:textId="77777777" w:rsidTr="00F62379">
        <w:trPr>
          <w:trHeight w:val="810"/>
          <w:jc w:val="center"/>
        </w:trPr>
        <w:tc>
          <w:tcPr>
            <w:tcW w:w="2557" w:type="pct"/>
            <w:vAlign w:val="center"/>
          </w:tcPr>
          <w:p w14:paraId="50C91B40" w14:textId="033AA7EB" w:rsidR="00C95935" w:rsidRDefault="00101FCA">
            <w:pPr>
              <w:pStyle w:val="NormalWeb"/>
              <w:widowControl/>
              <w:jc w:val="center"/>
              <w:rPr>
                <w:rFonts w:ascii="Times New Roman" w:hAnsi="Times New Roman"/>
              </w:rPr>
            </w:pPr>
            <w:r>
              <w:rPr>
                <w:rFonts w:ascii="Times New Roman" w:hAnsi="Times New Roman" w:hint="eastAsia"/>
              </w:rPr>
              <w:t>PI</w:t>
            </w:r>
            <w:r>
              <w:rPr>
                <w:rFonts w:ascii="Times New Roman" w:hAnsi="Times New Roman"/>
              </w:rPr>
              <w:t xml:space="preserve"> (</w:t>
            </w:r>
            <w:proofErr w:type="gramStart"/>
            <w:r w:rsidRPr="00B64BE4">
              <w:rPr>
                <w:rFonts w:ascii="Times New Roman" w:hAnsi="Times New Roman"/>
              </w:rPr>
              <w:t>Principl</w:t>
            </w:r>
            <w:r>
              <w:rPr>
                <w:rFonts w:ascii="Times New Roman" w:hAnsi="Times New Roman"/>
              </w:rPr>
              <w:t>e</w:t>
            </w:r>
            <w:proofErr w:type="gramEnd"/>
            <w:r w:rsidRPr="00B64BE4">
              <w:rPr>
                <w:rFonts w:ascii="Times New Roman" w:hAnsi="Times New Roman"/>
              </w:rPr>
              <w:t xml:space="preserve"> Investigator</w:t>
            </w:r>
            <w:r>
              <w:rPr>
                <w:rFonts w:ascii="Times New Roman" w:hAnsi="Times New Roman"/>
              </w:rPr>
              <w:t>):</w:t>
            </w:r>
          </w:p>
        </w:tc>
        <w:tc>
          <w:tcPr>
            <w:tcW w:w="2443" w:type="pct"/>
            <w:vAlign w:val="center"/>
          </w:tcPr>
          <w:p w14:paraId="4E2739B8" w14:textId="2ACF1C8B" w:rsidR="00C95935" w:rsidRPr="00F62379" w:rsidRDefault="00F62379" w:rsidP="00F62379">
            <w:pPr>
              <w:pStyle w:val="NormalWeb"/>
              <w:widowControl/>
              <w:rPr>
                <w:rFonts w:ascii="Times New Roman" w:hAnsi="Times New Roman"/>
                <w:lang w:val="es-CO"/>
              </w:rPr>
            </w:pPr>
            <w:r w:rsidRPr="00F62379">
              <w:rPr>
                <w:rFonts w:ascii="Times New Roman" w:hAnsi="Times New Roman"/>
                <w:lang w:val="es-CO"/>
              </w:rPr>
              <w:t>María Fernanda Izquierdo Aparicio</w:t>
            </w:r>
          </w:p>
        </w:tc>
      </w:tr>
      <w:tr w:rsidR="00101FCA" w:rsidRPr="00F62379" w14:paraId="0D4C4A4E" w14:textId="77777777" w:rsidTr="00F62379">
        <w:trPr>
          <w:trHeight w:val="810"/>
          <w:jc w:val="center"/>
        </w:trPr>
        <w:tc>
          <w:tcPr>
            <w:tcW w:w="2557" w:type="pct"/>
            <w:vAlign w:val="center"/>
          </w:tcPr>
          <w:p w14:paraId="333BDF29" w14:textId="5C811BF8" w:rsidR="00101FCA" w:rsidRDefault="00101FCA">
            <w:pPr>
              <w:pStyle w:val="NormalWeb"/>
              <w:widowControl/>
              <w:jc w:val="center"/>
              <w:rPr>
                <w:rFonts w:ascii="Times New Roman" w:hAnsi="Times New Roman"/>
              </w:rPr>
            </w:pPr>
            <w:r>
              <w:rPr>
                <w:rFonts w:ascii="Times New Roman" w:hAnsi="Times New Roman"/>
              </w:rPr>
              <w:t>Applicant Name:</w:t>
            </w:r>
          </w:p>
        </w:tc>
        <w:tc>
          <w:tcPr>
            <w:tcW w:w="2443" w:type="pct"/>
            <w:vAlign w:val="center"/>
          </w:tcPr>
          <w:p w14:paraId="1AECE650" w14:textId="136F2AF1" w:rsidR="00F62379" w:rsidRPr="00F62379" w:rsidRDefault="00F62379" w:rsidP="00F62379">
            <w:pPr>
              <w:pStyle w:val="NormalWeb"/>
              <w:widowControl/>
              <w:rPr>
                <w:rFonts w:ascii="Times New Roman" w:hAnsi="Times New Roman"/>
                <w:lang w:val="es-CO"/>
              </w:rPr>
            </w:pPr>
            <w:r w:rsidRPr="00F62379">
              <w:rPr>
                <w:rFonts w:ascii="Times New Roman" w:hAnsi="Times New Roman"/>
                <w:lang w:val="es-CO"/>
              </w:rPr>
              <w:t>María Fernanda Izquierdo Aparicio</w:t>
            </w:r>
          </w:p>
        </w:tc>
      </w:tr>
      <w:tr w:rsidR="00C95935" w14:paraId="3C21601C" w14:textId="77777777" w:rsidTr="00F62379">
        <w:trPr>
          <w:trHeight w:val="722"/>
          <w:jc w:val="center"/>
        </w:trPr>
        <w:tc>
          <w:tcPr>
            <w:tcW w:w="2557" w:type="pct"/>
            <w:vAlign w:val="center"/>
          </w:tcPr>
          <w:p w14:paraId="53BEB13A" w14:textId="77777777" w:rsidR="00C95935" w:rsidRDefault="00FC37E0">
            <w:pPr>
              <w:pStyle w:val="NormalWeb"/>
              <w:widowControl/>
              <w:jc w:val="center"/>
              <w:rPr>
                <w:rFonts w:ascii="Times New Roman" w:hAnsi="Times New Roman"/>
              </w:rPr>
            </w:pPr>
            <w:r>
              <w:rPr>
                <w:rFonts w:ascii="Times New Roman" w:hAnsi="Times New Roman"/>
              </w:rPr>
              <w:t>Applicant's organization:</w:t>
            </w:r>
          </w:p>
        </w:tc>
        <w:tc>
          <w:tcPr>
            <w:tcW w:w="2443" w:type="pct"/>
            <w:vAlign w:val="center"/>
          </w:tcPr>
          <w:p w14:paraId="55A1D2D0" w14:textId="5259ED50" w:rsidR="00C95935" w:rsidRDefault="00F62379" w:rsidP="00F62379">
            <w:pPr>
              <w:pStyle w:val="NormalWeb"/>
              <w:widowControl/>
              <w:rPr>
                <w:rFonts w:ascii="Times New Roman" w:hAnsi="Times New Roman"/>
              </w:rPr>
            </w:pPr>
            <w:r>
              <w:rPr>
                <w:rFonts w:ascii="Times New Roman" w:hAnsi="Times New Roman"/>
              </w:rPr>
              <w:t>Pontificia Universidad Javeriana</w:t>
            </w:r>
          </w:p>
        </w:tc>
      </w:tr>
      <w:tr w:rsidR="00C95935" w14:paraId="2E3B1DD5" w14:textId="77777777" w:rsidTr="00F62379">
        <w:trPr>
          <w:trHeight w:val="865"/>
          <w:jc w:val="center"/>
        </w:trPr>
        <w:tc>
          <w:tcPr>
            <w:tcW w:w="2557" w:type="pct"/>
            <w:vAlign w:val="center"/>
          </w:tcPr>
          <w:p w14:paraId="6770F740" w14:textId="77777777" w:rsidR="00C95935" w:rsidRDefault="00FC37E0">
            <w:pPr>
              <w:pStyle w:val="NormalWeb"/>
              <w:widowControl/>
              <w:jc w:val="center"/>
              <w:rPr>
                <w:rFonts w:ascii="Times New Roman" w:hAnsi="Times New Roman"/>
              </w:rPr>
            </w:pPr>
            <w:r>
              <w:rPr>
                <w:rFonts w:ascii="Times New Roman" w:hAnsi="Times New Roman"/>
              </w:rPr>
              <w:t>Applicant Address:</w:t>
            </w:r>
          </w:p>
        </w:tc>
        <w:tc>
          <w:tcPr>
            <w:tcW w:w="2443" w:type="pct"/>
            <w:vAlign w:val="center"/>
          </w:tcPr>
          <w:p w14:paraId="73CA2D5C" w14:textId="26FAF6EA" w:rsidR="00C95935" w:rsidRDefault="00F62379" w:rsidP="00F62379">
            <w:pPr>
              <w:pStyle w:val="NormalWeb"/>
              <w:widowControl/>
              <w:rPr>
                <w:rFonts w:ascii="Times New Roman" w:hAnsi="Times New Roman"/>
              </w:rPr>
            </w:pPr>
            <w:r>
              <w:rPr>
                <w:rFonts w:ascii="Times New Roman" w:hAnsi="Times New Roman"/>
              </w:rPr>
              <w:t>Carrera 13 Bis # 109-76, Bogotá Colombia</w:t>
            </w:r>
          </w:p>
        </w:tc>
      </w:tr>
      <w:tr w:rsidR="00F62379" w14:paraId="157445A4" w14:textId="77777777" w:rsidTr="00F62379">
        <w:trPr>
          <w:trHeight w:val="1033"/>
          <w:jc w:val="center"/>
        </w:trPr>
        <w:tc>
          <w:tcPr>
            <w:tcW w:w="2557" w:type="pct"/>
            <w:vAlign w:val="center"/>
          </w:tcPr>
          <w:p w14:paraId="2CF42E26" w14:textId="77777777" w:rsidR="00F62379" w:rsidRDefault="00F62379" w:rsidP="00F62379">
            <w:pPr>
              <w:pStyle w:val="NormalWeb"/>
              <w:widowControl/>
              <w:jc w:val="center"/>
              <w:rPr>
                <w:rFonts w:ascii="Times New Roman" w:hAnsi="Times New Roman"/>
              </w:rPr>
            </w:pPr>
            <w:r>
              <w:rPr>
                <w:rFonts w:ascii="Times New Roman" w:hAnsi="Times New Roman"/>
              </w:rPr>
              <w:t>Applicant Phone:</w:t>
            </w:r>
          </w:p>
        </w:tc>
        <w:tc>
          <w:tcPr>
            <w:tcW w:w="2443" w:type="pct"/>
            <w:vAlign w:val="center"/>
          </w:tcPr>
          <w:p w14:paraId="2E9B435E" w14:textId="62B5EBA0" w:rsidR="00F62379" w:rsidRDefault="00F62379" w:rsidP="00F62379">
            <w:pPr>
              <w:pStyle w:val="NormalWeb"/>
              <w:widowControl/>
              <w:rPr>
                <w:rFonts w:ascii="Times New Roman" w:hAnsi="Times New Roman"/>
              </w:rPr>
            </w:pPr>
            <w:r>
              <w:rPr>
                <w:rFonts w:ascii="Times New Roman" w:hAnsi="Times New Roman"/>
              </w:rPr>
              <w:t>+ 57 310 270 7900</w:t>
            </w:r>
          </w:p>
        </w:tc>
      </w:tr>
      <w:tr w:rsidR="00F62379" w14:paraId="3C11A2E4" w14:textId="77777777" w:rsidTr="00F62379">
        <w:trPr>
          <w:trHeight w:val="873"/>
          <w:jc w:val="center"/>
        </w:trPr>
        <w:tc>
          <w:tcPr>
            <w:tcW w:w="2557" w:type="pct"/>
            <w:vAlign w:val="center"/>
          </w:tcPr>
          <w:p w14:paraId="28A06BE9" w14:textId="77777777" w:rsidR="00F62379" w:rsidRDefault="00F62379" w:rsidP="00F62379">
            <w:pPr>
              <w:pStyle w:val="NormalWeb"/>
              <w:widowControl/>
              <w:jc w:val="center"/>
              <w:rPr>
                <w:rFonts w:ascii="Times New Roman" w:hAnsi="Times New Roman"/>
              </w:rPr>
            </w:pPr>
            <w:r>
              <w:rPr>
                <w:rFonts w:ascii="Times New Roman" w:hAnsi="Times New Roman"/>
              </w:rPr>
              <w:t>Applicant Email:</w:t>
            </w:r>
          </w:p>
        </w:tc>
        <w:tc>
          <w:tcPr>
            <w:tcW w:w="2443" w:type="pct"/>
            <w:vAlign w:val="center"/>
          </w:tcPr>
          <w:p w14:paraId="2D58A07D" w14:textId="18B6DC7E" w:rsidR="00F62379" w:rsidRDefault="00F62379" w:rsidP="00F62379">
            <w:pPr>
              <w:pStyle w:val="NormalWeb"/>
              <w:widowControl/>
              <w:rPr>
                <w:rFonts w:ascii="Times New Roman" w:hAnsi="Times New Roman"/>
              </w:rPr>
            </w:pPr>
            <w:hyperlink r:id="rId5" w:history="1">
              <w:r w:rsidRPr="00E04DE8">
                <w:rPr>
                  <w:rStyle w:val="Hipervnculo"/>
                  <w:rFonts w:ascii="Times New Roman" w:hAnsi="Times New Roman"/>
                </w:rPr>
                <w:t>mariaizquierdo@javeriana.edu.co</w:t>
              </w:r>
            </w:hyperlink>
          </w:p>
        </w:tc>
      </w:tr>
      <w:tr w:rsidR="00F62379" w14:paraId="13D7042D" w14:textId="77777777" w:rsidTr="00F62379">
        <w:trPr>
          <w:trHeight w:val="730"/>
          <w:jc w:val="center"/>
        </w:trPr>
        <w:tc>
          <w:tcPr>
            <w:tcW w:w="2557" w:type="pct"/>
            <w:vAlign w:val="center"/>
          </w:tcPr>
          <w:p w14:paraId="0BA2E99C" w14:textId="77777777" w:rsidR="00F62379" w:rsidRDefault="00F62379" w:rsidP="00F62379">
            <w:pPr>
              <w:pStyle w:val="NormalWeb"/>
              <w:widowControl/>
              <w:jc w:val="center"/>
              <w:rPr>
                <w:rFonts w:ascii="Times New Roman" w:hAnsi="Times New Roman"/>
              </w:rPr>
            </w:pPr>
            <w:r>
              <w:rPr>
                <w:rFonts w:ascii="Times New Roman" w:hAnsi="Times New Roman"/>
              </w:rPr>
              <w:t>Purpose of Data Use:</w:t>
            </w:r>
          </w:p>
        </w:tc>
        <w:tc>
          <w:tcPr>
            <w:tcW w:w="2443" w:type="pct"/>
            <w:vAlign w:val="center"/>
          </w:tcPr>
          <w:p w14:paraId="03E8C4EA" w14:textId="58DD6853" w:rsidR="00F62379" w:rsidRPr="00F62379" w:rsidRDefault="00F62379" w:rsidP="00F62379">
            <w:pPr>
              <w:pStyle w:val="NormalWeb"/>
              <w:widowControl/>
              <w:rPr>
                <w:rFonts w:ascii="Times New Roman" w:hAnsi="Times New Roman"/>
                <w:sz w:val="16"/>
                <w:szCs w:val="16"/>
              </w:rPr>
            </w:pPr>
            <w:r w:rsidRPr="00F62379">
              <w:rPr>
                <w:rFonts w:ascii="Times New Roman" w:hAnsi="Times New Roman"/>
                <w:color w:val="000000"/>
                <w:sz w:val="16"/>
                <w:szCs w:val="16"/>
              </w:rPr>
              <w:t>The dataset will be used for academic research within the framework of the project</w:t>
            </w:r>
            <w:r w:rsidRPr="00F62379">
              <w:rPr>
                <w:rStyle w:val="apple-converted-space"/>
                <w:rFonts w:ascii="Times New Roman" w:hAnsi="Times New Roman"/>
                <w:color w:val="000000"/>
                <w:sz w:val="16"/>
                <w:szCs w:val="16"/>
              </w:rPr>
              <w:t> </w:t>
            </w:r>
            <w:r w:rsidRPr="00F62379">
              <w:rPr>
                <w:rStyle w:val="nfasis"/>
                <w:rFonts w:ascii="Times New Roman" w:hAnsi="Times New Roman"/>
                <w:color w:val="000000"/>
                <w:sz w:val="16"/>
                <w:szCs w:val="16"/>
              </w:rPr>
              <w:t>"AI for Community Empowerment: Automatic Classification Model for Cultivated Plants in Urban Agriculture Ecosystems."</w:t>
            </w:r>
            <w:r w:rsidRPr="00F62379">
              <w:rPr>
                <w:rStyle w:val="apple-converted-space"/>
                <w:rFonts w:ascii="Times New Roman" w:hAnsi="Times New Roman"/>
                <w:color w:val="000000"/>
                <w:sz w:val="16"/>
                <w:szCs w:val="16"/>
              </w:rPr>
              <w:t> </w:t>
            </w:r>
            <w:r w:rsidRPr="00F62379">
              <w:rPr>
                <w:rFonts w:ascii="Times New Roman" w:hAnsi="Times New Roman"/>
                <w:color w:val="000000"/>
                <w:sz w:val="16"/>
                <w:szCs w:val="16"/>
              </w:rPr>
              <w:t xml:space="preserve">The research focuses on developing and evaluating a deep learning model for plant species classification in urban gardens, particularly in the localities of </w:t>
            </w:r>
            <w:proofErr w:type="spellStart"/>
            <w:r w:rsidRPr="00F62379">
              <w:rPr>
                <w:rFonts w:ascii="Times New Roman" w:hAnsi="Times New Roman"/>
                <w:color w:val="000000"/>
                <w:sz w:val="16"/>
                <w:szCs w:val="16"/>
              </w:rPr>
              <w:t>Usme</w:t>
            </w:r>
            <w:proofErr w:type="spellEnd"/>
            <w:r w:rsidRPr="00F62379">
              <w:rPr>
                <w:rFonts w:ascii="Times New Roman" w:hAnsi="Times New Roman"/>
                <w:color w:val="000000"/>
                <w:sz w:val="16"/>
                <w:szCs w:val="16"/>
              </w:rPr>
              <w:t xml:space="preserve"> and Rafael Uribe </w:t>
            </w:r>
            <w:proofErr w:type="spellStart"/>
            <w:r w:rsidRPr="00F62379">
              <w:rPr>
                <w:rFonts w:ascii="Times New Roman" w:hAnsi="Times New Roman"/>
                <w:color w:val="000000"/>
                <w:sz w:val="16"/>
                <w:szCs w:val="16"/>
              </w:rPr>
              <w:t>Uribe</w:t>
            </w:r>
            <w:proofErr w:type="spellEnd"/>
            <w:r w:rsidRPr="00F62379">
              <w:rPr>
                <w:rFonts w:ascii="Times New Roman" w:hAnsi="Times New Roman"/>
                <w:color w:val="000000"/>
                <w:sz w:val="16"/>
                <w:szCs w:val="16"/>
              </w:rPr>
              <w:t xml:space="preserve"> in Bogotá, Colombia. This project aims to enhance digital inclusion, support sustainable agricultural practices, and strengthen community knowledge through AI-based tools.</w:t>
            </w:r>
          </w:p>
        </w:tc>
      </w:tr>
      <w:tr w:rsidR="00F62379" w14:paraId="4C35D5A7" w14:textId="77777777" w:rsidTr="00F62379">
        <w:trPr>
          <w:trHeight w:val="687"/>
          <w:jc w:val="center"/>
        </w:trPr>
        <w:tc>
          <w:tcPr>
            <w:tcW w:w="2557" w:type="pct"/>
            <w:vAlign w:val="center"/>
          </w:tcPr>
          <w:p w14:paraId="3AC7EA8B" w14:textId="77777777" w:rsidR="00F62379" w:rsidRDefault="00F62379" w:rsidP="00F62379">
            <w:pPr>
              <w:pStyle w:val="NormalWeb"/>
              <w:widowControl/>
              <w:jc w:val="center"/>
              <w:rPr>
                <w:rFonts w:ascii="Times New Roman" w:hAnsi="Times New Roman"/>
              </w:rPr>
            </w:pPr>
            <w:r>
              <w:rPr>
                <w:rFonts w:ascii="Times New Roman" w:hAnsi="Times New Roman"/>
              </w:rPr>
              <w:t>Scope of data use:</w:t>
            </w:r>
          </w:p>
        </w:tc>
        <w:tc>
          <w:tcPr>
            <w:tcW w:w="2443" w:type="pct"/>
            <w:vAlign w:val="center"/>
          </w:tcPr>
          <w:p w14:paraId="1CA356A9" w14:textId="77777777" w:rsidR="00F62379" w:rsidRPr="00F62379" w:rsidRDefault="00F62379" w:rsidP="00F62379">
            <w:pPr>
              <w:pStyle w:val="NormalWeb"/>
              <w:widowControl/>
              <w:numPr>
                <w:ilvl w:val="0"/>
                <w:numId w:val="1"/>
              </w:numPr>
              <w:ind w:left="231" w:hanging="296"/>
              <w:rPr>
                <w:rFonts w:ascii="Times New Roman" w:hAnsi="Times New Roman"/>
                <w:sz w:val="16"/>
                <w:szCs w:val="16"/>
              </w:rPr>
            </w:pPr>
            <w:r w:rsidRPr="00F62379">
              <w:rPr>
                <w:rFonts w:ascii="Times New Roman" w:hAnsi="Times New Roman"/>
                <w:sz w:val="16"/>
                <w:szCs w:val="16"/>
              </w:rPr>
              <w:t>Training and validation of a convolutional neural network (CNN) model for plant image classification.</w:t>
            </w:r>
          </w:p>
          <w:p w14:paraId="41405F9F" w14:textId="77777777" w:rsidR="00F62379" w:rsidRPr="00F62379" w:rsidRDefault="00F62379" w:rsidP="00F62379">
            <w:pPr>
              <w:pStyle w:val="NormalWeb"/>
              <w:widowControl/>
              <w:numPr>
                <w:ilvl w:val="0"/>
                <w:numId w:val="1"/>
              </w:numPr>
              <w:ind w:left="231" w:hanging="296"/>
              <w:rPr>
                <w:rFonts w:ascii="Times New Roman" w:hAnsi="Times New Roman"/>
                <w:sz w:val="16"/>
                <w:szCs w:val="16"/>
              </w:rPr>
            </w:pPr>
            <w:r w:rsidRPr="00F62379">
              <w:rPr>
                <w:rFonts w:ascii="Times New Roman" w:hAnsi="Times New Roman"/>
                <w:sz w:val="16"/>
                <w:szCs w:val="16"/>
              </w:rPr>
              <w:lastRenderedPageBreak/>
              <w:t>Comparison of performance between models trained on the dataset and those trained on real-world urban agriculture images.</w:t>
            </w:r>
          </w:p>
          <w:p w14:paraId="5DA12283" w14:textId="77777777" w:rsidR="00F62379" w:rsidRPr="00F62379" w:rsidRDefault="00F62379" w:rsidP="00F62379">
            <w:pPr>
              <w:pStyle w:val="NormalWeb"/>
              <w:widowControl/>
              <w:numPr>
                <w:ilvl w:val="0"/>
                <w:numId w:val="1"/>
              </w:numPr>
              <w:ind w:left="231" w:hanging="296"/>
              <w:rPr>
                <w:rFonts w:ascii="Times New Roman" w:hAnsi="Times New Roman"/>
                <w:sz w:val="16"/>
                <w:szCs w:val="16"/>
              </w:rPr>
            </w:pPr>
            <w:r w:rsidRPr="00F62379">
              <w:rPr>
                <w:rFonts w:ascii="Times New Roman" w:hAnsi="Times New Roman"/>
                <w:sz w:val="16"/>
                <w:szCs w:val="16"/>
              </w:rPr>
              <w:t xml:space="preserve">Integration of the trained model into the mobile application </w:t>
            </w:r>
            <w:proofErr w:type="spellStart"/>
            <w:r w:rsidRPr="00F62379">
              <w:rPr>
                <w:rFonts w:ascii="Times New Roman" w:hAnsi="Times New Roman"/>
                <w:sz w:val="16"/>
                <w:szCs w:val="16"/>
              </w:rPr>
              <w:t>Residuos</w:t>
            </w:r>
            <w:proofErr w:type="spellEnd"/>
            <w:r w:rsidRPr="00F62379">
              <w:rPr>
                <w:rFonts w:ascii="Times New Roman" w:hAnsi="Times New Roman"/>
                <w:sz w:val="16"/>
                <w:szCs w:val="16"/>
              </w:rPr>
              <w:t xml:space="preserve"> </w:t>
            </w:r>
            <w:proofErr w:type="spellStart"/>
            <w:r w:rsidRPr="00F62379">
              <w:rPr>
                <w:rFonts w:ascii="Times New Roman" w:hAnsi="Times New Roman"/>
                <w:sz w:val="16"/>
                <w:szCs w:val="16"/>
              </w:rPr>
              <w:t>Conciencia</w:t>
            </w:r>
            <w:proofErr w:type="spellEnd"/>
            <w:r w:rsidRPr="00F62379">
              <w:rPr>
                <w:rFonts w:ascii="Times New Roman" w:hAnsi="Times New Roman"/>
                <w:sz w:val="16"/>
                <w:szCs w:val="16"/>
              </w:rPr>
              <w:t xml:space="preserve"> to assist urban farmers in plant identification.</w:t>
            </w:r>
          </w:p>
          <w:p w14:paraId="227DB92E" w14:textId="09B5EDEF" w:rsidR="00F62379" w:rsidRPr="00F62379" w:rsidRDefault="00F62379" w:rsidP="00F62379">
            <w:pPr>
              <w:pStyle w:val="NormalWeb"/>
              <w:widowControl/>
              <w:numPr>
                <w:ilvl w:val="0"/>
                <w:numId w:val="1"/>
              </w:numPr>
              <w:ind w:left="231" w:hanging="296"/>
              <w:rPr>
                <w:rFonts w:ascii="Times New Roman" w:hAnsi="Times New Roman"/>
                <w:sz w:val="16"/>
                <w:szCs w:val="16"/>
              </w:rPr>
            </w:pPr>
            <w:r w:rsidRPr="00F62379">
              <w:rPr>
                <w:rFonts w:ascii="Times New Roman" w:hAnsi="Times New Roman"/>
                <w:sz w:val="16"/>
                <w:szCs w:val="16"/>
              </w:rPr>
              <w:t>Analysis of the dataset's applicability in low-resource environments and its potential adaptation for community-driven knowledge systems.</w:t>
            </w:r>
          </w:p>
        </w:tc>
      </w:tr>
      <w:tr w:rsidR="00F62379" w14:paraId="2EC72474" w14:textId="77777777" w:rsidTr="00F62379">
        <w:trPr>
          <w:trHeight w:val="544"/>
          <w:jc w:val="center"/>
        </w:trPr>
        <w:tc>
          <w:tcPr>
            <w:tcW w:w="2557" w:type="pct"/>
            <w:vAlign w:val="center"/>
          </w:tcPr>
          <w:p w14:paraId="48524D7F" w14:textId="77777777" w:rsidR="00F62379" w:rsidRDefault="00F62379" w:rsidP="00F62379">
            <w:pPr>
              <w:pStyle w:val="NormalWeb"/>
              <w:widowControl/>
              <w:jc w:val="center"/>
              <w:rPr>
                <w:rFonts w:ascii="Times New Roman" w:hAnsi="Times New Roman"/>
              </w:rPr>
            </w:pPr>
            <w:r>
              <w:rPr>
                <w:rFonts w:ascii="Times New Roman" w:hAnsi="Times New Roman"/>
              </w:rPr>
              <w:lastRenderedPageBreak/>
              <w:t>Duration of data use:</w:t>
            </w:r>
          </w:p>
        </w:tc>
        <w:tc>
          <w:tcPr>
            <w:tcW w:w="2443" w:type="pct"/>
            <w:vAlign w:val="center"/>
          </w:tcPr>
          <w:p w14:paraId="1873D536" w14:textId="64017F05" w:rsidR="00F62379" w:rsidRDefault="00F62379" w:rsidP="00F62379">
            <w:pPr>
              <w:pStyle w:val="NormalWeb"/>
              <w:widowControl/>
              <w:rPr>
                <w:rFonts w:ascii="Times New Roman" w:hAnsi="Times New Roman"/>
              </w:rPr>
            </w:pPr>
            <w:r w:rsidRPr="00F62379">
              <w:rPr>
                <w:rFonts w:ascii="Times New Roman" w:hAnsi="Times New Roman"/>
                <w:sz w:val="16"/>
                <w:szCs w:val="15"/>
              </w:rPr>
              <w:t>The dataset will be used for the duration of the research project, estimated to be 12 months, starting from the approval date. Upon project completion, findings will be documented in academic reports and publications, ensuring proper attribution to the dataset's sources.</w:t>
            </w:r>
          </w:p>
        </w:tc>
      </w:tr>
    </w:tbl>
    <w:p w14:paraId="28CE3395" w14:textId="77777777" w:rsidR="00C95935" w:rsidRDefault="00C95935">
      <w:pPr>
        <w:pStyle w:val="NormalWeb"/>
        <w:widowControl/>
        <w:rPr>
          <w:rFonts w:ascii="Times New Roman" w:hAnsi="Times New Roman"/>
        </w:rPr>
      </w:pPr>
    </w:p>
    <w:p w14:paraId="099DB2E0" w14:textId="3008B394" w:rsidR="00C95935" w:rsidRDefault="00FC37E0">
      <w:pPr>
        <w:pStyle w:val="NormalWeb"/>
        <w:widowControl/>
        <w:jc w:val="both"/>
        <w:rPr>
          <w:rFonts w:ascii="Times New Roman" w:hAnsi="Times New Roman"/>
        </w:rPr>
      </w:pPr>
      <w:r>
        <w:rPr>
          <w:rFonts w:ascii="Times New Roman" w:hAnsi="Times New Roman"/>
        </w:rPr>
        <w:t>Signature of</w:t>
      </w:r>
      <w:r w:rsidR="00101FCA">
        <w:rPr>
          <w:rFonts w:ascii="Times New Roman" w:hAnsi="Times New Roman"/>
        </w:rPr>
        <w:t xml:space="preserve"> </w:t>
      </w:r>
      <w:r w:rsidR="00101FCA">
        <w:rPr>
          <w:rFonts w:ascii="Times New Roman" w:hAnsi="Times New Roman" w:hint="eastAsia"/>
        </w:rPr>
        <w:t>PI</w:t>
      </w:r>
      <w:r>
        <w:rPr>
          <w:rFonts w:ascii="Times New Roman" w:hAnsi="Times New Roman"/>
        </w:rPr>
        <w:t xml:space="preserve"> applicant:</w:t>
      </w:r>
    </w:p>
    <w:p w14:paraId="1E9726A8" w14:textId="6B3497BF" w:rsidR="00C95935" w:rsidRDefault="00FC37E0">
      <w:pPr>
        <w:pStyle w:val="NormalWeb"/>
        <w:widowControl/>
        <w:jc w:val="both"/>
        <w:rPr>
          <w:rFonts w:ascii="Times New Roman" w:hAnsi="Times New Roman"/>
        </w:rPr>
      </w:pPr>
      <w:r>
        <w:rPr>
          <w:rFonts w:ascii="Times New Roman" w:hAnsi="Times New Roman"/>
          <w:noProof/>
        </w:rPr>
        <w:drawing>
          <wp:inline distT="0" distB="0" distL="0" distR="0" wp14:anchorId="5BAE604A" wp14:editId="4BB0D1EC">
            <wp:extent cx="2362200" cy="444500"/>
            <wp:effectExtent l="0" t="0" r="0" b="0"/>
            <wp:docPr id="1328608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08221" name="Imagen 1328608221"/>
                    <pic:cNvPicPr/>
                  </pic:nvPicPr>
                  <pic:blipFill>
                    <a:blip r:embed="rId6">
                      <a:extLst>
                        <a:ext uri="{28A0092B-C50C-407E-A947-70E740481C1C}">
                          <a14:useLocalDpi xmlns:a14="http://schemas.microsoft.com/office/drawing/2010/main" val="0"/>
                        </a:ext>
                      </a:extLst>
                    </a:blip>
                    <a:stretch>
                      <a:fillRect/>
                    </a:stretch>
                  </pic:blipFill>
                  <pic:spPr>
                    <a:xfrm>
                      <a:off x="0" y="0"/>
                      <a:ext cx="2362200" cy="444500"/>
                    </a:xfrm>
                    <a:prstGeom prst="rect">
                      <a:avLst/>
                    </a:prstGeom>
                  </pic:spPr>
                </pic:pic>
              </a:graphicData>
            </a:graphic>
          </wp:inline>
        </w:drawing>
      </w:r>
    </w:p>
    <w:p w14:paraId="0F4D5DD7" w14:textId="3B76A073" w:rsidR="00C95935" w:rsidRDefault="00FC37E0" w:rsidP="00101FCA">
      <w:pPr>
        <w:pStyle w:val="NormalWeb"/>
        <w:widowControl/>
        <w:jc w:val="both"/>
        <w:rPr>
          <w:rFonts w:ascii="Times New Roman" w:hAnsi="Times New Roman"/>
        </w:rPr>
      </w:pPr>
      <w:r>
        <w:rPr>
          <w:rFonts w:ascii="Times New Roman" w:hAnsi="Times New Roman"/>
        </w:rPr>
        <w:t>Date of application:</w:t>
      </w:r>
    </w:p>
    <w:p w14:paraId="5C45B5CB" w14:textId="3ABC6F4E" w:rsidR="00F62379" w:rsidRPr="00101FCA" w:rsidRDefault="00F62379" w:rsidP="00101FCA">
      <w:pPr>
        <w:pStyle w:val="NormalWeb"/>
        <w:widowControl/>
        <w:jc w:val="both"/>
        <w:rPr>
          <w:rFonts w:ascii="Times New Roman" w:hAnsi="Times New Roman"/>
        </w:rPr>
      </w:pPr>
      <w:r>
        <w:rPr>
          <w:rFonts w:ascii="Times New Roman" w:hAnsi="Times New Roman"/>
        </w:rPr>
        <w:t>March 22, 2025</w:t>
      </w:r>
    </w:p>
    <w:sectPr w:rsidR="00F62379" w:rsidRPr="00101F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C62D9"/>
    <w:multiLevelType w:val="hybridMultilevel"/>
    <w:tmpl w:val="B9A817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94899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bordersDoNotSurroundHeader/>
  <w:bordersDoNotSurroundFooter/>
  <w:proofState w:spelling="clean" w:grammar="clean"/>
  <w:defaultTabStop w:val="420"/>
  <w:hyphenationZone w:val="42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ZjMmUzMjEwMTFhOWNjNmQxNjRhYzZkYjMxZGU1OWMifQ=="/>
  </w:docVars>
  <w:rsids>
    <w:rsidRoot w:val="00773FF5"/>
    <w:rsid w:val="000C5209"/>
    <w:rsid w:val="00101FCA"/>
    <w:rsid w:val="0025545F"/>
    <w:rsid w:val="005E5480"/>
    <w:rsid w:val="00773FF5"/>
    <w:rsid w:val="008F7B87"/>
    <w:rsid w:val="009C093F"/>
    <w:rsid w:val="00C43580"/>
    <w:rsid w:val="00C95935"/>
    <w:rsid w:val="00E13CC1"/>
    <w:rsid w:val="00F62379"/>
    <w:rsid w:val="00F83776"/>
    <w:rsid w:val="00FC37E0"/>
    <w:rsid w:val="0CBC03F1"/>
    <w:rsid w:val="54D123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72C93"/>
  <w15:docId w15:val="{D0AF6B2C-1337-4049-A861-996FFEDBB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pPr>
      <w:spacing w:beforeAutospacing="1" w:afterAutospacing="1"/>
      <w:jc w:val="left"/>
    </w:pPr>
    <w:rPr>
      <w:rFonts w:cs="Times New Roman"/>
      <w:kern w:val="0"/>
      <w:sz w:val="24"/>
    </w:rPr>
  </w:style>
  <w:style w:type="table" w:styleId="Tablaconcuadrcula">
    <w:name w:val="Table Grid"/>
    <w:basedOn w:val="Tabla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62379"/>
    <w:rPr>
      <w:color w:val="0563C1" w:themeColor="hyperlink"/>
      <w:u w:val="single"/>
    </w:rPr>
  </w:style>
  <w:style w:type="character" w:styleId="Mencinsinresolver">
    <w:name w:val="Unresolved Mention"/>
    <w:basedOn w:val="Fuentedeprrafopredeter"/>
    <w:uiPriority w:val="99"/>
    <w:semiHidden/>
    <w:unhideWhenUsed/>
    <w:rsid w:val="00F62379"/>
    <w:rPr>
      <w:color w:val="605E5C"/>
      <w:shd w:val="clear" w:color="auto" w:fill="E1DFDD"/>
    </w:rPr>
  </w:style>
  <w:style w:type="character" w:customStyle="1" w:styleId="apple-converted-space">
    <w:name w:val="apple-converted-space"/>
    <w:basedOn w:val="Fuentedeprrafopredeter"/>
    <w:rsid w:val="00F62379"/>
  </w:style>
  <w:style w:type="character" w:styleId="nfasis">
    <w:name w:val="Emphasis"/>
    <w:basedOn w:val="Fuentedeprrafopredeter"/>
    <w:uiPriority w:val="20"/>
    <w:qFormat/>
    <w:rsid w:val="00F623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mariaizquierdo@javeriana.edu.co"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391</Words>
  <Characters>2152</Characters>
  <Application>Microsoft Office Word</Application>
  <DocSecurity>0</DocSecurity>
  <Lines>17</Lines>
  <Paragraphs>5</Paragraphs>
  <ScaleCrop>false</ScaleCrop>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 wang</dc:creator>
  <cp:lastModifiedBy>Maria Fernanda Izquierdo Aparicio</cp:lastModifiedBy>
  <cp:revision>3</cp:revision>
  <dcterms:created xsi:type="dcterms:W3CDTF">2025-03-22T14:18:00Z</dcterms:created>
  <dcterms:modified xsi:type="dcterms:W3CDTF">2025-03-22T14:19:00Z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A556C8A8FA2547E3B5A87F1EB792ABFD_13</vt:lpwstr>
  </property>
</Properties>
</file>