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MEMORIA DE ACTIVIDADES SEPTIEMBRE Y OCTUBRE 2025</w:t>
      </w:r>
    </w:p>
    <w:p w:rsidR="00000000" w:rsidDel="00000000" w:rsidP="00000000" w:rsidRDefault="00000000" w:rsidRPr="00000000" w14:paraId="0000000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i w:val="1"/>
          <w:iCs w:val="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RECURSOS Y SUMINISTROS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enGira! – Recursos y suministros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 y activación de nuevo teléfono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Dotar al nuevo integrante del equipo de un teléfono corporativo funcional.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Compra del dispositivo, selección del proveedor y configuración inicial.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Teléfono operativo y el nuevo integrante puede comunicarse y trabajar con normalidad.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Activación de nueva cuenta de correo electrónico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Crear una cuenta de correo corporativa para el nuevo integrante del equipo.</w:t>
      </w:r>
    </w:p>
    <w:p w:rsidR="00000000" w:rsidDel="00000000" w:rsidP="00000000" w:rsidRDefault="00000000" w:rsidRPr="00000000" w14:paraId="0000000B">
      <w:pPr>
        <w:numPr>
          <w:ilvl w:val="0"/>
          <w:numId w:val="2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Solicitud de la cuenta, configuración y pruebas de envío/recepción.</w:t>
      </w:r>
    </w:p>
    <w:p w:rsidR="00000000" w:rsidDel="00000000" w:rsidP="00000000" w:rsidRDefault="00000000" w:rsidRPr="00000000" w14:paraId="0000000C">
      <w:pPr>
        <w:numPr>
          <w:ilvl w:val="0"/>
          <w:numId w:val="2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Cuenta activa y operativa, permitiendo gestionar comunicaciones y seguimiento de leads.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MERCARTES – Recursos y suministros.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Alquiler de stand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Contar con un espacio físico para presentar la marca y productos en la feria.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Reserva y pago del stand en la ubicación estratégica de la feria.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Stand operativo y utilizado para exposición y atención a visitantes.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 de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Dotar el stand con un dispositivo visual para mostrar contenidos y atraer visitantes.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Selección y compra de la TV adecuada para la feria.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TV instalada en el stand, mostrando contenidos promocionales durante toda la feria.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Compra de pie de TV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Asegurar que la TV esté correctamente ubicada y sea visible para los asistentes.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Selección y compra del soporte adecuado para la TV.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TV estable y bien ubicada, mejorando la visibilidad del stand.</w:t>
      </w:r>
    </w:p>
    <w:p w:rsidR="00000000" w:rsidDel="00000000" w:rsidP="00000000" w:rsidRDefault="00000000" w:rsidRPr="00000000" w14:paraId="0000001A">
      <w:pPr>
        <w:spacing w:after="28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Impresión de cartelería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Comunicar de manera visual la marca y productos de MERCARTES en la feria.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Diseño y envío a impresión de cartelería.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Carteles colocados en el stand, aumentando la atracción de visitantes.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Impresión de tarjetones de publicidad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Facilitar la difusión de información de contacto y productos a los visitantes.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Diseño y envío a impresión de tarjetones.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Tarjetones entregados a visitantes, aumentando el contacto y seguimiento post-feria. Material para futuras acciones. 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Contratación de internet en la feria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Garantizar conectividad para demostraciones digitales y acceso a información online.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Solicitud y activación del servicio de internet para la feria.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Conexión estable durante toda la feria, permitiendo mostrar demos y captar leads digitalmente.</w:t>
      </w:r>
    </w:p>
    <w:p w:rsidR="00000000" w:rsidDel="00000000" w:rsidP="00000000" w:rsidRDefault="00000000" w:rsidRPr="00000000" w14:paraId="00000027">
      <w:pPr>
        <w:spacing w:after="280" w:before="28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MEJORAS TÉCNICAS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Mejoras técnicas para enGira!</w:t>
      </w:r>
    </w:p>
    <w:p w:rsidR="00000000" w:rsidDel="00000000" w:rsidP="00000000" w:rsidRDefault="00000000" w:rsidRPr="00000000" w14:paraId="0000002A">
      <w:pPr>
        <w:numPr>
          <w:ilvl w:val="0"/>
          <w:numId w:val="17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Cambiar carta de bienvenida a los nuevos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Actualizar la carta de bienvenida para nuevos usuarios, eliminando referencias al programa piloto y haciéndola más clara y relevante.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Redacción de nuevo texto, actualización en el sistema y pruebas de visualización.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Carta de bienvenida actualizada, sin referencias al piloto, mostrando información relevante a todos los nuevos usuarios.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Nuevo botón para bajar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Facilitar a los usuarios la descarga de bases de datos directamente desde el panel de control.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Desarrollo e implementación del botón en la interfaz y pruebas de funcionalidad.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Botón operativo, usuarios pueden descargar bases de datos de manera sencilla y segura.</w:t>
      </w:r>
    </w:p>
    <w:p w:rsidR="00000000" w:rsidDel="00000000" w:rsidP="00000000" w:rsidRDefault="00000000" w:rsidRPr="00000000" w14:paraId="00000032">
      <w:pPr>
        <w:numPr>
          <w:ilvl w:val="0"/>
          <w:numId w:val="22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Resolución de algunos errores puntuales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3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Mejorar la estabilidad y la experiencia de usuario corrigiendo errores detectados.</w:t>
      </w:r>
    </w:p>
    <w:p w:rsidR="00000000" w:rsidDel="00000000" w:rsidP="00000000" w:rsidRDefault="00000000" w:rsidRPr="00000000" w14:paraId="00000034">
      <w:pPr>
        <w:numPr>
          <w:ilvl w:val="0"/>
          <w:numId w:val="2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Identificación de errores, corrección en código y pruebas posteriores.</w:t>
      </w:r>
    </w:p>
    <w:p w:rsidR="00000000" w:rsidDel="00000000" w:rsidP="00000000" w:rsidRDefault="00000000" w:rsidRPr="00000000" w14:paraId="00000035">
      <w:pPr>
        <w:numPr>
          <w:ilvl w:val="0"/>
          <w:numId w:val="23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Errores solucionados, mayor estabilidad y funcionamiento correcto del sistema.</w:t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para crear nuevos espacios en la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Permitir que los usuarios puedan crear nuevos espacios sin incidencias.</w:t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Depuración de código, ajustes en la interfaz y pruebas de creación de espacios.</w:t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Creación de espacios funcionando correctamente para todos los usuarios.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aparecen las biografías de los artistas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Garantizar que las biografías de los artistas se muestren correctamente en el catálogo.</w:t>
      </w:r>
    </w:p>
    <w:p w:rsidR="00000000" w:rsidDel="00000000" w:rsidP="00000000" w:rsidRDefault="00000000" w:rsidRPr="00000000" w14:paraId="0000003C">
      <w:pPr>
        <w:numPr>
          <w:ilvl w:val="0"/>
          <w:numId w:val="2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Revisión de base de datos y código, corrección de errores y pruebas de visualización.</w:t>
      </w:r>
    </w:p>
    <w:p w:rsidR="00000000" w:rsidDel="00000000" w:rsidP="00000000" w:rsidRDefault="00000000" w:rsidRPr="00000000" w14:paraId="0000003D">
      <w:pPr>
        <w:numPr>
          <w:ilvl w:val="0"/>
          <w:numId w:val="2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Biografías visibles correctamente en todos los perfiles de artistas.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Dividir los espectáculos en catálogo entre CATÁLOGO y DESTACADOS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Poder compartir todos los espectáculos inscritos en la base de datos para que puedan utilizar las herramientas manteniendo nuestro criterio para priorizar los que más encajan con la marca. .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Inclusión de una nueva opción a la hora de validar los espectáculos.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Poder validar todas los espectáculos inscritos pero dando prioridad a los DESTACADOS en los primeros puestos del catálogo. </w:t>
      </w:r>
    </w:p>
    <w:p w:rsidR="00000000" w:rsidDel="00000000" w:rsidP="00000000" w:rsidRDefault="00000000" w:rsidRPr="00000000" w14:paraId="00000042">
      <w:pPr>
        <w:spacing w:after="28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COMERCIALIZACIÓN Y ALIANZAS</w:t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Comercialización / Alianzas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enGira!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Newsletter convocatorias artistas mensuales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Mantener informados a los artistas sobre convocatorias y oportunidades, fomentando su participación en la plataforma.</w:t>
      </w:r>
    </w:p>
    <w:p w:rsidR="00000000" w:rsidDel="00000000" w:rsidP="00000000" w:rsidRDefault="00000000" w:rsidRPr="00000000" w14:paraId="00000047">
      <w:pPr>
        <w:numPr>
          <w:ilvl w:val="0"/>
          <w:numId w:val="3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Redacción de contenidos, diseño del newsletter, segmentación de la lista de contactos y envío mensual.</w:t>
      </w:r>
    </w:p>
    <w:p w:rsidR="00000000" w:rsidDel="00000000" w:rsidP="00000000" w:rsidRDefault="00000000" w:rsidRPr="00000000" w14:paraId="00000048">
      <w:pPr>
        <w:numPr>
          <w:ilvl w:val="0"/>
          <w:numId w:val="3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Newsletter enviado a todos los usuarios, aumentando la interacción y visibilidad de las oportunidades para artistas.</w:t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Actividades bases de datos y envíos masivos – enGira! (Comercialización / Alianzas)</w:t>
      </w:r>
    </w:p>
    <w:p w:rsidR="00000000" w:rsidDel="00000000" w:rsidP="00000000" w:rsidRDefault="00000000" w:rsidRPr="00000000" w14:paraId="0000004C">
      <w:pPr>
        <w:numPr>
          <w:ilvl w:val="0"/>
          <w:numId w:val="31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Recuperación y actualización de bases de datos por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32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Garantizar que las bases de datos de DISTRIBUIDORES/PRODUCTORES, ARTISTAS, PENDINGS, PROGRAMADORES e INACTIVOS estén completas y actualizadas antes de campañas y feria.</w:t>
      </w:r>
    </w:p>
    <w:p w:rsidR="00000000" w:rsidDel="00000000" w:rsidP="00000000" w:rsidRDefault="00000000" w:rsidRPr="00000000" w14:paraId="0000004E">
      <w:pPr>
        <w:numPr>
          <w:ilvl w:val="0"/>
          <w:numId w:val="32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Revisión de cada archivo, actualización de información, corrección de errores y duplicados, y verificación de las pestañas internas de cada base de datos.</w:t>
      </w:r>
    </w:p>
    <w:p w:rsidR="00000000" w:rsidDel="00000000" w:rsidP="00000000" w:rsidRDefault="00000000" w:rsidRPr="00000000" w14:paraId="0000004F">
      <w:pPr>
        <w:numPr>
          <w:ilvl w:val="0"/>
          <w:numId w:val="32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Todas las bases de datos están completas, depuradas y listas para su uso en envíos masivos y gestión de contactos.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Compartimentación y segmentación de bases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34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Facilitar la gestión y el envío segmentado de comunicaciones según tipo de contacto.</w:t>
      </w:r>
    </w:p>
    <w:p w:rsidR="00000000" w:rsidDel="00000000" w:rsidP="00000000" w:rsidRDefault="00000000" w:rsidRPr="00000000" w14:paraId="00000052">
      <w:pPr>
        <w:numPr>
          <w:ilvl w:val="0"/>
          <w:numId w:val="34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Revisión y compartimentación de las bases de datos por categorías, creación de filtros y sublistas específicas para envíos.</w:t>
      </w:r>
    </w:p>
    <w:p w:rsidR="00000000" w:rsidDel="00000000" w:rsidP="00000000" w:rsidRDefault="00000000" w:rsidRPr="00000000" w14:paraId="00000053">
      <w:pPr>
        <w:numPr>
          <w:ilvl w:val="0"/>
          <w:numId w:val="34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Bases de datos segmentadas de manera efectiva, permitiendo campañas más precisas y eficientes según el tipo de usuario.</w:t>
      </w:r>
    </w:p>
    <w:p w:rsidR="00000000" w:rsidDel="00000000" w:rsidP="00000000" w:rsidRDefault="00000000" w:rsidRPr="00000000" w14:paraId="00000054">
      <w:pPr>
        <w:numPr>
          <w:ilvl w:val="0"/>
          <w:numId w:val="35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Redacción de comunicaciones / newsletters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Informar a los distintos tipos de contactos sobre convocatorias, oportunidades y recordatorios antes de la feria.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Creación de contenidos personalizados según el segmento, revisión de estilo y preparación de los envíos en la plataforma de mailing.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Comunicaciones listas para envío, adaptadas a cada tipo de contacto, aumentando la participación y engagement.</w:t>
      </w:r>
    </w:p>
    <w:p w:rsidR="00000000" w:rsidDel="00000000" w:rsidP="00000000" w:rsidRDefault="00000000" w:rsidRPr="00000000" w14:paraId="00000058">
      <w:pPr>
        <w:numPr>
          <w:ilvl w:val="0"/>
          <w:numId w:val="37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Envíos masivos segmentados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Llegar de manera efectiva a cada tipo de contacto con información relevante.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Programación y envío de emails segmentados a cada base de datos (DISTRIBUIDORES/PRODUCTORES, ARTISTAS, PENDINGS, PROGRAMADORES, INACTIVOS), seguimiento de aperturas y respuestas.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Emails enviados correctamente, con alta tasa de apertura y respuesta, mejorando la interacción y actualización de datos.</w:t>
      </w:r>
    </w:p>
    <w:p w:rsidR="00000000" w:rsidDel="00000000" w:rsidP="00000000" w:rsidRDefault="00000000" w:rsidRPr="00000000" w14:paraId="0000005C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28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Contacto directo con artistas para actualización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before="28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Asegurar que los perfiles de artistas estén completos y actualizados antes de la visita a la feria.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Correos y recordatorios personalizados para que los artistas revisen y completen su información en el catálogo online.</w:t>
      </w:r>
    </w:p>
    <w:p w:rsidR="00000000" w:rsidDel="00000000" w:rsidP="00000000" w:rsidRDefault="00000000" w:rsidRPr="00000000" w14:paraId="00000062">
      <w:pPr>
        <w:numPr>
          <w:ilvl w:val="0"/>
          <w:numId w:val="40"/>
        </w:numPr>
        <w:spacing w:after="28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Perfiles actualizados, aumentando la calidad de la información y la efectividad de la promoción en la feria.</w:t>
      </w:r>
    </w:p>
    <w:p w:rsidR="00000000" w:rsidDel="00000000" w:rsidP="00000000" w:rsidRDefault="00000000" w:rsidRPr="00000000" w14:paraId="00000063">
      <w:pPr>
        <w:spacing w:after="28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RENDIMIENTO DE CAMPAÑA REVISIÓN DATOS SIN ESPECTACULO </w:t>
      </w:r>
    </w:p>
    <w:p w:rsidR="00000000" w:rsidDel="00000000" w:rsidP="00000000" w:rsidRDefault="00000000" w:rsidRPr="00000000" w14:paraId="00000065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308709" cy="115875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8709" cy="1158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RENDIMIENTO DE CAMPAÑA PENDINGS</w:t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328110" cy="162100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8110" cy="16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RENDIMIENTO CAMPAÑA DIAGNOSTICO MERCARTES ARTISTAS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227297" cy="145897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7297" cy="145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RENDIMIENTO CAMPAÑA PROGRAMADORES MERCARTES 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4020104" cy="1084918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104" cy="1084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BASES DE DATOS ACTUALIZADAS</w:t>
      </w:r>
    </w:p>
    <w:p w:rsidR="00000000" w:rsidDel="00000000" w:rsidP="00000000" w:rsidRDefault="00000000" w:rsidRPr="00000000" w14:paraId="00000073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</w:rPr>
        <w:drawing>
          <wp:inline distB="0" distT="0" distL="0" distR="0">
            <wp:extent cx="5400040" cy="235204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2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rtl w:val="0"/>
        </w:rPr>
        <w:t xml:space="preserve">COMUNICACIÓN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Plan de comunicación para la visita a MERCARTES</w:t>
      </w:r>
    </w:p>
    <w:p w:rsidR="00000000" w:rsidDel="00000000" w:rsidP="00000000" w:rsidRDefault="00000000" w:rsidRPr="00000000" w14:paraId="00000077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Establecer una estrategia coordinada para maximizar la visibilidad de enGira! durante la feria.</w:t>
      </w:r>
    </w:p>
    <w:p w:rsidR="00000000" w:rsidDel="00000000" w:rsidP="00000000" w:rsidRDefault="00000000" w:rsidRPr="00000000" w14:paraId="0000007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Elaboración de un plan de comunicación detallado, calendarización de acciones previas, durante y posteriores al evento.</w:t>
      </w:r>
    </w:p>
    <w:p w:rsidR="00000000" w:rsidDel="00000000" w:rsidP="00000000" w:rsidRDefault="00000000" w:rsidRPr="00000000" w14:paraId="00000079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Plan estructurado y alineado con los objetivos de presencia en la feria, asegurando coherencia en los mensajes y acciones.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Optimización del material de la plataforma de edición</w:t>
      </w:r>
    </w:p>
    <w:p w:rsidR="00000000" w:rsidDel="00000000" w:rsidP="00000000" w:rsidRDefault="00000000" w:rsidRPr="00000000" w14:paraId="0000007B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Mejorar la presentación visual y los recursos comunicativos utilizados en la difusión de enGira!.</w:t>
      </w:r>
    </w:p>
    <w:p w:rsidR="00000000" w:rsidDel="00000000" w:rsidP="00000000" w:rsidRDefault="00000000" w:rsidRPr="00000000" w14:paraId="0000007C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Actualización y optimización de materiales gráficos en la plataforma de edición (diseños, plantillas, imágenes y tipografías).</w:t>
      </w:r>
    </w:p>
    <w:p w:rsidR="00000000" w:rsidDel="00000000" w:rsidP="00000000" w:rsidRDefault="00000000" w:rsidRPr="00000000" w14:paraId="0000007D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Materiales visuales mejorados, listos para su impresión y uso digital, reforzando la identidad visual de la marca.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Diseño e impresión de material de difusión</w:t>
      </w:r>
    </w:p>
    <w:p w:rsidR="00000000" w:rsidDel="00000000" w:rsidP="00000000" w:rsidRDefault="00000000" w:rsidRPr="00000000" w14:paraId="0000007F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Contar con material físico para reforzar la presencia de enGira! en la feria y otros contextos de promoción.</w:t>
      </w:r>
    </w:p>
    <w:p w:rsidR="00000000" w:rsidDel="00000000" w:rsidP="00000000" w:rsidRDefault="00000000" w:rsidRPr="00000000" w14:paraId="00000080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Diseño, maquetación e impresión de tarjetones y otros soportes promocionales.</w:t>
      </w:r>
    </w:p>
    <w:p w:rsidR="00000000" w:rsidDel="00000000" w:rsidP="00000000" w:rsidRDefault="00000000" w:rsidRPr="00000000" w14:paraId="00000081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Materiales impresos disponibles para distribución en el stand y otras acciones de visibilidad.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Redacción de guion para presentaciones en el stand</w:t>
      </w:r>
    </w:p>
    <w:p w:rsidR="00000000" w:rsidDel="00000000" w:rsidP="00000000" w:rsidRDefault="00000000" w:rsidRPr="00000000" w14:paraId="00000083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Preparar una presentación institucional clara y atractiva para posibles programadores y artistas visitantes.</w:t>
      </w:r>
    </w:p>
    <w:p w:rsidR="00000000" w:rsidDel="00000000" w:rsidP="00000000" w:rsidRDefault="00000000" w:rsidRPr="00000000" w14:paraId="0000008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Elaboración de un guion de presentación y de materiales de apoyo visual.</w:t>
      </w:r>
    </w:p>
    <w:p w:rsidR="00000000" w:rsidDel="00000000" w:rsidP="00000000" w:rsidRDefault="00000000" w:rsidRPr="00000000" w14:paraId="0000008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Guion preparado y revisado; finalmente no se utilizó, pero sirvió como base para futuras presentaciones institucionales.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Coordinación con el equipo de MERCARTES</w:t>
      </w:r>
    </w:p>
    <w:p w:rsidR="00000000" w:rsidDel="00000000" w:rsidP="00000000" w:rsidRDefault="00000000" w:rsidRPr="00000000" w14:paraId="00000087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Asegurar la correcta logística y coherencia de la presencia de enGira! en la feria.</w:t>
      </w:r>
    </w:p>
    <w:p w:rsidR="00000000" w:rsidDel="00000000" w:rsidP="00000000" w:rsidRDefault="00000000" w:rsidRPr="00000000" w14:paraId="0000008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Coordinación con la organización (gestión de comidas, información sobre el stand, acreditaciones, horarios y necesidades técnicas).</w:t>
      </w:r>
    </w:p>
    <w:p w:rsidR="00000000" w:rsidDel="00000000" w:rsidP="00000000" w:rsidRDefault="00000000" w:rsidRPr="00000000" w14:paraId="00000089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Presencia organizada y coordinada en la feria, con todos los aspectos logísticos cubiertos.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Mailings masivos a programadores y compañías anunciando la presencia en MERCARTES</w:t>
      </w:r>
    </w:p>
    <w:p w:rsidR="00000000" w:rsidDel="00000000" w:rsidP="00000000" w:rsidRDefault="00000000" w:rsidRPr="00000000" w14:paraId="0000008B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Comunicar la participación de enGira! en la feria e incentivar la visita al stand.</w:t>
      </w:r>
    </w:p>
    <w:p w:rsidR="00000000" w:rsidDel="00000000" w:rsidP="00000000" w:rsidRDefault="00000000" w:rsidRPr="00000000" w14:paraId="0000008C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Elaboración y envío de correos segmentados a las bases de datos de programadores y compañías.</w:t>
      </w:r>
    </w:p>
    <w:p w:rsidR="00000000" w:rsidDel="00000000" w:rsidP="00000000" w:rsidRDefault="00000000" w:rsidRPr="00000000" w14:paraId="0000008D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 </w:t>
      </w:r>
      <w:r w:rsidDel="00000000" w:rsidR="00000000" w:rsidRPr="00000000">
        <w:rPr>
          <w:sz w:val="24"/>
          <w:szCs w:val="24"/>
          <w:rtl w:val="0"/>
        </w:rPr>
        <w:t xml:space="preserve">Refuerzo de la visibilidad de enGira! entre los profesionales del sector.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Envío específico y personalizado a asociaciones de artistas</w:t>
      </w:r>
    </w:p>
    <w:p w:rsidR="00000000" w:rsidDel="00000000" w:rsidP="00000000" w:rsidRDefault="00000000" w:rsidRPr="00000000" w14:paraId="0000008F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Fortalecer la relación con las asociaciones de artistas e invitarlas a visitar el stand y participar en la feria.</w:t>
      </w:r>
    </w:p>
    <w:p w:rsidR="00000000" w:rsidDel="00000000" w:rsidP="00000000" w:rsidRDefault="00000000" w:rsidRPr="00000000" w14:paraId="00000090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Redacción y envío de correos personalizados con información adaptada a cada asociación, destacando beneficios e invitaciones específicas.</w:t>
      </w:r>
    </w:p>
    <w:p w:rsidR="00000000" w:rsidDel="00000000" w:rsidP="00000000" w:rsidRDefault="00000000" w:rsidRPr="00000000" w14:paraId="00000091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Comunicación directa y cercana con las asociaciones, generando interés y potencial colaboración.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Realización de reel promocional</w:t>
      </w:r>
    </w:p>
    <w:p w:rsidR="00000000" w:rsidDel="00000000" w:rsidP="00000000" w:rsidRDefault="00000000" w:rsidRPr="00000000" w14:paraId="00000093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Difundir la participación de enGira! en MERCARTES de forma atractiva y coherente con la identidad visual de la marca.</w:t>
      </w:r>
    </w:p>
    <w:p w:rsidR="00000000" w:rsidDel="00000000" w:rsidP="00000000" w:rsidRDefault="00000000" w:rsidRPr="00000000" w14:paraId="00000094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Creación de un reel adaptado al estilo visual de enGira!, con imágenes y mensajes promocionales sobre la presencia en la feria.</w:t>
      </w:r>
    </w:p>
    <w:p w:rsidR="00000000" w:rsidDel="00000000" w:rsidP="00000000" w:rsidRDefault="00000000" w:rsidRPr="00000000" w14:paraId="0000009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Reel publicado en redes y plataformas digitales, generando interés, visibilidad y reforzando la imagen de enGira! entre los profesionales del sector.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Preparación y segmentación de bases de datos para los envíos de comunicación</w:t>
      </w:r>
    </w:p>
    <w:p w:rsidR="00000000" w:rsidDel="00000000" w:rsidP="00000000" w:rsidRDefault="00000000" w:rsidRPr="00000000" w14:paraId="00000097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Facilitar el envío eficiente de comunicaciones personalizadas a los diferentes públicos.</w:t>
      </w:r>
    </w:p>
    <w:p w:rsidR="00000000" w:rsidDel="00000000" w:rsidP="00000000" w:rsidRDefault="00000000" w:rsidRPr="00000000" w14:paraId="0000009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Creación y revisión de bases de datos específicas por tipo de destinatario (programadores, compañías, asociaciones y contactos institucionales).</w:t>
      </w:r>
    </w:p>
    <w:p w:rsidR="00000000" w:rsidDel="00000000" w:rsidP="00000000" w:rsidRDefault="00000000" w:rsidRPr="00000000" w14:paraId="00000099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Bases de datos listas y segmentadas, utilizadas eficazmente en los envíos previos a la feria.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citas en la feria (vía comunicación directa y plataforma oficial de MERCARTES)</w:t>
      </w:r>
    </w:p>
    <w:p w:rsidR="00000000" w:rsidDel="00000000" w:rsidP="00000000" w:rsidRDefault="00000000" w:rsidRPr="00000000" w14:paraId="0000009B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Maximizar las oportunidades de encuentro con programadores, compañías y asociaciones durante la feria.</w:t>
      </w:r>
    </w:p>
    <w:p w:rsidR="00000000" w:rsidDel="00000000" w:rsidP="00000000" w:rsidRDefault="00000000" w:rsidRPr="00000000" w14:paraId="0000009C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  <w:r w:rsidDel="00000000" w:rsidR="00000000" w:rsidRPr="00000000">
        <w:rPr>
          <w:sz w:val="24"/>
          <w:szCs w:val="24"/>
          <w:rtl w:val="0"/>
        </w:rPr>
        <w:t xml:space="preserve"> Gestión de solicitudes de cita recibidas por correo tras las campañas de mailing, y coordinación adicional de reuniones a través de la plataforma digital oficial de MERCARTES.</w:t>
      </w:r>
    </w:p>
    <w:p w:rsidR="00000000" w:rsidDel="00000000" w:rsidP="00000000" w:rsidRDefault="00000000" w:rsidRPr="00000000" w14:paraId="0000009D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sz w:val="24"/>
          <w:szCs w:val="24"/>
          <w:rtl w:val="0"/>
        </w:rPr>
        <w:t xml:space="preserve"> Agenda de reuniones confirmada con múltiples agentes del sector, mejorando la visibilidad de enGira! y generando contactos estratégicos para futuras colaboraciones.</w:t>
      </w:r>
    </w:p>
    <w:p w:rsidR="00000000" w:rsidDel="00000000" w:rsidP="00000000" w:rsidRDefault="00000000" w:rsidRPr="00000000" w14:paraId="0000009E">
      <w:pPr>
        <w:pStyle w:val="Heading3"/>
        <w:spacing w:after="80" w:before="280" w:line="259" w:lineRule="auto"/>
        <w:ind w:left="0" w:firstLine="0"/>
        <w:rPr>
          <w:rFonts w:ascii="Calibri" w:cs="Calibri" w:eastAsia="Calibri" w:hAnsi="Calibri"/>
          <w:i w:val="1"/>
          <w:iCs w:val="1"/>
          <w:sz w:val="32"/>
          <w:szCs w:val="32"/>
        </w:rPr>
      </w:pPr>
      <w:bookmarkStart w:colFirst="0" w:colLast="0" w:name="_heading=h.v9h6nxgam6x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after="80" w:before="280" w:line="259" w:lineRule="auto"/>
        <w:ind w:left="0" w:firstLine="0"/>
        <w:rPr>
          <w:rFonts w:ascii="Calibri" w:cs="Calibri" w:eastAsia="Calibri" w:hAnsi="Calibri"/>
          <w:i w:val="1"/>
          <w:iCs w:val="1"/>
          <w:sz w:val="32"/>
          <w:szCs w:val="32"/>
        </w:rPr>
      </w:pPr>
      <w:bookmarkStart w:colFirst="0" w:colLast="0" w:name="_heading=h.emvkgtmzhl6i" w:id="1"/>
      <w:bookmarkEnd w:id="1"/>
      <w:r w:rsidDel="00000000" w:rsidR="00000000" w:rsidRPr="00000000">
        <w:rPr>
          <w:rFonts w:ascii="Calibri" w:cs="Calibri" w:eastAsia="Calibri" w:hAnsi="Calibri"/>
          <w:i w:val="1"/>
          <w:iCs w:val="1"/>
          <w:sz w:val="32"/>
          <w:szCs w:val="32"/>
          <w:rtl w:val="0"/>
        </w:rPr>
        <w:t xml:space="preserve">Producción / Performance</w:t>
      </w:r>
    </w:p>
    <w:p w:rsidR="00000000" w:rsidDel="00000000" w:rsidP="00000000" w:rsidRDefault="00000000" w:rsidRPr="00000000" w14:paraId="000000A0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Aumentar la visibilidad de la marca en la feria mediante una acción dinámica y atractiva en el stand, garantizando la correcta ejecución y profesionalidad de la performance.</w:t>
      </w:r>
    </w:p>
    <w:p w:rsidR="00000000" w:rsidDel="00000000" w:rsidP="00000000" w:rsidRDefault="00000000" w:rsidRPr="00000000" w14:paraId="000000A1">
      <w:pPr>
        <w:spacing w:after="240" w:before="24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</w:p>
    <w:p w:rsidR="00000000" w:rsidDel="00000000" w:rsidP="00000000" w:rsidRDefault="00000000" w:rsidRPr="00000000" w14:paraId="000000A2">
      <w:pPr>
        <w:numPr>
          <w:ilvl w:val="0"/>
          <w:numId w:val="43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Contratación externa de la artista encargada de la performance.</w:t>
      </w:r>
    </w:p>
    <w:p w:rsidR="00000000" w:rsidDel="00000000" w:rsidP="00000000" w:rsidRDefault="00000000" w:rsidRPr="00000000" w14:paraId="000000A3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Reuniones iniciales con la artista para desglosar necesidades y planificar la pieza.</w:t>
      </w:r>
    </w:p>
    <w:p w:rsidR="00000000" w:rsidDel="00000000" w:rsidP="00000000" w:rsidRDefault="00000000" w:rsidRPr="00000000" w14:paraId="000000A4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Compra de materiales perecederos y materiales como cintas de doble cara, papel, etc.</w:t>
      </w:r>
    </w:p>
    <w:p w:rsidR="00000000" w:rsidDel="00000000" w:rsidP="00000000" w:rsidRDefault="00000000" w:rsidRPr="00000000" w14:paraId="000000A5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Repartición de materiales entre los integrantes del equipo.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Reuniones prévias con la artista para detallar cada acción de la performance.</w:t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Ensayo con la artista para garantizar correcta ejecución de la pieza.</w:t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Preparación de manualidades previas necesarias para la realización de la performance.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Recogida y traslado de materiales a la feria.</w:t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Gestión de viajes y logística para la artista durante la feria.</w:t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Montaje del stand específico para la correcta realización de la performance.</w:t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Realización de la performance durante la feria.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Resolución de incidencias surgidas durante la ejecución de la pieza.</w:t>
      </w:r>
    </w:p>
    <w:p w:rsidR="00000000" w:rsidDel="00000000" w:rsidP="00000000" w:rsidRDefault="00000000" w:rsidRPr="00000000" w14:paraId="000000AE">
      <w:pPr>
        <w:numPr>
          <w:ilvl w:val="0"/>
          <w:numId w:val="43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Desmontaje y recogida de todo el material utilizado tras la performance.</w:t>
      </w:r>
    </w:p>
    <w:p w:rsidR="00000000" w:rsidDel="00000000" w:rsidP="00000000" w:rsidRDefault="00000000" w:rsidRPr="00000000" w14:paraId="000000AF">
      <w:pPr>
        <w:spacing w:after="240" w:before="24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0B0">
      <w:pPr>
        <w:numPr>
          <w:ilvl w:val="0"/>
          <w:numId w:val="44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Performance realizada.</w:t>
      </w:r>
    </w:p>
    <w:p w:rsidR="00000000" w:rsidDel="00000000" w:rsidP="00000000" w:rsidRDefault="00000000" w:rsidRPr="00000000" w14:paraId="000000B1">
      <w:pPr>
        <w:numPr>
          <w:ilvl w:val="0"/>
          <w:numId w:val="4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Mayor visibilidad de la marca en la feria y reforzamiento de la identidad de enGira! entre visitantes.</w:t>
      </w:r>
    </w:p>
    <w:p w:rsidR="00000000" w:rsidDel="00000000" w:rsidP="00000000" w:rsidRDefault="00000000" w:rsidRPr="00000000" w14:paraId="000000B2">
      <w:pPr>
        <w:numPr>
          <w:ilvl w:val="0"/>
          <w:numId w:val="44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Coordinación eficiente entre artista y equipo.</w:t>
      </w:r>
    </w:p>
    <w:p w:rsidR="00000000" w:rsidDel="00000000" w:rsidP="00000000" w:rsidRDefault="00000000" w:rsidRPr="00000000" w14:paraId="000000B3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80" w:before="280" w:line="259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eht6ry2k1lf0" w:id="2"/>
      <w:bookmarkEnd w:id="2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Actualización de la web</w:t>
      </w:r>
    </w:p>
    <w:p w:rsidR="00000000" w:rsidDel="00000000" w:rsidP="00000000" w:rsidRDefault="00000000" w:rsidRPr="00000000" w14:paraId="000000B5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Mejorar la experiencia de los usuarios y asegurar que la web refleja información actualizada, alineada con la estrategia de comunicación y promoción de enGira!, y preparada para soportar la visibilidad durante la feria.</w:t>
      </w:r>
    </w:p>
    <w:p w:rsidR="00000000" w:rsidDel="00000000" w:rsidP="00000000" w:rsidRDefault="00000000" w:rsidRPr="00000000" w14:paraId="000000B6">
      <w:pPr>
        <w:spacing w:after="240" w:before="24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Revisión completa del contenido existente en la web.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Identificación de perfiles incompletos que requerían actualización.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Posterior puesta en contacto con los artistas para que actualicen sus perfiles con mails personalizados indicando exactamente las acciones necesarias.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Ajustes visuales: actualización de imágenes para alinear la identidad visual con la marca. Indicar a los artistas que para aparecer en el catálogo deben tener una fotografía como imagen identificativa y no un cartel.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Publicación de la web actualizada y seguimiento posterior para detectar posibles incidencias.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Modificación del concepto de CATALOGO, añadiendo el concepto DESTACADOS.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Revisión completa y comunicación de los perfiles NO VALIDADOS para incluirlos en CATALOGO con vistas a que todos los inscritos en la plataforma aparezcan en la pantalla principal.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Segmentación de las Bases de Datos para facilitar las acciones posteriores.</w:t>
      </w:r>
    </w:p>
    <w:p w:rsidR="00000000" w:rsidDel="00000000" w:rsidP="00000000" w:rsidRDefault="00000000" w:rsidRPr="00000000" w14:paraId="000000BF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0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0C2">
      <w:pPr>
        <w:numPr>
          <w:ilvl w:val="0"/>
          <w:numId w:val="41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Web completamente actualizada, con información clara y alineada con la estrategia de comunicación y promoción.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Preparación adecuada para campañas de comunicación y difusión durante la feria y posteriores acciones promocionales.</w:t>
      </w:r>
    </w:p>
    <w:p w:rsidR="00000000" w:rsidDel="00000000" w:rsidP="00000000" w:rsidRDefault="00000000" w:rsidRPr="00000000" w14:paraId="000000C4">
      <w:pPr>
        <w:numPr>
          <w:ilvl w:val="0"/>
          <w:numId w:val="41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Mayor coherencia visual y funcional, reforzando la identidad de marca de enGira!</w:t>
      </w:r>
    </w:p>
    <w:p w:rsidR="00000000" w:rsidDel="00000000" w:rsidP="00000000" w:rsidRDefault="00000000" w:rsidRPr="00000000" w14:paraId="000000C5">
      <w:pPr>
        <w:numPr>
          <w:ilvl w:val="0"/>
          <w:numId w:val="41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Ampliación de los registros visibles.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spacing w:after="80" w:before="280" w:line="259" w:lineRule="auto"/>
        <w:rPr>
          <w:rFonts w:ascii="Calibri" w:cs="Calibri" w:eastAsia="Calibri" w:hAnsi="Calibri"/>
          <w:i w:val="1"/>
          <w:iCs w:val="1"/>
          <w:sz w:val="32"/>
          <w:szCs w:val="32"/>
        </w:rPr>
      </w:pPr>
      <w:bookmarkStart w:colFirst="0" w:colLast="0" w:name="_heading=h.uo0kbxchxthg" w:id="3"/>
      <w:bookmarkEnd w:id="3"/>
      <w:r w:rsidDel="00000000" w:rsidR="00000000" w:rsidRPr="00000000">
        <w:rPr>
          <w:rFonts w:ascii="Calibri" w:cs="Calibri" w:eastAsia="Calibri" w:hAnsi="Calibri"/>
          <w:i w:val="1"/>
          <w:iCs w:val="1"/>
          <w:sz w:val="32"/>
          <w:szCs w:val="32"/>
          <w:rtl w:val="0"/>
        </w:rPr>
        <w:t xml:space="preserve">Actividades formación nuevo trabajador </w:t>
      </w:r>
    </w:p>
    <w:p w:rsidR="00000000" w:rsidDel="00000000" w:rsidP="00000000" w:rsidRDefault="00000000" w:rsidRPr="00000000" w14:paraId="000000C8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</w:t>
      </w:r>
      <w:r w:rsidDel="00000000" w:rsidR="00000000" w:rsidRPr="00000000">
        <w:rPr>
          <w:sz w:val="24"/>
          <w:szCs w:val="24"/>
          <w:rtl w:val="0"/>
        </w:rPr>
        <w:t xml:space="preserve"> Incorporarse al equipo y asumir de manera activa y progresiva tareas administrativas, de comunicación, gestión de bases de datos, producción y apoyo en la plataforma enGira!, contribuyendo al desarrollo operativo del proyecto y a la visibilidad de la marca en la feria MERCARTES.</w:t>
      </w:r>
    </w:p>
    <w:p w:rsidR="00000000" w:rsidDel="00000000" w:rsidP="00000000" w:rsidRDefault="00000000" w:rsidRPr="00000000" w14:paraId="000000C9">
      <w:pPr>
        <w:spacing w:after="240" w:before="24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Acción: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Realización de rutinas diarias: revisión de correos electrónicos, incorporación de nuevos registros, usuarios y festivales en las bases de datos.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Uso y familiarización con la plataforma enGira! (desde los distintos perfiles), la web (sus usos y sus ventajas) y la marca.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Aprendizaje y uso de herramientas digitales: Trello (gestión de tareas y comunicación interna), Brevo (envíos masivos), Canva (diseño de material), Instagram (comunicación y difusión), mail, familiarización con la estructura interna de las carpetas en Drive.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Tareas audiovisuales: realización carpeta con fotografías de los espectáculos en catalogo en Canva (extraídas de la web), descarga y archivo de material audiovisual para performance. 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Gestión administrativa: registro de facturas, archivo y comparativa presupuestos, compra de materiales y seguimiento de facturas.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Revisión exhaustiva de bases de datos, nueva segmentación y actualización de listas para facilitar envíos masivos y seguimiento de contactos. A partir de nueva funcionalidad (descarga de la base de datos completa de la plataforma) nueva segmentación para manejar de forma más efectiva las bases de datos. Y actualización de listas en Brevo según la nueva segmentación. 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Preparación de la visita a MERCARTES (contratación comidas, subsanar error facturas…)</w:t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Creación de Plan de Comunicación (y calendarización de acciones) y Guion para Formación de Artistas (cronograma y material gráfico) para la ejecución de las formaciones planteadas.</w:t>
      </w:r>
    </w:p>
    <w:p w:rsidR="00000000" w:rsidDel="00000000" w:rsidP="00000000" w:rsidRDefault="00000000" w:rsidRPr="00000000" w14:paraId="000000D2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Búsqueda de datos, creación e inclusión en la Base de Datos de Asociaciones de Artistas y envío personalizado de mails proponiendo cita en la feria. Redacción de mail tipo. </w:t>
      </w:r>
    </w:p>
    <w:p w:rsidR="00000000" w:rsidDel="00000000" w:rsidP="00000000" w:rsidRDefault="00000000" w:rsidRPr="00000000" w14:paraId="000000D3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Revisión del material de los artistas en el Catálogo de la plataforma y posterior mailing personalizado para la resolución de incidencias y seguimiento. Y sobre archivo de las incidencias de las compañías que no están en catálogo, envío de subsanación y seguimiento. </w:t>
      </w:r>
    </w:p>
    <w:p w:rsidR="00000000" w:rsidDel="00000000" w:rsidP="00000000" w:rsidRDefault="00000000" w:rsidRPr="00000000" w14:paraId="000000D4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Mailing masivo a programadores y artistas informando de la presencia en MERCARTES. Redacción de mail tipo. </w:t>
      </w:r>
    </w:p>
    <w:p w:rsidR="00000000" w:rsidDel="00000000" w:rsidP="00000000" w:rsidRDefault="00000000" w:rsidRPr="00000000" w14:paraId="000000D5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Pre-producción de la performance: reuniones con la artista para definir acciones de la pieza y elementos de producción, reuniones para detallar las acciones, ensayo con la artista, preparación de manualidades y materiales necesarios.</w:t>
      </w:r>
    </w:p>
    <w:p w:rsidR="00000000" w:rsidDel="00000000" w:rsidP="00000000" w:rsidRDefault="00000000" w:rsidRPr="00000000" w14:paraId="000000D6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Compras de material perecedero y compras de elementos necesarios para la ejecución de la performance . Repartición de materiales necesarios entre los integrantes del equipo y seguimiento. </w:t>
      </w:r>
    </w:p>
    <w:p w:rsidR="00000000" w:rsidDel="00000000" w:rsidP="00000000" w:rsidRDefault="00000000" w:rsidRPr="00000000" w14:paraId="000000D7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Presencia en el stand durante la feria: montaje del stand y de la performance, realización de entrevistas con artistas, labores comerciales, ejecución de la performance con la artista y resolución de incidencias in situ.</w:t>
      </w:r>
    </w:p>
    <w:p w:rsidR="00000000" w:rsidDel="00000000" w:rsidP="00000000" w:rsidRDefault="00000000" w:rsidRPr="00000000" w14:paraId="000000D8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Desmontaje de la performance y recogida del stand tras la feria.</w:t>
      </w:r>
    </w:p>
    <w:p w:rsidR="00000000" w:rsidDel="00000000" w:rsidP="00000000" w:rsidRDefault="00000000" w:rsidRPr="00000000" w14:paraId="000000D9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Elaboración de Guion de presentación en la feria para artistas y Guion de presentación en la feria para programadores (no utilizado)</w:t>
      </w:r>
    </w:p>
    <w:p w:rsidR="00000000" w:rsidDel="00000000" w:rsidP="00000000" w:rsidRDefault="00000000" w:rsidRPr="00000000" w14:paraId="000000DA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Elaboración de guion de Diagnóstico de distribución para Artistas (preguntas y respuestas)para el uso comenrcial  en Feria y test de diagnóstico (Forms).</w:t>
      </w:r>
    </w:p>
    <w:p w:rsidR="00000000" w:rsidDel="00000000" w:rsidP="00000000" w:rsidRDefault="00000000" w:rsidRPr="00000000" w14:paraId="000000DB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Actualización de Excel con nuevos festivales, búsqueda de todos los datos y inclusión en la base de datos y en el sistema.</w:t>
      </w:r>
    </w:p>
    <w:p w:rsidR="00000000" w:rsidDel="00000000" w:rsidP="00000000" w:rsidRDefault="00000000" w:rsidRPr="00000000" w14:paraId="000000DC">
      <w:pPr>
        <w:numPr>
          <w:ilvl w:val="0"/>
          <w:numId w:val="4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Redacción y envío de newsletter mensual a artistas con nuevas convocatorias.</w:t>
      </w:r>
    </w:p>
    <w:p w:rsidR="00000000" w:rsidDel="00000000" w:rsidP="00000000" w:rsidRDefault="00000000" w:rsidRPr="00000000" w14:paraId="000000DD">
      <w:pPr>
        <w:numPr>
          <w:ilvl w:val="0"/>
          <w:numId w:val="4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Envío de mail informativo invitando a nuevas compañías a conocer enGira!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40" w:before="240" w:lineRule="auto"/>
        <w:ind w:left="108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Resultado: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Participación activa en todas las áreas operativas de enGira!, incluyendo comunicación, bases de datos, producción y eventos.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Desarrollo de competencias en gestión administrativa, uso de herramientas digitales, comunicación con artistas y profesionales, y apoyo en producción de la performance y feria, facturación, bases de datos, velar por el correcto funcionamiento de la plataforma.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Contribución directa al éxito de la presencia de enGira! en MERCARTES y a la correcta ejecución de la performance, incluyendo la preparación, montaje, realización y desmontaje.</w:t>
      </w:r>
    </w:p>
    <w:p w:rsidR="00000000" w:rsidDel="00000000" w:rsidP="00000000" w:rsidRDefault="00000000" w:rsidRPr="00000000" w14:paraId="000000E5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Integración progresiva en el equipo y adquisición de responsabilidades prácticas en tareas clave del proyecto.</w:t>
      </w:r>
    </w:p>
    <w:p w:rsidR="00000000" w:rsidDel="00000000" w:rsidP="00000000" w:rsidRDefault="00000000" w:rsidRPr="00000000" w14:paraId="000000E6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ind w:left="108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i w:val="1"/>
          <w:i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6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1"/>
        <w:bCs w:val="1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3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3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5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extoennegrita">
    <w:name w:val="Strong"/>
    <w:basedOn w:val="Fuentedeprrafopredeter"/>
    <w:uiPriority w:val="22"/>
    <w:qFormat w:val="1"/>
    <w:rsid w:val="001F62F6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1F62F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ES"/>
    </w:rPr>
  </w:style>
  <w:style w:type="character" w:styleId="Ttulo3Car" w:customStyle="1">
    <w:name w:val="Título 3 Car"/>
    <w:basedOn w:val="Fuentedeprrafopredeter"/>
    <w:link w:val="Ttulo3"/>
    <w:uiPriority w:val="9"/>
    <w:rsid w:val="002F18F5"/>
    <w:rPr>
      <w:rFonts w:ascii="Times New Roman" w:cs="Times New Roman" w:eastAsia="Times New Roman" w:hAnsi="Times New Roman"/>
      <w:b w:val="1"/>
      <w:bCs w:val="1"/>
      <w:sz w:val="27"/>
      <w:szCs w:val="27"/>
      <w:lang w:eastAsia="es-E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1nb0BBmnqfMwfnizagmmffUaNw==">CgMxLjAyDmgudjloNm54Z2FtNng0Mg5oLmVtdmtndG16aGw2aTIOaC5laHQ2cnkyazFsZjAyDmgudW8wa2J4Y2h4dGhnOAByITEwc0dhUm9sRThZNjVLNElMUEpOX2pnYXlkandYYXdRLQ==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2025-10-29T11:16:00Z</dcterms:created>
  <dc:creator>Maria Moral</dc:creator>
</cp:coreProperties>
</file>