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72FD" w14:textId="06DC5CAC" w:rsidR="00343BBC"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sz w:val="24"/>
          <w:szCs w:val="24"/>
        </w:rPr>
        <w:t>Gabrielle Kirsch</w:t>
      </w:r>
    </w:p>
    <w:p w14:paraId="6631531B" w14:textId="4B241D72"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sz w:val="24"/>
          <w:szCs w:val="24"/>
        </w:rPr>
        <w:t>CS 320 Project Two</w:t>
      </w:r>
    </w:p>
    <w:p w14:paraId="33567A39" w14:textId="53D1DA69"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sz w:val="24"/>
          <w:szCs w:val="24"/>
        </w:rPr>
        <w:t>7 December 2023</w:t>
      </w:r>
    </w:p>
    <w:p w14:paraId="195CDE35" w14:textId="77777777" w:rsidR="00DC5979" w:rsidRPr="00DC5979" w:rsidRDefault="00DC5979" w:rsidP="00DC5979">
      <w:pPr>
        <w:spacing w:line="480" w:lineRule="auto"/>
        <w:rPr>
          <w:rFonts w:ascii="Times New Roman" w:hAnsi="Times New Roman" w:cs="Times New Roman"/>
          <w:sz w:val="24"/>
          <w:szCs w:val="24"/>
        </w:rPr>
      </w:pPr>
    </w:p>
    <w:p w14:paraId="7E25BEFB"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Summary:</w:t>
      </w:r>
    </w:p>
    <w:p w14:paraId="091CAA6F"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Unit Testing Approach:</w:t>
      </w:r>
      <w:r w:rsidRPr="00DC5979">
        <w:rPr>
          <w:rFonts w:ascii="Times New Roman" w:hAnsi="Times New Roman" w:cs="Times New Roman"/>
          <w:sz w:val="24"/>
          <w:szCs w:val="24"/>
        </w:rPr>
        <w:t xml:space="preserve"> For each feature, my unit testing approach was comprehensive. In the Contact class, tests ensured compliance with requirements, such as the 10-character limit for names. The Task class tests focused on the unique ID constraint, while the Service class tests covered a broad spectrum of functionality. Assertions and checks were strategically placed to cover various scenarios.</w:t>
      </w:r>
    </w:p>
    <w:p w14:paraId="2BC3128E"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Alignment with Software Requirements:</w:t>
      </w:r>
      <w:r w:rsidRPr="00DC5979">
        <w:rPr>
          <w:rFonts w:ascii="Times New Roman" w:hAnsi="Times New Roman" w:cs="Times New Roman"/>
          <w:sz w:val="24"/>
          <w:szCs w:val="24"/>
        </w:rPr>
        <w:t xml:space="preserve"> The unit testing approach meticulously aligned with software requirements. In the </w:t>
      </w:r>
      <w:proofErr w:type="spellStart"/>
      <w:r w:rsidRPr="00DC5979">
        <w:rPr>
          <w:rFonts w:ascii="Times New Roman" w:hAnsi="Times New Roman" w:cs="Times New Roman"/>
          <w:sz w:val="24"/>
          <w:szCs w:val="24"/>
        </w:rPr>
        <w:t>ContactTest</w:t>
      </w:r>
      <w:proofErr w:type="spellEnd"/>
      <w:r w:rsidRPr="00DC5979">
        <w:rPr>
          <w:rFonts w:ascii="Times New Roman" w:hAnsi="Times New Roman" w:cs="Times New Roman"/>
          <w:sz w:val="24"/>
          <w:szCs w:val="24"/>
        </w:rPr>
        <w:t xml:space="preserve"> class, for example, assertions checked name lengths, adhering to the specified 10-character limit. Similar attention to detail was applied in </w:t>
      </w:r>
      <w:proofErr w:type="spellStart"/>
      <w:r w:rsidRPr="00DC5979">
        <w:rPr>
          <w:rFonts w:ascii="Times New Roman" w:hAnsi="Times New Roman" w:cs="Times New Roman"/>
          <w:sz w:val="24"/>
          <w:szCs w:val="24"/>
        </w:rPr>
        <w:t>TaskTest</w:t>
      </w:r>
      <w:proofErr w:type="spellEnd"/>
      <w:r w:rsidRPr="00DC5979">
        <w:rPr>
          <w:rFonts w:ascii="Times New Roman" w:hAnsi="Times New Roman" w:cs="Times New Roman"/>
          <w:sz w:val="24"/>
          <w:szCs w:val="24"/>
        </w:rPr>
        <w:t xml:space="preserve"> for unique ID constraints. Each test method was crafted to address a specific requirement, ensuring compliance at every step.</w:t>
      </w:r>
    </w:p>
    <w:p w14:paraId="75ABAE32"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Overall Quality of JUnit Tests:</w:t>
      </w:r>
      <w:r w:rsidRPr="00DC5979">
        <w:rPr>
          <w:rFonts w:ascii="Times New Roman" w:hAnsi="Times New Roman" w:cs="Times New Roman"/>
          <w:sz w:val="24"/>
          <w:szCs w:val="24"/>
        </w:rPr>
        <w:t xml:space="preserve"> The quality of my JUnit tests is robust, validated through coverage percentages. The Service class, with the highest coverage percentage, exemplifies comprehensive testing. Positive coverage percentages affirm that the majority of code functions underwent successful testing, minimizing the likelihood of undetected issues.</w:t>
      </w:r>
    </w:p>
    <w:p w14:paraId="5646A17C"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Experience Writing JUnit Tests:</w:t>
      </w:r>
      <w:r w:rsidRPr="00DC5979">
        <w:rPr>
          <w:rFonts w:ascii="Times New Roman" w:hAnsi="Times New Roman" w:cs="Times New Roman"/>
          <w:sz w:val="24"/>
          <w:szCs w:val="24"/>
        </w:rPr>
        <w:t xml:space="preserve"> Writing JUnit tests was an enlightening experience. It required meticulous consideration of each requirement and a strategic approach to cover diverse </w:t>
      </w:r>
      <w:r w:rsidRPr="00DC5979">
        <w:rPr>
          <w:rFonts w:ascii="Times New Roman" w:hAnsi="Times New Roman" w:cs="Times New Roman"/>
          <w:sz w:val="24"/>
          <w:szCs w:val="24"/>
        </w:rPr>
        <w:lastRenderedPageBreak/>
        <w:t xml:space="preserve">scenarios. The </w:t>
      </w:r>
      <w:proofErr w:type="spellStart"/>
      <w:r w:rsidRPr="00DC5979">
        <w:rPr>
          <w:rFonts w:ascii="Times New Roman" w:hAnsi="Times New Roman" w:cs="Times New Roman"/>
          <w:sz w:val="24"/>
          <w:szCs w:val="24"/>
        </w:rPr>
        <w:t>ContactTest</w:t>
      </w:r>
      <w:proofErr w:type="spellEnd"/>
      <w:r w:rsidRPr="00DC5979">
        <w:rPr>
          <w:rFonts w:ascii="Times New Roman" w:hAnsi="Times New Roman" w:cs="Times New Roman"/>
          <w:sz w:val="24"/>
          <w:szCs w:val="24"/>
        </w:rPr>
        <w:t xml:space="preserve"> class, for instance, involved crafting tests for non-null names and ensuring compliance with length limits.</w:t>
      </w:r>
    </w:p>
    <w:p w14:paraId="6EADEC7C"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Ensuring Technical Soundness:</w:t>
      </w:r>
      <w:r w:rsidRPr="00DC5979">
        <w:rPr>
          <w:rFonts w:ascii="Times New Roman" w:hAnsi="Times New Roman" w:cs="Times New Roman"/>
          <w:sz w:val="24"/>
          <w:szCs w:val="24"/>
        </w:rPr>
        <w:t xml:space="preserve"> Technical soundness was assured through careful crafting of code snippets. In the Contact class, the line "public static List CONTACT = new </w:t>
      </w:r>
      <w:proofErr w:type="spellStart"/>
      <w:proofErr w:type="gramStart"/>
      <w:r w:rsidRPr="00DC5979">
        <w:rPr>
          <w:rFonts w:ascii="Times New Roman" w:hAnsi="Times New Roman" w:cs="Times New Roman"/>
          <w:sz w:val="24"/>
          <w:szCs w:val="24"/>
        </w:rPr>
        <w:t>ArrayList</w:t>
      </w:r>
      <w:proofErr w:type="spellEnd"/>
      <w:r w:rsidRPr="00DC5979">
        <w:rPr>
          <w:rFonts w:ascii="Times New Roman" w:hAnsi="Times New Roman" w:cs="Times New Roman"/>
          <w:sz w:val="24"/>
          <w:szCs w:val="24"/>
        </w:rPr>
        <w:t>(</w:t>
      </w:r>
      <w:proofErr w:type="gramEnd"/>
      <w:r w:rsidRPr="00DC5979">
        <w:rPr>
          <w:rFonts w:ascii="Times New Roman" w:hAnsi="Times New Roman" w:cs="Times New Roman"/>
          <w:sz w:val="24"/>
          <w:szCs w:val="24"/>
        </w:rPr>
        <w:t>);" demonstrated the use of a list for contact management, enhancing the technical structure and aiding in test execution.</w:t>
      </w:r>
    </w:p>
    <w:p w14:paraId="2156341B"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Ensuring Efficiency:</w:t>
      </w:r>
      <w:r w:rsidRPr="00DC5979">
        <w:rPr>
          <w:rFonts w:ascii="Times New Roman" w:hAnsi="Times New Roman" w:cs="Times New Roman"/>
          <w:sz w:val="24"/>
          <w:szCs w:val="24"/>
        </w:rPr>
        <w:t xml:space="preserve"> Efficiency was prioritized through judicious use of resources. The modular approach, reflected in the coverage percentages, ensured that tests were efficient in targeting specific functionalities. For instance, the </w:t>
      </w:r>
      <w:proofErr w:type="spellStart"/>
      <w:r w:rsidRPr="00DC5979">
        <w:rPr>
          <w:rFonts w:ascii="Times New Roman" w:hAnsi="Times New Roman" w:cs="Times New Roman"/>
          <w:sz w:val="24"/>
          <w:szCs w:val="24"/>
        </w:rPr>
        <w:t>TaskTest</w:t>
      </w:r>
      <w:proofErr w:type="spellEnd"/>
      <w:r w:rsidRPr="00DC5979">
        <w:rPr>
          <w:rFonts w:ascii="Times New Roman" w:hAnsi="Times New Roman" w:cs="Times New Roman"/>
          <w:sz w:val="24"/>
          <w:szCs w:val="24"/>
        </w:rPr>
        <w:t xml:space="preserve"> class efficiently handled unique ID constraints.</w:t>
      </w:r>
    </w:p>
    <w:p w14:paraId="0319A862"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Reflection:</w:t>
      </w:r>
    </w:p>
    <w:p w14:paraId="0A5D7067"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Testing Techniques Employed:</w:t>
      </w:r>
      <w:r w:rsidRPr="00DC5979">
        <w:rPr>
          <w:rFonts w:ascii="Times New Roman" w:hAnsi="Times New Roman" w:cs="Times New Roman"/>
          <w:sz w:val="24"/>
          <w:szCs w:val="24"/>
        </w:rPr>
        <w:t xml:space="preserve"> I utilized a step-by-step method, White Box Testing, and JUnit testing. The step-by-step method ensured systematic coverage, White Box Testing complemented JUnit for structural and logical scrutiny, and JUnit tests were the bedrock for functional validation.</w:t>
      </w:r>
    </w:p>
    <w:p w14:paraId="3DADC6C2"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Unused Testing Techniques:</w:t>
      </w:r>
      <w:r w:rsidRPr="00DC5979">
        <w:rPr>
          <w:rFonts w:ascii="Times New Roman" w:hAnsi="Times New Roman" w:cs="Times New Roman"/>
          <w:sz w:val="24"/>
          <w:szCs w:val="24"/>
        </w:rPr>
        <w:t xml:space="preserve"> Static testing was not employed in this project. This technique involves code review without execution. While it's effective for early issue detection, I opted for active testing methods like JUnit to identify errors dynamically.</w:t>
      </w:r>
    </w:p>
    <w:p w14:paraId="4EAED8CF"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Practical Uses and Implications:</w:t>
      </w:r>
      <w:r w:rsidRPr="00DC5979">
        <w:rPr>
          <w:rFonts w:ascii="Times New Roman" w:hAnsi="Times New Roman" w:cs="Times New Roman"/>
          <w:sz w:val="24"/>
          <w:szCs w:val="24"/>
        </w:rPr>
        <w:t xml:space="preserve"> Step-by-step testing ensures systematic coverage, valuable for complex projects. White Box Testing aids in revealing internal logic flaws. JUnit testing, being dynamic, is crucial for functional validation, ensuring that the software meets requirements during runtime.</w:t>
      </w:r>
    </w:p>
    <w:p w14:paraId="24C04DAD"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lastRenderedPageBreak/>
        <w:t>Mindset:</w:t>
      </w:r>
    </w:p>
    <w:p w14:paraId="00709C79"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Adopted Mindset:</w:t>
      </w:r>
      <w:r w:rsidRPr="00DC5979">
        <w:rPr>
          <w:rFonts w:ascii="Times New Roman" w:hAnsi="Times New Roman" w:cs="Times New Roman"/>
          <w:sz w:val="24"/>
          <w:szCs w:val="24"/>
        </w:rPr>
        <w:t xml:space="preserve"> I embraced a dedicated mindset, understanding the importance of caution. Appreciating the complexity and interrelationships of the code was crucial to foresee potential issues. For example, in </w:t>
      </w:r>
      <w:proofErr w:type="spellStart"/>
      <w:r w:rsidRPr="00DC5979">
        <w:rPr>
          <w:rFonts w:ascii="Times New Roman" w:hAnsi="Times New Roman" w:cs="Times New Roman"/>
          <w:sz w:val="24"/>
          <w:szCs w:val="24"/>
        </w:rPr>
        <w:t>ContactTest</w:t>
      </w:r>
      <w:proofErr w:type="spellEnd"/>
      <w:r w:rsidRPr="00DC5979">
        <w:rPr>
          <w:rFonts w:ascii="Times New Roman" w:hAnsi="Times New Roman" w:cs="Times New Roman"/>
          <w:sz w:val="24"/>
          <w:szCs w:val="24"/>
        </w:rPr>
        <w:t>, considering different name scenarios ensured comprehensive testing.</w:t>
      </w:r>
    </w:p>
    <w:p w14:paraId="7B2F9164"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Limiting Bias:</w:t>
      </w:r>
      <w:r w:rsidRPr="00DC5979">
        <w:rPr>
          <w:rFonts w:ascii="Times New Roman" w:hAnsi="Times New Roman" w:cs="Times New Roman"/>
          <w:sz w:val="24"/>
          <w:szCs w:val="24"/>
        </w:rPr>
        <w:t xml:space="preserve"> To limit bias, I maintained humility and openness to learning. If testing my own code, there could be a subconscious inclination to overlook flaws. Actively seeking diverse perspectives and employing varied testing techniques mitigated bias risks.</w:t>
      </w:r>
    </w:p>
    <w:p w14:paraId="6AE99573"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b/>
          <w:bCs/>
          <w:sz w:val="24"/>
          <w:szCs w:val="24"/>
        </w:rPr>
        <w:t>Discipline and Commitment:</w:t>
      </w:r>
      <w:r w:rsidRPr="00DC5979">
        <w:rPr>
          <w:rFonts w:ascii="Times New Roman" w:hAnsi="Times New Roman" w:cs="Times New Roman"/>
          <w:sz w:val="24"/>
          <w:szCs w:val="24"/>
        </w:rPr>
        <w:t xml:space="preserve"> Discipline in code creation and testing is paramount. Cutting corners risks compromising the final product. Avoiding technical debt involves consistent vigilance, akin to maintaining the code's health. For instance, in JUnit tests, the careful arrangement of assertions reflects a disciplined commitment to quality.</w:t>
      </w:r>
    </w:p>
    <w:p w14:paraId="1E17465B" w14:textId="77777777" w:rsidR="00DC5979" w:rsidRPr="00DC5979" w:rsidRDefault="00DC5979" w:rsidP="00DC5979">
      <w:pPr>
        <w:spacing w:line="480" w:lineRule="auto"/>
        <w:rPr>
          <w:rFonts w:ascii="Times New Roman" w:hAnsi="Times New Roman" w:cs="Times New Roman"/>
          <w:sz w:val="24"/>
          <w:szCs w:val="24"/>
        </w:rPr>
      </w:pPr>
      <w:r w:rsidRPr="00DC5979">
        <w:rPr>
          <w:rFonts w:ascii="Times New Roman" w:hAnsi="Times New Roman" w:cs="Times New Roman"/>
          <w:sz w:val="24"/>
          <w:szCs w:val="24"/>
        </w:rPr>
        <w:t>In conclusion, a disciplined approach, diverse testing techniques, and a cautious mindset are indispensable for a software engineering professional to deliver high-quality, reliable code.</w:t>
      </w:r>
    </w:p>
    <w:p w14:paraId="220C68DA" w14:textId="77777777" w:rsidR="00DC5979" w:rsidRDefault="00DC5979"/>
    <w:sectPr w:rsidR="00DC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79"/>
    <w:rsid w:val="002D5ED7"/>
    <w:rsid w:val="00343BBC"/>
    <w:rsid w:val="00550894"/>
    <w:rsid w:val="0072506F"/>
    <w:rsid w:val="00DC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24D4"/>
  <w15:chartTrackingRefBased/>
  <w15:docId w15:val="{20B2E6E7-64CC-43DD-92D0-4249EBD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6064">
      <w:bodyDiv w:val="1"/>
      <w:marLeft w:val="0"/>
      <w:marRight w:val="0"/>
      <w:marTop w:val="0"/>
      <w:marBottom w:val="0"/>
      <w:divBdr>
        <w:top w:val="none" w:sz="0" w:space="0" w:color="auto"/>
        <w:left w:val="none" w:sz="0" w:space="0" w:color="auto"/>
        <w:bottom w:val="none" w:sz="0" w:space="0" w:color="auto"/>
        <w:right w:val="none" w:sz="0" w:space="0" w:color="auto"/>
      </w:divBdr>
      <w:divsChild>
        <w:div w:id="1324504518">
          <w:marLeft w:val="0"/>
          <w:marRight w:val="0"/>
          <w:marTop w:val="0"/>
          <w:marBottom w:val="0"/>
          <w:divBdr>
            <w:top w:val="none" w:sz="0" w:space="0" w:color="auto"/>
            <w:left w:val="none" w:sz="0" w:space="0" w:color="auto"/>
            <w:bottom w:val="none" w:sz="0" w:space="0" w:color="auto"/>
            <w:right w:val="none" w:sz="0" w:space="0" w:color="auto"/>
          </w:divBdr>
        </w:div>
        <w:div w:id="1010990464">
          <w:marLeft w:val="0"/>
          <w:marRight w:val="0"/>
          <w:marTop w:val="0"/>
          <w:marBottom w:val="0"/>
          <w:divBdr>
            <w:top w:val="none" w:sz="0" w:space="0" w:color="auto"/>
            <w:left w:val="none" w:sz="0" w:space="0" w:color="auto"/>
            <w:bottom w:val="none" w:sz="0" w:space="0" w:color="auto"/>
            <w:right w:val="none" w:sz="0" w:space="0" w:color="auto"/>
          </w:divBdr>
        </w:div>
        <w:div w:id="1218320419">
          <w:marLeft w:val="0"/>
          <w:marRight w:val="0"/>
          <w:marTop w:val="0"/>
          <w:marBottom w:val="0"/>
          <w:divBdr>
            <w:top w:val="none" w:sz="0" w:space="0" w:color="auto"/>
            <w:left w:val="none" w:sz="0" w:space="0" w:color="auto"/>
            <w:bottom w:val="none" w:sz="0" w:space="0" w:color="auto"/>
            <w:right w:val="none" w:sz="0" w:space="0" w:color="auto"/>
          </w:divBdr>
        </w:div>
        <w:div w:id="1998455541">
          <w:marLeft w:val="0"/>
          <w:marRight w:val="0"/>
          <w:marTop w:val="0"/>
          <w:marBottom w:val="0"/>
          <w:divBdr>
            <w:top w:val="none" w:sz="0" w:space="0" w:color="auto"/>
            <w:left w:val="none" w:sz="0" w:space="0" w:color="auto"/>
            <w:bottom w:val="none" w:sz="0" w:space="0" w:color="auto"/>
            <w:right w:val="none" w:sz="0" w:space="0" w:color="auto"/>
          </w:divBdr>
        </w:div>
        <w:div w:id="1968731821">
          <w:marLeft w:val="0"/>
          <w:marRight w:val="0"/>
          <w:marTop w:val="0"/>
          <w:marBottom w:val="0"/>
          <w:divBdr>
            <w:top w:val="none" w:sz="0" w:space="0" w:color="auto"/>
            <w:left w:val="none" w:sz="0" w:space="0" w:color="auto"/>
            <w:bottom w:val="none" w:sz="0" w:space="0" w:color="auto"/>
            <w:right w:val="none" w:sz="0" w:space="0" w:color="auto"/>
          </w:divBdr>
        </w:div>
        <w:div w:id="1954362885">
          <w:marLeft w:val="0"/>
          <w:marRight w:val="0"/>
          <w:marTop w:val="0"/>
          <w:marBottom w:val="0"/>
          <w:divBdr>
            <w:top w:val="none" w:sz="0" w:space="0" w:color="auto"/>
            <w:left w:val="none" w:sz="0" w:space="0" w:color="auto"/>
            <w:bottom w:val="none" w:sz="0" w:space="0" w:color="auto"/>
            <w:right w:val="none" w:sz="0" w:space="0" w:color="auto"/>
          </w:divBdr>
        </w:div>
        <w:div w:id="99836119">
          <w:marLeft w:val="0"/>
          <w:marRight w:val="0"/>
          <w:marTop w:val="0"/>
          <w:marBottom w:val="0"/>
          <w:divBdr>
            <w:top w:val="none" w:sz="0" w:space="0" w:color="auto"/>
            <w:left w:val="none" w:sz="0" w:space="0" w:color="auto"/>
            <w:bottom w:val="none" w:sz="0" w:space="0" w:color="auto"/>
            <w:right w:val="none" w:sz="0" w:space="0" w:color="auto"/>
          </w:divBdr>
        </w:div>
        <w:div w:id="717706297">
          <w:marLeft w:val="0"/>
          <w:marRight w:val="0"/>
          <w:marTop w:val="0"/>
          <w:marBottom w:val="0"/>
          <w:divBdr>
            <w:top w:val="none" w:sz="0" w:space="0" w:color="auto"/>
            <w:left w:val="none" w:sz="0" w:space="0" w:color="auto"/>
            <w:bottom w:val="none" w:sz="0" w:space="0" w:color="auto"/>
            <w:right w:val="none" w:sz="0" w:space="0" w:color="auto"/>
          </w:divBdr>
        </w:div>
        <w:div w:id="677122076">
          <w:marLeft w:val="0"/>
          <w:marRight w:val="0"/>
          <w:marTop w:val="0"/>
          <w:marBottom w:val="0"/>
          <w:divBdr>
            <w:top w:val="none" w:sz="0" w:space="0" w:color="auto"/>
            <w:left w:val="none" w:sz="0" w:space="0" w:color="auto"/>
            <w:bottom w:val="none" w:sz="0" w:space="0" w:color="auto"/>
            <w:right w:val="none" w:sz="0" w:space="0" w:color="auto"/>
          </w:divBdr>
        </w:div>
        <w:div w:id="114372044">
          <w:marLeft w:val="0"/>
          <w:marRight w:val="0"/>
          <w:marTop w:val="0"/>
          <w:marBottom w:val="0"/>
          <w:divBdr>
            <w:top w:val="none" w:sz="0" w:space="0" w:color="auto"/>
            <w:left w:val="none" w:sz="0" w:space="0" w:color="auto"/>
            <w:bottom w:val="none" w:sz="0" w:space="0" w:color="auto"/>
            <w:right w:val="none" w:sz="0" w:space="0" w:color="auto"/>
          </w:divBdr>
        </w:div>
        <w:div w:id="312612193">
          <w:marLeft w:val="0"/>
          <w:marRight w:val="0"/>
          <w:marTop w:val="0"/>
          <w:marBottom w:val="0"/>
          <w:divBdr>
            <w:top w:val="none" w:sz="0" w:space="0" w:color="auto"/>
            <w:left w:val="none" w:sz="0" w:space="0" w:color="auto"/>
            <w:bottom w:val="none" w:sz="0" w:space="0" w:color="auto"/>
            <w:right w:val="none" w:sz="0" w:space="0" w:color="auto"/>
          </w:divBdr>
        </w:div>
        <w:div w:id="933173547">
          <w:marLeft w:val="0"/>
          <w:marRight w:val="0"/>
          <w:marTop w:val="0"/>
          <w:marBottom w:val="0"/>
          <w:divBdr>
            <w:top w:val="none" w:sz="0" w:space="0" w:color="auto"/>
            <w:left w:val="none" w:sz="0" w:space="0" w:color="auto"/>
            <w:bottom w:val="none" w:sz="0" w:space="0" w:color="auto"/>
            <w:right w:val="none" w:sz="0" w:space="0" w:color="auto"/>
          </w:divBdr>
        </w:div>
        <w:div w:id="236672232">
          <w:marLeft w:val="0"/>
          <w:marRight w:val="0"/>
          <w:marTop w:val="0"/>
          <w:marBottom w:val="0"/>
          <w:divBdr>
            <w:top w:val="none" w:sz="0" w:space="0" w:color="auto"/>
            <w:left w:val="none" w:sz="0" w:space="0" w:color="auto"/>
            <w:bottom w:val="none" w:sz="0" w:space="0" w:color="auto"/>
            <w:right w:val="none" w:sz="0" w:space="0" w:color="auto"/>
          </w:divBdr>
        </w:div>
        <w:div w:id="2014916250">
          <w:marLeft w:val="0"/>
          <w:marRight w:val="0"/>
          <w:marTop w:val="0"/>
          <w:marBottom w:val="0"/>
          <w:divBdr>
            <w:top w:val="none" w:sz="0" w:space="0" w:color="auto"/>
            <w:left w:val="none" w:sz="0" w:space="0" w:color="auto"/>
            <w:bottom w:val="none" w:sz="0" w:space="0" w:color="auto"/>
            <w:right w:val="none" w:sz="0" w:space="0" w:color="auto"/>
          </w:divBdr>
        </w:div>
        <w:div w:id="1534271423">
          <w:marLeft w:val="0"/>
          <w:marRight w:val="0"/>
          <w:marTop w:val="0"/>
          <w:marBottom w:val="0"/>
          <w:divBdr>
            <w:top w:val="none" w:sz="0" w:space="0" w:color="auto"/>
            <w:left w:val="none" w:sz="0" w:space="0" w:color="auto"/>
            <w:bottom w:val="none" w:sz="0" w:space="0" w:color="auto"/>
            <w:right w:val="none" w:sz="0" w:space="0" w:color="auto"/>
          </w:divBdr>
        </w:div>
        <w:div w:id="1679500018">
          <w:marLeft w:val="0"/>
          <w:marRight w:val="0"/>
          <w:marTop w:val="0"/>
          <w:marBottom w:val="0"/>
          <w:divBdr>
            <w:top w:val="none" w:sz="0" w:space="0" w:color="auto"/>
            <w:left w:val="none" w:sz="0" w:space="0" w:color="auto"/>
            <w:bottom w:val="none" w:sz="0" w:space="0" w:color="auto"/>
            <w:right w:val="none" w:sz="0" w:space="0" w:color="auto"/>
          </w:divBdr>
        </w:div>
        <w:div w:id="723405336">
          <w:marLeft w:val="0"/>
          <w:marRight w:val="0"/>
          <w:marTop w:val="0"/>
          <w:marBottom w:val="0"/>
          <w:divBdr>
            <w:top w:val="none" w:sz="0" w:space="0" w:color="auto"/>
            <w:left w:val="none" w:sz="0" w:space="0" w:color="auto"/>
            <w:bottom w:val="none" w:sz="0" w:space="0" w:color="auto"/>
            <w:right w:val="none" w:sz="0" w:space="0" w:color="auto"/>
          </w:divBdr>
        </w:div>
      </w:divsChild>
    </w:div>
    <w:div w:id="543104253">
      <w:bodyDiv w:val="1"/>
      <w:marLeft w:val="0"/>
      <w:marRight w:val="0"/>
      <w:marTop w:val="0"/>
      <w:marBottom w:val="0"/>
      <w:divBdr>
        <w:top w:val="none" w:sz="0" w:space="0" w:color="auto"/>
        <w:left w:val="none" w:sz="0" w:space="0" w:color="auto"/>
        <w:bottom w:val="none" w:sz="0" w:space="0" w:color="auto"/>
        <w:right w:val="none" w:sz="0" w:space="0" w:color="auto"/>
      </w:divBdr>
      <w:divsChild>
        <w:div w:id="7025810">
          <w:marLeft w:val="0"/>
          <w:marRight w:val="0"/>
          <w:marTop w:val="0"/>
          <w:marBottom w:val="0"/>
          <w:divBdr>
            <w:top w:val="none" w:sz="0" w:space="0" w:color="auto"/>
            <w:left w:val="none" w:sz="0" w:space="0" w:color="auto"/>
            <w:bottom w:val="none" w:sz="0" w:space="0" w:color="auto"/>
            <w:right w:val="none" w:sz="0" w:space="0" w:color="auto"/>
          </w:divBdr>
        </w:div>
        <w:div w:id="1311210780">
          <w:marLeft w:val="0"/>
          <w:marRight w:val="0"/>
          <w:marTop w:val="0"/>
          <w:marBottom w:val="0"/>
          <w:divBdr>
            <w:top w:val="none" w:sz="0" w:space="0" w:color="auto"/>
            <w:left w:val="none" w:sz="0" w:space="0" w:color="auto"/>
            <w:bottom w:val="none" w:sz="0" w:space="0" w:color="auto"/>
            <w:right w:val="none" w:sz="0" w:space="0" w:color="auto"/>
          </w:divBdr>
        </w:div>
        <w:div w:id="1130826523">
          <w:marLeft w:val="0"/>
          <w:marRight w:val="0"/>
          <w:marTop w:val="0"/>
          <w:marBottom w:val="0"/>
          <w:divBdr>
            <w:top w:val="none" w:sz="0" w:space="0" w:color="auto"/>
            <w:left w:val="none" w:sz="0" w:space="0" w:color="auto"/>
            <w:bottom w:val="none" w:sz="0" w:space="0" w:color="auto"/>
            <w:right w:val="none" w:sz="0" w:space="0" w:color="auto"/>
          </w:divBdr>
        </w:div>
      </w:divsChild>
    </w:div>
    <w:div w:id="691536491">
      <w:bodyDiv w:val="1"/>
      <w:marLeft w:val="0"/>
      <w:marRight w:val="0"/>
      <w:marTop w:val="0"/>
      <w:marBottom w:val="0"/>
      <w:divBdr>
        <w:top w:val="none" w:sz="0" w:space="0" w:color="auto"/>
        <w:left w:val="none" w:sz="0" w:space="0" w:color="auto"/>
        <w:bottom w:val="none" w:sz="0" w:space="0" w:color="auto"/>
        <w:right w:val="none" w:sz="0" w:space="0" w:color="auto"/>
      </w:divBdr>
    </w:div>
    <w:div w:id="1546939798">
      <w:bodyDiv w:val="1"/>
      <w:marLeft w:val="0"/>
      <w:marRight w:val="0"/>
      <w:marTop w:val="0"/>
      <w:marBottom w:val="0"/>
      <w:divBdr>
        <w:top w:val="none" w:sz="0" w:space="0" w:color="auto"/>
        <w:left w:val="none" w:sz="0" w:space="0" w:color="auto"/>
        <w:bottom w:val="none" w:sz="0" w:space="0" w:color="auto"/>
        <w:right w:val="none" w:sz="0" w:space="0" w:color="auto"/>
      </w:divBdr>
    </w:div>
    <w:div w:id="1794129642">
      <w:bodyDiv w:val="1"/>
      <w:marLeft w:val="0"/>
      <w:marRight w:val="0"/>
      <w:marTop w:val="0"/>
      <w:marBottom w:val="0"/>
      <w:divBdr>
        <w:top w:val="none" w:sz="0" w:space="0" w:color="auto"/>
        <w:left w:val="none" w:sz="0" w:space="0" w:color="auto"/>
        <w:bottom w:val="none" w:sz="0" w:space="0" w:color="auto"/>
        <w:right w:val="none" w:sz="0" w:space="0" w:color="auto"/>
      </w:divBdr>
      <w:divsChild>
        <w:div w:id="2117601410">
          <w:marLeft w:val="0"/>
          <w:marRight w:val="0"/>
          <w:marTop w:val="0"/>
          <w:marBottom w:val="0"/>
          <w:divBdr>
            <w:top w:val="none" w:sz="0" w:space="0" w:color="auto"/>
            <w:left w:val="none" w:sz="0" w:space="0" w:color="auto"/>
            <w:bottom w:val="none" w:sz="0" w:space="0" w:color="auto"/>
            <w:right w:val="none" w:sz="0" w:space="0" w:color="auto"/>
          </w:divBdr>
        </w:div>
        <w:div w:id="1922760726">
          <w:marLeft w:val="0"/>
          <w:marRight w:val="0"/>
          <w:marTop w:val="0"/>
          <w:marBottom w:val="0"/>
          <w:divBdr>
            <w:top w:val="none" w:sz="0" w:space="0" w:color="auto"/>
            <w:left w:val="none" w:sz="0" w:space="0" w:color="auto"/>
            <w:bottom w:val="none" w:sz="0" w:space="0" w:color="auto"/>
            <w:right w:val="none" w:sz="0" w:space="0" w:color="auto"/>
          </w:divBdr>
        </w:div>
        <w:div w:id="1712461480">
          <w:marLeft w:val="0"/>
          <w:marRight w:val="0"/>
          <w:marTop w:val="0"/>
          <w:marBottom w:val="0"/>
          <w:divBdr>
            <w:top w:val="none" w:sz="0" w:space="0" w:color="auto"/>
            <w:left w:val="none" w:sz="0" w:space="0" w:color="auto"/>
            <w:bottom w:val="none" w:sz="0" w:space="0" w:color="auto"/>
            <w:right w:val="none" w:sz="0" w:space="0" w:color="auto"/>
          </w:divBdr>
        </w:div>
        <w:div w:id="679157523">
          <w:marLeft w:val="0"/>
          <w:marRight w:val="0"/>
          <w:marTop w:val="0"/>
          <w:marBottom w:val="0"/>
          <w:divBdr>
            <w:top w:val="none" w:sz="0" w:space="0" w:color="auto"/>
            <w:left w:val="none" w:sz="0" w:space="0" w:color="auto"/>
            <w:bottom w:val="none" w:sz="0" w:space="0" w:color="auto"/>
            <w:right w:val="none" w:sz="0" w:space="0" w:color="auto"/>
          </w:divBdr>
        </w:div>
        <w:div w:id="989602251">
          <w:marLeft w:val="0"/>
          <w:marRight w:val="0"/>
          <w:marTop w:val="0"/>
          <w:marBottom w:val="0"/>
          <w:divBdr>
            <w:top w:val="none" w:sz="0" w:space="0" w:color="auto"/>
            <w:left w:val="none" w:sz="0" w:space="0" w:color="auto"/>
            <w:bottom w:val="none" w:sz="0" w:space="0" w:color="auto"/>
            <w:right w:val="none" w:sz="0" w:space="0" w:color="auto"/>
          </w:divBdr>
        </w:div>
        <w:div w:id="1839420192">
          <w:marLeft w:val="0"/>
          <w:marRight w:val="0"/>
          <w:marTop w:val="0"/>
          <w:marBottom w:val="0"/>
          <w:divBdr>
            <w:top w:val="none" w:sz="0" w:space="0" w:color="auto"/>
            <w:left w:val="none" w:sz="0" w:space="0" w:color="auto"/>
            <w:bottom w:val="none" w:sz="0" w:space="0" w:color="auto"/>
            <w:right w:val="none" w:sz="0" w:space="0" w:color="auto"/>
          </w:divBdr>
        </w:div>
        <w:div w:id="191502539">
          <w:marLeft w:val="0"/>
          <w:marRight w:val="0"/>
          <w:marTop w:val="0"/>
          <w:marBottom w:val="0"/>
          <w:divBdr>
            <w:top w:val="none" w:sz="0" w:space="0" w:color="auto"/>
            <w:left w:val="none" w:sz="0" w:space="0" w:color="auto"/>
            <w:bottom w:val="none" w:sz="0" w:space="0" w:color="auto"/>
            <w:right w:val="none" w:sz="0" w:space="0" w:color="auto"/>
          </w:divBdr>
        </w:div>
        <w:div w:id="534775752">
          <w:marLeft w:val="0"/>
          <w:marRight w:val="0"/>
          <w:marTop w:val="0"/>
          <w:marBottom w:val="0"/>
          <w:divBdr>
            <w:top w:val="none" w:sz="0" w:space="0" w:color="auto"/>
            <w:left w:val="none" w:sz="0" w:space="0" w:color="auto"/>
            <w:bottom w:val="none" w:sz="0" w:space="0" w:color="auto"/>
            <w:right w:val="none" w:sz="0" w:space="0" w:color="auto"/>
          </w:divBdr>
        </w:div>
        <w:div w:id="351760391">
          <w:marLeft w:val="0"/>
          <w:marRight w:val="0"/>
          <w:marTop w:val="0"/>
          <w:marBottom w:val="0"/>
          <w:divBdr>
            <w:top w:val="none" w:sz="0" w:space="0" w:color="auto"/>
            <w:left w:val="none" w:sz="0" w:space="0" w:color="auto"/>
            <w:bottom w:val="none" w:sz="0" w:space="0" w:color="auto"/>
            <w:right w:val="none" w:sz="0" w:space="0" w:color="auto"/>
          </w:divBdr>
        </w:div>
        <w:div w:id="1887329649">
          <w:marLeft w:val="0"/>
          <w:marRight w:val="0"/>
          <w:marTop w:val="0"/>
          <w:marBottom w:val="0"/>
          <w:divBdr>
            <w:top w:val="none" w:sz="0" w:space="0" w:color="auto"/>
            <w:left w:val="none" w:sz="0" w:space="0" w:color="auto"/>
            <w:bottom w:val="none" w:sz="0" w:space="0" w:color="auto"/>
            <w:right w:val="none" w:sz="0" w:space="0" w:color="auto"/>
          </w:divBdr>
        </w:div>
        <w:div w:id="1832864089">
          <w:marLeft w:val="0"/>
          <w:marRight w:val="0"/>
          <w:marTop w:val="0"/>
          <w:marBottom w:val="0"/>
          <w:divBdr>
            <w:top w:val="none" w:sz="0" w:space="0" w:color="auto"/>
            <w:left w:val="none" w:sz="0" w:space="0" w:color="auto"/>
            <w:bottom w:val="none" w:sz="0" w:space="0" w:color="auto"/>
            <w:right w:val="none" w:sz="0" w:space="0" w:color="auto"/>
          </w:divBdr>
        </w:div>
        <w:div w:id="1753164020">
          <w:marLeft w:val="0"/>
          <w:marRight w:val="0"/>
          <w:marTop w:val="0"/>
          <w:marBottom w:val="0"/>
          <w:divBdr>
            <w:top w:val="none" w:sz="0" w:space="0" w:color="auto"/>
            <w:left w:val="none" w:sz="0" w:space="0" w:color="auto"/>
            <w:bottom w:val="none" w:sz="0" w:space="0" w:color="auto"/>
            <w:right w:val="none" w:sz="0" w:space="0" w:color="auto"/>
          </w:divBdr>
        </w:div>
        <w:div w:id="1026368485">
          <w:marLeft w:val="0"/>
          <w:marRight w:val="0"/>
          <w:marTop w:val="0"/>
          <w:marBottom w:val="0"/>
          <w:divBdr>
            <w:top w:val="none" w:sz="0" w:space="0" w:color="auto"/>
            <w:left w:val="none" w:sz="0" w:space="0" w:color="auto"/>
            <w:bottom w:val="none" w:sz="0" w:space="0" w:color="auto"/>
            <w:right w:val="none" w:sz="0" w:space="0" w:color="auto"/>
          </w:divBdr>
        </w:div>
        <w:div w:id="359089753">
          <w:marLeft w:val="0"/>
          <w:marRight w:val="0"/>
          <w:marTop w:val="0"/>
          <w:marBottom w:val="0"/>
          <w:divBdr>
            <w:top w:val="none" w:sz="0" w:space="0" w:color="auto"/>
            <w:left w:val="none" w:sz="0" w:space="0" w:color="auto"/>
            <w:bottom w:val="none" w:sz="0" w:space="0" w:color="auto"/>
            <w:right w:val="none" w:sz="0" w:space="0" w:color="auto"/>
          </w:divBdr>
        </w:div>
        <w:div w:id="1345982400">
          <w:marLeft w:val="0"/>
          <w:marRight w:val="0"/>
          <w:marTop w:val="0"/>
          <w:marBottom w:val="0"/>
          <w:divBdr>
            <w:top w:val="none" w:sz="0" w:space="0" w:color="auto"/>
            <w:left w:val="none" w:sz="0" w:space="0" w:color="auto"/>
            <w:bottom w:val="none" w:sz="0" w:space="0" w:color="auto"/>
            <w:right w:val="none" w:sz="0" w:space="0" w:color="auto"/>
          </w:divBdr>
        </w:div>
        <w:div w:id="1342774860">
          <w:marLeft w:val="0"/>
          <w:marRight w:val="0"/>
          <w:marTop w:val="0"/>
          <w:marBottom w:val="0"/>
          <w:divBdr>
            <w:top w:val="none" w:sz="0" w:space="0" w:color="auto"/>
            <w:left w:val="none" w:sz="0" w:space="0" w:color="auto"/>
            <w:bottom w:val="none" w:sz="0" w:space="0" w:color="auto"/>
            <w:right w:val="none" w:sz="0" w:space="0" w:color="auto"/>
          </w:divBdr>
        </w:div>
        <w:div w:id="1562402307">
          <w:marLeft w:val="0"/>
          <w:marRight w:val="0"/>
          <w:marTop w:val="0"/>
          <w:marBottom w:val="0"/>
          <w:divBdr>
            <w:top w:val="none" w:sz="0" w:space="0" w:color="auto"/>
            <w:left w:val="none" w:sz="0" w:space="0" w:color="auto"/>
            <w:bottom w:val="none" w:sz="0" w:space="0" w:color="auto"/>
            <w:right w:val="none" w:sz="0" w:space="0" w:color="auto"/>
          </w:divBdr>
        </w:div>
        <w:div w:id="1018316637">
          <w:marLeft w:val="0"/>
          <w:marRight w:val="0"/>
          <w:marTop w:val="0"/>
          <w:marBottom w:val="0"/>
          <w:divBdr>
            <w:top w:val="none" w:sz="0" w:space="0" w:color="auto"/>
            <w:left w:val="none" w:sz="0" w:space="0" w:color="auto"/>
            <w:bottom w:val="none" w:sz="0" w:space="0" w:color="auto"/>
            <w:right w:val="none" w:sz="0" w:space="0" w:color="auto"/>
          </w:divBdr>
        </w:div>
        <w:div w:id="1671330120">
          <w:marLeft w:val="0"/>
          <w:marRight w:val="0"/>
          <w:marTop w:val="0"/>
          <w:marBottom w:val="0"/>
          <w:divBdr>
            <w:top w:val="none" w:sz="0" w:space="0" w:color="auto"/>
            <w:left w:val="none" w:sz="0" w:space="0" w:color="auto"/>
            <w:bottom w:val="none" w:sz="0" w:space="0" w:color="auto"/>
            <w:right w:val="none" w:sz="0" w:space="0" w:color="auto"/>
          </w:divBdr>
        </w:div>
        <w:div w:id="1802645538">
          <w:marLeft w:val="0"/>
          <w:marRight w:val="0"/>
          <w:marTop w:val="0"/>
          <w:marBottom w:val="0"/>
          <w:divBdr>
            <w:top w:val="none" w:sz="0" w:space="0" w:color="auto"/>
            <w:left w:val="none" w:sz="0" w:space="0" w:color="auto"/>
            <w:bottom w:val="none" w:sz="0" w:space="0" w:color="auto"/>
            <w:right w:val="none" w:sz="0" w:space="0" w:color="auto"/>
          </w:divBdr>
        </w:div>
        <w:div w:id="482041058">
          <w:marLeft w:val="0"/>
          <w:marRight w:val="0"/>
          <w:marTop w:val="0"/>
          <w:marBottom w:val="0"/>
          <w:divBdr>
            <w:top w:val="none" w:sz="0" w:space="0" w:color="auto"/>
            <w:left w:val="none" w:sz="0" w:space="0" w:color="auto"/>
            <w:bottom w:val="none" w:sz="0" w:space="0" w:color="auto"/>
            <w:right w:val="none" w:sz="0" w:space="0" w:color="auto"/>
          </w:divBdr>
        </w:div>
        <w:div w:id="1952856087">
          <w:marLeft w:val="0"/>
          <w:marRight w:val="0"/>
          <w:marTop w:val="0"/>
          <w:marBottom w:val="0"/>
          <w:divBdr>
            <w:top w:val="none" w:sz="0" w:space="0" w:color="auto"/>
            <w:left w:val="none" w:sz="0" w:space="0" w:color="auto"/>
            <w:bottom w:val="none" w:sz="0" w:space="0" w:color="auto"/>
            <w:right w:val="none" w:sz="0" w:space="0" w:color="auto"/>
          </w:divBdr>
        </w:div>
      </w:divsChild>
    </w:div>
    <w:div w:id="1807240336">
      <w:bodyDiv w:val="1"/>
      <w:marLeft w:val="0"/>
      <w:marRight w:val="0"/>
      <w:marTop w:val="0"/>
      <w:marBottom w:val="0"/>
      <w:divBdr>
        <w:top w:val="none" w:sz="0" w:space="0" w:color="auto"/>
        <w:left w:val="none" w:sz="0" w:space="0" w:color="auto"/>
        <w:bottom w:val="none" w:sz="0" w:space="0" w:color="auto"/>
        <w:right w:val="none" w:sz="0" w:space="0" w:color="auto"/>
      </w:divBdr>
      <w:divsChild>
        <w:div w:id="1315790814">
          <w:marLeft w:val="0"/>
          <w:marRight w:val="0"/>
          <w:marTop w:val="0"/>
          <w:marBottom w:val="0"/>
          <w:divBdr>
            <w:top w:val="none" w:sz="0" w:space="0" w:color="auto"/>
            <w:left w:val="none" w:sz="0" w:space="0" w:color="auto"/>
            <w:bottom w:val="none" w:sz="0" w:space="0" w:color="auto"/>
            <w:right w:val="none" w:sz="0" w:space="0" w:color="auto"/>
          </w:divBdr>
        </w:div>
        <w:div w:id="1784808924">
          <w:marLeft w:val="0"/>
          <w:marRight w:val="0"/>
          <w:marTop w:val="0"/>
          <w:marBottom w:val="0"/>
          <w:divBdr>
            <w:top w:val="none" w:sz="0" w:space="0" w:color="auto"/>
            <w:left w:val="none" w:sz="0" w:space="0" w:color="auto"/>
            <w:bottom w:val="none" w:sz="0" w:space="0" w:color="auto"/>
            <w:right w:val="none" w:sz="0" w:space="0" w:color="auto"/>
          </w:divBdr>
        </w:div>
        <w:div w:id="1600798353">
          <w:marLeft w:val="0"/>
          <w:marRight w:val="0"/>
          <w:marTop w:val="0"/>
          <w:marBottom w:val="0"/>
          <w:divBdr>
            <w:top w:val="none" w:sz="0" w:space="0" w:color="auto"/>
            <w:left w:val="none" w:sz="0" w:space="0" w:color="auto"/>
            <w:bottom w:val="none" w:sz="0" w:space="0" w:color="auto"/>
            <w:right w:val="none" w:sz="0" w:space="0" w:color="auto"/>
          </w:divBdr>
        </w:div>
        <w:div w:id="1335885847">
          <w:marLeft w:val="0"/>
          <w:marRight w:val="0"/>
          <w:marTop w:val="0"/>
          <w:marBottom w:val="0"/>
          <w:divBdr>
            <w:top w:val="none" w:sz="0" w:space="0" w:color="auto"/>
            <w:left w:val="none" w:sz="0" w:space="0" w:color="auto"/>
            <w:bottom w:val="none" w:sz="0" w:space="0" w:color="auto"/>
            <w:right w:val="none" w:sz="0" w:space="0" w:color="auto"/>
          </w:divBdr>
        </w:div>
        <w:div w:id="2118602135">
          <w:marLeft w:val="0"/>
          <w:marRight w:val="0"/>
          <w:marTop w:val="0"/>
          <w:marBottom w:val="0"/>
          <w:divBdr>
            <w:top w:val="none" w:sz="0" w:space="0" w:color="auto"/>
            <w:left w:val="none" w:sz="0" w:space="0" w:color="auto"/>
            <w:bottom w:val="none" w:sz="0" w:space="0" w:color="auto"/>
            <w:right w:val="none" w:sz="0" w:space="0" w:color="auto"/>
          </w:divBdr>
        </w:div>
        <w:div w:id="1045106566">
          <w:marLeft w:val="0"/>
          <w:marRight w:val="0"/>
          <w:marTop w:val="0"/>
          <w:marBottom w:val="0"/>
          <w:divBdr>
            <w:top w:val="none" w:sz="0" w:space="0" w:color="auto"/>
            <w:left w:val="none" w:sz="0" w:space="0" w:color="auto"/>
            <w:bottom w:val="none" w:sz="0" w:space="0" w:color="auto"/>
            <w:right w:val="none" w:sz="0" w:space="0" w:color="auto"/>
          </w:divBdr>
        </w:div>
        <w:div w:id="474179058">
          <w:marLeft w:val="0"/>
          <w:marRight w:val="0"/>
          <w:marTop w:val="0"/>
          <w:marBottom w:val="0"/>
          <w:divBdr>
            <w:top w:val="none" w:sz="0" w:space="0" w:color="auto"/>
            <w:left w:val="none" w:sz="0" w:space="0" w:color="auto"/>
            <w:bottom w:val="none" w:sz="0" w:space="0" w:color="auto"/>
            <w:right w:val="none" w:sz="0" w:space="0" w:color="auto"/>
          </w:divBdr>
        </w:div>
        <w:div w:id="709495698">
          <w:marLeft w:val="0"/>
          <w:marRight w:val="0"/>
          <w:marTop w:val="0"/>
          <w:marBottom w:val="0"/>
          <w:divBdr>
            <w:top w:val="none" w:sz="0" w:space="0" w:color="auto"/>
            <w:left w:val="none" w:sz="0" w:space="0" w:color="auto"/>
            <w:bottom w:val="none" w:sz="0" w:space="0" w:color="auto"/>
            <w:right w:val="none" w:sz="0" w:space="0" w:color="auto"/>
          </w:divBdr>
        </w:div>
        <w:div w:id="1786388079">
          <w:marLeft w:val="0"/>
          <w:marRight w:val="0"/>
          <w:marTop w:val="0"/>
          <w:marBottom w:val="0"/>
          <w:divBdr>
            <w:top w:val="none" w:sz="0" w:space="0" w:color="auto"/>
            <w:left w:val="none" w:sz="0" w:space="0" w:color="auto"/>
            <w:bottom w:val="none" w:sz="0" w:space="0" w:color="auto"/>
            <w:right w:val="none" w:sz="0" w:space="0" w:color="auto"/>
          </w:divBdr>
        </w:div>
        <w:div w:id="563613284">
          <w:marLeft w:val="0"/>
          <w:marRight w:val="0"/>
          <w:marTop w:val="0"/>
          <w:marBottom w:val="0"/>
          <w:divBdr>
            <w:top w:val="none" w:sz="0" w:space="0" w:color="auto"/>
            <w:left w:val="none" w:sz="0" w:space="0" w:color="auto"/>
            <w:bottom w:val="none" w:sz="0" w:space="0" w:color="auto"/>
            <w:right w:val="none" w:sz="0" w:space="0" w:color="auto"/>
          </w:divBdr>
        </w:div>
        <w:div w:id="469632849">
          <w:marLeft w:val="0"/>
          <w:marRight w:val="0"/>
          <w:marTop w:val="0"/>
          <w:marBottom w:val="0"/>
          <w:divBdr>
            <w:top w:val="none" w:sz="0" w:space="0" w:color="auto"/>
            <w:left w:val="none" w:sz="0" w:space="0" w:color="auto"/>
            <w:bottom w:val="none" w:sz="0" w:space="0" w:color="auto"/>
            <w:right w:val="none" w:sz="0" w:space="0" w:color="auto"/>
          </w:divBdr>
        </w:div>
        <w:div w:id="707295189">
          <w:marLeft w:val="0"/>
          <w:marRight w:val="0"/>
          <w:marTop w:val="0"/>
          <w:marBottom w:val="0"/>
          <w:divBdr>
            <w:top w:val="none" w:sz="0" w:space="0" w:color="auto"/>
            <w:left w:val="none" w:sz="0" w:space="0" w:color="auto"/>
            <w:bottom w:val="none" w:sz="0" w:space="0" w:color="auto"/>
            <w:right w:val="none" w:sz="0" w:space="0" w:color="auto"/>
          </w:divBdr>
        </w:div>
        <w:div w:id="1659066758">
          <w:marLeft w:val="0"/>
          <w:marRight w:val="0"/>
          <w:marTop w:val="0"/>
          <w:marBottom w:val="0"/>
          <w:divBdr>
            <w:top w:val="none" w:sz="0" w:space="0" w:color="auto"/>
            <w:left w:val="none" w:sz="0" w:space="0" w:color="auto"/>
            <w:bottom w:val="none" w:sz="0" w:space="0" w:color="auto"/>
            <w:right w:val="none" w:sz="0" w:space="0" w:color="auto"/>
          </w:divBdr>
        </w:div>
        <w:div w:id="255142133">
          <w:marLeft w:val="0"/>
          <w:marRight w:val="0"/>
          <w:marTop w:val="0"/>
          <w:marBottom w:val="0"/>
          <w:divBdr>
            <w:top w:val="none" w:sz="0" w:space="0" w:color="auto"/>
            <w:left w:val="none" w:sz="0" w:space="0" w:color="auto"/>
            <w:bottom w:val="none" w:sz="0" w:space="0" w:color="auto"/>
            <w:right w:val="none" w:sz="0" w:space="0" w:color="auto"/>
          </w:divBdr>
        </w:div>
        <w:div w:id="1507280938">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545918475">
          <w:marLeft w:val="0"/>
          <w:marRight w:val="0"/>
          <w:marTop w:val="0"/>
          <w:marBottom w:val="0"/>
          <w:divBdr>
            <w:top w:val="none" w:sz="0" w:space="0" w:color="auto"/>
            <w:left w:val="none" w:sz="0" w:space="0" w:color="auto"/>
            <w:bottom w:val="none" w:sz="0" w:space="0" w:color="auto"/>
            <w:right w:val="none" w:sz="0" w:space="0" w:color="auto"/>
          </w:divBdr>
        </w:div>
        <w:div w:id="1452045871">
          <w:marLeft w:val="0"/>
          <w:marRight w:val="0"/>
          <w:marTop w:val="0"/>
          <w:marBottom w:val="0"/>
          <w:divBdr>
            <w:top w:val="none" w:sz="0" w:space="0" w:color="auto"/>
            <w:left w:val="none" w:sz="0" w:space="0" w:color="auto"/>
            <w:bottom w:val="none" w:sz="0" w:space="0" w:color="auto"/>
            <w:right w:val="none" w:sz="0" w:space="0" w:color="auto"/>
          </w:divBdr>
        </w:div>
        <w:div w:id="309406355">
          <w:marLeft w:val="0"/>
          <w:marRight w:val="0"/>
          <w:marTop w:val="0"/>
          <w:marBottom w:val="0"/>
          <w:divBdr>
            <w:top w:val="none" w:sz="0" w:space="0" w:color="auto"/>
            <w:left w:val="none" w:sz="0" w:space="0" w:color="auto"/>
            <w:bottom w:val="none" w:sz="0" w:space="0" w:color="auto"/>
            <w:right w:val="none" w:sz="0" w:space="0" w:color="auto"/>
          </w:divBdr>
        </w:div>
        <w:div w:id="165606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Kirsch</dc:creator>
  <cp:keywords/>
  <dc:description/>
  <cp:lastModifiedBy>Gabrielle Kirsch</cp:lastModifiedBy>
  <cp:revision>1</cp:revision>
  <dcterms:created xsi:type="dcterms:W3CDTF">2023-12-07T02:18:00Z</dcterms:created>
  <dcterms:modified xsi:type="dcterms:W3CDTF">2023-12-07T02:29:00Z</dcterms:modified>
</cp:coreProperties>
</file>