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DEA" w:rsidRDefault="00053063" w:rsidP="00DE0DEA">
      <w:pPr>
        <w:pStyle w:val="21"/>
        <w:spacing w:after="0" w:line="360" w:lineRule="auto"/>
        <w:ind w:firstLine="0"/>
        <w:outlineLvl w:val="1"/>
        <w:rPr>
          <w:sz w:val="28"/>
        </w:rPr>
      </w:pPr>
      <w:r>
        <w:rPr>
          <w:sz w:val="28"/>
        </w:rPr>
        <w:t>Содержание</w:t>
      </w:r>
    </w:p>
    <w:tbl>
      <w:tblPr>
        <w:tblStyle w:val="af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3"/>
        <w:gridCol w:w="498"/>
      </w:tblGrid>
      <w:tr w:rsidR="00DE0DEA" w:rsidTr="00CC6A09">
        <w:tc>
          <w:tcPr>
            <w:tcW w:w="9073" w:type="dxa"/>
          </w:tcPr>
          <w:p w:rsidR="00DE0DEA" w:rsidRPr="00D166F5" w:rsidRDefault="00DE0DEA" w:rsidP="00294278">
            <w:pPr>
              <w:pStyle w:val="21"/>
              <w:numPr>
                <w:ilvl w:val="0"/>
                <w:numId w:val="23"/>
              </w:numPr>
              <w:spacing w:line="360" w:lineRule="auto"/>
              <w:ind w:left="709" w:hanging="709"/>
              <w:outlineLvl w:val="1"/>
              <w:rPr>
                <w:sz w:val="28"/>
              </w:rPr>
            </w:pPr>
            <w:r w:rsidRPr="00D166F5">
              <w:rPr>
                <w:sz w:val="28"/>
              </w:rPr>
              <w:t xml:space="preserve">Гидрокрекинг </w:t>
            </w:r>
          </w:p>
        </w:tc>
        <w:tc>
          <w:tcPr>
            <w:tcW w:w="498" w:type="dxa"/>
          </w:tcPr>
          <w:p w:rsidR="00DE0DEA" w:rsidRDefault="00DE0DEA" w:rsidP="00D166F5">
            <w:pPr>
              <w:ind w:firstLine="0"/>
              <w:jc w:val="right"/>
              <w:rPr>
                <w:sz w:val="28"/>
              </w:rPr>
            </w:pPr>
          </w:p>
        </w:tc>
      </w:tr>
      <w:tr w:rsidR="00DE0DEA" w:rsidTr="00CC6A09">
        <w:tc>
          <w:tcPr>
            <w:tcW w:w="9073" w:type="dxa"/>
          </w:tcPr>
          <w:p w:rsidR="00DE0DEA" w:rsidRPr="00D166F5" w:rsidRDefault="00DE0DEA" w:rsidP="00294278">
            <w:pPr>
              <w:pStyle w:val="21"/>
              <w:numPr>
                <w:ilvl w:val="1"/>
                <w:numId w:val="23"/>
              </w:numPr>
              <w:spacing w:line="360" w:lineRule="auto"/>
              <w:ind w:left="1" w:firstLine="317"/>
              <w:outlineLvl w:val="1"/>
              <w:rPr>
                <w:sz w:val="28"/>
              </w:rPr>
            </w:pPr>
            <w:r w:rsidRPr="00D166F5">
              <w:rPr>
                <w:sz w:val="28"/>
              </w:rPr>
              <w:t>Назначение технологического процесса и его сущность</w:t>
            </w:r>
            <w:r w:rsidR="00D166F5">
              <w:rPr>
                <w:sz w:val="28"/>
              </w:rPr>
              <w:t>……...</w:t>
            </w:r>
          </w:p>
        </w:tc>
        <w:tc>
          <w:tcPr>
            <w:tcW w:w="498" w:type="dxa"/>
          </w:tcPr>
          <w:p w:rsidR="00DE0DEA" w:rsidRDefault="00657987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E0DEA" w:rsidTr="00CC6A09">
        <w:tc>
          <w:tcPr>
            <w:tcW w:w="9073" w:type="dxa"/>
          </w:tcPr>
          <w:p w:rsidR="00DE0DEA" w:rsidRPr="00D166F5" w:rsidRDefault="00DE0DEA" w:rsidP="00294278">
            <w:pPr>
              <w:pStyle w:val="21"/>
              <w:numPr>
                <w:ilvl w:val="1"/>
                <w:numId w:val="23"/>
              </w:numPr>
              <w:spacing w:line="360" w:lineRule="auto"/>
              <w:ind w:left="1" w:firstLine="317"/>
              <w:outlineLvl w:val="1"/>
              <w:rPr>
                <w:sz w:val="28"/>
              </w:rPr>
            </w:pPr>
            <w:r w:rsidRPr="00D166F5">
              <w:rPr>
                <w:sz w:val="28"/>
              </w:rPr>
              <w:t>Назначение установки гидрокрекинга</w:t>
            </w:r>
            <w:r w:rsidR="00D166F5">
              <w:rPr>
                <w:sz w:val="28"/>
              </w:rPr>
              <w:t>………………………….</w:t>
            </w:r>
          </w:p>
        </w:tc>
        <w:tc>
          <w:tcPr>
            <w:tcW w:w="498" w:type="dxa"/>
          </w:tcPr>
          <w:p w:rsidR="00DE0DEA" w:rsidRDefault="00657987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E0DEA" w:rsidTr="00CC6A09">
        <w:tc>
          <w:tcPr>
            <w:tcW w:w="9073" w:type="dxa"/>
          </w:tcPr>
          <w:p w:rsidR="00DE0DEA" w:rsidRPr="00D166F5" w:rsidRDefault="00DE0DEA" w:rsidP="00294278">
            <w:pPr>
              <w:pStyle w:val="21"/>
              <w:numPr>
                <w:ilvl w:val="1"/>
                <w:numId w:val="23"/>
              </w:numPr>
              <w:spacing w:line="360" w:lineRule="auto"/>
              <w:ind w:left="1452" w:hanging="1134"/>
              <w:outlineLvl w:val="1"/>
              <w:rPr>
                <w:sz w:val="28"/>
              </w:rPr>
            </w:pPr>
            <w:r w:rsidRPr="00D166F5">
              <w:rPr>
                <w:sz w:val="28"/>
              </w:rPr>
              <w:t>Химизм процесса</w:t>
            </w:r>
            <w:r w:rsidR="00D166F5">
              <w:rPr>
                <w:sz w:val="28"/>
              </w:rPr>
              <w:t>………………………………………………...</w:t>
            </w:r>
          </w:p>
        </w:tc>
        <w:tc>
          <w:tcPr>
            <w:tcW w:w="498" w:type="dxa"/>
          </w:tcPr>
          <w:p w:rsidR="00DE0DEA" w:rsidRDefault="00657987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DE0DEA" w:rsidTr="00CC6A09">
        <w:tc>
          <w:tcPr>
            <w:tcW w:w="9073" w:type="dxa"/>
          </w:tcPr>
          <w:p w:rsidR="00DE0DEA" w:rsidRPr="00D166F5" w:rsidRDefault="00DE0DEA" w:rsidP="00D166F5">
            <w:pPr>
              <w:pStyle w:val="21"/>
              <w:numPr>
                <w:ilvl w:val="0"/>
                <w:numId w:val="23"/>
              </w:numPr>
              <w:spacing w:line="360" w:lineRule="auto"/>
              <w:ind w:left="-2" w:firstLine="2"/>
              <w:rPr>
                <w:sz w:val="28"/>
              </w:rPr>
            </w:pPr>
            <w:r w:rsidRPr="00D166F5">
              <w:rPr>
                <w:sz w:val="28"/>
              </w:rPr>
              <w:t xml:space="preserve"> Описание технического процесса</w:t>
            </w:r>
            <w:r w:rsidR="00657987">
              <w:rPr>
                <w:sz w:val="28"/>
              </w:rPr>
              <w:t>…………………………………….</w:t>
            </w:r>
          </w:p>
        </w:tc>
        <w:tc>
          <w:tcPr>
            <w:tcW w:w="498" w:type="dxa"/>
          </w:tcPr>
          <w:p w:rsidR="00DE0DEA" w:rsidRDefault="00657987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DE0DEA" w:rsidTr="00CC6A09">
        <w:tc>
          <w:tcPr>
            <w:tcW w:w="9073" w:type="dxa"/>
          </w:tcPr>
          <w:p w:rsidR="00DE0DEA" w:rsidRPr="00D166F5" w:rsidRDefault="00DE0DEA" w:rsidP="00294278">
            <w:pPr>
              <w:pStyle w:val="21"/>
              <w:numPr>
                <w:ilvl w:val="1"/>
                <w:numId w:val="23"/>
              </w:numPr>
              <w:spacing w:line="360" w:lineRule="auto"/>
              <w:ind w:left="709" w:hanging="391"/>
              <w:outlineLvl w:val="1"/>
              <w:rPr>
                <w:sz w:val="28"/>
              </w:rPr>
            </w:pPr>
            <w:r w:rsidRPr="00D166F5">
              <w:rPr>
                <w:sz w:val="28"/>
              </w:rPr>
              <w:t>Давление</w:t>
            </w:r>
            <w:r w:rsidR="00D166F5">
              <w:rPr>
                <w:sz w:val="28"/>
              </w:rPr>
              <w:t>…………………………………………………………..</w:t>
            </w:r>
          </w:p>
        </w:tc>
        <w:tc>
          <w:tcPr>
            <w:tcW w:w="498" w:type="dxa"/>
          </w:tcPr>
          <w:p w:rsidR="00DE0DEA" w:rsidRDefault="0077692A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657987">
              <w:rPr>
                <w:sz w:val="28"/>
              </w:rPr>
              <w:t>6</w:t>
            </w:r>
          </w:p>
        </w:tc>
      </w:tr>
      <w:tr w:rsidR="00DE0DEA" w:rsidTr="00CC6A09">
        <w:tc>
          <w:tcPr>
            <w:tcW w:w="9073" w:type="dxa"/>
          </w:tcPr>
          <w:p w:rsidR="00DE0DEA" w:rsidRPr="00D166F5" w:rsidRDefault="00DE0DEA" w:rsidP="00294278">
            <w:pPr>
              <w:pStyle w:val="21"/>
              <w:numPr>
                <w:ilvl w:val="1"/>
                <w:numId w:val="23"/>
              </w:numPr>
              <w:spacing w:line="360" w:lineRule="auto"/>
              <w:ind w:left="709" w:hanging="391"/>
              <w:rPr>
                <w:sz w:val="28"/>
              </w:rPr>
            </w:pPr>
            <w:r w:rsidRPr="00D166F5">
              <w:rPr>
                <w:sz w:val="28"/>
              </w:rPr>
              <w:t>Объемная скорость и температура</w:t>
            </w:r>
            <w:r w:rsidR="00D166F5">
              <w:rPr>
                <w:sz w:val="28"/>
              </w:rPr>
              <w:t>……………………………...</w:t>
            </w:r>
          </w:p>
        </w:tc>
        <w:tc>
          <w:tcPr>
            <w:tcW w:w="498" w:type="dxa"/>
          </w:tcPr>
          <w:p w:rsidR="00DE0DEA" w:rsidRDefault="0077692A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657987">
              <w:rPr>
                <w:sz w:val="28"/>
              </w:rPr>
              <w:t>7</w:t>
            </w:r>
          </w:p>
        </w:tc>
      </w:tr>
      <w:tr w:rsidR="00DE0DEA" w:rsidTr="00CC6A09">
        <w:tc>
          <w:tcPr>
            <w:tcW w:w="9073" w:type="dxa"/>
          </w:tcPr>
          <w:p w:rsidR="00DE0DEA" w:rsidRPr="00D166F5" w:rsidRDefault="00DE0DEA" w:rsidP="00294278">
            <w:pPr>
              <w:pStyle w:val="21"/>
              <w:numPr>
                <w:ilvl w:val="1"/>
                <w:numId w:val="23"/>
              </w:numPr>
              <w:spacing w:line="360" w:lineRule="auto"/>
              <w:ind w:left="709" w:hanging="391"/>
              <w:rPr>
                <w:sz w:val="28"/>
              </w:rPr>
            </w:pPr>
            <w:r w:rsidRPr="00D166F5">
              <w:rPr>
                <w:sz w:val="28"/>
              </w:rPr>
              <w:t>Кратность циркуляционного газа</w:t>
            </w:r>
            <w:r w:rsidR="00D166F5">
              <w:rPr>
                <w:sz w:val="28"/>
              </w:rPr>
              <w:t>……………………………….</w:t>
            </w:r>
          </w:p>
        </w:tc>
        <w:tc>
          <w:tcPr>
            <w:tcW w:w="498" w:type="dxa"/>
          </w:tcPr>
          <w:p w:rsidR="00DE0DEA" w:rsidRDefault="0077692A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657987">
              <w:rPr>
                <w:sz w:val="28"/>
              </w:rPr>
              <w:t>8</w:t>
            </w:r>
          </w:p>
        </w:tc>
      </w:tr>
      <w:tr w:rsidR="00DE0DEA" w:rsidTr="00CC6A09">
        <w:tc>
          <w:tcPr>
            <w:tcW w:w="9073" w:type="dxa"/>
          </w:tcPr>
          <w:p w:rsidR="00DE0DEA" w:rsidRPr="00D166F5" w:rsidRDefault="00DE0DEA" w:rsidP="00294278">
            <w:pPr>
              <w:pStyle w:val="21"/>
              <w:numPr>
                <w:ilvl w:val="1"/>
                <w:numId w:val="23"/>
              </w:numPr>
              <w:spacing w:line="360" w:lineRule="auto"/>
              <w:ind w:left="709" w:hanging="391"/>
              <w:rPr>
                <w:sz w:val="28"/>
              </w:rPr>
            </w:pPr>
            <w:r w:rsidRPr="00D166F5">
              <w:rPr>
                <w:sz w:val="28"/>
              </w:rPr>
              <w:t>Тип сырья</w:t>
            </w:r>
            <w:r w:rsidR="00D166F5">
              <w:rPr>
                <w:sz w:val="28"/>
              </w:rPr>
              <w:t>…………………………………………………………</w:t>
            </w:r>
          </w:p>
        </w:tc>
        <w:tc>
          <w:tcPr>
            <w:tcW w:w="498" w:type="dxa"/>
          </w:tcPr>
          <w:p w:rsidR="00DE0DEA" w:rsidRDefault="0077692A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657987">
              <w:rPr>
                <w:sz w:val="28"/>
              </w:rPr>
              <w:t>8</w:t>
            </w:r>
          </w:p>
        </w:tc>
      </w:tr>
      <w:tr w:rsidR="00DE0DEA" w:rsidTr="00CC6A09">
        <w:tc>
          <w:tcPr>
            <w:tcW w:w="9073" w:type="dxa"/>
          </w:tcPr>
          <w:p w:rsidR="00DE0DEA" w:rsidRPr="00D166F5" w:rsidRDefault="00DE0DEA" w:rsidP="00294278">
            <w:pPr>
              <w:pStyle w:val="21"/>
              <w:numPr>
                <w:ilvl w:val="1"/>
                <w:numId w:val="23"/>
              </w:numPr>
              <w:spacing w:line="360" w:lineRule="auto"/>
              <w:ind w:left="709" w:hanging="391"/>
              <w:rPr>
                <w:sz w:val="28"/>
              </w:rPr>
            </w:pPr>
            <w:r w:rsidRPr="00D166F5">
              <w:rPr>
                <w:sz w:val="28"/>
              </w:rPr>
              <w:t>Содержание серо</w:t>
            </w:r>
            <w:r w:rsidR="00294278" w:rsidRPr="00D166F5">
              <w:rPr>
                <w:sz w:val="28"/>
              </w:rPr>
              <w:t>органических соединений</w:t>
            </w:r>
            <w:r w:rsidR="00D166F5">
              <w:rPr>
                <w:sz w:val="28"/>
              </w:rPr>
              <w:t>……………………</w:t>
            </w:r>
          </w:p>
        </w:tc>
        <w:tc>
          <w:tcPr>
            <w:tcW w:w="498" w:type="dxa"/>
          </w:tcPr>
          <w:p w:rsidR="00DE0DEA" w:rsidRDefault="00657987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DE0DEA" w:rsidTr="00CC6A09">
        <w:tc>
          <w:tcPr>
            <w:tcW w:w="9073" w:type="dxa"/>
          </w:tcPr>
          <w:p w:rsidR="00DE0DEA" w:rsidRPr="00D166F5" w:rsidRDefault="00DE0DEA" w:rsidP="00294278">
            <w:pPr>
              <w:pStyle w:val="21"/>
              <w:numPr>
                <w:ilvl w:val="1"/>
                <w:numId w:val="23"/>
              </w:numPr>
              <w:spacing w:line="360" w:lineRule="auto"/>
              <w:ind w:left="709" w:hanging="391"/>
              <w:rPr>
                <w:sz w:val="28"/>
              </w:rPr>
            </w:pPr>
            <w:r w:rsidRPr="00D166F5">
              <w:rPr>
                <w:sz w:val="28"/>
              </w:rPr>
              <w:t>Содержание азот</w:t>
            </w:r>
            <w:r w:rsidR="00294278" w:rsidRPr="00D166F5">
              <w:rPr>
                <w:sz w:val="28"/>
              </w:rPr>
              <w:t>оорганических соединений</w:t>
            </w:r>
            <w:r w:rsidR="00D166F5">
              <w:rPr>
                <w:sz w:val="28"/>
              </w:rPr>
              <w:t>…………………..</w:t>
            </w:r>
          </w:p>
        </w:tc>
        <w:tc>
          <w:tcPr>
            <w:tcW w:w="498" w:type="dxa"/>
          </w:tcPr>
          <w:p w:rsidR="00DE0DEA" w:rsidRDefault="00657987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DE0DEA" w:rsidTr="00CC6A09">
        <w:tc>
          <w:tcPr>
            <w:tcW w:w="9073" w:type="dxa"/>
          </w:tcPr>
          <w:p w:rsidR="00DE0DEA" w:rsidRPr="00D166F5" w:rsidRDefault="00294278" w:rsidP="00294278">
            <w:pPr>
              <w:pStyle w:val="21"/>
              <w:numPr>
                <w:ilvl w:val="1"/>
                <w:numId w:val="23"/>
              </w:numPr>
              <w:spacing w:line="360" w:lineRule="auto"/>
              <w:ind w:left="709" w:hanging="391"/>
              <w:rPr>
                <w:sz w:val="28"/>
              </w:rPr>
            </w:pPr>
            <w:r w:rsidRPr="00D166F5">
              <w:rPr>
                <w:sz w:val="28"/>
              </w:rPr>
              <w:t>Содержание металлов</w:t>
            </w:r>
            <w:r w:rsidR="00D166F5">
              <w:rPr>
                <w:sz w:val="28"/>
              </w:rPr>
              <w:t>……………………………………………</w:t>
            </w:r>
          </w:p>
        </w:tc>
        <w:tc>
          <w:tcPr>
            <w:tcW w:w="498" w:type="dxa"/>
          </w:tcPr>
          <w:p w:rsidR="00DE0DEA" w:rsidRDefault="00657987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DE0DEA" w:rsidTr="00CC6A09">
        <w:tc>
          <w:tcPr>
            <w:tcW w:w="9073" w:type="dxa"/>
          </w:tcPr>
          <w:p w:rsidR="00DE0DEA" w:rsidRPr="00D166F5" w:rsidRDefault="00DE0DEA" w:rsidP="00294278">
            <w:pPr>
              <w:pStyle w:val="21"/>
              <w:numPr>
                <w:ilvl w:val="1"/>
                <w:numId w:val="23"/>
              </w:numPr>
              <w:spacing w:line="360" w:lineRule="auto"/>
              <w:ind w:left="709" w:hanging="391"/>
              <w:rPr>
                <w:sz w:val="28"/>
              </w:rPr>
            </w:pPr>
            <w:r w:rsidRPr="00D166F5">
              <w:rPr>
                <w:sz w:val="28"/>
              </w:rPr>
              <w:t>Фракционный состав сырья</w:t>
            </w:r>
            <w:r w:rsidR="00294278" w:rsidRPr="00D166F5">
              <w:rPr>
                <w:sz w:val="28"/>
              </w:rPr>
              <w:t>………………………………</w:t>
            </w:r>
            <w:r w:rsidR="00D166F5">
              <w:rPr>
                <w:sz w:val="28"/>
              </w:rPr>
              <w:t>…….</w:t>
            </w:r>
            <w:r w:rsidR="00294278" w:rsidRPr="00D166F5">
              <w:rPr>
                <w:sz w:val="28"/>
              </w:rPr>
              <w:t>.</w:t>
            </w:r>
          </w:p>
        </w:tc>
        <w:tc>
          <w:tcPr>
            <w:tcW w:w="498" w:type="dxa"/>
          </w:tcPr>
          <w:p w:rsidR="00DE0DEA" w:rsidRDefault="00657987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DE0DEA" w:rsidTr="00CC6A09">
        <w:tc>
          <w:tcPr>
            <w:tcW w:w="9073" w:type="dxa"/>
          </w:tcPr>
          <w:p w:rsidR="00DE0DEA" w:rsidRPr="00D166F5" w:rsidRDefault="00DE0DEA" w:rsidP="00294278">
            <w:pPr>
              <w:pStyle w:val="21"/>
              <w:numPr>
                <w:ilvl w:val="1"/>
                <w:numId w:val="23"/>
              </w:numPr>
              <w:spacing w:line="360" w:lineRule="auto"/>
              <w:ind w:left="709" w:hanging="391"/>
              <w:rPr>
                <w:sz w:val="28"/>
              </w:rPr>
            </w:pPr>
            <w:r w:rsidRPr="00D166F5">
              <w:rPr>
                <w:sz w:val="28"/>
              </w:rPr>
              <w:t>Кон</w:t>
            </w:r>
            <w:r w:rsidR="00294278" w:rsidRPr="00D166F5">
              <w:rPr>
                <w:sz w:val="28"/>
              </w:rPr>
              <w:t>векция за цикл…………………………………………</w:t>
            </w:r>
            <w:r w:rsidR="00D166F5">
              <w:rPr>
                <w:sz w:val="28"/>
              </w:rPr>
              <w:t>……..</w:t>
            </w:r>
          </w:p>
        </w:tc>
        <w:tc>
          <w:tcPr>
            <w:tcW w:w="498" w:type="dxa"/>
          </w:tcPr>
          <w:p w:rsidR="00DE0DEA" w:rsidRDefault="00657987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DE0DEA" w:rsidTr="00CC6A09">
        <w:tc>
          <w:tcPr>
            <w:tcW w:w="9073" w:type="dxa"/>
          </w:tcPr>
          <w:p w:rsidR="00DE0DEA" w:rsidRPr="00D166F5" w:rsidRDefault="00DE0DEA" w:rsidP="00294278">
            <w:pPr>
              <w:pStyle w:val="21"/>
              <w:numPr>
                <w:ilvl w:val="1"/>
                <w:numId w:val="23"/>
              </w:numPr>
              <w:spacing w:line="360" w:lineRule="auto"/>
              <w:ind w:left="709" w:hanging="391"/>
              <w:rPr>
                <w:sz w:val="28"/>
              </w:rPr>
            </w:pPr>
            <w:r w:rsidRPr="00D166F5">
              <w:rPr>
                <w:sz w:val="28"/>
              </w:rPr>
              <w:t>Т</w:t>
            </w:r>
            <w:r w:rsidR="00294278" w:rsidRPr="00D166F5">
              <w:rPr>
                <w:sz w:val="28"/>
              </w:rPr>
              <w:t>ип катализатора…………………………………</w:t>
            </w:r>
            <w:r w:rsidR="00D166F5">
              <w:rPr>
                <w:sz w:val="28"/>
              </w:rPr>
              <w:t>………………</w:t>
            </w:r>
          </w:p>
        </w:tc>
        <w:tc>
          <w:tcPr>
            <w:tcW w:w="498" w:type="dxa"/>
          </w:tcPr>
          <w:p w:rsidR="00DE0DEA" w:rsidRDefault="00657987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DE0DEA" w:rsidTr="00CC6A09">
        <w:tc>
          <w:tcPr>
            <w:tcW w:w="9073" w:type="dxa"/>
          </w:tcPr>
          <w:p w:rsidR="00DE0DEA" w:rsidRPr="00D166F5" w:rsidRDefault="00DE0DEA" w:rsidP="00294278">
            <w:pPr>
              <w:pStyle w:val="21"/>
              <w:numPr>
                <w:ilvl w:val="1"/>
                <w:numId w:val="23"/>
              </w:numPr>
              <w:spacing w:line="360" w:lineRule="auto"/>
              <w:ind w:left="709" w:hanging="391"/>
              <w:rPr>
                <w:sz w:val="28"/>
              </w:rPr>
            </w:pPr>
            <w:r w:rsidRPr="00D166F5">
              <w:rPr>
                <w:sz w:val="28"/>
              </w:rPr>
              <w:t>Описание</w:t>
            </w:r>
            <w:r w:rsidR="00294278" w:rsidRPr="00D166F5">
              <w:rPr>
                <w:sz w:val="28"/>
              </w:rPr>
              <w:t xml:space="preserve"> технологической схемы…………………</w:t>
            </w:r>
            <w:r w:rsidR="00D166F5">
              <w:rPr>
                <w:sz w:val="28"/>
              </w:rPr>
              <w:t>…………...</w:t>
            </w:r>
          </w:p>
        </w:tc>
        <w:tc>
          <w:tcPr>
            <w:tcW w:w="498" w:type="dxa"/>
          </w:tcPr>
          <w:p w:rsidR="00DE0DEA" w:rsidRDefault="00657987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DE0DEA" w:rsidTr="00CC6A09">
        <w:tc>
          <w:tcPr>
            <w:tcW w:w="9073" w:type="dxa"/>
          </w:tcPr>
          <w:p w:rsidR="00DE0DEA" w:rsidRPr="00D166F5" w:rsidRDefault="00294278" w:rsidP="00294278">
            <w:pPr>
              <w:pStyle w:val="21"/>
              <w:numPr>
                <w:ilvl w:val="2"/>
                <w:numId w:val="23"/>
              </w:numPr>
              <w:spacing w:line="360" w:lineRule="auto"/>
              <w:ind w:left="1452" w:hanging="1134"/>
              <w:rPr>
                <w:sz w:val="28"/>
              </w:rPr>
            </w:pPr>
            <w:r w:rsidRPr="00D166F5">
              <w:rPr>
                <w:sz w:val="28"/>
              </w:rPr>
              <w:t>Реакторный блок………………………………</w:t>
            </w:r>
            <w:r w:rsidR="00D166F5">
              <w:rPr>
                <w:sz w:val="28"/>
              </w:rPr>
              <w:t>…………………</w:t>
            </w:r>
          </w:p>
        </w:tc>
        <w:tc>
          <w:tcPr>
            <w:tcW w:w="498" w:type="dxa"/>
          </w:tcPr>
          <w:p w:rsidR="00DE0DEA" w:rsidRDefault="00657987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DE0DEA" w:rsidTr="00CC6A09">
        <w:tc>
          <w:tcPr>
            <w:tcW w:w="9073" w:type="dxa"/>
          </w:tcPr>
          <w:p w:rsidR="00DE0DEA" w:rsidRPr="00D166F5" w:rsidRDefault="00DE0DEA" w:rsidP="00294278">
            <w:pPr>
              <w:pStyle w:val="21"/>
              <w:numPr>
                <w:ilvl w:val="2"/>
                <w:numId w:val="23"/>
              </w:numPr>
              <w:spacing w:line="360" w:lineRule="auto"/>
              <w:ind w:left="1452" w:hanging="1134"/>
              <w:rPr>
                <w:sz w:val="28"/>
              </w:rPr>
            </w:pPr>
            <w:r w:rsidRPr="00D166F5">
              <w:rPr>
                <w:sz w:val="28"/>
              </w:rPr>
              <w:t>Фракциониро</w:t>
            </w:r>
            <w:r w:rsidR="00294278" w:rsidRPr="00D166F5">
              <w:rPr>
                <w:sz w:val="28"/>
              </w:rPr>
              <w:t>вание продуктов гидрокрекинда</w:t>
            </w:r>
            <w:r w:rsidR="00D166F5">
              <w:rPr>
                <w:sz w:val="28"/>
              </w:rPr>
              <w:t>………………...</w:t>
            </w:r>
          </w:p>
        </w:tc>
        <w:tc>
          <w:tcPr>
            <w:tcW w:w="498" w:type="dxa"/>
          </w:tcPr>
          <w:p w:rsidR="00DE0DEA" w:rsidRDefault="00332128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  <w:tr w:rsidR="00DE0DEA" w:rsidTr="00CC6A09">
        <w:tc>
          <w:tcPr>
            <w:tcW w:w="9073" w:type="dxa"/>
          </w:tcPr>
          <w:p w:rsidR="00DE0DEA" w:rsidRPr="00D166F5" w:rsidRDefault="00294278" w:rsidP="00294278">
            <w:pPr>
              <w:pStyle w:val="21"/>
              <w:numPr>
                <w:ilvl w:val="2"/>
                <w:numId w:val="23"/>
              </w:numPr>
              <w:spacing w:line="360" w:lineRule="auto"/>
              <w:ind w:left="1452" w:hanging="1134"/>
              <w:rPr>
                <w:sz w:val="28"/>
              </w:rPr>
            </w:pPr>
            <w:r w:rsidRPr="00D166F5">
              <w:rPr>
                <w:sz w:val="28"/>
              </w:rPr>
              <w:t>Вспомогательные системы……………</w:t>
            </w:r>
            <w:r w:rsidR="00D166F5">
              <w:rPr>
                <w:sz w:val="28"/>
              </w:rPr>
              <w:t>………………………...</w:t>
            </w:r>
          </w:p>
        </w:tc>
        <w:tc>
          <w:tcPr>
            <w:tcW w:w="498" w:type="dxa"/>
          </w:tcPr>
          <w:p w:rsidR="00DE0DEA" w:rsidRDefault="00F05B31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</w:tr>
      <w:tr w:rsidR="00DE0DEA" w:rsidTr="00CC6A09">
        <w:tc>
          <w:tcPr>
            <w:tcW w:w="9073" w:type="dxa"/>
          </w:tcPr>
          <w:p w:rsidR="00DE0DEA" w:rsidRPr="00F05B31" w:rsidRDefault="00DE0DEA" w:rsidP="00294278">
            <w:pPr>
              <w:pStyle w:val="21"/>
              <w:numPr>
                <w:ilvl w:val="0"/>
                <w:numId w:val="23"/>
              </w:numPr>
              <w:spacing w:line="360" w:lineRule="auto"/>
              <w:ind w:left="-2" w:firstLine="2"/>
              <w:rPr>
                <w:sz w:val="28"/>
              </w:rPr>
            </w:pPr>
            <w:r w:rsidRPr="00F05B31">
              <w:rPr>
                <w:sz w:val="28"/>
              </w:rPr>
              <w:t>Материальн</w:t>
            </w:r>
            <w:r w:rsidR="00294278" w:rsidRPr="00F05B31">
              <w:rPr>
                <w:sz w:val="28"/>
              </w:rPr>
              <w:t>ый баланс…………………………………………</w:t>
            </w:r>
            <w:r w:rsidR="00D166F5" w:rsidRPr="00F05B31">
              <w:rPr>
                <w:sz w:val="28"/>
              </w:rPr>
              <w:t>………..</w:t>
            </w:r>
          </w:p>
        </w:tc>
        <w:tc>
          <w:tcPr>
            <w:tcW w:w="498" w:type="dxa"/>
          </w:tcPr>
          <w:p w:rsidR="00DE0DEA" w:rsidRDefault="00657987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</w:tr>
      <w:tr w:rsidR="00DE0DEA" w:rsidTr="00CC6A09">
        <w:tc>
          <w:tcPr>
            <w:tcW w:w="9073" w:type="dxa"/>
          </w:tcPr>
          <w:p w:rsidR="00DE0DEA" w:rsidRPr="00D166F5" w:rsidRDefault="00657987" w:rsidP="00294278">
            <w:pPr>
              <w:pStyle w:val="21"/>
              <w:numPr>
                <w:ilvl w:val="0"/>
                <w:numId w:val="23"/>
              </w:numPr>
              <w:spacing w:line="360" w:lineRule="auto"/>
              <w:ind w:leftChars="-1" w:left="-2" w:firstLine="2"/>
              <w:rPr>
                <w:sz w:val="28"/>
              </w:rPr>
            </w:pPr>
            <w:r>
              <w:rPr>
                <w:sz w:val="28"/>
              </w:rPr>
              <w:t>Характеристика сырья, катализаторов, продуктов...…</w:t>
            </w:r>
            <w:r w:rsidR="00294278" w:rsidRPr="00D166F5">
              <w:rPr>
                <w:sz w:val="28"/>
              </w:rPr>
              <w:t>…………</w:t>
            </w:r>
            <w:r w:rsidR="00D166F5">
              <w:rPr>
                <w:sz w:val="28"/>
              </w:rPr>
              <w:t>……</w:t>
            </w:r>
          </w:p>
        </w:tc>
        <w:tc>
          <w:tcPr>
            <w:tcW w:w="498" w:type="dxa"/>
          </w:tcPr>
          <w:p w:rsidR="00DE0DEA" w:rsidRDefault="0058778D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</w:tr>
      <w:tr w:rsidR="0077692A" w:rsidTr="00CC6A09">
        <w:tc>
          <w:tcPr>
            <w:tcW w:w="9073" w:type="dxa"/>
          </w:tcPr>
          <w:p w:rsidR="0077692A" w:rsidRPr="00D166F5" w:rsidRDefault="0077692A" w:rsidP="00D166F5">
            <w:pPr>
              <w:pStyle w:val="ab"/>
              <w:numPr>
                <w:ilvl w:val="0"/>
                <w:numId w:val="23"/>
              </w:numPr>
              <w:tabs>
                <w:tab w:val="left" w:pos="851"/>
              </w:tabs>
              <w:ind w:left="709" w:hanging="675"/>
              <w:rPr>
                <w:sz w:val="28"/>
              </w:rPr>
            </w:pPr>
            <w:r w:rsidRPr="00D166F5">
              <w:rPr>
                <w:sz w:val="28"/>
              </w:rPr>
              <w:t>Производственная</w:t>
            </w:r>
            <w:r w:rsidRPr="00D166F5">
              <w:rPr>
                <w:color w:val="FF0000"/>
                <w:sz w:val="28"/>
              </w:rPr>
              <w:t xml:space="preserve"> </w:t>
            </w:r>
            <w:r w:rsidRPr="00D166F5">
              <w:rPr>
                <w:sz w:val="28"/>
              </w:rPr>
              <w:t>охран</w:t>
            </w:r>
            <w:r w:rsidR="00D166F5">
              <w:rPr>
                <w:sz w:val="28"/>
              </w:rPr>
              <w:t>а</w:t>
            </w:r>
          </w:p>
        </w:tc>
        <w:tc>
          <w:tcPr>
            <w:tcW w:w="498" w:type="dxa"/>
          </w:tcPr>
          <w:p w:rsidR="0077692A" w:rsidRDefault="0077692A" w:rsidP="00D166F5">
            <w:pPr>
              <w:ind w:firstLine="0"/>
              <w:jc w:val="right"/>
              <w:rPr>
                <w:sz w:val="28"/>
              </w:rPr>
            </w:pPr>
          </w:p>
        </w:tc>
      </w:tr>
      <w:tr w:rsidR="0077692A" w:rsidTr="00CC6A09">
        <w:tc>
          <w:tcPr>
            <w:tcW w:w="9073" w:type="dxa"/>
          </w:tcPr>
          <w:p w:rsidR="0077692A" w:rsidRPr="00D166F5" w:rsidRDefault="0077692A" w:rsidP="00D166F5">
            <w:pPr>
              <w:pStyle w:val="21"/>
              <w:numPr>
                <w:ilvl w:val="1"/>
                <w:numId w:val="23"/>
              </w:numPr>
              <w:tabs>
                <w:tab w:val="left" w:pos="444"/>
              </w:tabs>
              <w:spacing w:line="360" w:lineRule="auto"/>
              <w:ind w:leftChars="178" w:left="742" w:hangingChars="138" w:hanging="386"/>
              <w:rPr>
                <w:color w:val="FF0000"/>
                <w:sz w:val="28"/>
                <w:szCs w:val="28"/>
              </w:rPr>
            </w:pPr>
            <w:r w:rsidRPr="00D166F5">
              <w:rPr>
                <w:sz w:val="28"/>
                <w:szCs w:val="28"/>
              </w:rPr>
              <w:t xml:space="preserve">Основные опасности производства, обусловленные особенностями </w:t>
            </w:r>
            <w:r w:rsidR="00294278" w:rsidRPr="00D166F5">
              <w:rPr>
                <w:sz w:val="28"/>
                <w:szCs w:val="28"/>
              </w:rPr>
              <w:t>технологического  процесса</w:t>
            </w:r>
            <w:r w:rsidR="00D166F5">
              <w:rPr>
                <w:sz w:val="28"/>
                <w:szCs w:val="28"/>
              </w:rPr>
              <w:t>…………………………</w:t>
            </w:r>
          </w:p>
        </w:tc>
        <w:tc>
          <w:tcPr>
            <w:tcW w:w="498" w:type="dxa"/>
          </w:tcPr>
          <w:p w:rsidR="00657987" w:rsidRDefault="00657987" w:rsidP="00657987">
            <w:pPr>
              <w:ind w:firstLine="0"/>
              <w:rPr>
                <w:sz w:val="28"/>
              </w:rPr>
            </w:pPr>
          </w:p>
          <w:p w:rsidR="0077692A" w:rsidRDefault="0058778D" w:rsidP="00D166F5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</w:tr>
      <w:tr w:rsidR="0077692A" w:rsidTr="00CC6A09">
        <w:tc>
          <w:tcPr>
            <w:tcW w:w="9073" w:type="dxa"/>
          </w:tcPr>
          <w:p w:rsidR="0077692A" w:rsidRPr="00D166F5" w:rsidRDefault="0077692A" w:rsidP="00D166F5">
            <w:pPr>
              <w:pStyle w:val="af1"/>
              <w:numPr>
                <w:ilvl w:val="1"/>
                <w:numId w:val="31"/>
              </w:numPr>
              <w:tabs>
                <w:tab w:val="left" w:pos="444"/>
              </w:tabs>
              <w:spacing w:line="360" w:lineRule="auto"/>
              <w:ind w:leftChars="178" w:left="742" w:hangingChars="138" w:hanging="38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166F5">
              <w:rPr>
                <w:rFonts w:ascii="Times New Roman" w:hAnsi="Times New Roman"/>
                <w:sz w:val="28"/>
                <w:szCs w:val="28"/>
              </w:rPr>
              <w:t>Основные опасности производства, обусловленные особенностями используемого оборудования и условия его эксплуатации</w:t>
            </w:r>
            <w:r w:rsidR="00294278" w:rsidRPr="00D166F5">
              <w:rPr>
                <w:rFonts w:ascii="Times New Roman" w:hAnsi="Times New Roman"/>
                <w:sz w:val="28"/>
                <w:szCs w:val="28"/>
              </w:rPr>
              <w:t>………………………………………………</w:t>
            </w:r>
            <w:r w:rsidR="00D166F5">
              <w:rPr>
                <w:rFonts w:ascii="Times New Roman" w:hAnsi="Times New Roman"/>
                <w:sz w:val="28"/>
                <w:szCs w:val="28"/>
              </w:rPr>
              <w:t>……………</w:t>
            </w:r>
          </w:p>
        </w:tc>
        <w:tc>
          <w:tcPr>
            <w:tcW w:w="498" w:type="dxa"/>
          </w:tcPr>
          <w:p w:rsidR="00D166F5" w:rsidRDefault="00D166F5" w:rsidP="00D166F5">
            <w:pPr>
              <w:ind w:firstLine="0"/>
              <w:jc w:val="right"/>
              <w:rPr>
                <w:sz w:val="28"/>
              </w:rPr>
            </w:pPr>
          </w:p>
          <w:p w:rsidR="00D166F5" w:rsidRDefault="00D166F5" w:rsidP="00D166F5">
            <w:pPr>
              <w:ind w:firstLine="0"/>
              <w:jc w:val="right"/>
              <w:rPr>
                <w:sz w:val="28"/>
              </w:rPr>
            </w:pPr>
          </w:p>
          <w:p w:rsidR="00D166F5" w:rsidRDefault="00D166F5" w:rsidP="00D166F5">
            <w:pPr>
              <w:ind w:firstLine="0"/>
              <w:jc w:val="right"/>
              <w:rPr>
                <w:sz w:val="28"/>
              </w:rPr>
            </w:pPr>
          </w:p>
          <w:p w:rsidR="0077692A" w:rsidRDefault="0058778D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</w:tr>
      <w:tr w:rsidR="0077692A" w:rsidTr="00CC6A09">
        <w:tc>
          <w:tcPr>
            <w:tcW w:w="9073" w:type="dxa"/>
          </w:tcPr>
          <w:p w:rsidR="0077692A" w:rsidRPr="00D166F5" w:rsidRDefault="0077692A" w:rsidP="00D166F5">
            <w:pPr>
              <w:pStyle w:val="af1"/>
              <w:numPr>
                <w:ilvl w:val="1"/>
                <w:numId w:val="31"/>
              </w:numPr>
              <w:tabs>
                <w:tab w:val="left" w:pos="444"/>
              </w:tabs>
              <w:spacing w:line="360" w:lineRule="auto"/>
              <w:ind w:leftChars="178" w:left="742" w:hangingChars="138" w:hanging="38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166F5">
              <w:rPr>
                <w:rFonts w:ascii="Times New Roman" w:hAnsi="Times New Roman"/>
                <w:sz w:val="28"/>
                <w:szCs w:val="28"/>
              </w:rPr>
              <w:t xml:space="preserve">Основные опасности производства, обусловленные </w:t>
            </w:r>
            <w:r w:rsidRPr="00D166F5">
              <w:rPr>
                <w:rFonts w:ascii="Times New Roman" w:hAnsi="Times New Roman"/>
                <w:sz w:val="28"/>
                <w:szCs w:val="28"/>
              </w:rPr>
              <w:lastRenderedPageBreak/>
              <w:t>нарушениями правил безопасности работающим персоналом</w:t>
            </w:r>
            <w:r w:rsidR="00294278" w:rsidRPr="00D166F5">
              <w:rPr>
                <w:rFonts w:ascii="Times New Roman" w:hAnsi="Times New Roman"/>
                <w:sz w:val="28"/>
                <w:szCs w:val="28"/>
              </w:rPr>
              <w:t>……</w:t>
            </w:r>
            <w:r w:rsidR="00D166F5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498" w:type="dxa"/>
          </w:tcPr>
          <w:p w:rsidR="00D166F5" w:rsidRDefault="00D166F5" w:rsidP="00D166F5">
            <w:pPr>
              <w:ind w:firstLine="0"/>
              <w:jc w:val="right"/>
              <w:rPr>
                <w:sz w:val="28"/>
              </w:rPr>
            </w:pPr>
          </w:p>
          <w:p w:rsidR="00D166F5" w:rsidRDefault="00D166F5" w:rsidP="00D166F5">
            <w:pPr>
              <w:ind w:firstLine="0"/>
              <w:jc w:val="right"/>
              <w:rPr>
                <w:sz w:val="28"/>
              </w:rPr>
            </w:pPr>
          </w:p>
          <w:p w:rsidR="0077692A" w:rsidRDefault="0058778D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lastRenderedPageBreak/>
              <w:t>59</w:t>
            </w:r>
          </w:p>
        </w:tc>
      </w:tr>
      <w:tr w:rsidR="0077692A" w:rsidTr="00CC6A09">
        <w:tc>
          <w:tcPr>
            <w:tcW w:w="9073" w:type="dxa"/>
          </w:tcPr>
          <w:p w:rsidR="0077692A" w:rsidRPr="00D166F5" w:rsidRDefault="0077692A" w:rsidP="00D166F5">
            <w:pPr>
              <w:pStyle w:val="ab"/>
              <w:numPr>
                <w:ilvl w:val="0"/>
                <w:numId w:val="31"/>
              </w:numPr>
              <w:rPr>
                <w:sz w:val="28"/>
              </w:rPr>
            </w:pPr>
            <w:r w:rsidRPr="00D166F5">
              <w:rPr>
                <w:bCs/>
                <w:sz w:val="28"/>
                <w:szCs w:val="28"/>
              </w:rPr>
              <w:lastRenderedPageBreak/>
              <w:t>Основные функции обслуживающего персонала установки</w:t>
            </w:r>
          </w:p>
        </w:tc>
        <w:tc>
          <w:tcPr>
            <w:tcW w:w="498" w:type="dxa"/>
          </w:tcPr>
          <w:p w:rsidR="0077692A" w:rsidRDefault="0077692A" w:rsidP="00D166F5">
            <w:pPr>
              <w:ind w:firstLine="0"/>
              <w:jc w:val="right"/>
              <w:rPr>
                <w:sz w:val="28"/>
              </w:rPr>
            </w:pPr>
          </w:p>
        </w:tc>
      </w:tr>
      <w:tr w:rsidR="0077692A" w:rsidTr="00CC6A09">
        <w:tc>
          <w:tcPr>
            <w:tcW w:w="9073" w:type="dxa"/>
          </w:tcPr>
          <w:p w:rsidR="0077692A" w:rsidRPr="00D166F5" w:rsidRDefault="0077692A" w:rsidP="00D166F5">
            <w:pPr>
              <w:pStyle w:val="ab"/>
              <w:numPr>
                <w:ilvl w:val="1"/>
                <w:numId w:val="32"/>
              </w:numPr>
              <w:spacing w:line="360" w:lineRule="auto"/>
              <w:ind w:left="1310" w:hanging="992"/>
              <w:rPr>
                <w:spacing w:val="30"/>
                <w:sz w:val="28"/>
                <w:szCs w:val="28"/>
              </w:rPr>
            </w:pPr>
            <w:r w:rsidRPr="00D166F5">
              <w:rPr>
                <w:sz w:val="28"/>
                <w:szCs w:val="28"/>
              </w:rPr>
              <w:t>Начальник установки……………</w:t>
            </w:r>
            <w:r w:rsidR="00294278" w:rsidRPr="00D166F5">
              <w:rPr>
                <w:sz w:val="28"/>
                <w:szCs w:val="28"/>
              </w:rPr>
              <w:t>………………</w:t>
            </w:r>
            <w:r w:rsidR="00D166F5">
              <w:rPr>
                <w:sz w:val="28"/>
                <w:szCs w:val="28"/>
              </w:rPr>
              <w:t>………………..</w:t>
            </w:r>
          </w:p>
        </w:tc>
        <w:tc>
          <w:tcPr>
            <w:tcW w:w="498" w:type="dxa"/>
          </w:tcPr>
          <w:p w:rsidR="0077692A" w:rsidRDefault="0058778D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77692A" w:rsidTr="00CC6A09">
        <w:tc>
          <w:tcPr>
            <w:tcW w:w="9073" w:type="dxa"/>
          </w:tcPr>
          <w:p w:rsidR="0077692A" w:rsidRPr="00D166F5" w:rsidRDefault="0077692A" w:rsidP="00D166F5">
            <w:pPr>
              <w:pStyle w:val="ab"/>
              <w:numPr>
                <w:ilvl w:val="1"/>
                <w:numId w:val="32"/>
              </w:numPr>
              <w:ind w:left="1310" w:hanging="992"/>
              <w:rPr>
                <w:sz w:val="28"/>
              </w:rPr>
            </w:pPr>
            <w:r w:rsidRPr="00D166F5">
              <w:rPr>
                <w:sz w:val="28"/>
                <w:szCs w:val="28"/>
              </w:rPr>
              <w:t>Оператор технологических установок……………………</w:t>
            </w:r>
            <w:r w:rsidR="00D166F5">
              <w:rPr>
                <w:sz w:val="28"/>
                <w:szCs w:val="28"/>
              </w:rPr>
              <w:t>……..</w:t>
            </w:r>
          </w:p>
        </w:tc>
        <w:tc>
          <w:tcPr>
            <w:tcW w:w="498" w:type="dxa"/>
          </w:tcPr>
          <w:p w:rsidR="0077692A" w:rsidRDefault="0058778D" w:rsidP="00D166F5">
            <w:pPr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</w:tr>
      <w:tr w:rsidR="00CC6A09" w:rsidTr="00CC6A09">
        <w:tc>
          <w:tcPr>
            <w:tcW w:w="9073" w:type="dxa"/>
          </w:tcPr>
          <w:p w:rsidR="00CC6A09" w:rsidRPr="00CC6A09" w:rsidRDefault="00CC6A09" w:rsidP="00CC6A09">
            <w:pPr>
              <w:pStyle w:val="af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</w:t>
            </w:r>
            <w:r w:rsidRPr="00CC6A09">
              <w:rPr>
                <w:rFonts w:ascii="Times New Roman" w:hAnsi="Times New Roman"/>
                <w:sz w:val="28"/>
              </w:rPr>
              <w:t>Приложения</w:t>
            </w:r>
          </w:p>
        </w:tc>
        <w:tc>
          <w:tcPr>
            <w:tcW w:w="498" w:type="dxa"/>
          </w:tcPr>
          <w:p w:rsidR="00CC6A09" w:rsidRDefault="00CC6A09" w:rsidP="00CC6A09">
            <w:pPr>
              <w:pStyle w:val="af1"/>
              <w:spacing w:line="360" w:lineRule="auto"/>
              <w:jc w:val="both"/>
              <w:rPr>
                <w:sz w:val="28"/>
              </w:rPr>
            </w:pPr>
          </w:p>
        </w:tc>
      </w:tr>
    </w:tbl>
    <w:p w:rsidR="001A408D" w:rsidRPr="00F70380" w:rsidRDefault="00DE0DEA" w:rsidP="00D166F5">
      <w:pPr>
        <w:pStyle w:val="af1"/>
        <w:numPr>
          <w:ilvl w:val="1"/>
          <w:numId w:val="32"/>
        </w:numPr>
        <w:spacing w:line="360" w:lineRule="auto"/>
        <w:ind w:left="706" w:hangingChars="252" w:hanging="706"/>
        <w:jc w:val="both"/>
        <w:rPr>
          <w:color w:val="FF0000"/>
          <w:sz w:val="28"/>
        </w:rPr>
      </w:pPr>
      <w:r>
        <w:rPr>
          <w:sz w:val="28"/>
        </w:rPr>
        <w:br w:type="page"/>
      </w:r>
    </w:p>
    <w:p w:rsidR="00EE7B01" w:rsidRPr="009729D1" w:rsidRDefault="00EE7B01" w:rsidP="00D166F5">
      <w:pPr>
        <w:pStyle w:val="ab"/>
        <w:numPr>
          <w:ilvl w:val="0"/>
          <w:numId w:val="22"/>
        </w:num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9729D1">
        <w:rPr>
          <w:b/>
          <w:sz w:val="28"/>
          <w:szCs w:val="28"/>
        </w:rPr>
        <w:t>Гидрокрекинг</w:t>
      </w:r>
    </w:p>
    <w:p w:rsidR="003A772A" w:rsidRPr="00280E16" w:rsidRDefault="003A772A" w:rsidP="00D166F5">
      <w:pPr>
        <w:pStyle w:val="ab"/>
        <w:numPr>
          <w:ilvl w:val="1"/>
          <w:numId w:val="22"/>
        </w:numPr>
        <w:tabs>
          <w:tab w:val="left" w:pos="1276"/>
        </w:tabs>
        <w:spacing w:after="0" w:line="360" w:lineRule="auto"/>
        <w:ind w:left="1134" w:firstLine="0"/>
        <w:jc w:val="center"/>
        <w:rPr>
          <w:b/>
          <w:sz w:val="28"/>
          <w:szCs w:val="28"/>
        </w:rPr>
      </w:pPr>
      <w:r w:rsidRPr="00280E16">
        <w:rPr>
          <w:b/>
          <w:sz w:val="28"/>
          <w:szCs w:val="28"/>
        </w:rPr>
        <w:t>Назначение технологического процесса и его сущность</w:t>
      </w:r>
    </w:p>
    <w:p w:rsidR="00BC16C7" w:rsidRPr="00BC16C7" w:rsidRDefault="00BC16C7" w:rsidP="00D166F5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BC16C7">
        <w:rPr>
          <w:sz w:val="28"/>
          <w:szCs w:val="28"/>
        </w:rPr>
        <w:t>Повышение спроса на моторные топлива с более низким содержанием серы и выделением меньшего количества загрязняющих веществ в атмосферу при их производстве и сгорании повлияли на рождение такого процесса, как каталитический процесс гидрокрекинга сырья под давлением водорода.</w:t>
      </w:r>
    </w:p>
    <w:p w:rsidR="00BC16C7" w:rsidRPr="00BC16C7" w:rsidRDefault="00BC16C7" w:rsidP="00ED5278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BC16C7">
        <w:rPr>
          <w:sz w:val="28"/>
          <w:szCs w:val="28"/>
        </w:rPr>
        <w:t>Основным назначением процесса гидрокрекинга является производство гидроочищенных бензиновых фракций, товарных керосинов и дизельных топлив, а также сжиженных газов из более тяжелого нефтяного сырья, чем получаемые целевые продукты. Кроме того, если непрореагирующий остаток не возвращается в сырье гидрокрекинга, то он может использоваться в качестве высококачественного сырья или компонента сырья каталитического крекинга, коксования, пиролиза.</w:t>
      </w:r>
    </w:p>
    <w:p w:rsidR="00BC16C7" w:rsidRPr="00BC16C7" w:rsidRDefault="00BC16C7" w:rsidP="00ED5278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BC16C7">
        <w:rPr>
          <w:sz w:val="28"/>
          <w:szCs w:val="28"/>
        </w:rPr>
        <w:t>Процесс гидрокрекинга с успехом используется для производства высокоиндексных базовых смазочных масел.</w:t>
      </w:r>
    </w:p>
    <w:p w:rsidR="00BC16C7" w:rsidRPr="00BC16C7" w:rsidRDefault="00BC16C7" w:rsidP="00ED5278">
      <w:pPr>
        <w:spacing w:after="0" w:line="360" w:lineRule="auto"/>
        <w:ind w:firstLine="709"/>
        <w:rPr>
          <w:b/>
          <w:sz w:val="28"/>
          <w:szCs w:val="28"/>
        </w:rPr>
      </w:pPr>
    </w:p>
    <w:p w:rsidR="0030253E" w:rsidRPr="0058395B" w:rsidRDefault="0030253E" w:rsidP="0056592B">
      <w:pPr>
        <w:pStyle w:val="ab"/>
        <w:numPr>
          <w:ilvl w:val="1"/>
          <w:numId w:val="22"/>
        </w:numPr>
        <w:spacing w:after="0" w:line="360" w:lineRule="auto"/>
        <w:ind w:left="567" w:hanging="283"/>
        <w:jc w:val="center"/>
        <w:rPr>
          <w:b/>
          <w:sz w:val="28"/>
          <w:szCs w:val="28"/>
        </w:rPr>
      </w:pPr>
      <w:r w:rsidRPr="0058395B">
        <w:rPr>
          <w:b/>
          <w:sz w:val="28"/>
          <w:szCs w:val="28"/>
        </w:rPr>
        <w:t>Назначение установки гидрокрекинга</w:t>
      </w:r>
      <w:r w:rsidR="00EE7B01" w:rsidRPr="0058395B">
        <w:rPr>
          <w:b/>
          <w:sz w:val="28"/>
          <w:szCs w:val="28"/>
        </w:rPr>
        <w:t xml:space="preserve"> в производственной схеме</w:t>
      </w:r>
    </w:p>
    <w:p w:rsidR="0030253E" w:rsidRPr="0030253E" w:rsidRDefault="0030253E" w:rsidP="00ED5278">
      <w:pPr>
        <w:pStyle w:val="a3"/>
        <w:spacing w:after="0" w:line="360" w:lineRule="auto"/>
        <w:ind w:left="0" w:firstLine="709"/>
        <w:rPr>
          <w:sz w:val="28"/>
          <w:szCs w:val="28"/>
        </w:rPr>
      </w:pPr>
      <w:r w:rsidRPr="0030253E">
        <w:rPr>
          <w:sz w:val="28"/>
          <w:szCs w:val="28"/>
        </w:rPr>
        <w:t>Установка гидрокрекинга с секцией ГДА предназначена для получения:</w:t>
      </w:r>
    </w:p>
    <w:p w:rsidR="0030253E" w:rsidRPr="0030253E" w:rsidRDefault="0030253E" w:rsidP="00ED5278">
      <w:pPr>
        <w:pStyle w:val="a3"/>
        <w:numPr>
          <w:ilvl w:val="0"/>
          <w:numId w:val="1"/>
        </w:numPr>
        <w:tabs>
          <w:tab w:val="num" w:pos="643"/>
        </w:tabs>
        <w:spacing w:after="0" w:line="360" w:lineRule="auto"/>
        <w:ind w:left="0" w:firstLine="709"/>
        <w:rPr>
          <w:sz w:val="28"/>
          <w:szCs w:val="28"/>
        </w:rPr>
      </w:pPr>
      <w:r w:rsidRPr="0030253E">
        <w:rPr>
          <w:sz w:val="28"/>
          <w:szCs w:val="28"/>
        </w:rPr>
        <w:t>гидроочищенного газойля-сырья для установок каталитического крекинга;</w:t>
      </w:r>
    </w:p>
    <w:p w:rsidR="0030253E" w:rsidRPr="0030253E" w:rsidRDefault="0030253E" w:rsidP="00ED5278">
      <w:pPr>
        <w:pStyle w:val="a3"/>
        <w:numPr>
          <w:ilvl w:val="0"/>
          <w:numId w:val="1"/>
        </w:numPr>
        <w:tabs>
          <w:tab w:val="num" w:pos="643"/>
        </w:tabs>
        <w:spacing w:after="0" w:line="360" w:lineRule="auto"/>
        <w:ind w:left="0" w:firstLine="709"/>
        <w:rPr>
          <w:sz w:val="28"/>
          <w:szCs w:val="28"/>
        </w:rPr>
      </w:pPr>
      <w:r w:rsidRPr="0030253E">
        <w:rPr>
          <w:sz w:val="28"/>
          <w:szCs w:val="28"/>
        </w:rPr>
        <w:t>высококачественного, низкосернистого с низким содержанием ароматики дизельного топлива;</w:t>
      </w:r>
    </w:p>
    <w:p w:rsidR="0030253E" w:rsidRPr="0030253E" w:rsidRDefault="0030253E" w:rsidP="00ED5278">
      <w:pPr>
        <w:pStyle w:val="a3"/>
        <w:numPr>
          <w:ilvl w:val="0"/>
          <w:numId w:val="1"/>
        </w:numPr>
        <w:tabs>
          <w:tab w:val="num" w:pos="643"/>
        </w:tabs>
        <w:spacing w:after="0" w:line="360" w:lineRule="auto"/>
        <w:ind w:left="0" w:firstLine="709"/>
        <w:rPr>
          <w:sz w:val="28"/>
          <w:szCs w:val="28"/>
        </w:rPr>
      </w:pPr>
      <w:r w:rsidRPr="0030253E">
        <w:rPr>
          <w:sz w:val="28"/>
          <w:szCs w:val="28"/>
        </w:rPr>
        <w:t>керосиновой фракции (140</w:t>
      </w:r>
      <w:r w:rsidRPr="0030253E">
        <w:rPr>
          <w:sz w:val="28"/>
          <w:szCs w:val="28"/>
        </w:rPr>
        <w:sym w:font="Symbol" w:char="F0B8"/>
      </w:r>
      <w:r w:rsidRPr="0030253E">
        <w:rPr>
          <w:sz w:val="28"/>
          <w:szCs w:val="28"/>
        </w:rPr>
        <w:t>280</w:t>
      </w:r>
      <w:r w:rsidRPr="0030253E">
        <w:rPr>
          <w:sz w:val="28"/>
          <w:szCs w:val="28"/>
          <w:vertAlign w:val="superscript"/>
        </w:rPr>
        <w:t>о</w:t>
      </w:r>
      <w:r w:rsidRPr="0030253E">
        <w:rPr>
          <w:sz w:val="28"/>
          <w:szCs w:val="28"/>
        </w:rPr>
        <w:t>С), используемой в качестве компонента товарного керосина или как компонента дизельного топлива;</w:t>
      </w:r>
    </w:p>
    <w:p w:rsidR="0030253E" w:rsidRPr="00ED5278" w:rsidRDefault="0030253E" w:rsidP="00ED5278">
      <w:pPr>
        <w:pStyle w:val="a3"/>
        <w:numPr>
          <w:ilvl w:val="0"/>
          <w:numId w:val="1"/>
        </w:numPr>
        <w:tabs>
          <w:tab w:val="num" w:pos="643"/>
        </w:tabs>
        <w:spacing w:after="0" w:line="360" w:lineRule="auto"/>
        <w:ind w:left="0" w:firstLine="709"/>
        <w:rPr>
          <w:sz w:val="28"/>
          <w:szCs w:val="28"/>
        </w:rPr>
      </w:pPr>
      <w:r w:rsidRPr="0030253E">
        <w:rPr>
          <w:sz w:val="28"/>
          <w:szCs w:val="28"/>
        </w:rPr>
        <w:t>бензиновой фракции (С</w:t>
      </w:r>
      <w:r w:rsidRPr="0030253E">
        <w:rPr>
          <w:sz w:val="28"/>
          <w:szCs w:val="28"/>
          <w:vertAlign w:val="subscript"/>
        </w:rPr>
        <w:t>5</w:t>
      </w:r>
      <w:r w:rsidRPr="0030253E">
        <w:rPr>
          <w:sz w:val="28"/>
          <w:szCs w:val="28"/>
        </w:rPr>
        <w:t xml:space="preserve">–140 </w:t>
      </w:r>
      <w:r w:rsidRPr="0030253E">
        <w:rPr>
          <w:sz w:val="28"/>
          <w:szCs w:val="28"/>
          <w:vertAlign w:val="superscript"/>
        </w:rPr>
        <w:t>о</w:t>
      </w:r>
      <w:r w:rsidRPr="0030253E">
        <w:rPr>
          <w:sz w:val="28"/>
          <w:szCs w:val="28"/>
        </w:rPr>
        <w:t>С), приемлемой для вовлечения в сырье установок вторичной переработки или как компонент добавки в товарные бензины.</w:t>
      </w:r>
    </w:p>
    <w:p w:rsidR="0030253E" w:rsidRPr="0030253E" w:rsidRDefault="00EE7B01" w:rsidP="00ED5278">
      <w:pPr>
        <w:pStyle w:val="a3"/>
        <w:spacing w:after="0" w:line="360" w:lineRule="auto"/>
        <w:ind w:left="175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0253E" w:rsidRPr="0030253E">
        <w:rPr>
          <w:sz w:val="28"/>
          <w:szCs w:val="28"/>
        </w:rPr>
        <w:t>Использование процессов гидроочистки и гидрирования средних дистиллятов и фракций вторичных процессов позволяют эти фракции вовлекать в производство дизельного топлива и в сырье каталитических крекингов.</w:t>
      </w:r>
    </w:p>
    <w:p w:rsidR="0030253E" w:rsidRPr="0030253E" w:rsidRDefault="0030253E" w:rsidP="00ED5278">
      <w:pPr>
        <w:pStyle w:val="1"/>
        <w:spacing w:after="0" w:line="360" w:lineRule="auto"/>
        <w:ind w:firstLine="709"/>
        <w:rPr>
          <w:sz w:val="28"/>
          <w:szCs w:val="28"/>
        </w:rPr>
      </w:pPr>
      <w:r w:rsidRPr="0030253E">
        <w:rPr>
          <w:sz w:val="28"/>
          <w:szCs w:val="28"/>
        </w:rPr>
        <w:t xml:space="preserve">Рабочий проект установки гидрокрекинга с секцией гидродеароматизации дизельного топлива ГДА выполнен на основе базового проекта фирмы «Тексако» США и расширенного базового проекта фирмы «АББ Луммус Глобал». </w:t>
      </w:r>
    </w:p>
    <w:p w:rsidR="0030253E" w:rsidRPr="0030253E" w:rsidRDefault="0030253E" w:rsidP="00ED5278">
      <w:pPr>
        <w:pStyle w:val="1"/>
        <w:spacing w:after="0" w:line="360" w:lineRule="auto"/>
        <w:ind w:firstLine="709"/>
        <w:rPr>
          <w:sz w:val="28"/>
          <w:szCs w:val="28"/>
        </w:rPr>
      </w:pPr>
      <w:r w:rsidRPr="0030253E">
        <w:rPr>
          <w:sz w:val="28"/>
          <w:szCs w:val="28"/>
        </w:rPr>
        <w:t>Генеральным проектировщиком установки является ОАО «ВНИПИнефть».</w:t>
      </w:r>
    </w:p>
    <w:p w:rsidR="0030253E" w:rsidRPr="0030253E" w:rsidRDefault="0030253E" w:rsidP="00ED5278">
      <w:pPr>
        <w:pStyle w:val="a3"/>
        <w:spacing w:after="0" w:line="360" w:lineRule="auto"/>
        <w:ind w:left="0" w:firstLine="709"/>
        <w:rPr>
          <w:sz w:val="28"/>
          <w:szCs w:val="28"/>
        </w:rPr>
      </w:pPr>
      <w:r w:rsidRPr="0030253E">
        <w:rPr>
          <w:sz w:val="28"/>
          <w:szCs w:val="28"/>
        </w:rPr>
        <w:t xml:space="preserve">Проектная мощность установки гидрокрекинга по сырью составляет – 3518,310 тысяч тонн в год; </w:t>
      </w:r>
    </w:p>
    <w:p w:rsidR="0030253E" w:rsidRPr="0030253E" w:rsidRDefault="0030253E" w:rsidP="00ED5278">
      <w:pPr>
        <w:pStyle w:val="a3"/>
        <w:spacing w:after="0" w:line="360" w:lineRule="auto"/>
        <w:ind w:left="0" w:firstLine="709"/>
        <w:rPr>
          <w:sz w:val="28"/>
          <w:szCs w:val="28"/>
        </w:rPr>
      </w:pPr>
      <w:r w:rsidRPr="0030253E">
        <w:rPr>
          <w:sz w:val="28"/>
          <w:szCs w:val="28"/>
        </w:rPr>
        <w:t>- секции ГДА по дизельному топливу – 1073,985 тысяч тонн в год.</w:t>
      </w:r>
    </w:p>
    <w:p w:rsidR="0030253E" w:rsidRPr="0030253E" w:rsidRDefault="0030253E" w:rsidP="00ED5278">
      <w:pPr>
        <w:pStyle w:val="a3"/>
        <w:spacing w:after="0" w:line="360" w:lineRule="auto"/>
        <w:ind w:left="0" w:firstLine="709"/>
        <w:rPr>
          <w:sz w:val="28"/>
          <w:szCs w:val="28"/>
        </w:rPr>
      </w:pPr>
      <w:r w:rsidRPr="0030253E">
        <w:rPr>
          <w:sz w:val="28"/>
          <w:szCs w:val="28"/>
        </w:rPr>
        <w:t xml:space="preserve">Процесс гидрокрекинга осуществляется в расширенном слое катализатора, где сырье подается в низ реактора под слой катализатора. </w:t>
      </w:r>
    </w:p>
    <w:p w:rsidR="0030253E" w:rsidRPr="00E32830" w:rsidRDefault="0030253E" w:rsidP="00ED5278">
      <w:pPr>
        <w:pStyle w:val="a3"/>
        <w:spacing w:after="0" w:line="360" w:lineRule="auto"/>
        <w:ind w:left="0" w:firstLine="709"/>
        <w:rPr>
          <w:sz w:val="28"/>
          <w:szCs w:val="28"/>
        </w:rPr>
      </w:pPr>
      <w:r w:rsidRPr="0030253E">
        <w:rPr>
          <w:sz w:val="28"/>
          <w:szCs w:val="28"/>
        </w:rPr>
        <w:t xml:space="preserve">Создание и поддержание расширенного слоя катализатора в реакторе обеспечивается подачей продуктов гидрокрекинга эбуляционным насосом под </w:t>
      </w:r>
      <w:r w:rsidRPr="00E32830">
        <w:rPr>
          <w:sz w:val="28"/>
          <w:szCs w:val="28"/>
        </w:rPr>
        <w:t>слой катализатора.</w:t>
      </w:r>
    </w:p>
    <w:p w:rsidR="00E32830" w:rsidRPr="00E32830" w:rsidRDefault="00E32830" w:rsidP="00ED5278">
      <w:pPr>
        <w:pStyle w:val="a3"/>
        <w:tabs>
          <w:tab w:val="num" w:pos="360"/>
        </w:tabs>
        <w:spacing w:after="0" w:line="360" w:lineRule="auto"/>
        <w:ind w:firstLine="709"/>
        <w:rPr>
          <w:sz w:val="28"/>
          <w:szCs w:val="28"/>
        </w:rPr>
      </w:pPr>
      <w:r w:rsidRPr="00E32830">
        <w:rPr>
          <w:sz w:val="28"/>
          <w:szCs w:val="28"/>
        </w:rPr>
        <w:t>Установка гидрокрекинга включает в себя:</w:t>
      </w:r>
    </w:p>
    <w:p w:rsidR="00E32830" w:rsidRPr="00E32830" w:rsidRDefault="00E32830" w:rsidP="00ED5278">
      <w:pPr>
        <w:pStyle w:val="a3"/>
        <w:numPr>
          <w:ilvl w:val="0"/>
          <w:numId w:val="24"/>
        </w:numPr>
        <w:spacing w:after="0" w:line="360" w:lineRule="auto"/>
        <w:ind w:firstLine="709"/>
        <w:rPr>
          <w:sz w:val="28"/>
          <w:szCs w:val="28"/>
        </w:rPr>
      </w:pPr>
      <w:r w:rsidRPr="00E32830">
        <w:rPr>
          <w:sz w:val="28"/>
          <w:szCs w:val="28"/>
        </w:rPr>
        <w:t>реакторный блок гидрокрекинга;</w:t>
      </w:r>
    </w:p>
    <w:p w:rsidR="00E32830" w:rsidRPr="00E32830" w:rsidRDefault="00E32830" w:rsidP="00ED5278">
      <w:pPr>
        <w:pStyle w:val="a3"/>
        <w:numPr>
          <w:ilvl w:val="0"/>
          <w:numId w:val="24"/>
        </w:numPr>
        <w:spacing w:after="0" w:line="360" w:lineRule="auto"/>
        <w:ind w:firstLine="709"/>
        <w:rPr>
          <w:sz w:val="28"/>
          <w:szCs w:val="28"/>
        </w:rPr>
      </w:pPr>
      <w:r w:rsidRPr="00E32830">
        <w:rPr>
          <w:sz w:val="28"/>
          <w:szCs w:val="28"/>
        </w:rPr>
        <w:t>блок компримирования водородсодержащего газа;</w:t>
      </w:r>
    </w:p>
    <w:p w:rsidR="00E32830" w:rsidRPr="00E32830" w:rsidRDefault="00E32830" w:rsidP="00ED5278">
      <w:pPr>
        <w:pStyle w:val="a3"/>
        <w:numPr>
          <w:ilvl w:val="0"/>
          <w:numId w:val="24"/>
        </w:numPr>
        <w:spacing w:after="0" w:line="360" w:lineRule="auto"/>
        <w:ind w:firstLine="709"/>
        <w:rPr>
          <w:sz w:val="28"/>
          <w:szCs w:val="28"/>
        </w:rPr>
      </w:pPr>
      <w:r w:rsidRPr="00E32830">
        <w:rPr>
          <w:sz w:val="28"/>
          <w:szCs w:val="28"/>
        </w:rPr>
        <w:t>блок сепарации продуктов гидрокрекинга;</w:t>
      </w:r>
    </w:p>
    <w:p w:rsidR="00E32830" w:rsidRPr="00E32830" w:rsidRDefault="00E32830" w:rsidP="00ED5278">
      <w:pPr>
        <w:pStyle w:val="a3"/>
        <w:numPr>
          <w:ilvl w:val="0"/>
          <w:numId w:val="24"/>
        </w:numPr>
        <w:spacing w:after="0" w:line="360" w:lineRule="auto"/>
        <w:ind w:firstLine="709"/>
        <w:rPr>
          <w:sz w:val="28"/>
          <w:szCs w:val="28"/>
        </w:rPr>
      </w:pPr>
      <w:r w:rsidRPr="00E32830">
        <w:rPr>
          <w:sz w:val="28"/>
          <w:szCs w:val="28"/>
        </w:rPr>
        <w:t>блок фракционирования;</w:t>
      </w:r>
    </w:p>
    <w:p w:rsidR="00E32830" w:rsidRPr="00E32830" w:rsidRDefault="00E32830" w:rsidP="00ED5278">
      <w:pPr>
        <w:pStyle w:val="a3"/>
        <w:numPr>
          <w:ilvl w:val="0"/>
          <w:numId w:val="24"/>
        </w:numPr>
        <w:spacing w:after="0" w:line="360" w:lineRule="auto"/>
        <w:ind w:firstLine="709"/>
        <w:rPr>
          <w:sz w:val="28"/>
          <w:szCs w:val="28"/>
        </w:rPr>
      </w:pPr>
      <w:r w:rsidRPr="00E32830">
        <w:rPr>
          <w:sz w:val="28"/>
          <w:szCs w:val="28"/>
        </w:rPr>
        <w:t>блок очистки циркулирующего водородсодержащего газа и углеводородного газа от сероводорода;</w:t>
      </w:r>
    </w:p>
    <w:p w:rsidR="00E32830" w:rsidRPr="00E32830" w:rsidRDefault="00E32830" w:rsidP="00ED5278">
      <w:pPr>
        <w:pStyle w:val="a3"/>
        <w:numPr>
          <w:ilvl w:val="0"/>
          <w:numId w:val="24"/>
        </w:numPr>
        <w:spacing w:after="0" w:line="360" w:lineRule="auto"/>
        <w:ind w:firstLine="709"/>
        <w:rPr>
          <w:sz w:val="28"/>
          <w:szCs w:val="28"/>
        </w:rPr>
      </w:pPr>
      <w:r w:rsidRPr="00E32830">
        <w:rPr>
          <w:sz w:val="28"/>
          <w:szCs w:val="28"/>
        </w:rPr>
        <w:t>блок сбора факельных сбросов;</w:t>
      </w:r>
    </w:p>
    <w:p w:rsidR="00E32830" w:rsidRPr="00E32830" w:rsidRDefault="00E32830" w:rsidP="00ED5278">
      <w:pPr>
        <w:pStyle w:val="a3"/>
        <w:numPr>
          <w:ilvl w:val="0"/>
          <w:numId w:val="24"/>
        </w:numPr>
        <w:spacing w:after="0" w:line="360" w:lineRule="auto"/>
        <w:ind w:firstLine="709"/>
        <w:rPr>
          <w:sz w:val="28"/>
          <w:szCs w:val="28"/>
        </w:rPr>
      </w:pPr>
      <w:r w:rsidRPr="00E32830">
        <w:rPr>
          <w:sz w:val="28"/>
          <w:szCs w:val="28"/>
        </w:rPr>
        <w:t>блок дренажных емкостей для амина и углеводородов.</w:t>
      </w:r>
    </w:p>
    <w:p w:rsidR="00E32830" w:rsidRPr="00E32830" w:rsidRDefault="00E32830" w:rsidP="00ED5278">
      <w:pPr>
        <w:pStyle w:val="a3"/>
        <w:spacing w:after="0" w:line="360" w:lineRule="auto"/>
        <w:ind w:firstLine="709"/>
        <w:rPr>
          <w:sz w:val="28"/>
          <w:szCs w:val="28"/>
        </w:rPr>
      </w:pPr>
      <w:r w:rsidRPr="00E32830">
        <w:rPr>
          <w:sz w:val="28"/>
          <w:szCs w:val="28"/>
        </w:rPr>
        <w:t>Установка РК и ГДА включает в себя:</w:t>
      </w:r>
    </w:p>
    <w:p w:rsidR="00E32830" w:rsidRPr="00E32830" w:rsidRDefault="00E32830" w:rsidP="00ED5278">
      <w:pPr>
        <w:pStyle w:val="a3"/>
        <w:numPr>
          <w:ilvl w:val="0"/>
          <w:numId w:val="24"/>
        </w:numPr>
        <w:spacing w:after="0" w:line="360" w:lineRule="auto"/>
        <w:ind w:firstLine="709"/>
        <w:rPr>
          <w:sz w:val="28"/>
          <w:szCs w:val="28"/>
        </w:rPr>
      </w:pPr>
      <w:r w:rsidRPr="00E32830">
        <w:rPr>
          <w:sz w:val="28"/>
          <w:szCs w:val="28"/>
        </w:rPr>
        <w:t>блок регенерации катализатора;</w:t>
      </w:r>
    </w:p>
    <w:p w:rsidR="00E32830" w:rsidRPr="00ED5278" w:rsidRDefault="00E32830" w:rsidP="00ED5278">
      <w:pPr>
        <w:pStyle w:val="a3"/>
        <w:numPr>
          <w:ilvl w:val="0"/>
          <w:numId w:val="24"/>
        </w:numPr>
        <w:spacing w:after="0" w:line="360" w:lineRule="auto"/>
        <w:ind w:firstLine="709"/>
        <w:rPr>
          <w:sz w:val="28"/>
          <w:szCs w:val="28"/>
        </w:rPr>
      </w:pPr>
      <w:r w:rsidRPr="00E32830">
        <w:rPr>
          <w:sz w:val="28"/>
          <w:szCs w:val="28"/>
        </w:rPr>
        <w:t>секцию гидродеароматизации дизельного топлива (ГДА).</w:t>
      </w:r>
    </w:p>
    <w:p w:rsidR="00EE7B01" w:rsidRPr="00EE7B01" w:rsidRDefault="0030253E" w:rsidP="00ED5278">
      <w:pPr>
        <w:pStyle w:val="a3"/>
        <w:spacing w:after="0" w:line="360" w:lineRule="auto"/>
        <w:ind w:left="0" w:firstLine="709"/>
        <w:rPr>
          <w:sz w:val="28"/>
          <w:szCs w:val="28"/>
        </w:rPr>
      </w:pPr>
      <w:r w:rsidRPr="0030253E">
        <w:rPr>
          <w:sz w:val="28"/>
          <w:szCs w:val="28"/>
        </w:rPr>
        <w:t>На установке используются катализаторы фирмы «</w:t>
      </w:r>
      <w:r w:rsidRPr="0030253E">
        <w:rPr>
          <w:sz w:val="28"/>
          <w:szCs w:val="28"/>
          <w:lang w:val="en-US"/>
        </w:rPr>
        <w:t>Grace</w:t>
      </w:r>
      <w:r w:rsidR="003A772A">
        <w:rPr>
          <w:sz w:val="28"/>
          <w:szCs w:val="28"/>
        </w:rPr>
        <w:t>».</w:t>
      </w:r>
    </w:p>
    <w:p w:rsidR="00EE7B01" w:rsidRPr="00EE7B01" w:rsidRDefault="00EE7B01" w:rsidP="00ED5278">
      <w:pPr>
        <w:spacing w:after="0" w:line="360" w:lineRule="auto"/>
        <w:ind w:firstLine="709"/>
        <w:rPr>
          <w:b/>
          <w:sz w:val="28"/>
          <w:szCs w:val="28"/>
        </w:rPr>
      </w:pPr>
    </w:p>
    <w:p w:rsidR="00EE7B01" w:rsidRPr="00ED5278" w:rsidRDefault="00EE7B01" w:rsidP="0056592B">
      <w:pPr>
        <w:pStyle w:val="ab"/>
        <w:numPr>
          <w:ilvl w:val="1"/>
          <w:numId w:val="22"/>
        </w:numPr>
        <w:spacing w:after="0" w:line="360" w:lineRule="auto"/>
        <w:ind w:left="993" w:hanging="567"/>
        <w:jc w:val="center"/>
        <w:rPr>
          <w:b/>
          <w:sz w:val="28"/>
          <w:szCs w:val="28"/>
        </w:rPr>
      </w:pPr>
      <w:r w:rsidRPr="0086222B">
        <w:rPr>
          <w:b/>
          <w:sz w:val="28"/>
          <w:szCs w:val="28"/>
        </w:rPr>
        <w:t>Химизм процесса гидрокрекинга</w:t>
      </w:r>
    </w:p>
    <w:p w:rsidR="00EE7B01" w:rsidRPr="0086222B" w:rsidRDefault="00EE7B01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Основой технологического процесса является процесс гидрокрекинга в «расширенном» слое катализатора, представляющий деструктивную переработку тяжелого дистиллятного сырья в реакторе с подачей реакционной смеси под слой катализатора снизу-вверх в отличие от других процессов со стационарным слоем катализатора, где подача сырья в реактор осуществляется сверху-вниз. </w:t>
      </w:r>
    </w:p>
    <w:p w:rsidR="00EE7B01" w:rsidRPr="0086222B" w:rsidRDefault="00EE7B01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         Соотношение жидкой и газообразной фаз поддерживается так, чтобы в реакторе был не «кипящий слой», а «расширенный» слой катализатора, благодаря высокой доле жидкости, подаваемой специальным эбуляционным насосом.</w:t>
      </w:r>
    </w:p>
    <w:p w:rsidR="00EE7B01" w:rsidRPr="0086222B" w:rsidRDefault="00EE7B01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>Преимуществом такой системы является то, что «расширенный» слой катализатора позволяет:</w:t>
      </w:r>
    </w:p>
    <w:p w:rsidR="00EE7B01" w:rsidRPr="0086222B" w:rsidRDefault="00EE7B01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- обеспечивать равномерность контакта сырья с катализатором, что практически исключает возможность образования зон с местным перегревом; </w:t>
      </w:r>
    </w:p>
    <w:p w:rsidR="00EE7B01" w:rsidRPr="0086222B" w:rsidRDefault="00EE7B01" w:rsidP="00ED5278">
      <w:pPr>
        <w:pStyle w:val="a5"/>
        <w:numPr>
          <w:ilvl w:val="0"/>
          <w:numId w:val="11"/>
        </w:numPr>
        <w:tabs>
          <w:tab w:val="left" w:pos="709"/>
        </w:tabs>
        <w:spacing w:after="0" w:line="360" w:lineRule="auto"/>
        <w:ind w:left="0"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 вводить и выводить на ходу катализатор порциями, то есть обеспечивать непрерывный или полунепрерывный процесс регенерации отработанного катализатора. </w:t>
      </w:r>
    </w:p>
    <w:p w:rsidR="00EE7B01" w:rsidRPr="0086222B" w:rsidRDefault="00EE7B01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>Кроме этого данный процесс является гибким по отношению к перерабатываемому сырью.</w:t>
      </w:r>
    </w:p>
    <w:p w:rsidR="00EE7B01" w:rsidRPr="0086222B" w:rsidRDefault="00EE7B01" w:rsidP="00ED5278">
      <w:pPr>
        <w:spacing w:after="0" w:line="360" w:lineRule="auto"/>
        <w:ind w:firstLine="709"/>
        <w:rPr>
          <w:snapToGrid w:val="0"/>
          <w:sz w:val="28"/>
          <w:szCs w:val="28"/>
        </w:rPr>
      </w:pPr>
      <w:r w:rsidRPr="0086222B">
        <w:rPr>
          <w:snapToGrid w:val="0"/>
          <w:sz w:val="28"/>
          <w:szCs w:val="28"/>
        </w:rPr>
        <w:t xml:space="preserve">         Процесс гидрокрекинга представляет собой совокупность ряда параллельных и последовательно протекающих реакций:</w:t>
      </w:r>
    </w:p>
    <w:p w:rsidR="00EE7B01" w:rsidRPr="0086222B" w:rsidRDefault="00EE7B01" w:rsidP="00ED5278">
      <w:pPr>
        <w:numPr>
          <w:ilvl w:val="0"/>
          <w:numId w:val="21"/>
        </w:numPr>
        <w:tabs>
          <w:tab w:val="num" w:pos="426"/>
        </w:tabs>
        <w:spacing w:after="0" w:line="360" w:lineRule="auto"/>
        <w:ind w:left="426" w:firstLine="709"/>
        <w:rPr>
          <w:snapToGrid w:val="0"/>
          <w:sz w:val="28"/>
          <w:szCs w:val="28"/>
        </w:rPr>
      </w:pPr>
      <w:r w:rsidRPr="0086222B">
        <w:rPr>
          <w:snapToGrid w:val="0"/>
          <w:sz w:val="28"/>
          <w:szCs w:val="28"/>
        </w:rPr>
        <w:t>гидрогенолиз (деструктивное гидрирование) сероорганических и азотистых соединений;</w:t>
      </w:r>
    </w:p>
    <w:p w:rsidR="00EE7B01" w:rsidRPr="0086222B" w:rsidRDefault="00691152" w:rsidP="00ED5278">
      <w:pPr>
        <w:spacing w:after="0" w:line="360" w:lineRule="auto"/>
        <w:ind w:firstLine="709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  -</w:t>
      </w:r>
      <w:r w:rsidR="00EE7B01" w:rsidRPr="0086222B">
        <w:rPr>
          <w:snapToGrid w:val="0"/>
          <w:sz w:val="28"/>
          <w:szCs w:val="28"/>
        </w:rPr>
        <w:t>гидрогенизация непредельных и ароматических углеводородов;</w:t>
      </w:r>
    </w:p>
    <w:p w:rsidR="00EE7B01" w:rsidRPr="0086222B" w:rsidRDefault="00EE7B01" w:rsidP="00ED5278">
      <w:pPr>
        <w:numPr>
          <w:ilvl w:val="0"/>
          <w:numId w:val="21"/>
        </w:numPr>
        <w:tabs>
          <w:tab w:val="num" w:pos="426"/>
        </w:tabs>
        <w:spacing w:after="0" w:line="360" w:lineRule="auto"/>
        <w:ind w:left="426" w:firstLine="709"/>
        <w:rPr>
          <w:snapToGrid w:val="0"/>
          <w:sz w:val="28"/>
          <w:szCs w:val="28"/>
        </w:rPr>
      </w:pPr>
      <w:r w:rsidRPr="0086222B">
        <w:rPr>
          <w:snapToGrid w:val="0"/>
          <w:sz w:val="28"/>
          <w:szCs w:val="28"/>
        </w:rPr>
        <w:t>расщепление высокомолекулярных углеводородов и гидрирование продуктов расщепления;</w:t>
      </w:r>
    </w:p>
    <w:p w:rsidR="00EE7B01" w:rsidRPr="0086222B" w:rsidRDefault="00EE7B01" w:rsidP="00ED5278">
      <w:pPr>
        <w:numPr>
          <w:ilvl w:val="0"/>
          <w:numId w:val="21"/>
        </w:numPr>
        <w:tabs>
          <w:tab w:val="num" w:pos="426"/>
        </w:tabs>
        <w:spacing w:after="0" w:line="360" w:lineRule="auto"/>
        <w:ind w:firstLine="709"/>
        <w:rPr>
          <w:snapToGrid w:val="0"/>
          <w:sz w:val="28"/>
          <w:szCs w:val="28"/>
        </w:rPr>
      </w:pPr>
      <w:r w:rsidRPr="0086222B">
        <w:rPr>
          <w:snapToGrid w:val="0"/>
          <w:sz w:val="28"/>
          <w:szCs w:val="28"/>
        </w:rPr>
        <w:t>а также реакции уплотнения и коксообразования.</w:t>
      </w:r>
    </w:p>
    <w:p w:rsidR="00EE7B01" w:rsidRPr="0086222B" w:rsidRDefault="00EE7B01" w:rsidP="00ED5278">
      <w:pPr>
        <w:spacing w:after="0" w:line="360" w:lineRule="auto"/>
        <w:ind w:firstLine="709"/>
        <w:rPr>
          <w:snapToGrid w:val="0"/>
          <w:sz w:val="28"/>
          <w:szCs w:val="28"/>
        </w:rPr>
      </w:pPr>
      <w:r w:rsidRPr="0086222B">
        <w:rPr>
          <w:snapToGrid w:val="0"/>
          <w:sz w:val="28"/>
          <w:szCs w:val="28"/>
        </w:rPr>
        <w:t>Рабочие условия и катализатор гидрокрекинга выбираются так, чтобы подавить две нежелательные последние реакции и обеспечить благоприятные условия для протекания желательных реакции.</w:t>
      </w:r>
    </w:p>
    <w:p w:rsidR="00EE7B01" w:rsidRPr="0086222B" w:rsidRDefault="00EE7B01" w:rsidP="00ED5278">
      <w:pPr>
        <w:spacing w:after="0" w:line="360" w:lineRule="auto"/>
        <w:ind w:firstLine="709"/>
        <w:rPr>
          <w:snapToGrid w:val="0"/>
          <w:sz w:val="28"/>
          <w:szCs w:val="28"/>
        </w:rPr>
      </w:pPr>
      <w:r w:rsidRPr="0086222B">
        <w:rPr>
          <w:snapToGrid w:val="0"/>
          <w:sz w:val="28"/>
          <w:szCs w:val="28"/>
        </w:rPr>
        <w:t xml:space="preserve">Получаемые при гидрокрекинге продукты отличаются высоким качеством. В результате реакций гидрирования снижается содержания ароматических и нафтеновых углеводородов, а гидрогенизационное облагораживание позволяет снизить в продуктах процесса содержание сернистых и азотистых соединений. </w:t>
      </w:r>
    </w:p>
    <w:p w:rsidR="00280E16" w:rsidRPr="00ED5278" w:rsidRDefault="00EE7B01" w:rsidP="00ED5278">
      <w:pPr>
        <w:spacing w:after="0" w:line="360" w:lineRule="auto"/>
        <w:ind w:firstLine="709"/>
        <w:rPr>
          <w:snapToGrid w:val="0"/>
          <w:sz w:val="28"/>
          <w:szCs w:val="28"/>
        </w:rPr>
      </w:pPr>
      <w:r w:rsidRPr="0086222B">
        <w:rPr>
          <w:snapToGrid w:val="0"/>
          <w:sz w:val="28"/>
          <w:szCs w:val="28"/>
        </w:rPr>
        <w:t>Реакция гидрокрекинга нормальных парафиновых углеводородов способствует снижению</w:t>
      </w:r>
      <w:r w:rsidR="00ED5278">
        <w:rPr>
          <w:snapToGrid w:val="0"/>
          <w:sz w:val="28"/>
          <w:szCs w:val="28"/>
        </w:rPr>
        <w:t xml:space="preserve"> температуры застывания топлив.</w:t>
      </w:r>
    </w:p>
    <w:p w:rsidR="00EE7B01" w:rsidRPr="0086222B" w:rsidRDefault="00EE7B01" w:rsidP="0056592B">
      <w:pPr>
        <w:pStyle w:val="a5"/>
        <w:spacing w:after="0" w:line="360" w:lineRule="auto"/>
        <w:jc w:val="center"/>
        <w:rPr>
          <w:b/>
          <w:sz w:val="28"/>
          <w:szCs w:val="28"/>
        </w:rPr>
      </w:pPr>
      <w:r w:rsidRPr="0086222B">
        <w:rPr>
          <w:b/>
          <w:sz w:val="28"/>
          <w:szCs w:val="28"/>
        </w:rPr>
        <w:t>Реакции гидрогенизации</w:t>
      </w:r>
    </w:p>
    <w:p w:rsidR="00EE7B01" w:rsidRPr="0086222B" w:rsidRDefault="00EE7B01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>Гидрогенизация ароматических углеводородов</w:t>
      </w:r>
    </w:p>
    <w:p w:rsidR="00ED5278" w:rsidRDefault="0086222B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86222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2ABF2E69" wp14:editId="03643416">
                <wp:simplePos x="0" y="0"/>
                <wp:positionH relativeFrom="column">
                  <wp:posOffset>640715</wp:posOffset>
                </wp:positionH>
                <wp:positionV relativeFrom="paragraph">
                  <wp:posOffset>80645</wp:posOffset>
                </wp:positionV>
                <wp:extent cx="300990" cy="457200"/>
                <wp:effectExtent l="8255" t="13970" r="5080" b="14605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990" cy="457200"/>
                          <a:chOff x="2736" y="12816"/>
                          <a:chExt cx="474" cy="720"/>
                        </a:xfrm>
                      </wpg:grpSpPr>
                      <wps:wsp>
                        <wps:cNvPr id="68" name="Freeform 50"/>
                        <wps:cNvSpPr>
                          <a:spLocks/>
                        </wps:cNvSpPr>
                        <wps:spPr bwMode="auto">
                          <a:xfrm>
                            <a:off x="2736" y="12816"/>
                            <a:ext cx="474" cy="720"/>
                          </a:xfrm>
                          <a:custGeom>
                            <a:avLst/>
                            <a:gdLst>
                              <a:gd name="T0" fmla="*/ 0 w 660"/>
                              <a:gd name="T1" fmla="*/ 288 h 1008"/>
                              <a:gd name="T2" fmla="*/ 0 w 660"/>
                              <a:gd name="T3" fmla="*/ 684 h 1008"/>
                              <a:gd name="T4" fmla="*/ 330 w 660"/>
                              <a:gd name="T5" fmla="*/ 1008 h 1008"/>
                              <a:gd name="T6" fmla="*/ 660 w 660"/>
                              <a:gd name="T7" fmla="*/ 711 h 1008"/>
                              <a:gd name="T8" fmla="*/ 660 w 660"/>
                              <a:gd name="T9" fmla="*/ 276 h 1008"/>
                              <a:gd name="T10" fmla="*/ 330 w 660"/>
                              <a:gd name="T11" fmla="*/ 0 h 1008"/>
                              <a:gd name="T12" fmla="*/ 0 w 660"/>
                              <a:gd name="T13" fmla="*/ 279 h 10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60" h="1008">
                                <a:moveTo>
                                  <a:pt x="0" y="288"/>
                                </a:moveTo>
                                <a:lnTo>
                                  <a:pt x="0" y="684"/>
                                </a:lnTo>
                                <a:lnTo>
                                  <a:pt x="330" y="1008"/>
                                </a:lnTo>
                                <a:lnTo>
                                  <a:pt x="660" y="711"/>
                                </a:lnTo>
                                <a:lnTo>
                                  <a:pt x="660" y="276"/>
                                </a:lnTo>
                                <a:lnTo>
                                  <a:pt x="330" y="0"/>
                                </a:lnTo>
                                <a:lnTo>
                                  <a:pt x="0" y="27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51"/>
                        <wps:cNvSpPr>
                          <a:spLocks/>
                        </wps:cNvSpPr>
                        <wps:spPr bwMode="auto">
                          <a:xfrm>
                            <a:off x="2787" y="12879"/>
                            <a:ext cx="198" cy="171"/>
                          </a:xfrm>
                          <a:custGeom>
                            <a:avLst/>
                            <a:gdLst>
                              <a:gd name="T0" fmla="*/ 198 w 198"/>
                              <a:gd name="T1" fmla="*/ 0 h 171"/>
                              <a:gd name="T2" fmla="*/ 0 w 198"/>
                              <a:gd name="T3" fmla="*/ 171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98" h="171">
                                <a:moveTo>
                                  <a:pt x="198" y="0"/>
                                </a:moveTo>
                                <a:lnTo>
                                  <a:pt x="0" y="17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52"/>
                        <wps:cNvSpPr>
                          <a:spLocks/>
                        </wps:cNvSpPr>
                        <wps:spPr bwMode="auto">
                          <a:xfrm>
                            <a:off x="3168" y="13035"/>
                            <a:ext cx="1" cy="258"/>
                          </a:xfrm>
                          <a:custGeom>
                            <a:avLst/>
                            <a:gdLst>
                              <a:gd name="T0" fmla="*/ 0 w 1"/>
                              <a:gd name="T1" fmla="*/ 0 h 258"/>
                              <a:gd name="T2" fmla="*/ 0 w 1"/>
                              <a:gd name="T3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258">
                                <a:moveTo>
                                  <a:pt x="0" y="0"/>
                                </a:moveTo>
                                <a:lnTo>
                                  <a:pt x="0" y="25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53"/>
                        <wps:cNvSpPr>
                          <a:spLocks/>
                        </wps:cNvSpPr>
                        <wps:spPr bwMode="auto">
                          <a:xfrm>
                            <a:off x="2775" y="13284"/>
                            <a:ext cx="201" cy="198"/>
                          </a:xfrm>
                          <a:custGeom>
                            <a:avLst/>
                            <a:gdLst>
                              <a:gd name="T0" fmla="*/ 0 w 201"/>
                              <a:gd name="T1" fmla="*/ 0 h 198"/>
                              <a:gd name="T2" fmla="*/ 201 w 201"/>
                              <a:gd name="T3" fmla="*/ 198 h 1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1" h="198">
                                <a:moveTo>
                                  <a:pt x="0" y="0"/>
                                </a:moveTo>
                                <a:lnTo>
                                  <a:pt x="201" y="19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2987C" id="Группа 67" o:spid="_x0000_s1026" style="position:absolute;margin-left:50.45pt;margin-top:6.35pt;width:23.7pt;height:36pt;z-index:251665408" coordorigin="2736,12816" coordsize="47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" o:allowincell="f">
                <v:shape id="Freeform 50" o:spid="_x0000_s1027" style="position:absolute;left:2736;top:12816;width:474;height:720;visibility:visible;mso-wrap-style:square;v-text-anchor:top" coordsize="660,1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bbRr8A&#10;AADbAAAADwAAAGRycy9kb3ducmV2LnhtbERPy4rCMBTdC/MP4Q7MRjTVhUo1igwIzmLAF66vzbUt&#10;k9yEJradvzcLweXhvFeb3hrRUhNqxwom4wwEceF0zaWCy3k3WoAIEVmjcUwK/inAZv0xWGGuXcdH&#10;ak+xFCmEQ44Kqhh9LmUoKrIYxs4TJ+7uGosxwaaUusEuhVsjp1k2kxZrTg0VevquqPg7PayC3/Iw&#10;329vbmLMsL928sf7duqV+vrst0sQkfr4Fr/ce61glsamL+k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lttGvwAAANsAAAAPAAAAAAAAAAAAAAAAAJgCAABkcnMvZG93bnJl&#10;di54bWxQSwUGAAAAAAQABAD1AAAAhAMAAAAA&#10;" path="m,288l,684r330,324l660,711r,-435l330,,,279e" filled="f">
                  <v:path arrowok="t" o:connecttype="custom" o:connectlocs="0,206;0,489;237,720;474,508;474,197;237,0;0,199" o:connectangles="0,0,0,0,0,0,0"/>
                </v:shape>
                <v:shape id="Freeform 51" o:spid="_x0000_s1028" style="position:absolute;left:2787;top:12879;width:198;height:171;visibility:visible;mso-wrap-style:square;v-text-anchor:top" coordsize="19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4AwcIA&#10;AADbAAAADwAAAGRycy9kb3ducmV2LnhtbESPQYvCMBSE74L/ITzBm6YqiHaNsrq74EXQKuz10bxt&#10;is1LaaLt/nsjCB6HmfmGWW06W4k7Nb50rGAyTkAQ506XXCi4nH9GCxA+IGusHJOCf/KwWfd7K0y1&#10;a/lE9ywUIkLYp6jAhFCnUvrckEU/djVx9P5cYzFE2RRSN9hGuK3kNEnm0mLJccFgTTtD+TW7WQXH&#10;20FW5fUr+za1t6ftr27bmVZqOOg+P0AE6sI7/GrvtYL5Ep5f4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gDBwgAAANsAAAAPAAAAAAAAAAAAAAAAAJgCAABkcnMvZG93&#10;bnJldi54bWxQSwUGAAAAAAQABAD1AAAAhwMAAAAA&#10;" path="m198,l,171e" filled="f">
                  <v:path arrowok="t" o:connecttype="custom" o:connectlocs="198,0;0,171" o:connectangles="0,0"/>
                </v:shape>
                <v:shape id="Freeform 52" o:spid="_x0000_s1029" style="position:absolute;left:3168;top:13035;width:1;height:258;visibility:visible;mso-wrap-style:square;v-text-anchor:top" coordsize="1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JCMsEA&#10;AADbAAAADwAAAGRycy9kb3ducmV2LnhtbERPzWqDQBC+B/oOyxR6S9aWYovNKiG04KEHm+QBBnfi&#10;Gt1ZcbdG+/TdQyDHj+9/W8y2FxONvnWs4HmTgCCunW65UXA6fq3fQfiArLF3TAoW8lDkD6stZtpd&#10;+YemQ2hEDGGfoQITwpBJ6WtDFv3GDcSRO7vRYohwbKQe8RrDbS9fkiSVFluODQYH2huqu8OvVVBV&#10;aSgv3+fBLuZk/l6nzu8/O6WeHufdB4hAc7iLb+5SK3iL6+OX+AN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iQjLBAAAA2wAAAA8AAAAAAAAAAAAAAAAAmAIAAGRycy9kb3du&#10;cmV2LnhtbFBLBQYAAAAABAAEAPUAAACGAwAAAAA=&#10;" path="m,l,258e" filled="f">
                  <v:path arrowok="t" o:connecttype="custom" o:connectlocs="0,0;0,258" o:connectangles="0,0"/>
                </v:shape>
                <v:shape id="Freeform 53" o:spid="_x0000_s1030" style="position:absolute;left:2775;top:13284;width:201;height:198;visibility:visible;mso-wrap-style:square;v-text-anchor:top" coordsize="201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4+JcAA&#10;AADbAAAADwAAAGRycy9kb3ducmV2LnhtbESP3YrCMBCF74V9hzCCdzZR0ErXKCrssnjnzwMMzdiW&#10;bSbdJGp9+40geHk4Px9nue5tK27kQ+NYwyRTIIhLZxquNJxPX+MFiBCRDbaOScODAqxXH4MlFsbd&#10;+UC3Y6xEGuFQoIY6xq6QMpQ1WQyZ64iTd3HeYkzSV9J4vKdx28qpUnNpseFEqLGjXU3l7/FqE2Tq&#10;sWr+Ztv91i2+Z6rNvbrkWo+G/eYTRKQ+vsOv9o/RkE/g+SX9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4+JcAAAADbAAAADwAAAAAAAAAAAAAAAACYAgAAZHJzL2Rvd25y&#10;ZXYueG1sUEsFBgAAAAAEAAQA9QAAAIUDAAAAAA==&#10;" path="m,l201,198e" filled="f">
                  <v:path arrowok="t" o:connecttype="custom" o:connectlocs="0,0;201,198" o:connectangles="0,0"/>
                </v:shape>
              </v:group>
            </w:pict>
          </mc:Fallback>
        </mc:AlternateContent>
      </w:r>
      <w:r w:rsidR="00EE7B01"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62EDD79" wp14:editId="3EF34E9D">
                <wp:simplePos x="0" y="0"/>
                <wp:positionH relativeFrom="column">
                  <wp:posOffset>2258060</wp:posOffset>
                </wp:positionH>
                <wp:positionV relativeFrom="paragraph">
                  <wp:posOffset>50800</wp:posOffset>
                </wp:positionV>
                <wp:extent cx="300990" cy="457200"/>
                <wp:effectExtent l="8255" t="20320" r="5080" b="17780"/>
                <wp:wrapNone/>
                <wp:docPr id="66" name="Поли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457200"/>
                        </a:xfrm>
                        <a:custGeom>
                          <a:avLst/>
                          <a:gdLst>
                            <a:gd name="T0" fmla="*/ 0 w 660"/>
                            <a:gd name="T1" fmla="*/ 288 h 1008"/>
                            <a:gd name="T2" fmla="*/ 0 w 660"/>
                            <a:gd name="T3" fmla="*/ 684 h 1008"/>
                            <a:gd name="T4" fmla="*/ 330 w 660"/>
                            <a:gd name="T5" fmla="*/ 1008 h 1008"/>
                            <a:gd name="T6" fmla="*/ 660 w 660"/>
                            <a:gd name="T7" fmla="*/ 711 h 1008"/>
                            <a:gd name="T8" fmla="*/ 660 w 660"/>
                            <a:gd name="T9" fmla="*/ 276 h 1008"/>
                            <a:gd name="T10" fmla="*/ 330 w 660"/>
                            <a:gd name="T11" fmla="*/ 0 h 1008"/>
                            <a:gd name="T12" fmla="*/ 0 w 660"/>
                            <a:gd name="T13" fmla="*/ 279 h 10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60" h="1008">
                              <a:moveTo>
                                <a:pt x="0" y="288"/>
                              </a:moveTo>
                              <a:lnTo>
                                <a:pt x="0" y="684"/>
                              </a:lnTo>
                              <a:lnTo>
                                <a:pt x="330" y="1008"/>
                              </a:lnTo>
                              <a:lnTo>
                                <a:pt x="660" y="711"/>
                              </a:lnTo>
                              <a:lnTo>
                                <a:pt x="660" y="276"/>
                              </a:lnTo>
                              <a:lnTo>
                                <a:pt x="330" y="0"/>
                              </a:lnTo>
                              <a:lnTo>
                                <a:pt x="0" y="27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2187C" id="Полилиния 66" o:spid="_x0000_s1026" style="position:absolute;margin-left:177.8pt;margin-top:4pt;width:23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60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" o:allowincell="f" path="m,288l,684r330,324l660,711r,-435l330,,,279e" filled="f">
                <v:path arrowok="t" o:connecttype="custom" o:connectlocs="0,130629;0,310243;150495,457200;300990,322489;300990,125186;150495,0;0,126546" o:connectangles="0,0,0,0,0,0,0"/>
              </v:shape>
            </w:pict>
          </mc:Fallback>
        </mc:AlternateContent>
      </w:r>
    </w:p>
    <w:p w:rsidR="00EE7B01" w:rsidRPr="00ED5278" w:rsidRDefault="0086222B" w:rsidP="00ED5278">
      <w:pPr>
        <w:pStyle w:val="a5"/>
        <w:spacing w:after="0" w:line="360" w:lineRule="auto"/>
        <w:ind w:firstLine="0"/>
        <w:rPr>
          <w:sz w:val="28"/>
          <w:szCs w:val="28"/>
        </w:rPr>
      </w:pP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171BA6D8" wp14:editId="1ADC5CBA">
                <wp:simplePos x="0" y="0"/>
                <wp:positionH relativeFrom="column">
                  <wp:posOffset>2139950</wp:posOffset>
                </wp:positionH>
                <wp:positionV relativeFrom="paragraph">
                  <wp:posOffset>75565</wp:posOffset>
                </wp:positionV>
                <wp:extent cx="142875" cy="635"/>
                <wp:effectExtent l="10160" t="10795" r="8890" b="7620"/>
                <wp:wrapNone/>
                <wp:docPr id="73" name="Поли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875" cy="635"/>
                        </a:xfrm>
                        <a:custGeom>
                          <a:avLst/>
                          <a:gdLst>
                            <a:gd name="T0" fmla="*/ 0 w 225"/>
                            <a:gd name="T1" fmla="*/ 0 h 1"/>
                            <a:gd name="T2" fmla="*/ 225 w 22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25" h="1">
                              <a:moveTo>
                                <a:pt x="0" y="0"/>
                              </a:moveTo>
                              <a:lnTo>
                                <a:pt x="2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6288943" id="Полилиния 7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68.5pt,5.95pt,179.75pt,5.95pt" coordsize="2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" o:allowincell="f" filled="f">
                <v:path arrowok="t" o:connecttype="custom" o:connectlocs="0,0;142875,0" o:connectangles="0,0"/>
              </v:polyline>
            </w:pict>
          </mc:Fallback>
        </mc:AlternateContent>
      </w:r>
      <w:r w:rsidR="00EE7B01" w:rsidRPr="008622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2DDFE26" wp14:editId="696BC295">
                <wp:simplePos x="0" y="0"/>
                <wp:positionH relativeFrom="column">
                  <wp:posOffset>497840</wp:posOffset>
                </wp:positionH>
                <wp:positionV relativeFrom="paragraph">
                  <wp:posOffset>102235</wp:posOffset>
                </wp:positionV>
                <wp:extent cx="140970" cy="635"/>
                <wp:effectExtent l="6350" t="8890" r="5080" b="9525"/>
                <wp:wrapNone/>
                <wp:docPr id="72" name="Полилиния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970" cy="635"/>
                        </a:xfrm>
                        <a:custGeom>
                          <a:avLst/>
                          <a:gdLst>
                            <a:gd name="T0" fmla="*/ 0 w 222"/>
                            <a:gd name="T1" fmla="*/ 0 h 1"/>
                            <a:gd name="T2" fmla="*/ 222 w 222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22" h="1">
                              <a:moveTo>
                                <a:pt x="0" y="0"/>
                              </a:moveTo>
                              <a:lnTo>
                                <a:pt x="22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2EF06B5" id="Полилиния 7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9.2pt,8.05pt,50.3pt,8.05pt" coordsize="222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" o:allowincell="f" filled="f">
                <v:path arrowok="t" o:connecttype="custom" o:connectlocs="0,0;140970,0" o:connectangles="0,0"/>
              </v:polyline>
            </w:pict>
          </mc:Fallback>
        </mc:AlternateContent>
      </w:r>
      <w:r w:rsidR="00ED5278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</w:t>
      </w:r>
      <w:r w:rsidR="000142A5">
        <w:rPr>
          <w:b/>
          <w:sz w:val="28"/>
          <w:szCs w:val="28"/>
        </w:rPr>
        <w:t xml:space="preserve">R      </w:t>
      </w:r>
      <w:r w:rsidR="00280E16">
        <w:rPr>
          <w:b/>
          <w:sz w:val="28"/>
          <w:szCs w:val="28"/>
        </w:rPr>
        <w:t xml:space="preserve">    </w:t>
      </w:r>
      <w:r w:rsidR="00EE7B01" w:rsidRPr="0086222B">
        <w:rPr>
          <w:b/>
          <w:sz w:val="28"/>
          <w:szCs w:val="28"/>
        </w:rPr>
        <w:t xml:space="preserve"> + 3H</w:t>
      </w:r>
      <w:r w:rsidR="00EE7B01" w:rsidRPr="0086222B"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 </w:t>
      </w:r>
      <w:r w:rsidR="00EE7B01" w:rsidRPr="0086222B">
        <w:rPr>
          <w:b/>
          <w:sz w:val="28"/>
          <w:szCs w:val="28"/>
        </w:rPr>
        <w:t>→</w:t>
      </w:r>
      <w:r>
        <w:rPr>
          <w:b/>
          <w:sz w:val="28"/>
          <w:szCs w:val="28"/>
        </w:rPr>
        <w:t xml:space="preserve">   </w:t>
      </w:r>
      <w:r w:rsidR="00EE7B01" w:rsidRPr="0086222B">
        <w:rPr>
          <w:b/>
          <w:sz w:val="28"/>
          <w:szCs w:val="28"/>
        </w:rPr>
        <w:t xml:space="preserve"> </w:t>
      </w:r>
      <w:r w:rsidR="00ED5278">
        <w:rPr>
          <w:b/>
          <w:sz w:val="28"/>
          <w:szCs w:val="28"/>
        </w:rPr>
        <w:t xml:space="preserve">   </w:t>
      </w:r>
      <w:r w:rsidR="00EE7B01" w:rsidRPr="0086222B">
        <w:rPr>
          <w:b/>
          <w:sz w:val="28"/>
          <w:szCs w:val="28"/>
        </w:rPr>
        <w:t xml:space="preserve">R  </w:t>
      </w:r>
    </w:p>
    <w:p w:rsidR="00EE7B01" w:rsidRPr="0086222B" w:rsidRDefault="00EE7B01" w:rsidP="00ED5278">
      <w:pPr>
        <w:pStyle w:val="a5"/>
        <w:spacing w:after="0" w:line="360" w:lineRule="auto"/>
        <w:ind w:firstLine="709"/>
        <w:rPr>
          <w:b/>
          <w:sz w:val="28"/>
          <w:szCs w:val="28"/>
        </w:rPr>
      </w:pPr>
    </w:p>
    <w:p w:rsidR="00EE7B01" w:rsidRPr="0086222B" w:rsidRDefault="0086222B" w:rsidP="00ED5278">
      <w:pPr>
        <w:pStyle w:val="a5"/>
        <w:spacing w:after="0" w:line="360" w:lineRule="auto"/>
        <w:ind w:firstLine="709"/>
        <w:rPr>
          <w:b/>
          <w:sz w:val="28"/>
          <w:szCs w:val="28"/>
        </w:rPr>
      </w:pPr>
      <w:r w:rsidRPr="0086222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29D9B875" wp14:editId="2086383F">
                <wp:simplePos x="0" y="0"/>
                <wp:positionH relativeFrom="column">
                  <wp:posOffset>2290445</wp:posOffset>
                </wp:positionH>
                <wp:positionV relativeFrom="paragraph">
                  <wp:posOffset>167640</wp:posOffset>
                </wp:positionV>
                <wp:extent cx="615315" cy="457200"/>
                <wp:effectExtent l="8255" t="15240" r="5080" b="13335"/>
                <wp:wrapNone/>
                <wp:docPr id="75" name="Группа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" cy="457200"/>
                          <a:chOff x="2529" y="13536"/>
                          <a:chExt cx="969" cy="720"/>
                        </a:xfrm>
                      </wpg:grpSpPr>
                      <wps:wsp>
                        <wps:cNvPr id="76" name="Freeform 58"/>
                        <wps:cNvSpPr>
                          <a:spLocks/>
                        </wps:cNvSpPr>
                        <wps:spPr bwMode="auto">
                          <a:xfrm>
                            <a:off x="3024" y="13536"/>
                            <a:ext cx="474" cy="720"/>
                          </a:xfrm>
                          <a:custGeom>
                            <a:avLst/>
                            <a:gdLst>
                              <a:gd name="T0" fmla="*/ 0 w 660"/>
                              <a:gd name="T1" fmla="*/ 288 h 1008"/>
                              <a:gd name="T2" fmla="*/ 0 w 660"/>
                              <a:gd name="T3" fmla="*/ 684 h 1008"/>
                              <a:gd name="T4" fmla="*/ 330 w 660"/>
                              <a:gd name="T5" fmla="*/ 1008 h 1008"/>
                              <a:gd name="T6" fmla="*/ 660 w 660"/>
                              <a:gd name="T7" fmla="*/ 711 h 1008"/>
                              <a:gd name="T8" fmla="*/ 660 w 660"/>
                              <a:gd name="T9" fmla="*/ 276 h 1008"/>
                              <a:gd name="T10" fmla="*/ 330 w 660"/>
                              <a:gd name="T11" fmla="*/ 0 h 1008"/>
                              <a:gd name="T12" fmla="*/ 0 w 660"/>
                              <a:gd name="T13" fmla="*/ 279 h 10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60" h="1008">
                                <a:moveTo>
                                  <a:pt x="0" y="288"/>
                                </a:moveTo>
                                <a:lnTo>
                                  <a:pt x="0" y="684"/>
                                </a:lnTo>
                                <a:lnTo>
                                  <a:pt x="330" y="1008"/>
                                </a:lnTo>
                                <a:lnTo>
                                  <a:pt x="660" y="711"/>
                                </a:lnTo>
                                <a:lnTo>
                                  <a:pt x="660" y="276"/>
                                </a:lnTo>
                                <a:lnTo>
                                  <a:pt x="330" y="0"/>
                                </a:lnTo>
                                <a:lnTo>
                                  <a:pt x="0" y="27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59"/>
                        <wps:cNvSpPr>
                          <a:spLocks/>
                        </wps:cNvSpPr>
                        <wps:spPr bwMode="auto">
                          <a:xfrm>
                            <a:off x="2529" y="13542"/>
                            <a:ext cx="489" cy="714"/>
                          </a:xfrm>
                          <a:custGeom>
                            <a:avLst/>
                            <a:gdLst>
                              <a:gd name="T0" fmla="*/ 3 w 489"/>
                              <a:gd name="T1" fmla="*/ 195 h 714"/>
                              <a:gd name="T2" fmla="*/ 3 w 489"/>
                              <a:gd name="T3" fmla="*/ 489 h 714"/>
                              <a:gd name="T4" fmla="*/ 243 w 489"/>
                              <a:gd name="T5" fmla="*/ 714 h 714"/>
                              <a:gd name="T6" fmla="*/ 489 w 489"/>
                              <a:gd name="T7" fmla="*/ 483 h 714"/>
                              <a:gd name="T8" fmla="*/ 489 w 489"/>
                              <a:gd name="T9" fmla="*/ 198 h 714"/>
                              <a:gd name="T10" fmla="*/ 246 w 489"/>
                              <a:gd name="T11" fmla="*/ 0 h 714"/>
                              <a:gd name="T12" fmla="*/ 0 w 489"/>
                              <a:gd name="T13" fmla="*/ 189 h 7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9" h="714">
                                <a:moveTo>
                                  <a:pt x="3" y="195"/>
                                </a:moveTo>
                                <a:lnTo>
                                  <a:pt x="3" y="489"/>
                                </a:lnTo>
                                <a:lnTo>
                                  <a:pt x="243" y="714"/>
                                </a:lnTo>
                                <a:lnTo>
                                  <a:pt x="489" y="483"/>
                                </a:lnTo>
                                <a:lnTo>
                                  <a:pt x="489" y="198"/>
                                </a:lnTo>
                                <a:lnTo>
                                  <a:pt x="246" y="0"/>
                                </a:lnTo>
                                <a:lnTo>
                                  <a:pt x="0" y="18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AF517" id="Группа 75" o:spid="_x0000_s1026" style="position:absolute;margin-left:180.35pt;margin-top:13.2pt;width:48.45pt;height:36pt;z-index:251667456" coordorigin="2529,13536" coordsize="969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" o:allowincell="f">
                <v:shape id="Freeform 58" o:spid="_x0000_s1027" style="position:absolute;left:3024;top:13536;width:474;height:720;visibility:visible;mso-wrap-style:square;v-text-anchor:top" coordsize="660,1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8csQA&#10;AADbAAAADwAAAGRycy9kb3ducmV2LnhtbESPzWrDMBCE74W+g9hCLyWRk0NSnCjGFArpoZA/et5Y&#10;G9tUWglLtd23jwKBHIeZ+YZZF6M1oqcutI4VzKYZCOLK6ZZrBafj5+QdRIjIGo1jUvBPAYrN89Ma&#10;c+0G3lN/iLVIEA45Kmhi9LmUoWrIYpg6T5y8i+ssxiS7WuoOhwS3Rs6zbCEttpwWGvT00VD1e/iz&#10;Cr7r3XJbnt3MmLfxZ5Bf3vdzr9Try1iuQEQa4yN8b2+1guUCbl/SD5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cfHLEAAAA2wAAAA8AAAAAAAAAAAAAAAAAmAIAAGRycy9k&#10;b3ducmV2LnhtbFBLBQYAAAAABAAEAPUAAACJAwAAAAA=&#10;" path="m,288l,684r330,324l660,711r,-435l330,,,279e" filled="f">
                  <v:path arrowok="t" o:connecttype="custom" o:connectlocs="0,206;0,489;237,720;474,508;474,197;237,0;0,199" o:connectangles="0,0,0,0,0,0,0"/>
                </v:shape>
                <v:shape id="Freeform 59" o:spid="_x0000_s1028" style="position:absolute;left:2529;top:13542;width:489;height:714;visibility:visible;mso-wrap-style:square;v-text-anchor:top" coordsize="489,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0zYMQA&#10;AADbAAAADwAAAGRycy9kb3ducmV2LnhtbESP3WoCMRSE7wt9h3AE72rWSv1ZjVKUoiAIWsHbw+a4&#10;WUxOtpuo27dvBKGXw8w3w8wWrbPiRk2oPCvo9zIQxIXXFZcKjt9fb2MQISJrtJ5JwS8FWMxfX2aY&#10;a3/nPd0OsRSphEOOCkyMdS5lKAw5DD1fEyfv7BuHMcmmlLrBeyp3Vr5n2VA6rDgtGKxpaai4HK5O&#10;wWhi5Gq/3On19ee4sx/b08quB0p1O+3nFESkNv6Hn/RGJ24Ejy/p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9M2DEAAAA2wAAAA8AAAAAAAAAAAAAAAAAmAIAAGRycy9k&#10;b3ducmV2LnhtbFBLBQYAAAAABAAEAPUAAACJAwAAAAA=&#10;" path="m3,195r,294l243,714,489,483r,-285l246,,,189e" filled="f">
                  <v:path arrowok="t" o:connecttype="custom" o:connectlocs="3,195;3,489;243,714;489,483;489,198;246,0;0,189" o:connectangles="0,0,0,0,0,0,0"/>
                </v:shape>
              </v:group>
            </w:pict>
          </mc:Fallback>
        </mc:AlternateContent>
      </w:r>
      <w:r w:rsidRPr="008622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93BBDCA" wp14:editId="53ECAD8C">
                <wp:simplePos x="0" y="0"/>
                <wp:positionH relativeFrom="column">
                  <wp:posOffset>476885</wp:posOffset>
                </wp:positionH>
                <wp:positionV relativeFrom="paragraph">
                  <wp:posOffset>194310</wp:posOffset>
                </wp:positionV>
                <wp:extent cx="131445" cy="99060"/>
                <wp:effectExtent l="6350" t="6985" r="5080" b="8255"/>
                <wp:wrapNone/>
                <wp:docPr id="81" name="Поли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1445" cy="99060"/>
                        </a:xfrm>
                        <a:custGeom>
                          <a:avLst/>
                          <a:gdLst>
                            <a:gd name="T0" fmla="*/ 207 w 207"/>
                            <a:gd name="T1" fmla="*/ 0 h 156"/>
                            <a:gd name="T2" fmla="*/ 0 w 207"/>
                            <a:gd name="T3" fmla="*/ 156 h 1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7" h="156">
                              <a:moveTo>
                                <a:pt x="207" y="0"/>
                              </a:moveTo>
                              <a:lnTo>
                                <a:pt x="0" y="156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D4BD4B" id="Полилиния 8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7.9pt,15.3pt,37.55pt,23.1pt" coordsize="207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" o:allowincell="f" filled="f">
                <v:path arrowok="t" o:connecttype="custom" o:connectlocs="131445,0;0,99060" o:connectangles="0,0"/>
              </v:polyline>
            </w:pict>
          </mc:Fallback>
        </mc:AlternateContent>
      </w:r>
      <w:r w:rsidR="00EE7B01" w:rsidRPr="008622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9CAB26B" wp14:editId="302B958E">
                <wp:simplePos x="0" y="0"/>
                <wp:positionH relativeFrom="column">
                  <wp:posOffset>913130</wp:posOffset>
                </wp:positionH>
                <wp:positionV relativeFrom="paragraph">
                  <wp:posOffset>177165</wp:posOffset>
                </wp:positionV>
                <wp:extent cx="133350" cy="114300"/>
                <wp:effectExtent l="12065" t="5715" r="6985" b="13335"/>
                <wp:wrapNone/>
                <wp:docPr id="74" name="Поли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114300"/>
                        </a:xfrm>
                        <a:custGeom>
                          <a:avLst/>
                          <a:gdLst>
                            <a:gd name="T0" fmla="*/ 0 w 210"/>
                            <a:gd name="T1" fmla="*/ 0 h 180"/>
                            <a:gd name="T2" fmla="*/ 210 w 210"/>
                            <a:gd name="T3" fmla="*/ 180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0" h="180">
                              <a:moveTo>
                                <a:pt x="0" y="0"/>
                              </a:moveTo>
                              <a:lnTo>
                                <a:pt x="210" y="18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F23B03B" id="Полилиния 7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71.9pt,13.95pt,82.4pt,22.95pt" coordsize="21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" o:allowincell="f" filled="f">
                <v:path arrowok="t" o:connecttype="custom" o:connectlocs="0,0;133350,114300" o:connectangles="0,0"/>
              </v:polyline>
            </w:pict>
          </mc:Fallback>
        </mc:AlternateContent>
      </w:r>
      <w:r w:rsidR="00EE7B01" w:rsidRPr="0086222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5DC14A27" wp14:editId="5B4698A7">
                <wp:simplePos x="0" y="0"/>
                <wp:positionH relativeFrom="column">
                  <wp:posOffset>454025</wp:posOffset>
                </wp:positionH>
                <wp:positionV relativeFrom="paragraph">
                  <wp:posOffset>141605</wp:posOffset>
                </wp:positionV>
                <wp:extent cx="615315" cy="457200"/>
                <wp:effectExtent l="10160" t="17780" r="12700" b="20320"/>
                <wp:wrapNone/>
                <wp:docPr id="78" name="Группа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" cy="457200"/>
                          <a:chOff x="2529" y="13536"/>
                          <a:chExt cx="969" cy="720"/>
                        </a:xfrm>
                      </wpg:grpSpPr>
                      <wps:wsp>
                        <wps:cNvPr id="79" name="Freeform 55"/>
                        <wps:cNvSpPr>
                          <a:spLocks/>
                        </wps:cNvSpPr>
                        <wps:spPr bwMode="auto">
                          <a:xfrm>
                            <a:off x="3024" y="13536"/>
                            <a:ext cx="474" cy="720"/>
                          </a:xfrm>
                          <a:custGeom>
                            <a:avLst/>
                            <a:gdLst>
                              <a:gd name="T0" fmla="*/ 0 w 660"/>
                              <a:gd name="T1" fmla="*/ 288 h 1008"/>
                              <a:gd name="T2" fmla="*/ 0 w 660"/>
                              <a:gd name="T3" fmla="*/ 684 h 1008"/>
                              <a:gd name="T4" fmla="*/ 330 w 660"/>
                              <a:gd name="T5" fmla="*/ 1008 h 1008"/>
                              <a:gd name="T6" fmla="*/ 660 w 660"/>
                              <a:gd name="T7" fmla="*/ 711 h 1008"/>
                              <a:gd name="T8" fmla="*/ 660 w 660"/>
                              <a:gd name="T9" fmla="*/ 276 h 1008"/>
                              <a:gd name="T10" fmla="*/ 330 w 660"/>
                              <a:gd name="T11" fmla="*/ 0 h 1008"/>
                              <a:gd name="T12" fmla="*/ 0 w 660"/>
                              <a:gd name="T13" fmla="*/ 279 h 10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60" h="1008">
                                <a:moveTo>
                                  <a:pt x="0" y="288"/>
                                </a:moveTo>
                                <a:lnTo>
                                  <a:pt x="0" y="684"/>
                                </a:lnTo>
                                <a:lnTo>
                                  <a:pt x="330" y="1008"/>
                                </a:lnTo>
                                <a:lnTo>
                                  <a:pt x="660" y="711"/>
                                </a:lnTo>
                                <a:lnTo>
                                  <a:pt x="660" y="276"/>
                                </a:lnTo>
                                <a:lnTo>
                                  <a:pt x="330" y="0"/>
                                </a:lnTo>
                                <a:lnTo>
                                  <a:pt x="0" y="27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56"/>
                        <wps:cNvSpPr>
                          <a:spLocks/>
                        </wps:cNvSpPr>
                        <wps:spPr bwMode="auto">
                          <a:xfrm>
                            <a:off x="2529" y="13542"/>
                            <a:ext cx="489" cy="714"/>
                          </a:xfrm>
                          <a:custGeom>
                            <a:avLst/>
                            <a:gdLst>
                              <a:gd name="T0" fmla="*/ 3 w 489"/>
                              <a:gd name="T1" fmla="*/ 195 h 714"/>
                              <a:gd name="T2" fmla="*/ 3 w 489"/>
                              <a:gd name="T3" fmla="*/ 489 h 714"/>
                              <a:gd name="T4" fmla="*/ 243 w 489"/>
                              <a:gd name="T5" fmla="*/ 714 h 714"/>
                              <a:gd name="T6" fmla="*/ 489 w 489"/>
                              <a:gd name="T7" fmla="*/ 483 h 714"/>
                              <a:gd name="T8" fmla="*/ 489 w 489"/>
                              <a:gd name="T9" fmla="*/ 198 h 714"/>
                              <a:gd name="T10" fmla="*/ 246 w 489"/>
                              <a:gd name="T11" fmla="*/ 0 h 714"/>
                              <a:gd name="T12" fmla="*/ 0 w 489"/>
                              <a:gd name="T13" fmla="*/ 189 h 7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9" h="714">
                                <a:moveTo>
                                  <a:pt x="3" y="195"/>
                                </a:moveTo>
                                <a:lnTo>
                                  <a:pt x="3" y="489"/>
                                </a:lnTo>
                                <a:lnTo>
                                  <a:pt x="243" y="714"/>
                                </a:lnTo>
                                <a:lnTo>
                                  <a:pt x="489" y="483"/>
                                </a:lnTo>
                                <a:lnTo>
                                  <a:pt x="489" y="198"/>
                                </a:lnTo>
                                <a:lnTo>
                                  <a:pt x="246" y="0"/>
                                </a:lnTo>
                                <a:lnTo>
                                  <a:pt x="0" y="18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C25927" id="Группа 78" o:spid="_x0000_s1026" style="position:absolute;margin-left:35.75pt;margin-top:11.15pt;width:48.45pt;height:36pt;z-index:251666432" coordorigin="2529,13536" coordsize="969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" o:allowincell="f">
                <v:shape id="Freeform 55" o:spid="_x0000_s1027" style="position:absolute;left:3024;top:13536;width:474;height:720;visibility:visible;mso-wrap-style:square;v-text-anchor:top" coordsize="660,1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oAMMA&#10;AADbAAAADwAAAGRycy9kb3ducmV2LnhtbESPQWsCMRSE7wX/Q3iCl6JZPdS6GkUEQQ+F1orn5+a5&#10;u5i8hE3cXf99Uyj0OMzMN8xq01sjWmpC7VjBdJKBIC6crrlUcP7ej99BhIis0TgmBU8KsFkPXlaY&#10;a9fxF7WnWIoE4ZCjgipGn0sZiooshonzxMm7ucZiTLIppW6wS3Br5CzL3qTFmtNChZ52FRX308Mq&#10;+Cg/54ft1U2Nee0vnTx63868UqNhv12CiNTH//Bf+6AVzBfw+yX9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PoAMMAAADbAAAADwAAAAAAAAAAAAAAAACYAgAAZHJzL2Rv&#10;d25yZXYueG1sUEsFBgAAAAAEAAQA9QAAAIgDAAAAAA==&#10;" path="m,288l,684r330,324l660,711r,-435l330,,,279e" filled="f">
                  <v:path arrowok="t" o:connecttype="custom" o:connectlocs="0,206;0,489;237,720;474,508;474,197;237,0;0,199" o:connectangles="0,0,0,0,0,0,0"/>
                </v:shape>
                <v:shape id="Freeform 56" o:spid="_x0000_s1028" style="position:absolute;left:2529;top:13542;width:489;height:714;visibility:visible;mso-wrap-style:square;v-text-anchor:top" coordsize="489,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HbM8EA&#10;AADbAAAADwAAAGRycy9kb3ducmV2LnhtbERPy2oCMRTdC/2HcAvuNFPF12iUoogFQdAK3V4m18lg&#10;cjNOok7/vlkUXB7Oe7FqnRUPakLlWcFHPwNBXHhdcang/L3tTUGEiKzReiYFvxRgtXzrLDDX/slH&#10;epxiKVIIhxwVmBjrXMpQGHIY+r4mTtzFNw5jgk0pdYPPFO6sHGTZWDqsODUYrGltqLie7k7BZGbk&#10;5rg+6N39dj7Y0f5nY3dDpbrv7eccRKQ2vsT/7i+tYJrWpy/p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B2zPBAAAA2wAAAA8AAAAAAAAAAAAAAAAAmAIAAGRycy9kb3du&#10;cmV2LnhtbFBLBQYAAAAABAAEAPUAAACGAwAAAAA=&#10;" path="m3,195r,294l243,714,489,483r,-285l246,,,189e" filled="f">
                  <v:path arrowok="t" o:connecttype="custom" o:connectlocs="3,195;3,489;243,714;489,483;489,198;246,0;0,189" o:connectangles="0,0,0,0,0,0,0"/>
                </v:shape>
              </v:group>
            </w:pict>
          </mc:Fallback>
        </mc:AlternateContent>
      </w:r>
    </w:p>
    <w:p w:rsidR="00EE7B01" w:rsidRPr="0086222B" w:rsidRDefault="0086222B" w:rsidP="00ED5278">
      <w:pPr>
        <w:pStyle w:val="a5"/>
        <w:spacing w:after="0" w:line="360" w:lineRule="auto"/>
        <w:ind w:firstLine="709"/>
        <w:rPr>
          <w:b/>
          <w:sz w:val="28"/>
          <w:szCs w:val="28"/>
          <w:vertAlign w:val="subscript"/>
        </w:rPr>
      </w:pPr>
      <w:r w:rsidRPr="008622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A44C370" wp14:editId="7B0A7CD2">
                <wp:simplePos x="0" y="0"/>
                <wp:positionH relativeFrom="column">
                  <wp:posOffset>909320</wp:posOffset>
                </wp:positionH>
                <wp:positionV relativeFrom="paragraph">
                  <wp:posOffset>141349</wp:posOffset>
                </wp:positionV>
                <wp:extent cx="135255" cy="120015"/>
                <wp:effectExtent l="13970" t="6350" r="12700" b="6985"/>
                <wp:wrapNone/>
                <wp:docPr id="83" name="Полилиния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20015"/>
                        </a:xfrm>
                        <a:custGeom>
                          <a:avLst/>
                          <a:gdLst>
                            <a:gd name="T0" fmla="*/ 213 w 213"/>
                            <a:gd name="T1" fmla="*/ 0 h 189"/>
                            <a:gd name="T2" fmla="*/ 0 w 213"/>
                            <a:gd name="T3" fmla="*/ 18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3" h="189">
                              <a:moveTo>
                                <a:pt x="213" y="0"/>
                              </a:moveTo>
                              <a:lnTo>
                                <a:pt x="0" y="18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182B373" id="Полилиния 8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82.25pt,11.15pt,71.6pt,20.6pt" coordsize="213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" o:allowincell="f" filled="f">
                <v:path arrowok="t" o:connecttype="custom" o:connectlocs="135255,0;0,120015" o:connectangles="0,0"/>
              </v:polyline>
            </w:pict>
          </mc:Fallback>
        </mc:AlternateContent>
      </w:r>
      <w:r w:rsidRPr="008622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F66DC54" wp14:editId="081F5C35">
                <wp:simplePos x="0" y="0"/>
                <wp:positionH relativeFrom="column">
                  <wp:posOffset>494030</wp:posOffset>
                </wp:positionH>
                <wp:positionV relativeFrom="paragraph">
                  <wp:posOffset>140335</wp:posOffset>
                </wp:positionV>
                <wp:extent cx="133350" cy="127635"/>
                <wp:effectExtent l="12065" t="10160" r="6985" b="5080"/>
                <wp:wrapNone/>
                <wp:docPr id="82" name="Поли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127635"/>
                        </a:xfrm>
                        <a:custGeom>
                          <a:avLst/>
                          <a:gdLst>
                            <a:gd name="T0" fmla="*/ 0 w 210"/>
                            <a:gd name="T1" fmla="*/ 0 h 201"/>
                            <a:gd name="T2" fmla="*/ 210 w 210"/>
                            <a:gd name="T3" fmla="*/ 201 h 2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0" h="201">
                              <a:moveTo>
                                <a:pt x="0" y="0"/>
                              </a:moveTo>
                              <a:lnTo>
                                <a:pt x="210" y="20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746A76" id="Полилиния 8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8.9pt,11.05pt,49.4pt,21.1pt" coordsize="210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" o:allowincell="f" filled="f">
                <v:path arrowok="t" o:connecttype="custom" o:connectlocs="0,0;133350,127635" o:connectangles="0,0"/>
              </v:polyline>
            </w:pict>
          </mc:Fallback>
        </mc:AlternateContent>
      </w:r>
      <w:r w:rsidR="00ED5278">
        <w:rPr>
          <w:b/>
          <w:sz w:val="28"/>
          <w:szCs w:val="28"/>
        </w:rPr>
        <w:t xml:space="preserve">                    </w:t>
      </w:r>
      <w:r w:rsidR="00EE7B01" w:rsidRPr="0086222B">
        <w:rPr>
          <w:b/>
          <w:sz w:val="28"/>
          <w:szCs w:val="28"/>
        </w:rPr>
        <w:t xml:space="preserve">  + 2H</w:t>
      </w:r>
      <w:r w:rsidR="00EE7B01" w:rsidRPr="0086222B">
        <w:rPr>
          <w:b/>
          <w:sz w:val="28"/>
          <w:szCs w:val="28"/>
          <w:vertAlign w:val="subscript"/>
        </w:rPr>
        <w:t>2</w:t>
      </w:r>
      <w:r w:rsidR="00EE7B01" w:rsidRPr="0086222B">
        <w:rPr>
          <w:b/>
          <w:sz w:val="28"/>
          <w:szCs w:val="28"/>
        </w:rPr>
        <w:t xml:space="preserve"> </w:t>
      </w:r>
      <w:r w:rsidR="00EE7B01" w:rsidRPr="0086222B">
        <w:rPr>
          <w:b/>
          <w:sz w:val="28"/>
          <w:szCs w:val="28"/>
          <w:vertAlign w:val="subscript"/>
        </w:rPr>
        <w:t xml:space="preserve">    </w:t>
      </w:r>
      <w:r w:rsidR="00EE7B01" w:rsidRPr="0086222B">
        <w:rPr>
          <w:b/>
          <w:sz w:val="28"/>
          <w:szCs w:val="28"/>
        </w:rPr>
        <w:t xml:space="preserve">→   </w:t>
      </w:r>
      <w:r w:rsidR="00EE7B01" w:rsidRPr="0086222B">
        <w:rPr>
          <w:b/>
          <w:sz w:val="28"/>
          <w:szCs w:val="28"/>
          <w:vertAlign w:val="subscript"/>
        </w:rPr>
        <w:t xml:space="preserve">          </w:t>
      </w:r>
    </w:p>
    <w:p w:rsidR="00691152" w:rsidRDefault="00691152" w:rsidP="00ED5278">
      <w:pPr>
        <w:pStyle w:val="a5"/>
        <w:spacing w:after="0" w:line="360" w:lineRule="auto"/>
        <w:ind w:firstLine="709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</w:t>
      </w:r>
    </w:p>
    <w:p w:rsidR="00EE7B01" w:rsidRPr="00691152" w:rsidRDefault="0086222B" w:rsidP="00ED5278">
      <w:pPr>
        <w:pStyle w:val="a5"/>
        <w:spacing w:after="0" w:line="360" w:lineRule="auto"/>
        <w:ind w:firstLine="709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 </w:t>
      </w:r>
      <w:r w:rsidR="00EE7B01" w:rsidRPr="0086222B">
        <w:rPr>
          <w:sz w:val="28"/>
          <w:szCs w:val="28"/>
        </w:rPr>
        <w:t>Эти реакции протекают при высоком давлении и большом расходе водорода. В полициклических молекулах ароматические кольца могут насыщаться полностью или частично.</w:t>
      </w:r>
    </w:p>
    <w:p w:rsidR="00EE7B01" w:rsidRDefault="00EE7B01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>С увеличением молекулярного веса ароматических углеводородов скорость гидрирования их возрастает, однако полиароматические соединения очень трудно гидрируются.</w:t>
      </w:r>
    </w:p>
    <w:p w:rsidR="0056592B" w:rsidRDefault="0056592B" w:rsidP="0056592B">
      <w:pPr>
        <w:pStyle w:val="a5"/>
        <w:spacing w:after="0" w:line="360" w:lineRule="auto"/>
        <w:ind w:firstLine="0"/>
        <w:rPr>
          <w:sz w:val="28"/>
          <w:szCs w:val="28"/>
        </w:rPr>
      </w:pPr>
    </w:p>
    <w:p w:rsidR="0056592B" w:rsidRDefault="0056592B" w:rsidP="0056592B">
      <w:pPr>
        <w:pStyle w:val="a5"/>
        <w:spacing w:after="0" w:line="360" w:lineRule="auto"/>
        <w:ind w:firstLine="0"/>
        <w:rPr>
          <w:sz w:val="28"/>
          <w:szCs w:val="28"/>
        </w:rPr>
      </w:pPr>
    </w:p>
    <w:p w:rsidR="00EE7B01" w:rsidRPr="00691152" w:rsidRDefault="00EE7B01" w:rsidP="0056592B">
      <w:pPr>
        <w:pStyle w:val="a5"/>
        <w:spacing w:after="0" w:line="360" w:lineRule="auto"/>
        <w:jc w:val="center"/>
        <w:rPr>
          <w:b/>
          <w:sz w:val="28"/>
          <w:szCs w:val="28"/>
        </w:rPr>
      </w:pPr>
      <w:r w:rsidRPr="0086222B">
        <w:rPr>
          <w:b/>
          <w:sz w:val="28"/>
          <w:szCs w:val="28"/>
        </w:rPr>
        <w:t>Гидрогенизация сероорганических соединений</w:t>
      </w:r>
    </w:p>
    <w:p w:rsidR="00EE7B01" w:rsidRPr="0086222B" w:rsidRDefault="00EE7B01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>В процессе гидрокрекинга сырье подвергается гидрогенизационной очистке от сернистых, азотистых, кислородсодержащих и металлоорганических соединений.</w:t>
      </w:r>
    </w:p>
    <w:p w:rsidR="00EE7B01" w:rsidRPr="0086222B" w:rsidRDefault="00EE7B01" w:rsidP="003C4582">
      <w:pPr>
        <w:pStyle w:val="a5"/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>Устойчивость сернистых соединений увел</w:t>
      </w:r>
      <w:r w:rsidR="003C4582">
        <w:rPr>
          <w:sz w:val="28"/>
          <w:szCs w:val="28"/>
        </w:rPr>
        <w:t xml:space="preserve">ичивается в следующем порядке:  </w:t>
      </w:r>
      <w:r w:rsidRPr="0086222B">
        <w:rPr>
          <w:sz w:val="28"/>
          <w:szCs w:val="28"/>
        </w:rPr>
        <w:t>меркаптаны</w:t>
      </w:r>
      <w:r w:rsidRPr="0086222B">
        <w:rPr>
          <w:b/>
          <w:sz w:val="28"/>
          <w:szCs w:val="28"/>
        </w:rPr>
        <w:t>→</w:t>
      </w:r>
      <w:r w:rsidRPr="0086222B">
        <w:rPr>
          <w:sz w:val="28"/>
          <w:szCs w:val="28"/>
        </w:rPr>
        <w:t>дисульфиды</w:t>
      </w:r>
      <w:r w:rsidRPr="0086222B">
        <w:rPr>
          <w:b/>
          <w:sz w:val="28"/>
          <w:szCs w:val="28"/>
        </w:rPr>
        <w:t>→</w:t>
      </w:r>
      <w:r w:rsidRPr="0086222B">
        <w:rPr>
          <w:sz w:val="28"/>
          <w:szCs w:val="28"/>
        </w:rPr>
        <w:t>сульфиды</w:t>
      </w:r>
      <w:r w:rsidRPr="0086222B">
        <w:rPr>
          <w:b/>
          <w:sz w:val="28"/>
          <w:szCs w:val="28"/>
        </w:rPr>
        <w:t>→</w:t>
      </w:r>
      <w:r w:rsidRPr="0086222B">
        <w:rPr>
          <w:sz w:val="28"/>
          <w:szCs w:val="28"/>
        </w:rPr>
        <w:t>тиофены</w:t>
      </w:r>
    </w:p>
    <w:p w:rsidR="00EE7B01" w:rsidRPr="0086222B" w:rsidRDefault="00EE7B01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>С увеличением молекулярного веса сернистых соединений скорость г</w:t>
      </w:r>
      <w:r w:rsidR="005006EB">
        <w:rPr>
          <w:sz w:val="28"/>
          <w:szCs w:val="28"/>
        </w:rPr>
        <w:t>и</w:t>
      </w:r>
      <w:r w:rsidRPr="0086222B">
        <w:rPr>
          <w:sz w:val="28"/>
          <w:szCs w:val="28"/>
        </w:rPr>
        <w:t>дрогенизационного обессеривания уменьшается.</w:t>
      </w:r>
    </w:p>
    <w:p w:rsidR="00EE7B01" w:rsidRPr="0086222B" w:rsidRDefault="00EE7B01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>Реакции гидрообессеривания в условиях гидрокрекинга протекают очень быстро и могут считаться полными. Конечными продуктами реакции обессеривания являются углеводороды и сероводород.</w:t>
      </w:r>
    </w:p>
    <w:p w:rsidR="00EE7B01" w:rsidRPr="0086222B" w:rsidRDefault="00EE7B01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>Основные реакции гидрогенизац</w:t>
      </w:r>
      <w:r w:rsidR="00691152">
        <w:rPr>
          <w:sz w:val="28"/>
          <w:szCs w:val="28"/>
        </w:rPr>
        <w:t>ии сероорганических соединений:</w:t>
      </w:r>
    </w:p>
    <w:p w:rsidR="00EE7B01" w:rsidRPr="0086222B" w:rsidRDefault="00EE7B01" w:rsidP="00ED5278">
      <w:pPr>
        <w:pStyle w:val="a5"/>
        <w:spacing w:after="0" w:line="360" w:lineRule="auto"/>
        <w:ind w:firstLine="709"/>
        <w:rPr>
          <w:sz w:val="28"/>
          <w:szCs w:val="28"/>
          <w:lang w:val="en-US"/>
        </w:rPr>
      </w:pPr>
      <w:r w:rsidRPr="0086222B">
        <w:rPr>
          <w:sz w:val="28"/>
          <w:szCs w:val="28"/>
        </w:rPr>
        <w:t>Меркаптаны</w:t>
      </w:r>
    </w:p>
    <w:p w:rsidR="00EE7B01" w:rsidRPr="00691152" w:rsidRDefault="00EE7B01" w:rsidP="00ED5278">
      <w:pPr>
        <w:spacing w:after="0" w:line="360" w:lineRule="auto"/>
        <w:ind w:right="968" w:firstLine="709"/>
        <w:rPr>
          <w:snapToGrid w:val="0"/>
          <w:sz w:val="28"/>
          <w:szCs w:val="28"/>
          <w:lang w:val="en-US"/>
        </w:rPr>
      </w:pPr>
      <w:r w:rsidRPr="0086222B">
        <w:rPr>
          <w:snapToGrid w:val="0"/>
          <w:sz w:val="28"/>
          <w:szCs w:val="28"/>
          <w:lang w:val="en-US"/>
        </w:rPr>
        <w:t>R - SH + H</w:t>
      </w:r>
      <w:r w:rsidRPr="0086222B">
        <w:rPr>
          <w:snapToGrid w:val="0"/>
          <w:sz w:val="28"/>
          <w:szCs w:val="28"/>
          <w:vertAlign w:val="subscript"/>
          <w:lang w:val="en-US"/>
        </w:rPr>
        <w:t>2</w:t>
      </w:r>
      <w:r w:rsidRPr="0086222B">
        <w:rPr>
          <w:snapToGrid w:val="0"/>
          <w:sz w:val="28"/>
          <w:szCs w:val="28"/>
          <w:lang w:val="en-US"/>
        </w:rPr>
        <w:t xml:space="preserve">   →   RH + H</w:t>
      </w:r>
      <w:r w:rsidRPr="0086222B">
        <w:rPr>
          <w:snapToGrid w:val="0"/>
          <w:sz w:val="28"/>
          <w:szCs w:val="28"/>
          <w:vertAlign w:val="subscript"/>
          <w:lang w:val="en-US"/>
        </w:rPr>
        <w:t>2</w:t>
      </w:r>
      <w:r w:rsidR="00691152">
        <w:rPr>
          <w:snapToGrid w:val="0"/>
          <w:sz w:val="28"/>
          <w:szCs w:val="28"/>
          <w:lang w:val="en-US"/>
        </w:rPr>
        <w:t>S</w:t>
      </w:r>
    </w:p>
    <w:p w:rsidR="0056592B" w:rsidRPr="00053063" w:rsidRDefault="0056592B" w:rsidP="0056592B">
      <w:pPr>
        <w:pStyle w:val="1"/>
        <w:spacing w:after="0" w:line="360" w:lineRule="auto"/>
        <w:ind w:firstLine="709"/>
        <w:rPr>
          <w:sz w:val="28"/>
          <w:szCs w:val="28"/>
          <w:lang w:val="en-US"/>
        </w:rPr>
      </w:pPr>
    </w:p>
    <w:p w:rsidR="0056592B" w:rsidRPr="00A2290D" w:rsidRDefault="00EE7B01" w:rsidP="0056592B">
      <w:pPr>
        <w:pStyle w:val="1"/>
        <w:spacing w:after="0" w:line="360" w:lineRule="auto"/>
        <w:ind w:firstLine="709"/>
        <w:rPr>
          <w:sz w:val="28"/>
          <w:szCs w:val="28"/>
          <w:lang w:val="en-US"/>
        </w:rPr>
      </w:pPr>
      <w:r w:rsidRPr="0086222B">
        <w:rPr>
          <w:sz w:val="28"/>
          <w:szCs w:val="28"/>
        </w:rPr>
        <w:t>Дисульфиды</w:t>
      </w:r>
    </w:p>
    <w:p w:rsidR="00EE7B01" w:rsidRPr="00691152" w:rsidRDefault="00EE7B01" w:rsidP="00ED5278">
      <w:pPr>
        <w:spacing w:after="0" w:line="360" w:lineRule="auto"/>
        <w:ind w:left="880" w:right="968" w:firstLine="709"/>
        <w:rPr>
          <w:snapToGrid w:val="0"/>
          <w:sz w:val="28"/>
          <w:szCs w:val="28"/>
          <w:lang w:val="en-US"/>
        </w:rPr>
      </w:pPr>
      <w:r w:rsidRPr="0086222B">
        <w:rPr>
          <w:snapToGrid w:val="0"/>
          <w:sz w:val="28"/>
          <w:szCs w:val="28"/>
          <w:lang w:val="en-US"/>
        </w:rPr>
        <w:t>R - S – S - R</w:t>
      </w:r>
      <w:r w:rsidRPr="0086222B">
        <w:rPr>
          <w:snapToGrid w:val="0"/>
          <w:sz w:val="28"/>
          <w:szCs w:val="28"/>
          <w:vertAlign w:val="superscript"/>
          <w:lang w:val="en-US"/>
        </w:rPr>
        <w:t>/</w:t>
      </w:r>
      <w:r w:rsidRPr="0086222B">
        <w:rPr>
          <w:snapToGrid w:val="0"/>
          <w:sz w:val="28"/>
          <w:szCs w:val="28"/>
          <w:lang w:val="en-US"/>
        </w:rPr>
        <w:t xml:space="preserve"> + 3 H</w:t>
      </w:r>
      <w:r w:rsidRPr="0086222B">
        <w:rPr>
          <w:snapToGrid w:val="0"/>
          <w:sz w:val="28"/>
          <w:szCs w:val="28"/>
          <w:vertAlign w:val="subscript"/>
          <w:lang w:val="en-US"/>
        </w:rPr>
        <w:t>2</w:t>
      </w:r>
      <w:r w:rsidRPr="0086222B">
        <w:rPr>
          <w:snapToGrid w:val="0"/>
          <w:sz w:val="28"/>
          <w:szCs w:val="28"/>
          <w:lang w:val="en-US"/>
        </w:rPr>
        <w:t xml:space="preserve">  →   RH + R</w:t>
      </w:r>
      <w:r w:rsidRPr="0086222B">
        <w:rPr>
          <w:snapToGrid w:val="0"/>
          <w:sz w:val="28"/>
          <w:szCs w:val="28"/>
          <w:vertAlign w:val="superscript"/>
          <w:lang w:val="en-US"/>
        </w:rPr>
        <w:t>/</w:t>
      </w:r>
      <w:r w:rsidRPr="0086222B">
        <w:rPr>
          <w:snapToGrid w:val="0"/>
          <w:sz w:val="28"/>
          <w:szCs w:val="28"/>
          <w:lang w:val="en-US"/>
        </w:rPr>
        <w:t xml:space="preserve"> H + H</w:t>
      </w:r>
      <w:r w:rsidRPr="0086222B">
        <w:rPr>
          <w:snapToGrid w:val="0"/>
          <w:sz w:val="28"/>
          <w:szCs w:val="28"/>
          <w:vertAlign w:val="subscript"/>
          <w:lang w:val="en-US"/>
        </w:rPr>
        <w:t>2</w:t>
      </w:r>
      <w:r w:rsidR="00691152">
        <w:rPr>
          <w:snapToGrid w:val="0"/>
          <w:sz w:val="28"/>
          <w:szCs w:val="28"/>
          <w:lang w:val="en-US"/>
        </w:rPr>
        <w:t>S</w:t>
      </w:r>
    </w:p>
    <w:p w:rsidR="0056592B" w:rsidRPr="00053063" w:rsidRDefault="0056592B" w:rsidP="00ED5278">
      <w:pPr>
        <w:pStyle w:val="1"/>
        <w:spacing w:after="0" w:line="360" w:lineRule="auto"/>
        <w:ind w:firstLine="709"/>
        <w:rPr>
          <w:sz w:val="28"/>
          <w:szCs w:val="28"/>
          <w:lang w:val="en-US"/>
        </w:rPr>
      </w:pPr>
    </w:p>
    <w:p w:rsidR="00EE7B01" w:rsidRPr="0086222B" w:rsidRDefault="00EE7B01" w:rsidP="00ED5278">
      <w:pPr>
        <w:pStyle w:val="1"/>
        <w:spacing w:after="0" w:line="360" w:lineRule="auto"/>
        <w:ind w:firstLine="709"/>
        <w:rPr>
          <w:sz w:val="28"/>
          <w:szCs w:val="28"/>
          <w:lang w:val="en-US"/>
        </w:rPr>
      </w:pPr>
      <w:r w:rsidRPr="0086222B">
        <w:rPr>
          <w:sz w:val="28"/>
          <w:szCs w:val="28"/>
        </w:rPr>
        <w:t>Сульфиды</w:t>
      </w:r>
    </w:p>
    <w:p w:rsidR="00EE7B01" w:rsidRPr="0086222B" w:rsidRDefault="00EE7B01" w:rsidP="00ED5278">
      <w:pPr>
        <w:spacing w:after="0" w:line="360" w:lineRule="auto"/>
        <w:ind w:left="1320" w:right="968" w:firstLine="709"/>
        <w:rPr>
          <w:snapToGrid w:val="0"/>
          <w:sz w:val="28"/>
          <w:szCs w:val="28"/>
          <w:lang w:val="en-US"/>
        </w:rPr>
      </w:pPr>
      <w:r w:rsidRPr="0086222B">
        <w:rPr>
          <w:snapToGrid w:val="0"/>
          <w:sz w:val="28"/>
          <w:szCs w:val="28"/>
        </w:rPr>
        <w:t>а</w:t>
      </w:r>
      <w:r w:rsidRPr="0086222B">
        <w:rPr>
          <w:snapToGrid w:val="0"/>
          <w:sz w:val="28"/>
          <w:szCs w:val="28"/>
          <w:lang w:val="en-US"/>
        </w:rPr>
        <w:t xml:space="preserve">) </w:t>
      </w:r>
      <w:r w:rsidRPr="0086222B">
        <w:rPr>
          <w:snapToGrid w:val="0"/>
          <w:sz w:val="28"/>
          <w:szCs w:val="28"/>
        </w:rPr>
        <w:t>ациклические</w:t>
      </w:r>
      <w:r w:rsidRPr="0086222B">
        <w:rPr>
          <w:snapToGrid w:val="0"/>
          <w:sz w:val="28"/>
          <w:szCs w:val="28"/>
          <w:lang w:val="en-US"/>
        </w:rPr>
        <w:t xml:space="preserve"> (</w:t>
      </w:r>
      <w:r w:rsidRPr="0086222B">
        <w:rPr>
          <w:snapToGrid w:val="0"/>
          <w:sz w:val="28"/>
          <w:szCs w:val="28"/>
        </w:rPr>
        <w:t>тиоэфиры</w:t>
      </w:r>
      <w:r w:rsidRPr="0086222B">
        <w:rPr>
          <w:snapToGrid w:val="0"/>
          <w:sz w:val="28"/>
          <w:szCs w:val="28"/>
          <w:lang w:val="en-US"/>
        </w:rPr>
        <w:t>)</w:t>
      </w:r>
    </w:p>
    <w:p w:rsidR="003C4582" w:rsidRPr="00BE71F0" w:rsidRDefault="00EE7B01" w:rsidP="003C4582">
      <w:pPr>
        <w:spacing w:after="0" w:line="360" w:lineRule="auto"/>
        <w:ind w:right="968" w:firstLine="709"/>
        <w:rPr>
          <w:snapToGrid w:val="0"/>
          <w:sz w:val="28"/>
          <w:szCs w:val="28"/>
          <w:lang w:val="en-US"/>
        </w:rPr>
      </w:pPr>
      <w:r w:rsidRPr="0086222B">
        <w:rPr>
          <w:snapToGrid w:val="0"/>
          <w:sz w:val="28"/>
          <w:szCs w:val="28"/>
          <w:lang w:val="en-US"/>
        </w:rPr>
        <w:t>R - S – R</w:t>
      </w:r>
      <w:r w:rsidRPr="0086222B">
        <w:rPr>
          <w:snapToGrid w:val="0"/>
          <w:sz w:val="28"/>
          <w:szCs w:val="28"/>
          <w:vertAlign w:val="superscript"/>
          <w:lang w:val="en-US"/>
        </w:rPr>
        <w:t>/</w:t>
      </w:r>
      <w:r w:rsidRPr="0086222B">
        <w:rPr>
          <w:snapToGrid w:val="0"/>
          <w:sz w:val="28"/>
          <w:szCs w:val="28"/>
          <w:lang w:val="en-US"/>
        </w:rPr>
        <w:t xml:space="preserve"> + 2 H</w:t>
      </w:r>
      <w:r w:rsidRPr="0086222B">
        <w:rPr>
          <w:snapToGrid w:val="0"/>
          <w:sz w:val="28"/>
          <w:szCs w:val="28"/>
          <w:vertAlign w:val="subscript"/>
          <w:lang w:val="en-US"/>
        </w:rPr>
        <w:t>2</w:t>
      </w:r>
      <w:r w:rsidRPr="0086222B">
        <w:rPr>
          <w:snapToGrid w:val="0"/>
          <w:sz w:val="28"/>
          <w:szCs w:val="28"/>
          <w:lang w:val="en-US"/>
        </w:rPr>
        <w:t xml:space="preserve">  →  RH + R</w:t>
      </w:r>
      <w:r w:rsidRPr="0086222B">
        <w:rPr>
          <w:snapToGrid w:val="0"/>
          <w:sz w:val="28"/>
          <w:szCs w:val="28"/>
          <w:vertAlign w:val="superscript"/>
          <w:lang w:val="en-US"/>
        </w:rPr>
        <w:t>/</w:t>
      </w:r>
      <w:r w:rsidRPr="0086222B">
        <w:rPr>
          <w:snapToGrid w:val="0"/>
          <w:sz w:val="28"/>
          <w:szCs w:val="28"/>
          <w:lang w:val="en-US"/>
        </w:rPr>
        <w:t>H + H</w:t>
      </w:r>
      <w:r w:rsidRPr="0086222B">
        <w:rPr>
          <w:snapToGrid w:val="0"/>
          <w:sz w:val="28"/>
          <w:szCs w:val="28"/>
          <w:vertAlign w:val="subscript"/>
          <w:lang w:val="en-US"/>
        </w:rPr>
        <w:t>2</w:t>
      </w:r>
      <w:r w:rsidR="003C4582">
        <w:rPr>
          <w:snapToGrid w:val="0"/>
          <w:sz w:val="28"/>
          <w:szCs w:val="28"/>
          <w:lang w:val="en-US"/>
        </w:rPr>
        <w:t>S</w:t>
      </w:r>
    </w:p>
    <w:p w:rsidR="0056592B" w:rsidRPr="00053063" w:rsidRDefault="0056592B" w:rsidP="00ED5278">
      <w:pPr>
        <w:spacing w:after="0" w:line="360" w:lineRule="auto"/>
        <w:ind w:left="1320" w:right="968" w:firstLine="709"/>
        <w:rPr>
          <w:snapToGrid w:val="0"/>
          <w:sz w:val="28"/>
          <w:szCs w:val="28"/>
          <w:lang w:val="en-US"/>
        </w:rPr>
      </w:pPr>
    </w:p>
    <w:p w:rsidR="00EE7B01" w:rsidRPr="00E40200" w:rsidRDefault="00EE7B01" w:rsidP="00ED5278">
      <w:pPr>
        <w:spacing w:after="0" w:line="360" w:lineRule="auto"/>
        <w:ind w:left="1320" w:right="968" w:firstLine="709"/>
        <w:rPr>
          <w:snapToGrid w:val="0"/>
          <w:sz w:val="28"/>
          <w:szCs w:val="28"/>
          <w:lang w:val="en-US"/>
        </w:rPr>
      </w:pPr>
      <w:r w:rsidRPr="0086222B">
        <w:rPr>
          <w:snapToGrid w:val="0"/>
          <w:sz w:val="28"/>
          <w:szCs w:val="28"/>
        </w:rPr>
        <w:t>б</w:t>
      </w:r>
      <w:r w:rsidRPr="00E40200">
        <w:rPr>
          <w:snapToGrid w:val="0"/>
          <w:sz w:val="28"/>
          <w:szCs w:val="28"/>
          <w:lang w:val="en-US"/>
        </w:rPr>
        <w:t xml:space="preserve">) </w:t>
      </w:r>
      <w:r w:rsidRPr="0086222B">
        <w:rPr>
          <w:snapToGrid w:val="0"/>
          <w:sz w:val="28"/>
          <w:szCs w:val="28"/>
        </w:rPr>
        <w:t>моноциклические</w:t>
      </w:r>
      <w:r w:rsidRPr="00E40200">
        <w:rPr>
          <w:snapToGrid w:val="0"/>
          <w:sz w:val="28"/>
          <w:szCs w:val="28"/>
          <w:lang w:val="en-US"/>
        </w:rPr>
        <w:t xml:space="preserve"> (</w:t>
      </w:r>
      <w:r w:rsidRPr="0086222B">
        <w:rPr>
          <w:snapToGrid w:val="0"/>
          <w:sz w:val="28"/>
          <w:szCs w:val="28"/>
        </w:rPr>
        <w:t>циклотиоэфиры</w:t>
      </w:r>
      <w:r w:rsidRPr="00E40200">
        <w:rPr>
          <w:snapToGrid w:val="0"/>
          <w:sz w:val="28"/>
          <w:szCs w:val="28"/>
          <w:lang w:val="en-US"/>
        </w:rPr>
        <w:t>)</w:t>
      </w:r>
    </w:p>
    <w:p w:rsidR="00EE7B01" w:rsidRPr="0086222B" w:rsidRDefault="000142A5" w:rsidP="00ED5278">
      <w:pPr>
        <w:spacing w:after="0" w:line="360" w:lineRule="auto"/>
        <w:ind w:right="968" w:firstLine="709"/>
        <w:rPr>
          <w:snapToGrid w:val="0"/>
          <w:sz w:val="28"/>
          <w:szCs w:val="28"/>
        </w:rPr>
      </w:pPr>
      <w:r w:rsidRPr="00E40200">
        <w:rPr>
          <w:snapToGrid w:val="0"/>
          <w:sz w:val="28"/>
          <w:szCs w:val="28"/>
          <w:lang w:val="en-US"/>
        </w:rPr>
        <w:t xml:space="preserve">     </w:t>
      </w:r>
      <w:r w:rsidR="0058395B" w:rsidRPr="00E40200">
        <w:rPr>
          <w:snapToGrid w:val="0"/>
          <w:sz w:val="28"/>
          <w:szCs w:val="28"/>
          <w:lang w:val="en-US"/>
        </w:rPr>
        <w:t xml:space="preserve">  </w:t>
      </w:r>
      <w:r w:rsidRPr="00E40200">
        <w:rPr>
          <w:snapToGrid w:val="0"/>
          <w:sz w:val="28"/>
          <w:szCs w:val="28"/>
          <w:lang w:val="en-US"/>
        </w:rPr>
        <w:t xml:space="preserve">  </w:t>
      </w:r>
      <w:r w:rsidR="00EE7B01" w:rsidRPr="0086222B">
        <w:rPr>
          <w:snapToGrid w:val="0"/>
          <w:sz w:val="28"/>
          <w:szCs w:val="28"/>
        </w:rPr>
        <w:t>Н</w:t>
      </w:r>
      <w:r w:rsidR="00EE7B01" w:rsidRPr="0086222B">
        <w:rPr>
          <w:snapToGrid w:val="0"/>
          <w:sz w:val="28"/>
          <w:szCs w:val="28"/>
          <w:vertAlign w:val="subscript"/>
        </w:rPr>
        <w:t>2</w:t>
      </w:r>
      <w:r w:rsidR="00EE7B01" w:rsidRPr="0086222B">
        <w:rPr>
          <w:snapToGrid w:val="0"/>
          <w:sz w:val="28"/>
          <w:szCs w:val="28"/>
        </w:rPr>
        <w:t>С -- СН</w:t>
      </w:r>
      <w:r w:rsidR="00EE7B01" w:rsidRPr="0086222B">
        <w:rPr>
          <w:snapToGrid w:val="0"/>
          <w:sz w:val="28"/>
          <w:szCs w:val="28"/>
          <w:vertAlign w:val="subscript"/>
        </w:rPr>
        <w:t>2</w:t>
      </w:r>
    </w:p>
    <w:p w:rsidR="00EE7B01" w:rsidRPr="0086222B" w:rsidRDefault="000142A5" w:rsidP="00ED5278">
      <w:pPr>
        <w:tabs>
          <w:tab w:val="left" w:pos="2470"/>
        </w:tabs>
        <w:spacing w:after="0" w:line="360" w:lineRule="auto"/>
        <w:ind w:right="968" w:firstLine="709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           |           </w:t>
      </w:r>
      <w:r w:rsidR="00EE7B01" w:rsidRPr="0086222B">
        <w:rPr>
          <w:snapToGrid w:val="0"/>
          <w:sz w:val="28"/>
          <w:szCs w:val="28"/>
        </w:rPr>
        <w:t xml:space="preserve">|  </w:t>
      </w:r>
      <w:r>
        <w:rPr>
          <w:snapToGrid w:val="0"/>
          <w:sz w:val="28"/>
          <w:szCs w:val="28"/>
        </w:rPr>
        <w:t xml:space="preserve">         </w:t>
      </w:r>
      <w:r w:rsidR="00EE7B01" w:rsidRPr="0086222B">
        <w:rPr>
          <w:snapToGrid w:val="0"/>
          <w:sz w:val="28"/>
          <w:szCs w:val="28"/>
        </w:rPr>
        <w:t xml:space="preserve"> + 2 Н</w:t>
      </w:r>
      <w:r w:rsidR="00EE7B01" w:rsidRPr="0086222B">
        <w:rPr>
          <w:snapToGrid w:val="0"/>
          <w:sz w:val="28"/>
          <w:szCs w:val="28"/>
          <w:vertAlign w:val="subscript"/>
        </w:rPr>
        <w:t>2</w:t>
      </w:r>
      <w:r w:rsidR="00EE7B01" w:rsidRPr="0086222B">
        <w:rPr>
          <w:snapToGrid w:val="0"/>
          <w:sz w:val="28"/>
          <w:szCs w:val="28"/>
        </w:rPr>
        <w:t xml:space="preserve">  →  СН</w:t>
      </w:r>
      <w:r w:rsidR="00EE7B01" w:rsidRPr="0086222B">
        <w:rPr>
          <w:snapToGrid w:val="0"/>
          <w:sz w:val="28"/>
          <w:szCs w:val="28"/>
          <w:vertAlign w:val="subscript"/>
        </w:rPr>
        <w:t xml:space="preserve">3 </w:t>
      </w:r>
      <w:r w:rsidR="00EE7B01" w:rsidRPr="0086222B">
        <w:rPr>
          <w:snapToGrid w:val="0"/>
          <w:sz w:val="28"/>
          <w:szCs w:val="28"/>
        </w:rPr>
        <w:t>– СН</w:t>
      </w:r>
      <w:r w:rsidR="00EE7B01" w:rsidRPr="0086222B">
        <w:rPr>
          <w:snapToGrid w:val="0"/>
          <w:sz w:val="28"/>
          <w:szCs w:val="28"/>
          <w:vertAlign w:val="subscript"/>
        </w:rPr>
        <w:t>2</w:t>
      </w:r>
      <w:r w:rsidR="00EE7B01" w:rsidRPr="0086222B">
        <w:rPr>
          <w:snapToGrid w:val="0"/>
          <w:sz w:val="28"/>
          <w:szCs w:val="28"/>
        </w:rPr>
        <w:t xml:space="preserve"> – СН</w:t>
      </w:r>
      <w:r w:rsidR="00EE7B01" w:rsidRPr="0086222B">
        <w:rPr>
          <w:snapToGrid w:val="0"/>
          <w:sz w:val="28"/>
          <w:szCs w:val="28"/>
          <w:vertAlign w:val="subscript"/>
        </w:rPr>
        <w:t>2</w:t>
      </w:r>
      <w:r w:rsidR="00EE7B01" w:rsidRPr="0086222B">
        <w:rPr>
          <w:snapToGrid w:val="0"/>
          <w:sz w:val="28"/>
          <w:szCs w:val="28"/>
        </w:rPr>
        <w:t xml:space="preserve"> – СН</w:t>
      </w:r>
      <w:r w:rsidR="00EE7B01" w:rsidRPr="0086222B">
        <w:rPr>
          <w:snapToGrid w:val="0"/>
          <w:sz w:val="28"/>
          <w:szCs w:val="28"/>
          <w:vertAlign w:val="subscript"/>
        </w:rPr>
        <w:t>3</w:t>
      </w:r>
      <w:r w:rsidR="00EE7B01" w:rsidRPr="0086222B">
        <w:rPr>
          <w:snapToGrid w:val="0"/>
          <w:sz w:val="28"/>
          <w:szCs w:val="28"/>
        </w:rPr>
        <w:t xml:space="preserve"> + Н</w:t>
      </w:r>
      <w:r w:rsidR="00EE7B01" w:rsidRPr="0086222B">
        <w:rPr>
          <w:snapToGrid w:val="0"/>
          <w:sz w:val="28"/>
          <w:szCs w:val="28"/>
          <w:vertAlign w:val="subscript"/>
        </w:rPr>
        <w:t>2</w:t>
      </w:r>
      <w:r w:rsidR="00EE7B01" w:rsidRPr="0086222B">
        <w:rPr>
          <w:snapToGrid w:val="0"/>
          <w:sz w:val="28"/>
          <w:szCs w:val="28"/>
        </w:rPr>
        <w:t>S</w:t>
      </w:r>
    </w:p>
    <w:p w:rsidR="00EE7B01" w:rsidRPr="0086222B" w:rsidRDefault="000142A5" w:rsidP="00ED5278">
      <w:pPr>
        <w:tabs>
          <w:tab w:val="left" w:pos="2490"/>
        </w:tabs>
        <w:spacing w:after="0" w:line="360" w:lineRule="auto"/>
        <w:ind w:right="968" w:firstLine="709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        </w:t>
      </w:r>
      <w:r w:rsidR="00EE7B01" w:rsidRPr="0086222B">
        <w:rPr>
          <w:snapToGrid w:val="0"/>
          <w:sz w:val="28"/>
          <w:szCs w:val="28"/>
        </w:rPr>
        <w:t>Н</w:t>
      </w:r>
      <w:r w:rsidR="00EE7B01" w:rsidRPr="0086222B">
        <w:rPr>
          <w:snapToGrid w:val="0"/>
          <w:sz w:val="28"/>
          <w:szCs w:val="28"/>
          <w:vertAlign w:val="subscript"/>
        </w:rPr>
        <w:t>2</w:t>
      </w:r>
      <w:r>
        <w:rPr>
          <w:snapToGrid w:val="0"/>
          <w:sz w:val="28"/>
          <w:szCs w:val="28"/>
        </w:rPr>
        <w:t xml:space="preserve">С      </w:t>
      </w:r>
      <w:r w:rsidR="00EE7B01" w:rsidRPr="0086222B">
        <w:rPr>
          <w:snapToGrid w:val="0"/>
          <w:sz w:val="28"/>
          <w:szCs w:val="28"/>
        </w:rPr>
        <w:t>СН</w:t>
      </w:r>
      <w:r w:rsidR="00EE7B01" w:rsidRPr="0086222B">
        <w:rPr>
          <w:snapToGrid w:val="0"/>
          <w:sz w:val="28"/>
          <w:szCs w:val="28"/>
          <w:vertAlign w:val="subscript"/>
        </w:rPr>
        <w:t>2</w:t>
      </w:r>
    </w:p>
    <w:p w:rsidR="00EE7B01" w:rsidRPr="0086222B" w:rsidRDefault="000142A5" w:rsidP="00ED5278">
      <w:pPr>
        <w:spacing w:after="0" w:line="360" w:lineRule="auto"/>
        <w:ind w:right="968" w:firstLine="709"/>
        <w:rPr>
          <w:snapToGrid w:val="0"/>
          <w:sz w:val="28"/>
          <w:szCs w:val="28"/>
          <w:vertAlign w:val="subscript"/>
        </w:rPr>
      </w:pPr>
      <w:r>
        <w:rPr>
          <w:snapToGrid w:val="0"/>
          <w:sz w:val="28"/>
          <w:szCs w:val="28"/>
          <w:vertAlign w:val="subscript"/>
        </w:rPr>
        <w:t xml:space="preserve">                   </w:t>
      </w:r>
      <w:r w:rsidR="00EE7B01" w:rsidRPr="0086222B">
        <w:rPr>
          <w:snapToGrid w:val="0"/>
          <w:sz w:val="28"/>
          <w:szCs w:val="28"/>
          <w:vertAlign w:val="subscript"/>
        </w:rPr>
        <w:t>\             /</w:t>
      </w:r>
    </w:p>
    <w:p w:rsidR="00280E16" w:rsidRDefault="00EE7B01" w:rsidP="00ED5278">
      <w:pPr>
        <w:spacing w:after="0" w:line="360" w:lineRule="auto"/>
        <w:ind w:right="968" w:firstLine="709"/>
        <w:rPr>
          <w:snapToGrid w:val="0"/>
          <w:sz w:val="28"/>
          <w:szCs w:val="28"/>
        </w:rPr>
      </w:pPr>
      <w:r w:rsidRPr="0086222B">
        <w:rPr>
          <w:snapToGrid w:val="0"/>
          <w:sz w:val="28"/>
          <w:szCs w:val="28"/>
        </w:rPr>
        <w:t xml:space="preserve">  </w:t>
      </w:r>
      <w:r w:rsidR="000142A5">
        <w:rPr>
          <w:snapToGrid w:val="0"/>
          <w:sz w:val="28"/>
          <w:szCs w:val="28"/>
        </w:rPr>
        <w:t xml:space="preserve">             </w:t>
      </w:r>
      <w:r w:rsidR="00691152">
        <w:rPr>
          <w:snapToGrid w:val="0"/>
          <w:sz w:val="28"/>
          <w:szCs w:val="28"/>
        </w:rPr>
        <w:t xml:space="preserve">  S</w:t>
      </w:r>
    </w:p>
    <w:p w:rsidR="00DA7934" w:rsidRDefault="00DA7934" w:rsidP="00ED5278">
      <w:pPr>
        <w:spacing w:after="0" w:line="360" w:lineRule="auto"/>
        <w:ind w:right="968" w:firstLine="709"/>
        <w:rPr>
          <w:snapToGrid w:val="0"/>
          <w:sz w:val="28"/>
          <w:szCs w:val="28"/>
        </w:rPr>
      </w:pPr>
    </w:p>
    <w:p w:rsidR="00DA7934" w:rsidRDefault="00DA7934" w:rsidP="00ED5278">
      <w:pPr>
        <w:spacing w:after="0" w:line="360" w:lineRule="auto"/>
        <w:ind w:right="968" w:firstLine="709"/>
        <w:rPr>
          <w:snapToGrid w:val="0"/>
          <w:sz w:val="28"/>
          <w:szCs w:val="28"/>
        </w:rPr>
      </w:pPr>
    </w:p>
    <w:p w:rsidR="0056592B" w:rsidRDefault="00EE7B01" w:rsidP="00ED5278">
      <w:pPr>
        <w:spacing w:after="0" w:line="360" w:lineRule="auto"/>
        <w:ind w:left="4248" w:right="968" w:firstLine="709"/>
        <w:rPr>
          <w:snapToGrid w:val="0"/>
          <w:sz w:val="28"/>
          <w:szCs w:val="28"/>
        </w:rPr>
      </w:pPr>
      <w:r w:rsidRPr="0086222B">
        <w:rPr>
          <w:snapToGrid w:val="0"/>
          <w:sz w:val="28"/>
          <w:szCs w:val="28"/>
        </w:rPr>
        <w:t xml:space="preserve">   </w:t>
      </w:r>
      <w:r w:rsidR="000142A5">
        <w:rPr>
          <w:snapToGrid w:val="0"/>
          <w:sz w:val="28"/>
          <w:szCs w:val="28"/>
        </w:rPr>
        <w:t xml:space="preserve">   </w:t>
      </w:r>
    </w:p>
    <w:p w:rsidR="00EE7B01" w:rsidRPr="0086222B" w:rsidRDefault="000142A5" w:rsidP="00ED5278">
      <w:pPr>
        <w:spacing w:after="0" w:line="360" w:lineRule="auto"/>
        <w:ind w:left="4248" w:right="968" w:firstLine="709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     </w:t>
      </w:r>
      <w:r w:rsidR="0056592B">
        <w:rPr>
          <w:snapToGrid w:val="0"/>
          <w:sz w:val="28"/>
          <w:szCs w:val="28"/>
        </w:rPr>
        <w:t xml:space="preserve">     </w:t>
      </w:r>
      <w:r w:rsidR="00EE7B01" w:rsidRPr="0086222B">
        <w:rPr>
          <w:snapToGrid w:val="0"/>
          <w:sz w:val="28"/>
          <w:szCs w:val="28"/>
        </w:rPr>
        <w:t xml:space="preserve"> CH</w:t>
      </w:r>
      <w:r w:rsidR="00EE7B01" w:rsidRPr="0086222B">
        <w:rPr>
          <w:snapToGrid w:val="0"/>
          <w:sz w:val="28"/>
          <w:szCs w:val="28"/>
          <w:vertAlign w:val="subscript"/>
        </w:rPr>
        <w:t>3</w:t>
      </w:r>
    </w:p>
    <w:p w:rsidR="00EE7B01" w:rsidRPr="0056592B" w:rsidRDefault="00EE7B01" w:rsidP="0056592B">
      <w:pPr>
        <w:tabs>
          <w:tab w:val="left" w:pos="5760"/>
        </w:tabs>
        <w:spacing w:after="0" w:line="360" w:lineRule="auto"/>
        <w:ind w:left="178" w:right="968" w:firstLine="709"/>
        <w:rPr>
          <w:snapToGrid w:val="0"/>
          <w:sz w:val="28"/>
          <w:szCs w:val="28"/>
        </w:rPr>
      </w:pPr>
      <w:r w:rsidRPr="0086222B">
        <w:rPr>
          <w:snapToGrid w:val="0"/>
          <w:sz w:val="28"/>
          <w:szCs w:val="28"/>
        </w:rPr>
        <w:t xml:space="preserve">                         в)</w:t>
      </w:r>
      <w:r w:rsidR="000142A5">
        <w:rPr>
          <w:snapToGrid w:val="0"/>
          <w:sz w:val="28"/>
          <w:szCs w:val="28"/>
        </w:rPr>
        <w:t xml:space="preserve"> бициклические                 </w:t>
      </w:r>
      <w:r w:rsidRPr="0086222B">
        <w:rPr>
          <w:b/>
          <w:snapToGrid w:val="0"/>
          <w:sz w:val="28"/>
          <w:szCs w:val="28"/>
        </w:rPr>
        <w:t>|</w:t>
      </w:r>
    </w:p>
    <w:p w:rsidR="00EE7B01" w:rsidRPr="0086222B" w:rsidRDefault="00EE7B01" w:rsidP="00ED5278">
      <w:pPr>
        <w:tabs>
          <w:tab w:val="left" w:pos="5680"/>
        </w:tabs>
        <w:spacing w:after="0" w:line="360" w:lineRule="auto"/>
        <w:ind w:left="1058" w:right="968" w:firstLine="709"/>
        <w:rPr>
          <w:snapToGrid w:val="0"/>
          <w:sz w:val="28"/>
          <w:szCs w:val="28"/>
        </w:rPr>
      </w:pPr>
      <w:r w:rsidRPr="0086222B">
        <w:rPr>
          <w:snapToGrid w:val="0"/>
          <w:sz w:val="28"/>
          <w:szCs w:val="28"/>
        </w:rPr>
        <w:t>СН ----- СН</w:t>
      </w:r>
      <w:r w:rsidRPr="0086222B">
        <w:rPr>
          <w:snapToGrid w:val="0"/>
          <w:sz w:val="28"/>
          <w:szCs w:val="28"/>
          <w:vertAlign w:val="subscript"/>
        </w:rPr>
        <w:t>2</w:t>
      </w:r>
      <w:r w:rsidR="000142A5">
        <w:rPr>
          <w:snapToGrid w:val="0"/>
          <w:sz w:val="28"/>
          <w:szCs w:val="28"/>
        </w:rPr>
        <w:t xml:space="preserve">                                    </w:t>
      </w:r>
      <w:r w:rsidRPr="0086222B">
        <w:rPr>
          <w:snapToGrid w:val="0"/>
          <w:sz w:val="28"/>
          <w:szCs w:val="28"/>
        </w:rPr>
        <w:t>CH</w:t>
      </w:r>
    </w:p>
    <w:p w:rsidR="00EE7B01" w:rsidRPr="00112716" w:rsidRDefault="000142A5" w:rsidP="00ED5278">
      <w:pPr>
        <w:tabs>
          <w:tab w:val="left" w:pos="3410"/>
          <w:tab w:val="left" w:pos="5570"/>
        </w:tabs>
        <w:spacing w:after="0" w:line="360" w:lineRule="auto"/>
        <w:ind w:left="948" w:right="968" w:firstLine="709"/>
        <w:rPr>
          <w:snapToGrid w:val="0"/>
          <w:sz w:val="28"/>
          <w:szCs w:val="28"/>
        </w:rPr>
      </w:pPr>
      <w:r w:rsidRPr="00112716">
        <w:rPr>
          <w:snapToGrid w:val="0"/>
          <w:sz w:val="28"/>
          <w:szCs w:val="28"/>
        </w:rPr>
        <w:t xml:space="preserve"> /     \           </w:t>
      </w:r>
      <w:r w:rsidR="00EE7B01" w:rsidRPr="00112716">
        <w:rPr>
          <w:snapToGrid w:val="0"/>
          <w:sz w:val="28"/>
          <w:szCs w:val="28"/>
        </w:rPr>
        <w:t xml:space="preserve">\                                 </w:t>
      </w:r>
      <w:r w:rsidRPr="00112716">
        <w:rPr>
          <w:snapToGrid w:val="0"/>
          <w:sz w:val="28"/>
          <w:szCs w:val="28"/>
        </w:rPr>
        <w:t xml:space="preserve">   </w:t>
      </w:r>
      <w:r w:rsidR="00EE7B01" w:rsidRPr="00112716">
        <w:rPr>
          <w:snapToGrid w:val="0"/>
          <w:sz w:val="28"/>
          <w:szCs w:val="28"/>
        </w:rPr>
        <w:t xml:space="preserve">  /    \</w:t>
      </w:r>
    </w:p>
    <w:p w:rsidR="00EE7B01" w:rsidRPr="00112716" w:rsidRDefault="00EE7B01" w:rsidP="00ED5278">
      <w:pPr>
        <w:tabs>
          <w:tab w:val="left" w:pos="2600"/>
          <w:tab w:val="left" w:pos="3560"/>
          <w:tab w:val="left" w:pos="6080"/>
          <w:tab w:val="left" w:pos="7160"/>
        </w:tabs>
        <w:spacing w:after="0" w:line="360" w:lineRule="auto"/>
        <w:ind w:left="618" w:firstLine="709"/>
        <w:rPr>
          <w:snapToGrid w:val="0"/>
          <w:sz w:val="28"/>
          <w:szCs w:val="28"/>
        </w:rPr>
      </w:pPr>
      <w:r w:rsidRPr="0086222B">
        <w:rPr>
          <w:snapToGrid w:val="0"/>
          <w:sz w:val="28"/>
          <w:szCs w:val="28"/>
        </w:rPr>
        <w:t>Н</w:t>
      </w:r>
      <w:r w:rsidRPr="00112716">
        <w:rPr>
          <w:snapToGrid w:val="0"/>
          <w:sz w:val="28"/>
          <w:szCs w:val="28"/>
          <w:vertAlign w:val="subscript"/>
        </w:rPr>
        <w:t>2</w:t>
      </w:r>
      <w:r w:rsidRPr="0086222B">
        <w:rPr>
          <w:snapToGrid w:val="0"/>
          <w:sz w:val="28"/>
          <w:szCs w:val="28"/>
        </w:rPr>
        <w:t>С</w:t>
      </w:r>
      <w:r w:rsidR="000142A5" w:rsidRPr="00112716">
        <w:rPr>
          <w:snapToGrid w:val="0"/>
          <w:sz w:val="28"/>
          <w:szCs w:val="28"/>
        </w:rPr>
        <w:t xml:space="preserve">     </w:t>
      </w:r>
      <w:r w:rsidRPr="0086222B">
        <w:rPr>
          <w:snapToGrid w:val="0"/>
          <w:sz w:val="28"/>
          <w:szCs w:val="28"/>
        </w:rPr>
        <w:t>СН</w:t>
      </w:r>
      <w:r w:rsidRPr="00112716">
        <w:rPr>
          <w:snapToGrid w:val="0"/>
          <w:sz w:val="28"/>
          <w:szCs w:val="28"/>
          <w:vertAlign w:val="subscript"/>
        </w:rPr>
        <w:t>2</w:t>
      </w:r>
      <w:r w:rsidR="000142A5" w:rsidRPr="00112716">
        <w:rPr>
          <w:snapToGrid w:val="0"/>
          <w:sz w:val="28"/>
          <w:szCs w:val="28"/>
          <w:vertAlign w:val="subscript"/>
        </w:rPr>
        <w:t xml:space="preserve">           </w:t>
      </w:r>
      <w:r w:rsidRPr="000142A5">
        <w:rPr>
          <w:snapToGrid w:val="0"/>
          <w:sz w:val="28"/>
          <w:szCs w:val="28"/>
          <w:lang w:val="en-US"/>
        </w:rPr>
        <w:t>S</w:t>
      </w:r>
      <w:r w:rsidRPr="00112716">
        <w:rPr>
          <w:snapToGrid w:val="0"/>
          <w:sz w:val="28"/>
          <w:szCs w:val="28"/>
        </w:rPr>
        <w:t xml:space="preserve">   + 2</w:t>
      </w:r>
      <w:r w:rsidRPr="000142A5">
        <w:rPr>
          <w:snapToGrid w:val="0"/>
          <w:sz w:val="28"/>
          <w:szCs w:val="28"/>
          <w:lang w:val="en-US"/>
        </w:rPr>
        <w:t>H</w:t>
      </w:r>
      <w:r w:rsidRPr="00112716">
        <w:rPr>
          <w:snapToGrid w:val="0"/>
          <w:sz w:val="28"/>
          <w:szCs w:val="28"/>
          <w:vertAlign w:val="subscript"/>
        </w:rPr>
        <w:t>2</w:t>
      </w:r>
      <w:r w:rsidRPr="00112716">
        <w:rPr>
          <w:snapToGrid w:val="0"/>
          <w:sz w:val="28"/>
          <w:szCs w:val="28"/>
        </w:rPr>
        <w:t xml:space="preserve"> →   </w:t>
      </w:r>
      <w:r w:rsidR="000142A5" w:rsidRPr="00112716">
        <w:rPr>
          <w:snapToGrid w:val="0"/>
          <w:sz w:val="28"/>
          <w:szCs w:val="28"/>
        </w:rPr>
        <w:t xml:space="preserve">     </w:t>
      </w:r>
      <w:r w:rsidRPr="00112716">
        <w:rPr>
          <w:snapToGrid w:val="0"/>
          <w:sz w:val="28"/>
          <w:szCs w:val="28"/>
        </w:rPr>
        <w:t xml:space="preserve">  </w:t>
      </w:r>
      <w:r w:rsidRPr="000142A5">
        <w:rPr>
          <w:snapToGrid w:val="0"/>
          <w:sz w:val="28"/>
          <w:szCs w:val="28"/>
          <w:lang w:val="en-US"/>
        </w:rPr>
        <w:t>H</w:t>
      </w:r>
      <w:r w:rsidRPr="00112716">
        <w:rPr>
          <w:snapToGrid w:val="0"/>
          <w:sz w:val="28"/>
          <w:szCs w:val="28"/>
          <w:vertAlign w:val="subscript"/>
        </w:rPr>
        <w:t>2</w:t>
      </w:r>
      <w:r w:rsidR="000142A5">
        <w:rPr>
          <w:snapToGrid w:val="0"/>
          <w:sz w:val="28"/>
          <w:szCs w:val="28"/>
          <w:lang w:val="en-US"/>
        </w:rPr>
        <w:t>C</w:t>
      </w:r>
      <w:r w:rsidR="000142A5" w:rsidRPr="00112716">
        <w:rPr>
          <w:snapToGrid w:val="0"/>
          <w:sz w:val="28"/>
          <w:szCs w:val="28"/>
        </w:rPr>
        <w:t xml:space="preserve">      </w:t>
      </w:r>
      <w:r w:rsidRPr="000142A5">
        <w:rPr>
          <w:snapToGrid w:val="0"/>
          <w:sz w:val="28"/>
          <w:szCs w:val="28"/>
          <w:lang w:val="en-US"/>
        </w:rPr>
        <w:t>CH</w:t>
      </w:r>
      <w:r w:rsidRPr="00112716">
        <w:rPr>
          <w:snapToGrid w:val="0"/>
          <w:sz w:val="28"/>
          <w:szCs w:val="28"/>
          <w:vertAlign w:val="subscript"/>
        </w:rPr>
        <w:t>2</w:t>
      </w:r>
      <w:r w:rsidRPr="00112716">
        <w:rPr>
          <w:snapToGrid w:val="0"/>
          <w:sz w:val="28"/>
          <w:szCs w:val="28"/>
        </w:rPr>
        <w:tab/>
        <w:t xml:space="preserve">+ </w:t>
      </w:r>
      <w:r w:rsidRPr="000142A5">
        <w:rPr>
          <w:snapToGrid w:val="0"/>
          <w:sz w:val="28"/>
          <w:szCs w:val="28"/>
          <w:lang w:val="en-US"/>
        </w:rPr>
        <w:t>H</w:t>
      </w:r>
      <w:r w:rsidRPr="00112716">
        <w:rPr>
          <w:snapToGrid w:val="0"/>
          <w:sz w:val="28"/>
          <w:szCs w:val="28"/>
          <w:vertAlign w:val="subscript"/>
        </w:rPr>
        <w:t>2</w:t>
      </w:r>
      <w:r w:rsidRPr="000142A5">
        <w:rPr>
          <w:snapToGrid w:val="0"/>
          <w:sz w:val="28"/>
          <w:szCs w:val="28"/>
          <w:lang w:val="en-US"/>
        </w:rPr>
        <w:t>S</w:t>
      </w:r>
    </w:p>
    <w:p w:rsidR="00EE7B01" w:rsidRPr="0086222B" w:rsidRDefault="00EE7B01" w:rsidP="00ED5278">
      <w:pPr>
        <w:tabs>
          <w:tab w:val="left" w:pos="2580"/>
          <w:tab w:val="left" w:pos="3420"/>
          <w:tab w:val="left" w:pos="5460"/>
          <w:tab w:val="left" w:pos="6060"/>
        </w:tabs>
        <w:spacing w:after="0" w:line="360" w:lineRule="auto"/>
        <w:ind w:firstLine="709"/>
        <w:rPr>
          <w:snapToGrid w:val="0"/>
          <w:sz w:val="28"/>
          <w:szCs w:val="28"/>
        </w:rPr>
      </w:pP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 wp14:anchorId="240B1103" wp14:editId="579875CF">
                <wp:simplePos x="0" y="0"/>
                <wp:positionH relativeFrom="column">
                  <wp:posOffset>3877310</wp:posOffset>
                </wp:positionH>
                <wp:positionV relativeFrom="paragraph">
                  <wp:posOffset>38100</wp:posOffset>
                </wp:positionV>
                <wp:extent cx="0" cy="114300"/>
                <wp:effectExtent l="13970" t="8890" r="5080" b="10160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D98A9" id="Прямая соединительная линия 84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3pt,3pt" to="305.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" o:allowincell="f"/>
            </w:pict>
          </mc:Fallback>
        </mc:AlternateContent>
      </w:r>
      <w:r w:rsidR="000142A5" w:rsidRPr="000142A5">
        <w:rPr>
          <w:snapToGrid w:val="0"/>
          <w:sz w:val="28"/>
          <w:szCs w:val="28"/>
        </w:rPr>
        <w:t xml:space="preserve">            </w:t>
      </w:r>
      <w:r w:rsidRPr="000142A5">
        <w:rPr>
          <w:snapToGrid w:val="0"/>
          <w:sz w:val="28"/>
          <w:szCs w:val="28"/>
        </w:rPr>
        <w:t xml:space="preserve">  </w:t>
      </w:r>
      <w:r w:rsidR="000142A5">
        <w:rPr>
          <w:snapToGrid w:val="0"/>
          <w:sz w:val="28"/>
          <w:szCs w:val="28"/>
        </w:rPr>
        <w:t xml:space="preserve">|      </w:t>
      </w:r>
      <w:r w:rsidRPr="0086222B">
        <w:rPr>
          <w:snapToGrid w:val="0"/>
          <w:sz w:val="28"/>
          <w:szCs w:val="28"/>
        </w:rPr>
        <w:t xml:space="preserve"> |            /                              </w:t>
      </w:r>
      <w:r w:rsidR="000142A5">
        <w:rPr>
          <w:snapToGrid w:val="0"/>
          <w:sz w:val="28"/>
          <w:szCs w:val="28"/>
        </w:rPr>
        <w:t xml:space="preserve"> </w:t>
      </w:r>
      <w:r w:rsidRPr="0086222B">
        <w:rPr>
          <w:snapToGrid w:val="0"/>
          <w:sz w:val="28"/>
          <w:szCs w:val="28"/>
        </w:rPr>
        <w:t xml:space="preserve">  |</w:t>
      </w:r>
      <w:r w:rsidRPr="0086222B">
        <w:rPr>
          <w:snapToGrid w:val="0"/>
          <w:sz w:val="28"/>
          <w:szCs w:val="28"/>
        </w:rPr>
        <w:tab/>
        <w:t xml:space="preserve">    </w:t>
      </w:r>
    </w:p>
    <w:p w:rsidR="00280E16" w:rsidRDefault="00EE7B01" w:rsidP="00ED5278">
      <w:pPr>
        <w:tabs>
          <w:tab w:val="left" w:pos="5240"/>
        </w:tabs>
        <w:spacing w:after="0" w:line="360" w:lineRule="auto"/>
        <w:ind w:left="618" w:firstLine="709"/>
        <w:rPr>
          <w:snapToGrid w:val="0"/>
          <w:sz w:val="28"/>
          <w:szCs w:val="28"/>
        </w:rPr>
      </w:pPr>
      <w:r w:rsidRPr="0086222B">
        <w:rPr>
          <w:snapToGrid w:val="0"/>
          <w:sz w:val="28"/>
          <w:szCs w:val="28"/>
        </w:rPr>
        <w:t>Н</w:t>
      </w:r>
      <w:r w:rsidRPr="0086222B">
        <w:rPr>
          <w:snapToGrid w:val="0"/>
          <w:sz w:val="28"/>
          <w:szCs w:val="28"/>
          <w:vertAlign w:val="subscript"/>
        </w:rPr>
        <w:t>2</w:t>
      </w:r>
      <w:r w:rsidRPr="0086222B">
        <w:rPr>
          <w:snapToGrid w:val="0"/>
          <w:sz w:val="28"/>
          <w:szCs w:val="28"/>
        </w:rPr>
        <w:t>С -- СН -- СН</w:t>
      </w:r>
      <w:r w:rsidRPr="0086222B">
        <w:rPr>
          <w:snapToGrid w:val="0"/>
          <w:sz w:val="28"/>
          <w:szCs w:val="28"/>
          <w:vertAlign w:val="subscript"/>
        </w:rPr>
        <w:t>2</w:t>
      </w:r>
      <w:r w:rsidR="000142A5">
        <w:rPr>
          <w:snapToGrid w:val="0"/>
          <w:sz w:val="28"/>
          <w:szCs w:val="28"/>
        </w:rPr>
        <w:t xml:space="preserve">                           </w:t>
      </w:r>
      <w:r w:rsidRPr="0086222B">
        <w:rPr>
          <w:snapToGrid w:val="0"/>
          <w:sz w:val="28"/>
          <w:szCs w:val="28"/>
        </w:rPr>
        <w:t>H</w:t>
      </w:r>
      <w:r w:rsidRPr="0086222B">
        <w:rPr>
          <w:snapToGrid w:val="0"/>
          <w:sz w:val="28"/>
          <w:szCs w:val="28"/>
          <w:vertAlign w:val="subscript"/>
        </w:rPr>
        <w:t>2</w:t>
      </w:r>
      <w:r w:rsidRPr="0086222B">
        <w:rPr>
          <w:snapToGrid w:val="0"/>
          <w:sz w:val="28"/>
          <w:szCs w:val="28"/>
        </w:rPr>
        <w:t>C</w:t>
      </w:r>
      <w:r w:rsidR="000142A5">
        <w:rPr>
          <w:snapToGrid w:val="0"/>
          <w:sz w:val="28"/>
          <w:szCs w:val="28"/>
        </w:rPr>
        <w:t xml:space="preserve"> --- </w:t>
      </w:r>
      <w:r w:rsidRPr="0086222B">
        <w:rPr>
          <w:snapToGrid w:val="0"/>
          <w:sz w:val="28"/>
          <w:szCs w:val="28"/>
        </w:rPr>
        <w:t>CH - CH</w:t>
      </w:r>
      <w:r w:rsidRPr="0086222B">
        <w:rPr>
          <w:snapToGrid w:val="0"/>
          <w:sz w:val="28"/>
          <w:szCs w:val="28"/>
          <w:vertAlign w:val="subscript"/>
        </w:rPr>
        <w:t>3</w:t>
      </w:r>
    </w:p>
    <w:p w:rsidR="000142A5" w:rsidRPr="0086222B" w:rsidRDefault="000142A5" w:rsidP="003C4582">
      <w:pPr>
        <w:spacing w:after="0" w:line="360" w:lineRule="auto"/>
        <w:ind w:firstLine="0"/>
        <w:rPr>
          <w:snapToGrid w:val="0"/>
          <w:sz w:val="28"/>
          <w:szCs w:val="28"/>
        </w:rPr>
      </w:pPr>
    </w:p>
    <w:p w:rsidR="00EE7B01" w:rsidRPr="0086222B" w:rsidRDefault="00EE7B01" w:rsidP="00ED5278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6222B">
        <w:rPr>
          <w:rFonts w:ascii="Times New Roman" w:hAnsi="Times New Roman" w:cs="Times New Roman"/>
          <w:b/>
          <w:color w:val="auto"/>
          <w:sz w:val="28"/>
          <w:szCs w:val="28"/>
        </w:rPr>
        <w:t>Тиофены</w:t>
      </w:r>
    </w:p>
    <w:p w:rsidR="00EE7B01" w:rsidRPr="0086222B" w:rsidRDefault="00EE7B01" w:rsidP="00ED5278">
      <w:pPr>
        <w:tabs>
          <w:tab w:val="left" w:pos="3280"/>
          <w:tab w:val="left" w:pos="4960"/>
          <w:tab w:val="left" w:pos="7120"/>
        </w:tabs>
        <w:spacing w:after="0" w:line="360" w:lineRule="auto"/>
        <w:ind w:firstLine="709"/>
        <w:rPr>
          <w:snapToGrid w:val="0"/>
          <w:sz w:val="28"/>
          <w:szCs w:val="28"/>
        </w:rPr>
      </w:pPr>
      <w:r w:rsidRPr="0086222B">
        <w:rPr>
          <w:snapToGrid w:val="0"/>
          <w:sz w:val="28"/>
          <w:szCs w:val="28"/>
        </w:rPr>
        <w:t>HC ― СН                H</w:t>
      </w:r>
      <w:r w:rsidRPr="0086222B">
        <w:rPr>
          <w:snapToGrid w:val="0"/>
          <w:sz w:val="28"/>
          <w:szCs w:val="28"/>
          <w:vertAlign w:val="subscript"/>
        </w:rPr>
        <w:t>2</w:t>
      </w:r>
      <w:r w:rsidRPr="0086222B">
        <w:rPr>
          <w:snapToGrid w:val="0"/>
          <w:sz w:val="28"/>
          <w:szCs w:val="28"/>
        </w:rPr>
        <w:t>C ― CH</w:t>
      </w:r>
      <w:r w:rsidRPr="0086222B">
        <w:rPr>
          <w:snapToGrid w:val="0"/>
          <w:sz w:val="28"/>
          <w:szCs w:val="28"/>
          <w:vertAlign w:val="subscript"/>
        </w:rPr>
        <w:t>2</w:t>
      </w:r>
      <w:r w:rsidRPr="0086222B">
        <w:rPr>
          <w:snapToGrid w:val="0"/>
          <w:sz w:val="28"/>
          <w:szCs w:val="28"/>
        </w:rPr>
        <w:t xml:space="preserve">    H</w:t>
      </w:r>
      <w:r w:rsidRPr="0086222B">
        <w:rPr>
          <w:snapToGrid w:val="0"/>
          <w:sz w:val="28"/>
          <w:szCs w:val="28"/>
          <w:vertAlign w:val="subscript"/>
        </w:rPr>
        <w:t>2</w:t>
      </w:r>
      <w:r w:rsidRPr="0086222B">
        <w:rPr>
          <w:snapToGrid w:val="0"/>
          <w:sz w:val="28"/>
          <w:szCs w:val="28"/>
        </w:rPr>
        <w:t xml:space="preserve">    H</w:t>
      </w:r>
      <w:r w:rsidRPr="0086222B">
        <w:rPr>
          <w:snapToGrid w:val="0"/>
          <w:sz w:val="28"/>
          <w:szCs w:val="28"/>
          <w:vertAlign w:val="subscript"/>
        </w:rPr>
        <w:t>2</w:t>
      </w:r>
      <w:r w:rsidRPr="0086222B">
        <w:rPr>
          <w:snapToGrid w:val="0"/>
          <w:sz w:val="28"/>
          <w:szCs w:val="28"/>
        </w:rPr>
        <w:t>C ―  CH</w:t>
      </w:r>
      <w:r w:rsidRPr="0086222B">
        <w:rPr>
          <w:snapToGrid w:val="0"/>
          <w:sz w:val="28"/>
          <w:szCs w:val="28"/>
          <w:vertAlign w:val="subscript"/>
        </w:rPr>
        <w:t>2</w:t>
      </w:r>
      <w:r w:rsidRPr="0086222B">
        <w:rPr>
          <w:snapToGrid w:val="0"/>
          <w:sz w:val="28"/>
          <w:szCs w:val="28"/>
        </w:rPr>
        <w:t xml:space="preserve">       H</w:t>
      </w:r>
      <w:r w:rsidRPr="0086222B">
        <w:rPr>
          <w:snapToGrid w:val="0"/>
          <w:sz w:val="28"/>
          <w:szCs w:val="28"/>
          <w:vertAlign w:val="subscript"/>
        </w:rPr>
        <w:t>2</w:t>
      </w:r>
    </w:p>
    <w:p w:rsidR="00EE7B01" w:rsidRPr="00960503" w:rsidRDefault="00EE7B01" w:rsidP="00ED5278">
      <w:pPr>
        <w:tabs>
          <w:tab w:val="left" w:pos="4020"/>
          <w:tab w:val="left" w:pos="4860"/>
          <w:tab w:val="left" w:pos="6180"/>
          <w:tab w:val="left" w:pos="7020"/>
        </w:tabs>
        <w:spacing w:after="0" w:line="360" w:lineRule="auto"/>
        <w:ind w:firstLine="709"/>
        <w:rPr>
          <w:snapToGrid w:val="0"/>
          <w:sz w:val="28"/>
          <w:szCs w:val="28"/>
        </w:rPr>
      </w:pP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0EEC5840" wp14:editId="1C023EC2">
                <wp:simplePos x="0" y="0"/>
                <wp:positionH relativeFrom="column">
                  <wp:posOffset>1957070</wp:posOffset>
                </wp:positionH>
                <wp:positionV relativeFrom="paragraph">
                  <wp:posOffset>141605</wp:posOffset>
                </wp:positionV>
                <wp:extent cx="0" cy="0"/>
                <wp:effectExtent l="8255" t="7620" r="10795" b="11430"/>
                <wp:wrapNone/>
                <wp:docPr id="85" name="Прямая соединительная линия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22A34" id="Прямая соединительная линия 8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1pt,11.15pt" to="154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" o:allowincell="f"/>
            </w:pict>
          </mc:Fallback>
        </mc:AlternateContent>
      </w:r>
      <w:r w:rsidRPr="00960503">
        <w:rPr>
          <w:snapToGrid w:val="0"/>
          <w:sz w:val="28"/>
          <w:szCs w:val="28"/>
        </w:rPr>
        <w:t xml:space="preserve"> ||           ||   + 2</w:t>
      </w:r>
      <w:r w:rsidRPr="0086222B">
        <w:rPr>
          <w:snapToGrid w:val="0"/>
          <w:sz w:val="28"/>
          <w:szCs w:val="28"/>
          <w:lang w:val="en-US"/>
        </w:rPr>
        <w:t>H</w:t>
      </w:r>
      <w:r w:rsidRPr="00960503">
        <w:rPr>
          <w:snapToGrid w:val="0"/>
          <w:sz w:val="28"/>
          <w:szCs w:val="28"/>
          <w:vertAlign w:val="subscript"/>
        </w:rPr>
        <w:t>2</w:t>
      </w:r>
      <w:r w:rsidRPr="00960503">
        <w:rPr>
          <w:snapToGrid w:val="0"/>
          <w:sz w:val="28"/>
          <w:szCs w:val="28"/>
        </w:rPr>
        <w:t xml:space="preserve"> →       |       |          →          </w:t>
      </w:r>
      <w:r w:rsidR="00960503" w:rsidRPr="00960503">
        <w:rPr>
          <w:snapToGrid w:val="0"/>
          <w:sz w:val="28"/>
          <w:szCs w:val="28"/>
        </w:rPr>
        <w:t>|</w:t>
      </w:r>
      <w:r w:rsidRPr="00960503">
        <w:rPr>
          <w:snapToGrid w:val="0"/>
          <w:sz w:val="28"/>
          <w:szCs w:val="28"/>
        </w:rPr>
        <w:tab/>
        <w:t xml:space="preserve">  |            →    </w:t>
      </w:r>
      <w:r w:rsidRPr="0086222B">
        <w:rPr>
          <w:snapToGrid w:val="0"/>
          <w:sz w:val="28"/>
          <w:szCs w:val="28"/>
          <w:lang w:val="en-US"/>
        </w:rPr>
        <w:t>C</w:t>
      </w:r>
      <w:r w:rsidR="00960503">
        <w:rPr>
          <w:snapToGrid w:val="0"/>
          <w:sz w:val="28"/>
          <w:szCs w:val="28"/>
        </w:rPr>
        <w:t xml:space="preserve"> </w:t>
      </w:r>
      <w:r w:rsidR="00960503">
        <w:rPr>
          <w:snapToGrid w:val="0"/>
          <w:sz w:val="28"/>
          <w:szCs w:val="28"/>
          <w:vertAlign w:val="subscript"/>
        </w:rPr>
        <w:t>4</w:t>
      </w:r>
      <w:r w:rsidRPr="0086222B">
        <w:rPr>
          <w:snapToGrid w:val="0"/>
          <w:sz w:val="28"/>
          <w:szCs w:val="28"/>
          <w:lang w:val="en-US"/>
        </w:rPr>
        <w:t>H</w:t>
      </w:r>
      <w:r w:rsidR="00960503">
        <w:rPr>
          <w:snapToGrid w:val="0"/>
          <w:sz w:val="28"/>
          <w:szCs w:val="28"/>
          <w:vertAlign w:val="subscript"/>
        </w:rPr>
        <w:t>10</w:t>
      </w:r>
      <w:r w:rsidR="00960503">
        <w:rPr>
          <w:snapToGrid w:val="0"/>
          <w:sz w:val="28"/>
          <w:szCs w:val="28"/>
        </w:rPr>
        <w:t xml:space="preserve"> </w:t>
      </w:r>
      <w:r w:rsidR="000142A5" w:rsidRPr="00960503">
        <w:rPr>
          <w:snapToGrid w:val="0"/>
          <w:sz w:val="28"/>
          <w:szCs w:val="28"/>
        </w:rPr>
        <w:t xml:space="preserve"> </w:t>
      </w:r>
      <w:r w:rsidR="00960503" w:rsidRPr="00960503">
        <w:rPr>
          <w:snapToGrid w:val="0"/>
          <w:sz w:val="28"/>
          <w:szCs w:val="28"/>
        </w:rPr>
        <w:t xml:space="preserve">+ </w:t>
      </w:r>
      <w:r w:rsidR="00960503" w:rsidRPr="0086222B">
        <w:rPr>
          <w:snapToGrid w:val="0"/>
          <w:sz w:val="28"/>
          <w:szCs w:val="28"/>
          <w:lang w:val="en-US"/>
        </w:rPr>
        <w:t>H</w:t>
      </w:r>
      <w:r w:rsidR="00960503" w:rsidRPr="00960503">
        <w:rPr>
          <w:snapToGrid w:val="0"/>
          <w:sz w:val="28"/>
          <w:szCs w:val="28"/>
          <w:vertAlign w:val="subscript"/>
        </w:rPr>
        <w:t>2</w:t>
      </w:r>
      <w:r w:rsidR="00960503" w:rsidRPr="0086222B">
        <w:rPr>
          <w:snapToGrid w:val="0"/>
          <w:sz w:val="28"/>
          <w:szCs w:val="28"/>
          <w:lang w:val="en-US"/>
        </w:rPr>
        <w:t>S</w:t>
      </w:r>
    </w:p>
    <w:p w:rsidR="00EE7B01" w:rsidRPr="00960503" w:rsidRDefault="00EE7B01" w:rsidP="00ED5278">
      <w:pPr>
        <w:spacing w:after="0" w:line="360" w:lineRule="auto"/>
        <w:ind w:firstLine="709"/>
        <w:rPr>
          <w:snapToGrid w:val="0"/>
          <w:sz w:val="28"/>
          <w:szCs w:val="28"/>
        </w:rPr>
      </w:pPr>
      <w:r w:rsidRPr="0086222B">
        <w:rPr>
          <w:snapToGrid w:val="0"/>
          <w:sz w:val="28"/>
          <w:szCs w:val="28"/>
          <w:lang w:val="en-US"/>
        </w:rPr>
        <w:t>HC</w:t>
      </w:r>
      <w:r w:rsidRPr="00960503">
        <w:rPr>
          <w:snapToGrid w:val="0"/>
          <w:sz w:val="28"/>
          <w:szCs w:val="28"/>
        </w:rPr>
        <w:t xml:space="preserve">      </w:t>
      </w:r>
      <w:r w:rsidRPr="0086222B">
        <w:rPr>
          <w:snapToGrid w:val="0"/>
          <w:sz w:val="28"/>
          <w:szCs w:val="28"/>
        </w:rPr>
        <w:t>СН</w:t>
      </w:r>
      <w:r w:rsidR="000142A5" w:rsidRPr="00960503">
        <w:rPr>
          <w:snapToGrid w:val="0"/>
          <w:sz w:val="28"/>
          <w:szCs w:val="28"/>
        </w:rPr>
        <w:t xml:space="preserve">                </w:t>
      </w:r>
      <w:r w:rsidRPr="00960503">
        <w:rPr>
          <w:snapToGrid w:val="0"/>
          <w:sz w:val="28"/>
          <w:szCs w:val="28"/>
        </w:rPr>
        <w:t xml:space="preserve">  </w:t>
      </w:r>
      <w:r w:rsidRPr="0086222B">
        <w:rPr>
          <w:snapToGrid w:val="0"/>
          <w:sz w:val="28"/>
          <w:szCs w:val="28"/>
          <w:lang w:val="en-US"/>
        </w:rPr>
        <w:t>H</w:t>
      </w:r>
      <w:r w:rsidRPr="00960503">
        <w:rPr>
          <w:snapToGrid w:val="0"/>
          <w:sz w:val="28"/>
          <w:szCs w:val="28"/>
          <w:vertAlign w:val="subscript"/>
        </w:rPr>
        <w:t>2</w:t>
      </w:r>
      <w:r w:rsidRPr="0086222B">
        <w:rPr>
          <w:snapToGrid w:val="0"/>
          <w:sz w:val="28"/>
          <w:szCs w:val="28"/>
          <w:lang w:val="en-US"/>
        </w:rPr>
        <w:t>C</w:t>
      </w:r>
      <w:r w:rsidRPr="00960503">
        <w:rPr>
          <w:snapToGrid w:val="0"/>
          <w:sz w:val="28"/>
          <w:szCs w:val="28"/>
        </w:rPr>
        <w:t xml:space="preserve">    </w:t>
      </w:r>
      <w:r w:rsidRPr="0086222B">
        <w:rPr>
          <w:snapToGrid w:val="0"/>
          <w:sz w:val="28"/>
          <w:szCs w:val="28"/>
          <w:lang w:val="en-US"/>
        </w:rPr>
        <w:t>CH</w:t>
      </w:r>
      <w:r w:rsidRPr="00960503">
        <w:rPr>
          <w:snapToGrid w:val="0"/>
          <w:sz w:val="28"/>
          <w:szCs w:val="28"/>
          <w:vertAlign w:val="subscript"/>
        </w:rPr>
        <w:t>2</w:t>
      </w:r>
      <w:r w:rsidR="000142A5" w:rsidRPr="00960503">
        <w:rPr>
          <w:snapToGrid w:val="0"/>
          <w:sz w:val="28"/>
          <w:szCs w:val="28"/>
        </w:rPr>
        <w:t xml:space="preserve">            </w:t>
      </w:r>
      <w:r w:rsidRPr="00960503">
        <w:rPr>
          <w:snapToGrid w:val="0"/>
          <w:sz w:val="28"/>
          <w:szCs w:val="28"/>
        </w:rPr>
        <w:t xml:space="preserve">  </w:t>
      </w:r>
      <w:r w:rsidRPr="0086222B">
        <w:rPr>
          <w:snapToGrid w:val="0"/>
          <w:sz w:val="28"/>
          <w:szCs w:val="28"/>
          <w:lang w:val="en-US"/>
        </w:rPr>
        <w:t>H</w:t>
      </w:r>
      <w:r w:rsidRPr="00960503">
        <w:rPr>
          <w:snapToGrid w:val="0"/>
          <w:sz w:val="28"/>
          <w:szCs w:val="28"/>
          <w:vertAlign w:val="subscript"/>
        </w:rPr>
        <w:t>2</w:t>
      </w:r>
      <w:r w:rsidRPr="0086222B">
        <w:rPr>
          <w:snapToGrid w:val="0"/>
          <w:sz w:val="28"/>
          <w:szCs w:val="28"/>
          <w:lang w:val="en-US"/>
        </w:rPr>
        <w:t>C</w:t>
      </w:r>
      <w:r w:rsidRPr="00960503">
        <w:rPr>
          <w:snapToGrid w:val="0"/>
          <w:sz w:val="28"/>
          <w:szCs w:val="28"/>
        </w:rPr>
        <w:t xml:space="preserve">       </w:t>
      </w:r>
      <w:r w:rsidRPr="0086222B">
        <w:rPr>
          <w:snapToGrid w:val="0"/>
          <w:sz w:val="28"/>
          <w:szCs w:val="28"/>
          <w:lang w:val="en-US"/>
        </w:rPr>
        <w:t>CH</w:t>
      </w:r>
      <w:r w:rsidRPr="00960503">
        <w:rPr>
          <w:snapToGrid w:val="0"/>
          <w:sz w:val="28"/>
          <w:szCs w:val="28"/>
          <w:vertAlign w:val="subscript"/>
        </w:rPr>
        <w:t>3</w:t>
      </w:r>
      <w:r w:rsidR="00960503" w:rsidRPr="00960503">
        <w:rPr>
          <w:snapToGrid w:val="0"/>
          <w:sz w:val="28"/>
          <w:szCs w:val="28"/>
          <w:vertAlign w:val="subscript"/>
        </w:rPr>
        <w:t xml:space="preserve">           </w:t>
      </w:r>
      <w:r w:rsidR="00960503" w:rsidRPr="00960503">
        <w:rPr>
          <w:snapToGrid w:val="0"/>
          <w:sz w:val="28"/>
          <w:szCs w:val="28"/>
        </w:rPr>
        <w:t xml:space="preserve"> </w:t>
      </w:r>
    </w:p>
    <w:p w:rsidR="00EE7B01" w:rsidRPr="0086222B" w:rsidRDefault="00EE7B01" w:rsidP="00ED5278">
      <w:pPr>
        <w:tabs>
          <w:tab w:val="left" w:pos="3620"/>
          <w:tab w:val="left" w:pos="5780"/>
        </w:tabs>
        <w:spacing w:after="0" w:line="360" w:lineRule="auto"/>
        <w:ind w:firstLine="709"/>
        <w:rPr>
          <w:snapToGrid w:val="0"/>
          <w:sz w:val="28"/>
          <w:szCs w:val="28"/>
          <w:vertAlign w:val="subscript"/>
          <w:lang w:val="en-US"/>
        </w:rPr>
      </w:pPr>
      <w:r w:rsidRPr="00960503">
        <w:rPr>
          <w:snapToGrid w:val="0"/>
          <w:sz w:val="28"/>
          <w:szCs w:val="28"/>
          <w:vertAlign w:val="subscript"/>
        </w:rPr>
        <w:t xml:space="preserve">        </w:t>
      </w:r>
      <w:r w:rsidRPr="0086222B">
        <w:rPr>
          <w:snapToGrid w:val="0"/>
          <w:sz w:val="28"/>
          <w:szCs w:val="28"/>
          <w:vertAlign w:val="subscript"/>
          <w:lang w:val="en-US"/>
        </w:rPr>
        <w:t xml:space="preserve">\      /                                         </w:t>
      </w:r>
      <w:r w:rsidR="00960503">
        <w:rPr>
          <w:snapToGrid w:val="0"/>
          <w:sz w:val="28"/>
          <w:szCs w:val="28"/>
          <w:vertAlign w:val="subscript"/>
          <w:lang w:val="en-US"/>
        </w:rPr>
        <w:t xml:space="preserve">  \       / </w:t>
      </w:r>
      <w:r w:rsidR="00960503" w:rsidRPr="00960503">
        <w:rPr>
          <w:snapToGrid w:val="0"/>
          <w:sz w:val="28"/>
          <w:szCs w:val="28"/>
          <w:vertAlign w:val="subscript"/>
          <w:lang w:val="en-US"/>
        </w:rPr>
        <w:t xml:space="preserve">                                          </w:t>
      </w:r>
      <w:r w:rsidR="00960503" w:rsidRPr="0086222B">
        <w:rPr>
          <w:snapToGrid w:val="0"/>
          <w:sz w:val="28"/>
          <w:szCs w:val="28"/>
          <w:lang w:val="en-US"/>
        </w:rPr>
        <w:t>|</w:t>
      </w:r>
      <w:r w:rsidR="00960503" w:rsidRPr="00960503">
        <w:rPr>
          <w:snapToGrid w:val="0"/>
          <w:sz w:val="28"/>
          <w:szCs w:val="28"/>
          <w:vertAlign w:val="subscript"/>
          <w:lang w:val="en-US"/>
        </w:rPr>
        <w:t xml:space="preserve">  </w:t>
      </w:r>
      <w:r w:rsidR="00960503">
        <w:rPr>
          <w:snapToGrid w:val="0"/>
          <w:sz w:val="28"/>
          <w:szCs w:val="28"/>
          <w:vertAlign w:val="subscript"/>
          <w:lang w:val="en-US"/>
        </w:rPr>
        <w:t xml:space="preserve"> </w:t>
      </w:r>
    </w:p>
    <w:p w:rsidR="00EE7B01" w:rsidRPr="0086222B" w:rsidRDefault="00EE7B01" w:rsidP="00ED5278">
      <w:pPr>
        <w:tabs>
          <w:tab w:val="left" w:pos="3840"/>
          <w:tab w:val="left" w:pos="5880"/>
        </w:tabs>
        <w:spacing w:after="0" w:line="360" w:lineRule="auto"/>
        <w:ind w:firstLine="709"/>
        <w:rPr>
          <w:snapToGrid w:val="0"/>
          <w:sz w:val="28"/>
          <w:szCs w:val="28"/>
          <w:lang w:val="en-US"/>
        </w:rPr>
      </w:pPr>
      <w:r w:rsidRPr="0086222B">
        <w:rPr>
          <w:snapToGrid w:val="0"/>
          <w:sz w:val="28"/>
          <w:szCs w:val="28"/>
          <w:lang w:val="en-US"/>
        </w:rPr>
        <w:t xml:space="preserve">       S</w:t>
      </w:r>
      <w:r w:rsidR="000142A5">
        <w:rPr>
          <w:snapToGrid w:val="0"/>
          <w:sz w:val="28"/>
          <w:szCs w:val="28"/>
          <w:lang w:val="en-US"/>
        </w:rPr>
        <w:t xml:space="preserve">                              </w:t>
      </w:r>
      <w:r w:rsidRPr="0086222B">
        <w:rPr>
          <w:snapToGrid w:val="0"/>
          <w:sz w:val="28"/>
          <w:szCs w:val="28"/>
          <w:lang w:val="en-US"/>
        </w:rPr>
        <w:t xml:space="preserve"> S</w:t>
      </w:r>
      <w:r w:rsidRPr="0086222B">
        <w:rPr>
          <w:snapToGrid w:val="0"/>
          <w:sz w:val="28"/>
          <w:szCs w:val="28"/>
          <w:lang w:val="en-US"/>
        </w:rPr>
        <w:tab/>
        <w:t xml:space="preserve">          </w:t>
      </w:r>
      <w:r w:rsidR="00960503">
        <w:rPr>
          <w:snapToGrid w:val="0"/>
          <w:sz w:val="28"/>
          <w:szCs w:val="28"/>
          <w:lang w:val="en-US"/>
        </w:rPr>
        <w:t xml:space="preserve">         </w:t>
      </w:r>
      <w:r w:rsidR="00960503" w:rsidRPr="00960503">
        <w:rPr>
          <w:snapToGrid w:val="0"/>
          <w:sz w:val="28"/>
          <w:szCs w:val="28"/>
          <w:lang w:val="en-US"/>
        </w:rPr>
        <w:t xml:space="preserve">  </w:t>
      </w:r>
      <w:r w:rsidR="00960503">
        <w:rPr>
          <w:snapToGrid w:val="0"/>
          <w:sz w:val="28"/>
          <w:szCs w:val="28"/>
          <w:lang w:val="en-US"/>
        </w:rPr>
        <w:t xml:space="preserve">  </w:t>
      </w:r>
      <w:r w:rsidRPr="0086222B">
        <w:rPr>
          <w:snapToGrid w:val="0"/>
          <w:sz w:val="28"/>
          <w:szCs w:val="28"/>
          <w:lang w:val="en-US"/>
        </w:rPr>
        <w:t xml:space="preserve"> SH</w:t>
      </w:r>
    </w:p>
    <w:p w:rsidR="00280E16" w:rsidRDefault="00280E16" w:rsidP="00ED5278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7B01" w:rsidRPr="0086222B" w:rsidRDefault="00EE7B01" w:rsidP="0056592B">
      <w:pPr>
        <w:pStyle w:val="2"/>
        <w:spacing w:before="0" w:after="0" w:line="360" w:lineRule="auto"/>
        <w:ind w:hanging="14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2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  <w:r w:rsidRPr="0086222B">
        <w:rPr>
          <w:rFonts w:ascii="Times New Roman" w:hAnsi="Times New Roman" w:cs="Times New Roman"/>
          <w:b/>
          <w:color w:val="auto"/>
          <w:sz w:val="28"/>
          <w:szCs w:val="28"/>
        </w:rPr>
        <w:t>Бензотиофены</w:t>
      </w:r>
    </w:p>
    <w:p w:rsidR="00EE7B01" w:rsidRPr="0086222B" w:rsidRDefault="00960503" w:rsidP="00ED5278">
      <w:pPr>
        <w:tabs>
          <w:tab w:val="left" w:pos="4200"/>
        </w:tabs>
        <w:spacing w:after="0" w:line="360" w:lineRule="auto"/>
        <w:ind w:firstLine="709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  <w:lang w:val="en-US"/>
        </w:rPr>
        <w:t xml:space="preserve">                  </w:t>
      </w:r>
      <w:r w:rsidR="00EE7B01" w:rsidRPr="0086222B">
        <w:rPr>
          <w:snapToGrid w:val="0"/>
          <w:sz w:val="28"/>
          <w:szCs w:val="28"/>
        </w:rPr>
        <w:t>СН</w:t>
      </w:r>
      <w:r w:rsidR="00EE7B01" w:rsidRPr="0086222B">
        <w:rPr>
          <w:snapToGrid w:val="0"/>
          <w:sz w:val="28"/>
          <w:szCs w:val="28"/>
          <w:lang w:val="en-US"/>
        </w:rPr>
        <w:t xml:space="preserve">                                            CH</w:t>
      </w:r>
    </w:p>
    <w:p w:rsidR="00EE7B01" w:rsidRPr="0086222B" w:rsidRDefault="00960503" w:rsidP="00ED5278">
      <w:pPr>
        <w:tabs>
          <w:tab w:val="left" w:pos="4100"/>
        </w:tabs>
        <w:spacing w:after="0" w:line="360" w:lineRule="auto"/>
        <w:ind w:left="1100" w:firstLine="709"/>
        <w:rPr>
          <w:snapToGrid w:val="0"/>
          <w:sz w:val="28"/>
          <w:szCs w:val="28"/>
        </w:rPr>
      </w:pP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02318266" wp14:editId="4064376E">
                <wp:simplePos x="0" y="0"/>
                <wp:positionH relativeFrom="column">
                  <wp:posOffset>3674745</wp:posOffset>
                </wp:positionH>
                <wp:positionV relativeFrom="paragraph">
                  <wp:posOffset>50394</wp:posOffset>
                </wp:positionV>
                <wp:extent cx="65837" cy="102412"/>
                <wp:effectExtent l="0" t="0" r="29845" b="31115"/>
                <wp:wrapNone/>
                <wp:docPr id="86" name="Прямая соединительная линия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837" cy="1024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0B08C" id="Прямая соединительная линия 86" o:spid="_x0000_s1026" style="position:absolute;flip:x 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35pt,3.95pt" to="294.5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" o:allowincell="f"/>
            </w:pict>
          </mc:Fallback>
        </mc:AlternateContent>
      </w: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217D24CF" wp14:editId="58F9DD4F">
                <wp:simplePos x="0" y="0"/>
                <wp:positionH relativeFrom="column">
                  <wp:posOffset>1405890</wp:posOffset>
                </wp:positionH>
                <wp:positionV relativeFrom="paragraph">
                  <wp:posOffset>16510</wp:posOffset>
                </wp:positionV>
                <wp:extent cx="66675" cy="114300"/>
                <wp:effectExtent l="0" t="0" r="28575" b="1905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66241" id="Прямая соединительная линия 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7pt,1.3pt" to="115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" o:allowincell="f"/>
            </w:pict>
          </mc:Fallback>
        </mc:AlternateContent>
      </w:r>
      <w:r w:rsidR="00EE7B01" w:rsidRPr="0086222B">
        <w:rPr>
          <w:snapToGrid w:val="0"/>
          <w:sz w:val="28"/>
          <w:szCs w:val="28"/>
        </w:rPr>
        <w:t xml:space="preserve">// </w:t>
      </w:r>
      <w:r w:rsidR="00EE7B01" w:rsidRPr="0086222B"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 xml:space="preserve">       </w:t>
      </w:r>
      <w:r w:rsidR="00B47F8E">
        <w:rPr>
          <w:snapToGrid w:val="0"/>
          <w:sz w:val="28"/>
          <w:szCs w:val="28"/>
        </w:rPr>
        <w:t xml:space="preserve">   </w:t>
      </w:r>
      <w:r>
        <w:rPr>
          <w:snapToGrid w:val="0"/>
          <w:sz w:val="28"/>
          <w:szCs w:val="28"/>
        </w:rPr>
        <w:t xml:space="preserve">        </w:t>
      </w:r>
      <w:r w:rsidR="00EE7B01" w:rsidRPr="0086222B">
        <w:rPr>
          <w:snapToGrid w:val="0"/>
          <w:sz w:val="28"/>
          <w:szCs w:val="28"/>
        </w:rPr>
        <w:t xml:space="preserve"> / /           </w:t>
      </w:r>
    </w:p>
    <w:p w:rsidR="00EE7B01" w:rsidRPr="0086222B" w:rsidRDefault="00960503" w:rsidP="00ED5278">
      <w:pPr>
        <w:tabs>
          <w:tab w:val="left" w:pos="1600"/>
          <w:tab w:val="left" w:pos="3880"/>
          <w:tab w:val="left" w:pos="4720"/>
        </w:tabs>
        <w:spacing w:after="0" w:line="360" w:lineRule="auto"/>
        <w:ind w:left="880" w:firstLine="709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НС      </w:t>
      </w:r>
      <w:r w:rsidR="00EE7B01" w:rsidRPr="0086222B">
        <w:rPr>
          <w:snapToGrid w:val="0"/>
          <w:sz w:val="28"/>
          <w:szCs w:val="28"/>
        </w:rPr>
        <w:t>С - СН</w:t>
      </w:r>
      <w:r w:rsidR="00EE7B01" w:rsidRPr="0086222B">
        <w:rPr>
          <w:snapToGrid w:val="0"/>
          <w:sz w:val="28"/>
          <w:szCs w:val="28"/>
        </w:rPr>
        <w:tab/>
        <w:t xml:space="preserve"> </w:t>
      </w:r>
      <w:r>
        <w:rPr>
          <w:snapToGrid w:val="0"/>
          <w:sz w:val="28"/>
          <w:szCs w:val="28"/>
        </w:rPr>
        <w:t xml:space="preserve">             </w:t>
      </w:r>
      <w:r w:rsidR="00EE7B01" w:rsidRPr="0086222B">
        <w:rPr>
          <w:snapToGrid w:val="0"/>
          <w:sz w:val="28"/>
          <w:szCs w:val="28"/>
        </w:rPr>
        <w:t xml:space="preserve"> HC</w:t>
      </w:r>
      <w:r w:rsidR="00EE7B01" w:rsidRPr="0086222B">
        <w:rPr>
          <w:snapToGrid w:val="0"/>
          <w:sz w:val="28"/>
          <w:szCs w:val="28"/>
        </w:rPr>
        <w:tab/>
        <w:t xml:space="preserve">  C - CH</w:t>
      </w:r>
      <w:r w:rsidR="00EE7B01" w:rsidRPr="0086222B">
        <w:rPr>
          <w:snapToGrid w:val="0"/>
          <w:sz w:val="28"/>
          <w:szCs w:val="28"/>
          <w:vertAlign w:val="subscript"/>
        </w:rPr>
        <w:t>2</w:t>
      </w:r>
      <w:r w:rsidR="00EE7B01" w:rsidRPr="0086222B">
        <w:rPr>
          <w:snapToGrid w:val="0"/>
          <w:sz w:val="28"/>
          <w:szCs w:val="28"/>
        </w:rPr>
        <w:t xml:space="preserve"> - CH</w:t>
      </w:r>
      <w:r w:rsidR="00EE7B01" w:rsidRPr="0086222B">
        <w:rPr>
          <w:snapToGrid w:val="0"/>
          <w:sz w:val="28"/>
          <w:szCs w:val="28"/>
          <w:vertAlign w:val="subscript"/>
        </w:rPr>
        <w:t>3</w:t>
      </w:r>
    </w:p>
    <w:p w:rsidR="00EE7B01" w:rsidRPr="0086222B" w:rsidRDefault="00EE7B01" w:rsidP="00ED5278">
      <w:pPr>
        <w:tabs>
          <w:tab w:val="left" w:pos="4710"/>
          <w:tab w:val="left" w:pos="6630"/>
        </w:tabs>
        <w:spacing w:after="0" w:line="360" w:lineRule="auto"/>
        <w:ind w:left="990" w:firstLine="709"/>
        <w:rPr>
          <w:snapToGrid w:val="0"/>
          <w:sz w:val="28"/>
          <w:szCs w:val="28"/>
        </w:rPr>
      </w:pPr>
      <w:r w:rsidRPr="0086222B">
        <w:rPr>
          <w:snapToGrid w:val="0"/>
          <w:sz w:val="28"/>
          <w:szCs w:val="28"/>
        </w:rPr>
        <w:t xml:space="preserve"> |         ||     ||  </w:t>
      </w:r>
      <w:r w:rsidR="00960503">
        <w:rPr>
          <w:snapToGrid w:val="0"/>
          <w:sz w:val="28"/>
          <w:szCs w:val="28"/>
        </w:rPr>
        <w:t xml:space="preserve">   </w:t>
      </w:r>
      <w:r w:rsidRPr="0086222B">
        <w:rPr>
          <w:snapToGrid w:val="0"/>
          <w:sz w:val="28"/>
          <w:szCs w:val="28"/>
        </w:rPr>
        <w:t xml:space="preserve"> +  3 H</w:t>
      </w:r>
      <w:r w:rsidRPr="0086222B">
        <w:rPr>
          <w:snapToGrid w:val="0"/>
          <w:sz w:val="28"/>
          <w:szCs w:val="28"/>
          <w:vertAlign w:val="subscript"/>
        </w:rPr>
        <w:t>2</w:t>
      </w:r>
      <w:r w:rsidR="00960503">
        <w:rPr>
          <w:snapToGrid w:val="0"/>
          <w:sz w:val="28"/>
          <w:szCs w:val="28"/>
        </w:rPr>
        <w:t xml:space="preserve">   →        |       </w:t>
      </w:r>
      <w:r w:rsidRPr="0086222B">
        <w:rPr>
          <w:snapToGrid w:val="0"/>
          <w:sz w:val="28"/>
          <w:szCs w:val="28"/>
        </w:rPr>
        <w:t xml:space="preserve">  ||</w:t>
      </w:r>
      <w:r w:rsidRPr="0086222B">
        <w:rPr>
          <w:snapToGrid w:val="0"/>
          <w:sz w:val="28"/>
          <w:szCs w:val="28"/>
        </w:rPr>
        <w:tab/>
      </w:r>
      <w:r w:rsidR="00960503">
        <w:rPr>
          <w:snapToGrid w:val="0"/>
          <w:sz w:val="28"/>
          <w:szCs w:val="28"/>
        </w:rPr>
        <w:t xml:space="preserve">                </w:t>
      </w:r>
      <w:r w:rsidRPr="0086222B">
        <w:rPr>
          <w:snapToGrid w:val="0"/>
          <w:sz w:val="28"/>
          <w:szCs w:val="28"/>
        </w:rPr>
        <w:t>+  H</w:t>
      </w:r>
      <w:r w:rsidRPr="0086222B">
        <w:rPr>
          <w:snapToGrid w:val="0"/>
          <w:sz w:val="28"/>
          <w:szCs w:val="28"/>
          <w:vertAlign w:val="subscript"/>
        </w:rPr>
        <w:t>2</w:t>
      </w:r>
      <w:r w:rsidRPr="0086222B">
        <w:rPr>
          <w:snapToGrid w:val="0"/>
          <w:sz w:val="28"/>
          <w:szCs w:val="28"/>
        </w:rPr>
        <w:t>S</w:t>
      </w:r>
    </w:p>
    <w:p w:rsidR="00EE7B01" w:rsidRPr="0086222B" w:rsidRDefault="00960503" w:rsidP="00ED5278">
      <w:pPr>
        <w:tabs>
          <w:tab w:val="left" w:pos="1590"/>
          <w:tab w:val="left" w:pos="3870"/>
          <w:tab w:val="left" w:pos="4710"/>
        </w:tabs>
        <w:spacing w:after="0" w:line="360" w:lineRule="auto"/>
        <w:ind w:left="990" w:firstLine="709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С       </w:t>
      </w:r>
      <w:r w:rsidR="00EE7B01" w:rsidRPr="0086222B">
        <w:rPr>
          <w:snapToGrid w:val="0"/>
          <w:sz w:val="28"/>
          <w:szCs w:val="28"/>
        </w:rPr>
        <w:t>С   СН</w:t>
      </w:r>
      <w:r w:rsidR="00EE7B01" w:rsidRPr="0086222B">
        <w:rPr>
          <w:snapToGrid w:val="0"/>
          <w:sz w:val="28"/>
          <w:szCs w:val="28"/>
        </w:rPr>
        <w:tab/>
        <w:t xml:space="preserve">  </w:t>
      </w:r>
      <w:r>
        <w:rPr>
          <w:snapToGrid w:val="0"/>
          <w:sz w:val="28"/>
          <w:szCs w:val="28"/>
        </w:rPr>
        <w:t xml:space="preserve">            </w:t>
      </w:r>
      <w:r w:rsidR="00EE7B01" w:rsidRPr="0086222B">
        <w:rPr>
          <w:snapToGrid w:val="0"/>
          <w:sz w:val="28"/>
          <w:szCs w:val="28"/>
        </w:rPr>
        <w:t>HC</w:t>
      </w:r>
      <w:r w:rsidR="00EE7B01" w:rsidRPr="0086222B">
        <w:rPr>
          <w:snapToGrid w:val="0"/>
          <w:sz w:val="28"/>
          <w:szCs w:val="28"/>
        </w:rPr>
        <w:tab/>
        <w:t xml:space="preserve">  CH</w:t>
      </w:r>
    </w:p>
    <w:p w:rsidR="00EE7B01" w:rsidRPr="0086222B" w:rsidRDefault="00EE7B01" w:rsidP="00ED5278">
      <w:pPr>
        <w:tabs>
          <w:tab w:val="left" w:pos="4110"/>
        </w:tabs>
        <w:spacing w:after="0" w:line="360" w:lineRule="auto"/>
        <w:ind w:left="990" w:firstLine="709"/>
        <w:rPr>
          <w:snapToGrid w:val="0"/>
          <w:sz w:val="28"/>
          <w:szCs w:val="28"/>
        </w:rPr>
      </w:pPr>
      <w:r w:rsidRPr="0086222B">
        <w:rPr>
          <w:snapToGrid w:val="0"/>
          <w:sz w:val="28"/>
          <w:szCs w:val="28"/>
        </w:rPr>
        <w:t xml:space="preserve">  \\    /     \ /</w:t>
      </w:r>
      <w:r w:rsidRPr="0086222B">
        <w:rPr>
          <w:snapToGrid w:val="0"/>
          <w:sz w:val="28"/>
          <w:szCs w:val="28"/>
        </w:rPr>
        <w:tab/>
      </w:r>
      <w:r w:rsidR="00960503">
        <w:rPr>
          <w:snapToGrid w:val="0"/>
          <w:sz w:val="28"/>
          <w:szCs w:val="28"/>
        </w:rPr>
        <w:t xml:space="preserve">            </w:t>
      </w:r>
      <w:r w:rsidR="00B47F8E">
        <w:rPr>
          <w:snapToGrid w:val="0"/>
          <w:sz w:val="28"/>
          <w:szCs w:val="28"/>
        </w:rPr>
        <w:t xml:space="preserve">  </w:t>
      </w:r>
      <w:r w:rsidR="00960503">
        <w:rPr>
          <w:snapToGrid w:val="0"/>
          <w:sz w:val="28"/>
          <w:szCs w:val="28"/>
        </w:rPr>
        <w:t xml:space="preserve">  </w:t>
      </w:r>
      <w:r w:rsidRPr="0086222B">
        <w:rPr>
          <w:snapToGrid w:val="0"/>
          <w:sz w:val="28"/>
          <w:szCs w:val="28"/>
        </w:rPr>
        <w:t xml:space="preserve">  \\     /</w:t>
      </w:r>
    </w:p>
    <w:p w:rsidR="00EE7B01" w:rsidRPr="0086222B" w:rsidRDefault="00EE7B01" w:rsidP="00ED5278">
      <w:pPr>
        <w:tabs>
          <w:tab w:val="left" w:pos="4210"/>
        </w:tabs>
        <w:spacing w:after="0" w:line="360" w:lineRule="auto"/>
        <w:ind w:left="1210" w:firstLine="709"/>
        <w:rPr>
          <w:snapToGrid w:val="0"/>
          <w:sz w:val="28"/>
          <w:szCs w:val="28"/>
        </w:rPr>
      </w:pPr>
      <w:r w:rsidRPr="0086222B">
        <w:rPr>
          <w:snapToGrid w:val="0"/>
          <w:sz w:val="28"/>
          <w:szCs w:val="28"/>
        </w:rPr>
        <w:t>СН      S</w:t>
      </w:r>
      <w:r w:rsidRPr="0086222B">
        <w:rPr>
          <w:snapToGrid w:val="0"/>
          <w:sz w:val="28"/>
          <w:szCs w:val="28"/>
        </w:rPr>
        <w:tab/>
      </w:r>
      <w:r w:rsidR="00960503">
        <w:rPr>
          <w:snapToGrid w:val="0"/>
          <w:sz w:val="28"/>
          <w:szCs w:val="28"/>
        </w:rPr>
        <w:t xml:space="preserve">          </w:t>
      </w:r>
      <w:r w:rsidR="00B47F8E">
        <w:rPr>
          <w:snapToGrid w:val="0"/>
          <w:sz w:val="28"/>
          <w:szCs w:val="28"/>
        </w:rPr>
        <w:t xml:space="preserve">  </w:t>
      </w:r>
      <w:r w:rsidR="00960503">
        <w:rPr>
          <w:snapToGrid w:val="0"/>
          <w:sz w:val="28"/>
          <w:szCs w:val="28"/>
        </w:rPr>
        <w:t xml:space="preserve">    </w:t>
      </w:r>
      <w:r w:rsidRPr="0086222B">
        <w:rPr>
          <w:snapToGrid w:val="0"/>
          <w:sz w:val="28"/>
          <w:szCs w:val="28"/>
        </w:rPr>
        <w:t xml:space="preserve">  CH</w:t>
      </w:r>
    </w:p>
    <w:p w:rsidR="00EE7B01" w:rsidRPr="0086222B" w:rsidRDefault="00EE7B01" w:rsidP="00ED5278">
      <w:pPr>
        <w:pStyle w:val="23"/>
        <w:spacing w:after="0" w:line="360" w:lineRule="auto"/>
        <w:ind w:firstLine="709"/>
        <w:rPr>
          <w:sz w:val="28"/>
          <w:szCs w:val="28"/>
        </w:rPr>
      </w:pPr>
    </w:p>
    <w:p w:rsidR="00EE7B01" w:rsidRPr="0086222B" w:rsidRDefault="00EE7B01" w:rsidP="00ED5278">
      <w:pPr>
        <w:pStyle w:val="23"/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Реакция гидрирования тиофенов, при которой расход водорода значителен, имеет большое значение для очистки тяжелых фракций.   </w:t>
      </w:r>
    </w:p>
    <w:p w:rsidR="00EE7B01" w:rsidRPr="0086222B" w:rsidRDefault="00EE7B01" w:rsidP="00ED5278">
      <w:pPr>
        <w:pStyle w:val="23"/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Глубина протекания этих реакций зависит от температуры, парциального давления водорода, активности катализатора, а также от наличия в сырье азотистых, смолистых соединений. </w:t>
      </w:r>
    </w:p>
    <w:p w:rsidR="00EE7B01" w:rsidRPr="0086222B" w:rsidRDefault="00EE7B01" w:rsidP="00ED5278">
      <w:pPr>
        <w:pStyle w:val="23"/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Наряду с сернистыми соединениями при гидрогенизационной очистке гидрируется значительное количество смолистых, азотистых и кислородсодержащих соединений, а </w:t>
      </w:r>
      <w:r w:rsidR="00960503" w:rsidRPr="0086222B">
        <w:rPr>
          <w:sz w:val="28"/>
          <w:szCs w:val="28"/>
        </w:rPr>
        <w:t>также</w:t>
      </w:r>
      <w:r w:rsidRPr="0086222B">
        <w:rPr>
          <w:sz w:val="28"/>
          <w:szCs w:val="28"/>
        </w:rPr>
        <w:t xml:space="preserve"> разрушаются металлоорганические соединения. </w:t>
      </w:r>
    </w:p>
    <w:p w:rsidR="00EE7B01" w:rsidRPr="0086222B" w:rsidRDefault="00EE7B01" w:rsidP="00ED5278">
      <w:pPr>
        <w:pStyle w:val="23"/>
        <w:spacing w:after="0" w:line="360" w:lineRule="auto"/>
        <w:ind w:firstLine="709"/>
        <w:rPr>
          <w:sz w:val="28"/>
          <w:szCs w:val="28"/>
        </w:rPr>
      </w:pPr>
    </w:p>
    <w:p w:rsidR="00EE7B01" w:rsidRPr="0086222B" w:rsidRDefault="00EE7B01" w:rsidP="0056592B">
      <w:pPr>
        <w:pStyle w:val="23"/>
        <w:spacing w:after="0" w:line="360" w:lineRule="auto"/>
        <w:ind w:firstLine="284"/>
        <w:jc w:val="center"/>
        <w:rPr>
          <w:b/>
          <w:sz w:val="28"/>
          <w:szCs w:val="28"/>
        </w:rPr>
      </w:pPr>
      <w:r w:rsidRPr="0086222B">
        <w:rPr>
          <w:b/>
          <w:sz w:val="28"/>
          <w:szCs w:val="28"/>
        </w:rPr>
        <w:t>Гидрогенизация непредельных углеводо</w:t>
      </w:r>
      <w:r w:rsidR="0086222B">
        <w:rPr>
          <w:b/>
          <w:sz w:val="28"/>
          <w:szCs w:val="28"/>
        </w:rPr>
        <w:t>родов</w:t>
      </w:r>
    </w:p>
    <w:p w:rsidR="00EE7B01" w:rsidRPr="0086222B" w:rsidRDefault="00EE7B01" w:rsidP="00ED5278">
      <w:pPr>
        <w:pStyle w:val="23"/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>При условиях гидрокрекинга эти реакции протекают очень быстро и являются сильно экзотермичными.</w:t>
      </w:r>
    </w:p>
    <w:p w:rsidR="00EE7B01" w:rsidRPr="0086222B" w:rsidRDefault="00EE7B01" w:rsidP="00ED5278">
      <w:pPr>
        <w:pStyle w:val="23"/>
        <w:spacing w:after="0" w:line="360" w:lineRule="auto"/>
        <w:ind w:firstLine="709"/>
        <w:rPr>
          <w:b/>
          <w:sz w:val="28"/>
          <w:szCs w:val="28"/>
        </w:rPr>
      </w:pPr>
    </w:p>
    <w:p w:rsidR="00EE7B01" w:rsidRPr="00DE0DEA" w:rsidRDefault="00280E16" w:rsidP="00ED5278">
      <w:pPr>
        <w:pStyle w:val="23"/>
        <w:spacing w:after="0" w:line="360" w:lineRule="auto"/>
        <w:ind w:firstLine="709"/>
        <w:rPr>
          <w:sz w:val="28"/>
          <w:szCs w:val="28"/>
          <w:lang w:val="en-US"/>
        </w:rPr>
      </w:pP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 wp14:anchorId="7F6BF08F" wp14:editId="6AF89DC6">
                <wp:simplePos x="0" y="0"/>
                <wp:positionH relativeFrom="margin">
                  <wp:posOffset>3303566</wp:posOffset>
                </wp:positionH>
                <wp:positionV relativeFrom="paragraph">
                  <wp:posOffset>131120</wp:posOffset>
                </wp:positionV>
                <wp:extent cx="161925" cy="120015"/>
                <wp:effectExtent l="0" t="0" r="28575" b="32385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1200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ABF85" id="Прямая соединительная линия 89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60.1pt,10.3pt" to="272.8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" o:allowincell="f">
                <w10:wrap anchorx="margin"/>
              </v:line>
            </w:pict>
          </mc:Fallback>
        </mc:AlternateContent>
      </w:r>
      <w:r w:rsidR="00960503"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70F97709" wp14:editId="2D58973F">
                <wp:simplePos x="0" y="0"/>
                <wp:positionH relativeFrom="column">
                  <wp:posOffset>4177665</wp:posOffset>
                </wp:positionH>
                <wp:positionV relativeFrom="paragraph">
                  <wp:posOffset>186690</wp:posOffset>
                </wp:positionV>
                <wp:extent cx="238125" cy="110490"/>
                <wp:effectExtent l="0" t="0" r="28575" b="22860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8125" cy="110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489ED" id="Прямая соединительная линия 88" o:spid="_x0000_s1026" style="position:absolute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95pt,14.7pt" to="347.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" o:allowincell="f"/>
            </w:pict>
          </mc:Fallback>
        </mc:AlternateContent>
      </w:r>
      <w:r w:rsidR="00EE7B01" w:rsidRPr="0086222B">
        <w:rPr>
          <w:sz w:val="28"/>
          <w:szCs w:val="28"/>
          <w:lang w:val="en-US"/>
        </w:rPr>
        <w:t>R</w:t>
      </w:r>
      <w:r w:rsidR="00EE7B01" w:rsidRPr="00DE0DEA">
        <w:rPr>
          <w:sz w:val="28"/>
          <w:szCs w:val="28"/>
          <w:lang w:val="en-US"/>
        </w:rPr>
        <w:t xml:space="preserve"> ― </w:t>
      </w:r>
      <w:r w:rsidR="00EE7B01" w:rsidRPr="0086222B">
        <w:rPr>
          <w:sz w:val="28"/>
          <w:szCs w:val="28"/>
          <w:lang w:val="en-US"/>
        </w:rPr>
        <w:t>C</w:t>
      </w:r>
      <w:r w:rsidR="00EE7B01" w:rsidRPr="00DE0DEA">
        <w:rPr>
          <w:sz w:val="28"/>
          <w:szCs w:val="28"/>
          <w:lang w:val="en-US"/>
        </w:rPr>
        <w:t xml:space="preserve"> ═ </w:t>
      </w:r>
      <w:r w:rsidR="00EE7B01" w:rsidRPr="0086222B">
        <w:rPr>
          <w:sz w:val="28"/>
          <w:szCs w:val="28"/>
          <w:lang w:val="en-US"/>
        </w:rPr>
        <w:t>C</w:t>
      </w:r>
      <w:r w:rsidR="00EE7B01" w:rsidRPr="00DE0DEA">
        <w:rPr>
          <w:sz w:val="28"/>
          <w:szCs w:val="28"/>
          <w:lang w:val="en-US"/>
        </w:rPr>
        <w:t xml:space="preserve"> ― </w:t>
      </w:r>
      <w:r w:rsidR="00EE7B01" w:rsidRPr="0086222B">
        <w:rPr>
          <w:sz w:val="28"/>
          <w:szCs w:val="28"/>
          <w:lang w:val="en-US"/>
        </w:rPr>
        <w:t>R</w:t>
      </w:r>
      <w:r w:rsidR="00EE7B01" w:rsidRPr="00DE0DEA">
        <w:rPr>
          <w:sz w:val="28"/>
          <w:szCs w:val="28"/>
          <w:vertAlign w:val="superscript"/>
          <w:lang w:val="en-US"/>
        </w:rPr>
        <w:t>///</w:t>
      </w:r>
      <w:r w:rsidR="0086222B" w:rsidRPr="00DE0DEA">
        <w:rPr>
          <w:sz w:val="28"/>
          <w:szCs w:val="28"/>
          <w:lang w:val="en-US"/>
        </w:rPr>
        <w:t xml:space="preserve">        </w:t>
      </w:r>
      <w:r w:rsidR="003C4582" w:rsidRPr="00DE0DEA">
        <w:rPr>
          <w:sz w:val="28"/>
          <w:szCs w:val="28"/>
          <w:lang w:val="en-US"/>
        </w:rPr>
        <w:t xml:space="preserve">              </w:t>
      </w:r>
      <w:r w:rsidR="0086222B" w:rsidRPr="00DE0DEA">
        <w:rPr>
          <w:sz w:val="28"/>
          <w:szCs w:val="28"/>
          <w:lang w:val="en-US"/>
        </w:rPr>
        <w:t xml:space="preserve">   </w:t>
      </w:r>
      <w:r w:rsidR="00EE7B01" w:rsidRPr="00DE0DEA">
        <w:rPr>
          <w:sz w:val="28"/>
          <w:szCs w:val="28"/>
          <w:lang w:val="en-US"/>
        </w:rPr>
        <w:t xml:space="preserve"> </w:t>
      </w:r>
      <w:r w:rsidR="00EE7B01" w:rsidRPr="0086222B">
        <w:rPr>
          <w:sz w:val="28"/>
          <w:szCs w:val="28"/>
          <w:lang w:val="en-US"/>
        </w:rPr>
        <w:t>R</w:t>
      </w:r>
      <w:r w:rsidR="00EE7B01" w:rsidRPr="00DE0DEA">
        <w:rPr>
          <w:sz w:val="28"/>
          <w:szCs w:val="28"/>
          <w:lang w:val="en-US"/>
        </w:rPr>
        <w:t xml:space="preserve">      </w:t>
      </w:r>
      <w:r w:rsidR="0086222B" w:rsidRPr="00DE0DEA">
        <w:rPr>
          <w:sz w:val="28"/>
          <w:szCs w:val="28"/>
          <w:lang w:val="en-US"/>
        </w:rPr>
        <w:t xml:space="preserve"> </w:t>
      </w:r>
      <w:r w:rsidR="00EE7B01" w:rsidRPr="00DE0DEA">
        <w:rPr>
          <w:sz w:val="28"/>
          <w:szCs w:val="28"/>
          <w:lang w:val="en-US"/>
        </w:rPr>
        <w:t xml:space="preserve">                 </w:t>
      </w:r>
      <w:r w:rsidR="0086222B" w:rsidRPr="00DE0DEA">
        <w:rPr>
          <w:sz w:val="28"/>
          <w:szCs w:val="28"/>
          <w:lang w:val="en-US"/>
        </w:rPr>
        <w:t xml:space="preserve">   </w:t>
      </w:r>
      <w:r w:rsidR="00EE7B01" w:rsidRPr="00DE0DEA">
        <w:rPr>
          <w:sz w:val="28"/>
          <w:szCs w:val="28"/>
          <w:lang w:val="en-US"/>
        </w:rPr>
        <w:t xml:space="preserve">  </w:t>
      </w:r>
      <w:r w:rsidR="00EE7B01" w:rsidRPr="0086222B">
        <w:rPr>
          <w:sz w:val="28"/>
          <w:szCs w:val="28"/>
          <w:lang w:val="en-US"/>
        </w:rPr>
        <w:t>R</w:t>
      </w:r>
      <w:r w:rsidR="00EE7B01" w:rsidRPr="00DE0DEA">
        <w:rPr>
          <w:sz w:val="28"/>
          <w:szCs w:val="28"/>
          <w:vertAlign w:val="superscript"/>
          <w:lang w:val="en-US"/>
        </w:rPr>
        <w:t>///</w:t>
      </w:r>
    </w:p>
    <w:p w:rsidR="00EE7B01" w:rsidRPr="00DE0DEA" w:rsidRDefault="00960503" w:rsidP="00ED5278">
      <w:pPr>
        <w:pStyle w:val="23"/>
        <w:spacing w:after="0" w:line="360" w:lineRule="auto"/>
        <w:ind w:firstLine="709"/>
        <w:rPr>
          <w:sz w:val="28"/>
          <w:szCs w:val="28"/>
          <w:lang w:val="en-US"/>
        </w:rPr>
      </w:pP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16B09ECF" wp14:editId="10C920C7">
                <wp:simplePos x="0" y="0"/>
                <wp:positionH relativeFrom="column">
                  <wp:posOffset>4196080</wp:posOffset>
                </wp:positionH>
                <wp:positionV relativeFrom="paragraph">
                  <wp:posOffset>240665</wp:posOffset>
                </wp:positionV>
                <wp:extent cx="161925" cy="142875"/>
                <wp:effectExtent l="0" t="0" r="28575" b="28575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14CA3" id="Прямая соединительная линия 9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4pt,18.95pt" to="343.1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" o:allowincell="f"/>
            </w:pict>
          </mc:Fallback>
        </mc:AlternateContent>
      </w: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 wp14:anchorId="3890F9B0" wp14:editId="2CC79C0C">
                <wp:simplePos x="0" y="0"/>
                <wp:positionH relativeFrom="column">
                  <wp:posOffset>3368040</wp:posOffset>
                </wp:positionH>
                <wp:positionV relativeFrom="paragraph">
                  <wp:posOffset>203200</wp:posOffset>
                </wp:positionV>
                <wp:extent cx="200025" cy="142875"/>
                <wp:effectExtent l="0" t="0" r="28575" b="28575"/>
                <wp:wrapNone/>
                <wp:docPr id="91" name="Прямая соединительная линия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025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0DFA3" id="Прямая соединительная линия 91" o:spid="_x0000_s1026" style="position:absolute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2pt,16pt" to="280.9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" o:allowincell="f"/>
            </w:pict>
          </mc:Fallback>
        </mc:AlternateContent>
      </w:r>
      <w:r w:rsidR="003C4582" w:rsidRPr="00DE0DEA">
        <w:rPr>
          <w:sz w:val="28"/>
          <w:szCs w:val="28"/>
          <w:lang w:val="en-US"/>
        </w:rPr>
        <w:t xml:space="preserve">         │    │        </w:t>
      </w:r>
      <w:r w:rsidR="00EE7B01" w:rsidRPr="00DE0DEA">
        <w:rPr>
          <w:sz w:val="28"/>
          <w:szCs w:val="28"/>
          <w:lang w:val="en-US"/>
        </w:rPr>
        <w:t xml:space="preserve">     + </w:t>
      </w:r>
      <w:r w:rsidR="00EE7B01" w:rsidRPr="0086222B">
        <w:rPr>
          <w:sz w:val="28"/>
          <w:szCs w:val="28"/>
          <w:lang w:val="en-US"/>
        </w:rPr>
        <w:t>H</w:t>
      </w:r>
      <w:r w:rsidR="00EE7B01" w:rsidRPr="00DE0DEA">
        <w:rPr>
          <w:sz w:val="28"/>
          <w:szCs w:val="28"/>
          <w:vertAlign w:val="subscript"/>
          <w:lang w:val="en-US"/>
        </w:rPr>
        <w:t>2</w:t>
      </w:r>
      <w:r w:rsidR="00EE7B01" w:rsidRPr="00DE0DEA">
        <w:rPr>
          <w:sz w:val="28"/>
          <w:szCs w:val="28"/>
          <w:lang w:val="en-US"/>
        </w:rPr>
        <w:t xml:space="preserve"> →                   </w:t>
      </w:r>
      <w:r w:rsidR="00EE7B01" w:rsidRPr="0086222B">
        <w:rPr>
          <w:sz w:val="28"/>
          <w:szCs w:val="28"/>
          <w:lang w:val="en-US"/>
        </w:rPr>
        <w:t>CH</w:t>
      </w:r>
      <w:r w:rsidR="00EE7B01" w:rsidRPr="00DE0DEA">
        <w:rPr>
          <w:sz w:val="28"/>
          <w:szCs w:val="28"/>
          <w:lang w:val="en-US"/>
        </w:rPr>
        <w:t xml:space="preserve"> ― </w:t>
      </w:r>
      <w:r w:rsidR="00EE7B01" w:rsidRPr="0086222B">
        <w:rPr>
          <w:sz w:val="28"/>
          <w:szCs w:val="28"/>
          <w:lang w:val="en-US"/>
        </w:rPr>
        <w:t>CH</w:t>
      </w:r>
    </w:p>
    <w:p w:rsidR="00EE7B01" w:rsidRPr="0086222B" w:rsidRDefault="00EE7B01" w:rsidP="00ED5278">
      <w:pPr>
        <w:pStyle w:val="23"/>
        <w:spacing w:after="0" w:line="360" w:lineRule="auto"/>
        <w:ind w:firstLine="709"/>
        <w:rPr>
          <w:sz w:val="28"/>
          <w:szCs w:val="28"/>
        </w:rPr>
      </w:pPr>
      <w:r w:rsidRPr="00DE0DEA">
        <w:rPr>
          <w:sz w:val="28"/>
          <w:szCs w:val="28"/>
          <w:lang w:val="en-US"/>
        </w:rPr>
        <w:t xml:space="preserve">         </w:t>
      </w:r>
      <w:r w:rsidRPr="0086222B">
        <w:rPr>
          <w:sz w:val="28"/>
          <w:szCs w:val="28"/>
        </w:rPr>
        <w:t>R</w:t>
      </w:r>
      <w:r w:rsidRPr="0086222B">
        <w:rPr>
          <w:sz w:val="28"/>
          <w:szCs w:val="28"/>
          <w:vertAlign w:val="superscript"/>
        </w:rPr>
        <w:t>/</w:t>
      </w:r>
      <w:r w:rsidRPr="0086222B">
        <w:rPr>
          <w:sz w:val="28"/>
          <w:szCs w:val="28"/>
        </w:rPr>
        <w:t xml:space="preserve">    R</w:t>
      </w:r>
      <w:r w:rsidRPr="0086222B">
        <w:rPr>
          <w:sz w:val="28"/>
          <w:szCs w:val="28"/>
          <w:vertAlign w:val="superscript"/>
        </w:rPr>
        <w:t xml:space="preserve">//                                </w:t>
      </w:r>
      <w:r w:rsidR="003C4582">
        <w:rPr>
          <w:sz w:val="28"/>
          <w:szCs w:val="28"/>
        </w:rPr>
        <w:t xml:space="preserve">            </w:t>
      </w:r>
      <w:r w:rsidRPr="0086222B">
        <w:rPr>
          <w:sz w:val="28"/>
          <w:szCs w:val="28"/>
        </w:rPr>
        <w:t xml:space="preserve">   R</w:t>
      </w:r>
      <w:r w:rsidRPr="0086222B">
        <w:rPr>
          <w:sz w:val="28"/>
          <w:szCs w:val="28"/>
          <w:vertAlign w:val="superscript"/>
        </w:rPr>
        <w:t>/</w:t>
      </w:r>
      <w:r w:rsidRPr="0086222B">
        <w:rPr>
          <w:sz w:val="28"/>
          <w:szCs w:val="28"/>
        </w:rPr>
        <w:t xml:space="preserve">                       </w:t>
      </w:r>
      <w:r w:rsidR="0086222B">
        <w:rPr>
          <w:sz w:val="28"/>
          <w:szCs w:val="28"/>
        </w:rPr>
        <w:t xml:space="preserve">    </w:t>
      </w:r>
      <w:r w:rsidRPr="0086222B">
        <w:rPr>
          <w:sz w:val="28"/>
          <w:szCs w:val="28"/>
        </w:rPr>
        <w:t xml:space="preserve"> R</w:t>
      </w:r>
      <w:r w:rsidRPr="0086222B">
        <w:rPr>
          <w:sz w:val="28"/>
          <w:szCs w:val="28"/>
          <w:vertAlign w:val="superscript"/>
        </w:rPr>
        <w:t>//</w:t>
      </w:r>
    </w:p>
    <w:p w:rsidR="00EE7B01" w:rsidRPr="0086222B" w:rsidRDefault="00EE7B01" w:rsidP="00ED5278">
      <w:pPr>
        <w:pStyle w:val="23"/>
        <w:spacing w:after="0" w:line="360" w:lineRule="auto"/>
        <w:ind w:firstLine="709"/>
        <w:rPr>
          <w:sz w:val="28"/>
          <w:szCs w:val="28"/>
        </w:rPr>
      </w:pPr>
    </w:p>
    <w:p w:rsidR="00280E16" w:rsidRPr="0056592B" w:rsidRDefault="00EE7B01" w:rsidP="0056592B">
      <w:pPr>
        <w:pStyle w:val="23"/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  Олефиновые соединения редко встречаются в дистиллятах прямой гонки, но в значительном количестве содержатся в продуктах, поступающих с установок термического, каталит</w:t>
      </w:r>
      <w:r w:rsidR="0056592B">
        <w:rPr>
          <w:sz w:val="28"/>
          <w:szCs w:val="28"/>
        </w:rPr>
        <w:t>ического крекинга и коксования.</w:t>
      </w:r>
    </w:p>
    <w:p w:rsidR="00960503" w:rsidRPr="0086222B" w:rsidRDefault="00EE7B01" w:rsidP="0056592B">
      <w:pPr>
        <w:spacing w:after="0" w:line="360" w:lineRule="auto"/>
        <w:ind w:right="968" w:firstLine="709"/>
        <w:jc w:val="center"/>
        <w:rPr>
          <w:b/>
          <w:snapToGrid w:val="0"/>
          <w:sz w:val="28"/>
          <w:szCs w:val="28"/>
        </w:rPr>
      </w:pPr>
      <w:r w:rsidRPr="0086222B">
        <w:rPr>
          <w:b/>
          <w:snapToGrid w:val="0"/>
          <w:sz w:val="28"/>
          <w:szCs w:val="28"/>
        </w:rPr>
        <w:t>Гидрогенизация азотистых соединений</w:t>
      </w:r>
    </w:p>
    <w:p w:rsidR="00EE7B01" w:rsidRPr="0086222B" w:rsidRDefault="00960503" w:rsidP="00ED5278">
      <w:pPr>
        <w:pStyle w:val="23"/>
        <w:spacing w:after="0" w:line="360" w:lineRule="auto"/>
        <w:ind w:left="0" w:firstLine="709"/>
        <w:rPr>
          <w:sz w:val="28"/>
          <w:szCs w:val="28"/>
        </w:rPr>
      </w:pPr>
      <w:r>
        <w:rPr>
          <w:snapToGrid w:val="0"/>
          <w:sz w:val="28"/>
          <w:szCs w:val="28"/>
        </w:rPr>
        <w:t xml:space="preserve">     </w:t>
      </w:r>
      <w:r w:rsidR="00EE7B01" w:rsidRPr="0086222B">
        <w:rPr>
          <w:sz w:val="28"/>
          <w:szCs w:val="28"/>
        </w:rPr>
        <w:t xml:space="preserve">Азотосодержащие соединения разрушаются как правило труднее, чем серо- и кислородсодержащие соединения. </w:t>
      </w:r>
    </w:p>
    <w:p w:rsidR="00EE7B01" w:rsidRPr="0086222B" w:rsidRDefault="00EE7B01" w:rsidP="00ED5278">
      <w:pPr>
        <w:pStyle w:val="23"/>
        <w:spacing w:after="0" w:line="360" w:lineRule="auto"/>
        <w:ind w:left="0" w:firstLine="709"/>
        <w:rPr>
          <w:sz w:val="28"/>
          <w:szCs w:val="28"/>
        </w:rPr>
      </w:pPr>
      <w:r w:rsidRPr="0086222B">
        <w:rPr>
          <w:sz w:val="28"/>
          <w:szCs w:val="28"/>
        </w:rPr>
        <w:t>Скорость гидрирования   азотосодержащих соединений возрастает с повышением температуры кипения сырья. Выделяющийся аммиак нейтрализует кислые центры катализатора и снижает его активность. Поэтому, для удаления аммиака из водородсодержащего газа (ВСГ) газообразные продукты реакции должны подвергаться хорошей водной промывке.</w:t>
      </w:r>
    </w:p>
    <w:p w:rsidR="00691152" w:rsidRDefault="00EE7B01" w:rsidP="003C4582">
      <w:pPr>
        <w:spacing w:after="0" w:line="360" w:lineRule="auto"/>
        <w:ind w:right="-64"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      При гидрогенизации металлоорганических соединений образуются углеводороды и металлы, которые отлагаются на поверхности катализатора, тем  </w:t>
      </w:r>
      <w:r w:rsidR="003C4582">
        <w:rPr>
          <w:sz w:val="28"/>
          <w:szCs w:val="28"/>
        </w:rPr>
        <w:t xml:space="preserve">  самым снижают его активность.</w:t>
      </w:r>
    </w:p>
    <w:p w:rsidR="00EE7B01" w:rsidRPr="00EA5F8D" w:rsidRDefault="00EE7B01" w:rsidP="00ED5278">
      <w:pPr>
        <w:pStyle w:val="1"/>
        <w:spacing w:after="0" w:line="360" w:lineRule="auto"/>
        <w:ind w:firstLine="709"/>
        <w:rPr>
          <w:sz w:val="28"/>
          <w:szCs w:val="28"/>
        </w:rPr>
      </w:pPr>
      <w:r w:rsidRPr="00EA5F8D">
        <w:rPr>
          <w:sz w:val="28"/>
          <w:szCs w:val="28"/>
        </w:rPr>
        <w:t>Пиридин</w:t>
      </w:r>
      <w:r w:rsidR="00960503" w:rsidRPr="00EA5F8D">
        <w:rPr>
          <w:sz w:val="28"/>
          <w:szCs w:val="28"/>
        </w:rPr>
        <w:t xml:space="preserve">    СН       </w:t>
      </w:r>
    </w:p>
    <w:p w:rsidR="00EE7B01" w:rsidRPr="00EA5F8D" w:rsidRDefault="00EE7B01" w:rsidP="00ED5278">
      <w:pPr>
        <w:spacing w:after="0" w:line="360" w:lineRule="auto"/>
        <w:ind w:left="1100" w:right="968" w:firstLine="709"/>
        <w:rPr>
          <w:snapToGrid w:val="0"/>
          <w:sz w:val="28"/>
          <w:szCs w:val="28"/>
        </w:rPr>
      </w:pPr>
      <w:r w:rsidRPr="00EA5F8D">
        <w:rPr>
          <w:snapToGrid w:val="0"/>
          <w:sz w:val="28"/>
          <w:szCs w:val="28"/>
        </w:rPr>
        <w:t xml:space="preserve">   / \\</w:t>
      </w:r>
    </w:p>
    <w:p w:rsidR="00EE7B01" w:rsidRPr="00EA5F8D" w:rsidRDefault="00EE7B01" w:rsidP="00ED5278">
      <w:pPr>
        <w:pStyle w:val="3"/>
        <w:spacing w:before="0" w:after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EA5F8D">
        <w:rPr>
          <w:rFonts w:ascii="Times New Roman" w:hAnsi="Times New Roman" w:cs="Times New Roman"/>
          <w:color w:val="auto"/>
          <w:sz w:val="28"/>
          <w:szCs w:val="28"/>
        </w:rPr>
        <w:t xml:space="preserve">                НС  СН</w:t>
      </w:r>
    </w:p>
    <w:p w:rsidR="00EE7B01" w:rsidRPr="00EA5F8D" w:rsidRDefault="00EE7B01" w:rsidP="00ED5278">
      <w:pPr>
        <w:spacing w:after="0" w:line="360" w:lineRule="auto"/>
        <w:ind w:left="990" w:right="968" w:firstLine="709"/>
        <w:rPr>
          <w:snapToGrid w:val="0"/>
          <w:sz w:val="28"/>
          <w:szCs w:val="28"/>
        </w:rPr>
      </w:pPr>
      <w:r w:rsidRPr="00EA5F8D">
        <w:rPr>
          <w:snapToGrid w:val="0"/>
          <w:sz w:val="28"/>
          <w:szCs w:val="28"/>
        </w:rPr>
        <w:t xml:space="preserve">  ||      |        + 5</w:t>
      </w:r>
      <w:r w:rsidR="00960503" w:rsidRPr="00EA5F8D">
        <w:rPr>
          <w:snapToGrid w:val="0"/>
          <w:sz w:val="28"/>
          <w:szCs w:val="28"/>
        </w:rPr>
        <w:t xml:space="preserve"> </w:t>
      </w:r>
      <w:r w:rsidRPr="00EA5F8D">
        <w:rPr>
          <w:snapToGrid w:val="0"/>
          <w:sz w:val="28"/>
          <w:szCs w:val="28"/>
        </w:rPr>
        <w:t xml:space="preserve"> H</w:t>
      </w:r>
      <w:r w:rsidRPr="00EA5F8D">
        <w:rPr>
          <w:snapToGrid w:val="0"/>
          <w:sz w:val="28"/>
          <w:szCs w:val="28"/>
          <w:vertAlign w:val="subscript"/>
        </w:rPr>
        <w:t>2</w:t>
      </w:r>
      <w:r w:rsidRPr="00EA5F8D">
        <w:rPr>
          <w:snapToGrid w:val="0"/>
          <w:sz w:val="28"/>
          <w:szCs w:val="28"/>
        </w:rPr>
        <w:t xml:space="preserve">   →       n - C</w:t>
      </w:r>
      <w:r w:rsidRPr="00EA5F8D">
        <w:rPr>
          <w:snapToGrid w:val="0"/>
          <w:sz w:val="28"/>
          <w:szCs w:val="28"/>
          <w:vertAlign w:val="subscript"/>
        </w:rPr>
        <w:t>5</w:t>
      </w:r>
      <w:r w:rsidRPr="00EA5F8D">
        <w:rPr>
          <w:snapToGrid w:val="0"/>
          <w:sz w:val="28"/>
          <w:szCs w:val="28"/>
        </w:rPr>
        <w:t>H</w:t>
      </w:r>
      <w:r w:rsidRPr="00EA5F8D">
        <w:rPr>
          <w:snapToGrid w:val="0"/>
          <w:sz w:val="28"/>
          <w:szCs w:val="28"/>
          <w:vertAlign w:val="subscript"/>
        </w:rPr>
        <w:t>12</w:t>
      </w:r>
      <w:r w:rsidRPr="00EA5F8D">
        <w:rPr>
          <w:snapToGrid w:val="0"/>
          <w:sz w:val="28"/>
          <w:szCs w:val="28"/>
        </w:rPr>
        <w:t xml:space="preserve"> +  NH</w:t>
      </w:r>
      <w:r w:rsidRPr="00EA5F8D">
        <w:rPr>
          <w:snapToGrid w:val="0"/>
          <w:sz w:val="28"/>
          <w:szCs w:val="28"/>
          <w:vertAlign w:val="subscript"/>
        </w:rPr>
        <w:t>3</w:t>
      </w:r>
      <w:r w:rsidRPr="00EA5F8D">
        <w:rPr>
          <w:snapToGrid w:val="0"/>
          <w:sz w:val="28"/>
          <w:szCs w:val="28"/>
        </w:rPr>
        <w:t xml:space="preserve"> </w:t>
      </w:r>
    </w:p>
    <w:p w:rsidR="00EE7B01" w:rsidRPr="00EA5F8D" w:rsidRDefault="00960503" w:rsidP="00ED5278">
      <w:pPr>
        <w:spacing w:after="0" w:line="360" w:lineRule="auto"/>
        <w:ind w:right="968" w:firstLine="709"/>
        <w:rPr>
          <w:sz w:val="28"/>
          <w:szCs w:val="28"/>
          <w:lang w:val="en-US"/>
        </w:rPr>
      </w:pPr>
      <w:r w:rsidRPr="00EA5F8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14D68100" wp14:editId="041F8AB6">
                <wp:simplePos x="0" y="0"/>
                <wp:positionH relativeFrom="page">
                  <wp:align>center</wp:align>
                </wp:positionH>
                <wp:positionV relativeFrom="paragraph">
                  <wp:posOffset>24765</wp:posOffset>
                </wp:positionV>
                <wp:extent cx="0" cy="228600"/>
                <wp:effectExtent l="0" t="0" r="19050" b="19050"/>
                <wp:wrapNone/>
                <wp:docPr id="92" name="Прямая соединительная линия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A20D6" id="Прямая соединительная линия 9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.95pt" to="0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" o:allowincell="f">
                <w10:wrap anchorx="page"/>
              </v:line>
            </w:pict>
          </mc:Fallback>
        </mc:AlternateContent>
      </w:r>
      <w:r w:rsidR="00EE7B01" w:rsidRPr="00E40200">
        <w:rPr>
          <w:sz w:val="28"/>
          <w:szCs w:val="28"/>
          <w:lang w:val="en-US"/>
        </w:rPr>
        <w:t xml:space="preserve">               </w:t>
      </w:r>
      <w:r w:rsidR="00EE7B01" w:rsidRPr="00EA5F8D">
        <w:rPr>
          <w:sz w:val="28"/>
          <w:szCs w:val="28"/>
        </w:rPr>
        <w:t>НС</w:t>
      </w:r>
      <w:r w:rsidR="00EE7B01" w:rsidRPr="00EA5F8D">
        <w:rPr>
          <w:sz w:val="28"/>
          <w:szCs w:val="28"/>
          <w:lang w:val="en-US"/>
        </w:rPr>
        <w:t xml:space="preserve">  </w:t>
      </w:r>
      <w:r w:rsidR="00EE7B01" w:rsidRPr="00EA5F8D">
        <w:rPr>
          <w:sz w:val="28"/>
          <w:szCs w:val="28"/>
        </w:rPr>
        <w:t>СН</w:t>
      </w:r>
      <w:r w:rsidRPr="00EA5F8D">
        <w:rPr>
          <w:sz w:val="28"/>
          <w:szCs w:val="28"/>
          <w:lang w:val="en-US"/>
        </w:rPr>
        <w:t xml:space="preserve">   </w:t>
      </w:r>
    </w:p>
    <w:p w:rsidR="00960503" w:rsidRDefault="00EE7B01" w:rsidP="00ED5278">
      <w:pPr>
        <w:spacing w:after="0" w:line="360" w:lineRule="auto"/>
        <w:ind w:left="1100" w:right="968" w:firstLine="709"/>
        <w:rPr>
          <w:snapToGrid w:val="0"/>
          <w:sz w:val="28"/>
          <w:szCs w:val="28"/>
          <w:lang w:val="en-US"/>
        </w:rPr>
      </w:pPr>
      <w:r w:rsidRPr="0086222B">
        <w:rPr>
          <w:snapToGrid w:val="0"/>
          <w:sz w:val="28"/>
          <w:szCs w:val="28"/>
          <w:lang w:val="en-US"/>
        </w:rPr>
        <w:t xml:space="preserve">  \</w:t>
      </w:r>
      <w:r w:rsidR="00691152">
        <w:rPr>
          <w:snapToGrid w:val="0"/>
          <w:sz w:val="28"/>
          <w:szCs w:val="28"/>
          <w:lang w:val="en-US"/>
        </w:rPr>
        <w:t xml:space="preserve"> //                                  </w:t>
      </w:r>
      <w:r w:rsidRPr="0086222B">
        <w:rPr>
          <w:snapToGrid w:val="0"/>
          <w:sz w:val="28"/>
          <w:szCs w:val="28"/>
          <w:lang w:val="en-US"/>
        </w:rPr>
        <w:t xml:space="preserve"> </w:t>
      </w:r>
      <w:r w:rsidRPr="0086222B">
        <w:rPr>
          <w:sz w:val="28"/>
          <w:szCs w:val="28"/>
          <w:lang w:val="en-US"/>
        </w:rPr>
        <w:t>→ i- C</w:t>
      </w:r>
      <w:r w:rsidRPr="0086222B">
        <w:rPr>
          <w:sz w:val="28"/>
          <w:szCs w:val="28"/>
          <w:vertAlign w:val="subscript"/>
          <w:lang w:val="en-US"/>
        </w:rPr>
        <w:t>5</w:t>
      </w:r>
      <w:r w:rsidRPr="0086222B">
        <w:rPr>
          <w:sz w:val="28"/>
          <w:szCs w:val="28"/>
          <w:lang w:val="en-US"/>
        </w:rPr>
        <w:t>H</w:t>
      </w:r>
      <w:r w:rsidRPr="0086222B">
        <w:rPr>
          <w:sz w:val="28"/>
          <w:szCs w:val="28"/>
          <w:vertAlign w:val="subscript"/>
          <w:lang w:val="en-US"/>
        </w:rPr>
        <w:t>12</w:t>
      </w:r>
      <w:r w:rsidRPr="0086222B">
        <w:rPr>
          <w:sz w:val="28"/>
          <w:szCs w:val="28"/>
          <w:lang w:val="en-US"/>
        </w:rPr>
        <w:t xml:space="preserve"> +  NH</w:t>
      </w:r>
      <w:r w:rsidRPr="0086222B">
        <w:rPr>
          <w:sz w:val="28"/>
          <w:szCs w:val="28"/>
          <w:vertAlign w:val="subscript"/>
          <w:lang w:val="en-US"/>
        </w:rPr>
        <w:t>3</w:t>
      </w:r>
      <w:r w:rsidRPr="0086222B">
        <w:rPr>
          <w:snapToGrid w:val="0"/>
          <w:sz w:val="28"/>
          <w:szCs w:val="28"/>
          <w:lang w:val="en-US"/>
        </w:rPr>
        <w:t xml:space="preserve">           </w:t>
      </w:r>
    </w:p>
    <w:p w:rsidR="00EE7B01" w:rsidRPr="0086222B" w:rsidRDefault="00EE7B01" w:rsidP="00ED5278">
      <w:pPr>
        <w:spacing w:after="0" w:line="360" w:lineRule="auto"/>
        <w:ind w:left="1100" w:right="968" w:firstLine="709"/>
        <w:rPr>
          <w:snapToGrid w:val="0"/>
          <w:sz w:val="28"/>
          <w:szCs w:val="28"/>
          <w:lang w:val="en-US"/>
        </w:rPr>
      </w:pPr>
      <w:r w:rsidRPr="0086222B">
        <w:rPr>
          <w:sz w:val="28"/>
          <w:szCs w:val="28"/>
          <w:lang w:val="en-US"/>
        </w:rPr>
        <w:t xml:space="preserve">    N </w:t>
      </w:r>
    </w:p>
    <w:p w:rsidR="00EE7B01" w:rsidRPr="0086222B" w:rsidRDefault="00EE7B01" w:rsidP="00ED5278">
      <w:pPr>
        <w:spacing w:after="0" w:line="360" w:lineRule="auto"/>
        <w:ind w:right="968" w:firstLine="709"/>
        <w:rPr>
          <w:snapToGrid w:val="0"/>
          <w:sz w:val="28"/>
          <w:szCs w:val="28"/>
          <w:lang w:val="en-US"/>
        </w:rPr>
      </w:pP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775471A5" wp14:editId="7D98CFD5">
                <wp:simplePos x="0" y="0"/>
                <wp:positionH relativeFrom="column">
                  <wp:posOffset>1070610</wp:posOffset>
                </wp:positionH>
                <wp:positionV relativeFrom="paragraph">
                  <wp:posOffset>193040</wp:posOffset>
                </wp:positionV>
                <wp:extent cx="0" cy="342900"/>
                <wp:effectExtent l="0" t="0" r="1905" b="1270"/>
                <wp:wrapNone/>
                <wp:docPr id="93" name="Прямая соединительная линия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68D5F" id="Прямая соединительная линия 93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3pt,15.2pt" to="84.3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" o:allowincell="f" stroked="f"/>
            </w:pict>
          </mc:Fallback>
        </mc:AlternateContent>
      </w: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6A6A192F" wp14:editId="03551531">
                <wp:simplePos x="0" y="0"/>
                <wp:positionH relativeFrom="column">
                  <wp:posOffset>1098550</wp:posOffset>
                </wp:positionH>
                <wp:positionV relativeFrom="paragraph">
                  <wp:posOffset>206375</wp:posOffset>
                </wp:positionV>
                <wp:extent cx="62865" cy="339725"/>
                <wp:effectExtent l="0" t="2540" r="0" b="635"/>
                <wp:wrapNone/>
                <wp:docPr id="94" name="Полилиния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339725"/>
                        </a:xfrm>
                        <a:custGeom>
                          <a:avLst/>
                          <a:gdLst>
                            <a:gd name="T0" fmla="*/ 35 w 99"/>
                            <a:gd name="T1" fmla="*/ 535 h 535"/>
                            <a:gd name="T2" fmla="*/ 35 w 99"/>
                            <a:gd name="T3" fmla="*/ 295 h 535"/>
                            <a:gd name="T4" fmla="*/ 75 w 99"/>
                            <a:gd name="T5" fmla="*/ 175 h 535"/>
                            <a:gd name="T6" fmla="*/ 95 w 99"/>
                            <a:gd name="T7" fmla="*/ 115 h 535"/>
                            <a:gd name="T8" fmla="*/ 75 w 99"/>
                            <a:gd name="T9" fmla="*/ 15 h 535"/>
                            <a:gd name="T10" fmla="*/ 55 w 99"/>
                            <a:gd name="T11" fmla="*/ 75 h 535"/>
                            <a:gd name="T12" fmla="*/ 35 w 99"/>
                            <a:gd name="T13" fmla="*/ 255 h 535"/>
                            <a:gd name="T14" fmla="*/ 35 w 99"/>
                            <a:gd name="T15" fmla="*/ 535 h 5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99" h="535">
                              <a:moveTo>
                                <a:pt x="35" y="535"/>
                              </a:moveTo>
                              <a:cubicBezTo>
                                <a:pt x="0" y="429"/>
                                <a:pt x="2" y="462"/>
                                <a:pt x="35" y="295"/>
                              </a:cubicBezTo>
                              <a:cubicBezTo>
                                <a:pt x="43" y="254"/>
                                <a:pt x="62" y="215"/>
                                <a:pt x="75" y="175"/>
                              </a:cubicBezTo>
                              <a:cubicBezTo>
                                <a:pt x="82" y="155"/>
                                <a:pt x="95" y="115"/>
                                <a:pt x="95" y="115"/>
                              </a:cubicBezTo>
                              <a:cubicBezTo>
                                <a:pt x="88" y="82"/>
                                <a:pt x="99" y="39"/>
                                <a:pt x="75" y="15"/>
                              </a:cubicBezTo>
                              <a:cubicBezTo>
                                <a:pt x="60" y="0"/>
                                <a:pt x="58" y="54"/>
                                <a:pt x="55" y="75"/>
                              </a:cubicBezTo>
                              <a:cubicBezTo>
                                <a:pt x="45" y="135"/>
                                <a:pt x="38" y="195"/>
                                <a:pt x="35" y="255"/>
                              </a:cubicBezTo>
                              <a:cubicBezTo>
                                <a:pt x="31" y="348"/>
                                <a:pt x="35" y="442"/>
                                <a:pt x="35" y="53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B33B7" id="Полилиния 94" o:spid="_x0000_s1026" style="position:absolute;margin-left:86.5pt;margin-top:16.25pt;width:4.95pt;height:26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9,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" o:allowincell="f" path="m35,535c,429,2,462,35,295,43,254,62,215,75,175v7,-20,20,-60,20,-60c88,82,99,39,75,15,60,,58,54,55,75,45,135,38,195,35,255v-4,93,,187,,280xe" filled="f" stroked="f">
                <v:path arrowok="t" o:connecttype="custom" o:connectlocs="22225,339725;22225,187325;47625,111125;60325,73025;47625,9525;34925,47625;22225,161925;22225,339725" o:connectangles="0,0,0,0,0,0,0,0"/>
              </v:shape>
            </w:pict>
          </mc:Fallback>
        </mc:AlternateContent>
      </w:r>
      <w:r w:rsidRPr="0086222B">
        <w:rPr>
          <w:snapToGrid w:val="0"/>
          <w:sz w:val="28"/>
          <w:szCs w:val="28"/>
          <w:lang w:val="en-US"/>
        </w:rPr>
        <w:t xml:space="preserve">                   </w:t>
      </w:r>
    </w:p>
    <w:p w:rsidR="00EE7B01" w:rsidRPr="0086222B" w:rsidRDefault="00EE7B01" w:rsidP="00ED5278">
      <w:pPr>
        <w:spacing w:after="0" w:line="360" w:lineRule="auto"/>
        <w:ind w:right="968" w:firstLine="709"/>
        <w:rPr>
          <w:snapToGrid w:val="0"/>
          <w:sz w:val="28"/>
          <w:szCs w:val="28"/>
          <w:lang w:val="en-US"/>
        </w:rPr>
      </w:pPr>
      <w:r w:rsidRPr="0086222B">
        <w:rPr>
          <w:snapToGrid w:val="0"/>
          <w:sz w:val="28"/>
          <w:szCs w:val="28"/>
          <w:lang w:val="en-US"/>
        </w:rPr>
        <w:t xml:space="preserve">                      </w:t>
      </w:r>
      <w:r w:rsidRPr="0086222B">
        <w:rPr>
          <w:sz w:val="28"/>
          <w:szCs w:val="28"/>
        </w:rPr>
        <w:t>Хинолин</w:t>
      </w:r>
    </w:p>
    <w:p w:rsidR="00EE7B01" w:rsidRPr="0086222B" w:rsidRDefault="00EE7B01" w:rsidP="00ED5278">
      <w:pPr>
        <w:pStyle w:val="1"/>
        <w:spacing w:after="0" w:line="360" w:lineRule="auto"/>
        <w:ind w:firstLine="709"/>
        <w:rPr>
          <w:sz w:val="28"/>
          <w:szCs w:val="28"/>
          <w:lang w:val="en-US"/>
        </w:rPr>
      </w:pPr>
      <w:r w:rsidRPr="0086222B">
        <w:rPr>
          <w:sz w:val="28"/>
          <w:szCs w:val="28"/>
          <w:lang w:val="en-US"/>
        </w:rPr>
        <w:t xml:space="preserve">                   </w:t>
      </w:r>
      <w:r w:rsidRPr="0086222B">
        <w:rPr>
          <w:sz w:val="28"/>
          <w:szCs w:val="28"/>
        </w:rPr>
        <w:t>СН</w:t>
      </w:r>
      <w:r w:rsidRPr="0086222B">
        <w:rPr>
          <w:sz w:val="28"/>
          <w:szCs w:val="28"/>
          <w:vertAlign w:val="subscript"/>
          <w:lang w:val="en-US"/>
        </w:rPr>
        <w:t>2</w:t>
      </w:r>
      <w:r w:rsidRPr="0086222B">
        <w:rPr>
          <w:sz w:val="28"/>
          <w:szCs w:val="28"/>
          <w:lang w:val="en-US"/>
        </w:rPr>
        <w:t xml:space="preserve">    </w:t>
      </w:r>
      <w:r w:rsidRPr="0086222B">
        <w:rPr>
          <w:sz w:val="28"/>
          <w:szCs w:val="28"/>
        </w:rPr>
        <w:t>СН</w:t>
      </w:r>
      <w:r w:rsidRPr="0086222B">
        <w:rPr>
          <w:sz w:val="28"/>
          <w:szCs w:val="28"/>
          <w:vertAlign w:val="subscript"/>
          <w:lang w:val="en-US"/>
        </w:rPr>
        <w:t>2</w:t>
      </w:r>
      <w:r w:rsidRPr="0086222B">
        <w:rPr>
          <w:sz w:val="28"/>
          <w:szCs w:val="28"/>
          <w:lang w:val="en-US"/>
        </w:rPr>
        <w:t xml:space="preserve">    </w:t>
      </w:r>
      <w:r w:rsidR="003C4582">
        <w:rPr>
          <w:sz w:val="28"/>
          <w:szCs w:val="28"/>
          <w:lang w:val="en-US"/>
        </w:rPr>
        <w:t xml:space="preserve">                          </w:t>
      </w:r>
      <w:r w:rsidRPr="0086222B">
        <w:rPr>
          <w:sz w:val="28"/>
          <w:szCs w:val="28"/>
          <w:lang w:val="en-US"/>
        </w:rPr>
        <w:t xml:space="preserve">          </w:t>
      </w:r>
      <w:r w:rsidRPr="0086222B">
        <w:rPr>
          <w:sz w:val="28"/>
          <w:szCs w:val="28"/>
        </w:rPr>
        <w:t>СН</w:t>
      </w:r>
      <w:r w:rsidRPr="0086222B">
        <w:rPr>
          <w:sz w:val="28"/>
          <w:szCs w:val="28"/>
          <w:vertAlign w:val="subscript"/>
          <w:lang w:val="en-US"/>
        </w:rPr>
        <w:t>2</w:t>
      </w:r>
      <w:r w:rsidRPr="0086222B">
        <w:rPr>
          <w:sz w:val="28"/>
          <w:szCs w:val="28"/>
          <w:lang w:val="en-US"/>
        </w:rPr>
        <w:t xml:space="preserve">      </w:t>
      </w:r>
    </w:p>
    <w:p w:rsidR="00EE7B01" w:rsidRPr="0086222B" w:rsidRDefault="00EE7B01" w:rsidP="00ED5278">
      <w:pPr>
        <w:tabs>
          <w:tab w:val="left" w:pos="4580"/>
        </w:tabs>
        <w:spacing w:after="0" w:line="360" w:lineRule="auto"/>
        <w:ind w:left="1100" w:right="970" w:firstLine="709"/>
        <w:rPr>
          <w:snapToGrid w:val="0"/>
          <w:sz w:val="28"/>
          <w:szCs w:val="28"/>
          <w:lang w:val="en-US"/>
        </w:rPr>
      </w:pPr>
      <w:r w:rsidRPr="0086222B">
        <w:rPr>
          <w:snapToGrid w:val="0"/>
          <w:sz w:val="28"/>
          <w:szCs w:val="28"/>
          <w:lang w:val="en-US"/>
        </w:rPr>
        <w:t xml:space="preserve"> /     \    /      \          </w:t>
      </w:r>
      <w:r w:rsidR="003C4582">
        <w:rPr>
          <w:snapToGrid w:val="0"/>
          <w:sz w:val="28"/>
          <w:szCs w:val="28"/>
          <w:lang w:val="en-US"/>
        </w:rPr>
        <w:t xml:space="preserve">                          </w:t>
      </w:r>
      <w:r w:rsidRPr="0086222B">
        <w:rPr>
          <w:snapToGrid w:val="0"/>
          <w:sz w:val="28"/>
          <w:szCs w:val="28"/>
          <w:lang w:val="en-US"/>
        </w:rPr>
        <w:t xml:space="preserve">  /       \</w:t>
      </w:r>
    </w:p>
    <w:p w:rsidR="00EE7B01" w:rsidRPr="004708DA" w:rsidRDefault="00EE7B01" w:rsidP="00ED5278">
      <w:pPr>
        <w:tabs>
          <w:tab w:val="left" w:pos="1600"/>
          <w:tab w:val="left" w:pos="2200"/>
          <w:tab w:val="left" w:pos="4120"/>
          <w:tab w:val="left" w:pos="4840"/>
        </w:tabs>
        <w:spacing w:after="0" w:line="360" w:lineRule="auto"/>
        <w:ind w:right="970" w:firstLine="709"/>
        <w:rPr>
          <w:snapToGrid w:val="0"/>
          <w:sz w:val="28"/>
          <w:szCs w:val="28"/>
          <w:lang w:val="en-US"/>
        </w:rPr>
      </w:pP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21AA89A" wp14:editId="03C317CF">
                <wp:simplePos x="0" y="0"/>
                <wp:positionH relativeFrom="column">
                  <wp:posOffset>4545965</wp:posOffset>
                </wp:positionH>
                <wp:positionV relativeFrom="paragraph">
                  <wp:posOffset>119752</wp:posOffset>
                </wp:positionV>
                <wp:extent cx="182880" cy="0"/>
                <wp:effectExtent l="8255" t="10160" r="8890" b="8890"/>
                <wp:wrapNone/>
                <wp:docPr id="95" name="Прямая соединительная линия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82B96" id="Прямая соединительная линия 9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95pt,9.45pt" to="372.3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" o:allowincell="f"/>
            </w:pict>
          </mc:Fallback>
        </mc:AlternateContent>
      </w:r>
      <w:r w:rsidRPr="0086222B">
        <w:rPr>
          <w:snapToGrid w:val="0"/>
          <w:sz w:val="28"/>
          <w:szCs w:val="28"/>
          <w:lang w:val="en-US"/>
        </w:rPr>
        <w:t xml:space="preserve">               </w:t>
      </w:r>
      <w:r w:rsidRPr="0086222B">
        <w:rPr>
          <w:snapToGrid w:val="0"/>
          <w:sz w:val="28"/>
          <w:szCs w:val="28"/>
        </w:rPr>
        <w:t>НС</w:t>
      </w:r>
      <w:r w:rsidR="004708DA">
        <w:rPr>
          <w:snapToGrid w:val="0"/>
          <w:sz w:val="28"/>
          <w:szCs w:val="28"/>
          <w:lang w:val="en-US"/>
        </w:rPr>
        <w:t xml:space="preserve">    </w:t>
      </w:r>
      <w:r w:rsidRPr="0086222B">
        <w:rPr>
          <w:snapToGrid w:val="0"/>
          <w:sz w:val="28"/>
          <w:szCs w:val="28"/>
        </w:rPr>
        <w:t>СН</w:t>
      </w:r>
      <w:r w:rsidR="00F66AF4">
        <w:rPr>
          <w:snapToGrid w:val="0"/>
          <w:sz w:val="28"/>
          <w:szCs w:val="28"/>
          <w:lang w:val="en-US"/>
        </w:rPr>
        <w:t xml:space="preserve">      </w:t>
      </w:r>
      <w:r w:rsidRPr="0086222B">
        <w:rPr>
          <w:snapToGrid w:val="0"/>
          <w:sz w:val="28"/>
          <w:szCs w:val="28"/>
          <w:lang w:val="en-US"/>
        </w:rPr>
        <w:t xml:space="preserve"> </w:t>
      </w:r>
      <w:r w:rsidRPr="0086222B">
        <w:rPr>
          <w:snapToGrid w:val="0"/>
          <w:sz w:val="28"/>
          <w:szCs w:val="28"/>
        </w:rPr>
        <w:t>СН</w:t>
      </w:r>
      <w:r w:rsidRPr="0086222B">
        <w:rPr>
          <w:snapToGrid w:val="0"/>
          <w:sz w:val="28"/>
          <w:szCs w:val="28"/>
          <w:vertAlign w:val="subscript"/>
          <w:lang w:val="en-US"/>
        </w:rPr>
        <w:t>2</w:t>
      </w:r>
      <w:r w:rsidRPr="0086222B">
        <w:rPr>
          <w:snapToGrid w:val="0"/>
          <w:sz w:val="28"/>
          <w:szCs w:val="28"/>
          <w:lang w:val="en-US"/>
        </w:rPr>
        <w:tab/>
        <w:t xml:space="preserve">       </w:t>
      </w:r>
      <w:r w:rsidR="004708DA">
        <w:rPr>
          <w:snapToGrid w:val="0"/>
          <w:sz w:val="28"/>
          <w:szCs w:val="28"/>
          <w:lang w:val="en-US"/>
        </w:rPr>
        <w:t xml:space="preserve">              </w:t>
      </w:r>
      <w:r w:rsidRPr="0086222B">
        <w:rPr>
          <w:snapToGrid w:val="0"/>
          <w:sz w:val="28"/>
          <w:szCs w:val="28"/>
          <w:lang w:val="en-US"/>
        </w:rPr>
        <w:t>HC         C</w:t>
      </w:r>
      <w:r w:rsidRPr="0086222B">
        <w:rPr>
          <w:snapToGrid w:val="0"/>
          <w:sz w:val="28"/>
          <w:szCs w:val="28"/>
        </w:rPr>
        <w:t>Н</w:t>
      </w:r>
      <w:r w:rsidRPr="0086222B">
        <w:rPr>
          <w:snapToGrid w:val="0"/>
          <w:sz w:val="28"/>
          <w:szCs w:val="28"/>
          <w:lang w:val="en-US"/>
        </w:rPr>
        <w:t xml:space="preserve">       </w:t>
      </w:r>
      <w:r w:rsidR="004708DA" w:rsidRPr="004708DA">
        <w:rPr>
          <w:snapToGrid w:val="0"/>
          <w:sz w:val="28"/>
          <w:szCs w:val="28"/>
          <w:lang w:val="en-US"/>
        </w:rPr>
        <w:t xml:space="preserve"> </w:t>
      </w:r>
      <w:r w:rsidR="004708DA" w:rsidRPr="0086222B">
        <w:rPr>
          <w:snapToGrid w:val="0"/>
          <w:sz w:val="28"/>
          <w:szCs w:val="28"/>
          <w:lang w:val="en-US"/>
        </w:rPr>
        <w:t>C</w:t>
      </w:r>
      <w:r w:rsidR="004708DA" w:rsidRPr="0086222B">
        <w:rPr>
          <w:snapToGrid w:val="0"/>
          <w:sz w:val="28"/>
          <w:szCs w:val="28"/>
          <w:vertAlign w:val="subscript"/>
          <w:lang w:val="en-US"/>
        </w:rPr>
        <w:t>3</w:t>
      </w:r>
      <w:r w:rsidR="004708DA" w:rsidRPr="0086222B">
        <w:rPr>
          <w:snapToGrid w:val="0"/>
          <w:sz w:val="28"/>
          <w:szCs w:val="28"/>
          <w:lang w:val="en-US"/>
        </w:rPr>
        <w:t>H</w:t>
      </w:r>
      <w:r w:rsidR="004708DA" w:rsidRPr="0086222B">
        <w:rPr>
          <w:snapToGrid w:val="0"/>
          <w:sz w:val="28"/>
          <w:szCs w:val="28"/>
          <w:vertAlign w:val="subscript"/>
          <w:lang w:val="en-US"/>
        </w:rPr>
        <w:t>7</w:t>
      </w:r>
      <w:r w:rsidR="004708DA" w:rsidRPr="004708DA">
        <w:rPr>
          <w:snapToGrid w:val="0"/>
          <w:sz w:val="28"/>
          <w:szCs w:val="28"/>
          <w:lang w:val="en-US"/>
        </w:rPr>
        <w:t xml:space="preserve">  </w:t>
      </w:r>
    </w:p>
    <w:p w:rsidR="00EE7B01" w:rsidRPr="004708DA" w:rsidRDefault="0056592B" w:rsidP="00ED5278">
      <w:pPr>
        <w:tabs>
          <w:tab w:val="left" w:pos="2190"/>
          <w:tab w:val="left" w:pos="4920"/>
          <w:tab w:val="left" w:pos="5520"/>
          <w:tab w:val="left" w:pos="6600"/>
        </w:tabs>
        <w:spacing w:after="0" w:line="360" w:lineRule="auto"/>
        <w:ind w:left="990" w:right="970" w:firstLine="709"/>
        <w:rPr>
          <w:snapToGrid w:val="0"/>
          <w:sz w:val="28"/>
          <w:szCs w:val="28"/>
          <w:lang w:val="en-US"/>
        </w:rPr>
      </w:pP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2EC26B38" wp14:editId="73980C05">
                <wp:simplePos x="0" y="0"/>
                <wp:positionH relativeFrom="column">
                  <wp:posOffset>1108828</wp:posOffset>
                </wp:positionH>
                <wp:positionV relativeFrom="paragraph">
                  <wp:posOffset>51435</wp:posOffset>
                </wp:positionV>
                <wp:extent cx="0" cy="154305"/>
                <wp:effectExtent l="5080" t="11430" r="13970" b="5715"/>
                <wp:wrapNone/>
                <wp:docPr id="97" name="Прямая соединительная линия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4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E776D" id="Прямая соединительная линия 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3pt,4.05pt" to="87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" o:allowincell="f"/>
            </w:pict>
          </mc:Fallback>
        </mc:AlternateContent>
      </w:r>
      <w:r w:rsidR="00F66AF4"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2FB6A9A0" wp14:editId="0D961BD2">
                <wp:simplePos x="0" y="0"/>
                <wp:positionH relativeFrom="column">
                  <wp:posOffset>3691770</wp:posOffset>
                </wp:positionH>
                <wp:positionV relativeFrom="paragraph">
                  <wp:posOffset>16510</wp:posOffset>
                </wp:positionV>
                <wp:extent cx="635" cy="167005"/>
                <wp:effectExtent l="6350" t="5080" r="12065" b="8890"/>
                <wp:wrapNone/>
                <wp:docPr id="96" name="Прямая соединительная линия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7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005E6" id="Прямая соединительная линия 96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7pt,1.3pt" to="290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" o:allowincell="f"/>
            </w:pict>
          </mc:Fallback>
        </mc:AlternateContent>
      </w:r>
      <w:r w:rsidR="00F66AF4" w:rsidRPr="00F66AF4">
        <w:rPr>
          <w:snapToGrid w:val="0"/>
          <w:sz w:val="28"/>
          <w:szCs w:val="28"/>
          <w:lang w:val="en-US"/>
        </w:rPr>
        <w:t xml:space="preserve"> </w:t>
      </w:r>
      <w:r w:rsidR="00EE7B01" w:rsidRPr="0086222B">
        <w:rPr>
          <w:snapToGrid w:val="0"/>
          <w:sz w:val="28"/>
          <w:szCs w:val="28"/>
          <w:lang w:val="en-US"/>
        </w:rPr>
        <w:t xml:space="preserve"> </w:t>
      </w:r>
      <w:r w:rsidR="00F66AF4">
        <w:rPr>
          <w:snapToGrid w:val="0"/>
          <w:sz w:val="28"/>
          <w:szCs w:val="28"/>
          <w:lang w:val="en-US"/>
        </w:rPr>
        <w:t xml:space="preserve">|         |            |      </w:t>
      </w:r>
      <w:r w:rsidR="00EE7B01" w:rsidRPr="0086222B">
        <w:rPr>
          <w:snapToGrid w:val="0"/>
          <w:sz w:val="28"/>
          <w:szCs w:val="28"/>
          <w:lang w:val="en-US"/>
        </w:rPr>
        <w:t xml:space="preserve">   + 4 H</w:t>
      </w:r>
      <w:r w:rsidR="00EE7B01" w:rsidRPr="0086222B">
        <w:rPr>
          <w:snapToGrid w:val="0"/>
          <w:sz w:val="28"/>
          <w:szCs w:val="28"/>
          <w:vertAlign w:val="subscript"/>
          <w:lang w:val="en-US"/>
        </w:rPr>
        <w:t>2</w:t>
      </w:r>
      <w:r w:rsidR="00EE7B01" w:rsidRPr="0086222B">
        <w:rPr>
          <w:snapToGrid w:val="0"/>
          <w:sz w:val="28"/>
          <w:szCs w:val="28"/>
          <w:lang w:val="en-US"/>
        </w:rPr>
        <w:t xml:space="preserve"> </w:t>
      </w:r>
      <w:r w:rsidR="00F66AF4" w:rsidRPr="00F66AF4">
        <w:rPr>
          <w:snapToGrid w:val="0"/>
          <w:sz w:val="28"/>
          <w:szCs w:val="28"/>
          <w:lang w:val="en-US"/>
        </w:rPr>
        <w:t xml:space="preserve">   </w:t>
      </w:r>
      <w:r w:rsidR="00EE7B01" w:rsidRPr="0086222B">
        <w:rPr>
          <w:snapToGrid w:val="0"/>
          <w:sz w:val="28"/>
          <w:szCs w:val="28"/>
          <w:lang w:val="en-US"/>
        </w:rPr>
        <w:t xml:space="preserve">→         </w:t>
      </w:r>
      <w:r w:rsidR="004708DA">
        <w:rPr>
          <w:snapToGrid w:val="0"/>
          <w:sz w:val="28"/>
          <w:szCs w:val="28"/>
          <w:lang w:val="en-US"/>
        </w:rPr>
        <w:t xml:space="preserve"> </w:t>
      </w:r>
      <w:r w:rsidR="00F66AF4">
        <w:rPr>
          <w:snapToGrid w:val="0"/>
          <w:sz w:val="28"/>
          <w:szCs w:val="28"/>
          <w:lang w:val="en-US"/>
        </w:rPr>
        <w:t>|</w:t>
      </w:r>
      <w:r>
        <w:rPr>
          <w:snapToGrid w:val="0"/>
          <w:sz w:val="28"/>
          <w:szCs w:val="28"/>
          <w:lang w:val="en-US"/>
        </w:rPr>
        <w:tab/>
        <w:t xml:space="preserve">  </w:t>
      </w:r>
      <w:r w:rsidR="004708DA">
        <w:rPr>
          <w:snapToGrid w:val="0"/>
          <w:sz w:val="28"/>
          <w:szCs w:val="28"/>
          <w:lang w:val="en-US"/>
        </w:rPr>
        <w:t xml:space="preserve">  |  </w:t>
      </w:r>
      <w:r w:rsidR="00F66AF4">
        <w:rPr>
          <w:snapToGrid w:val="0"/>
          <w:sz w:val="28"/>
          <w:szCs w:val="28"/>
          <w:lang w:val="en-US"/>
        </w:rPr>
        <w:t xml:space="preserve">  </w:t>
      </w:r>
      <w:r w:rsidR="00F66AF4" w:rsidRPr="0086222B">
        <w:rPr>
          <w:snapToGrid w:val="0"/>
          <w:sz w:val="28"/>
          <w:szCs w:val="28"/>
          <w:lang w:val="en-US"/>
        </w:rPr>
        <w:t>+</w:t>
      </w:r>
      <w:r w:rsidR="00F66AF4">
        <w:rPr>
          <w:snapToGrid w:val="0"/>
          <w:sz w:val="28"/>
          <w:szCs w:val="28"/>
          <w:lang w:val="en-US"/>
        </w:rPr>
        <w:t xml:space="preserve">  </w:t>
      </w:r>
      <w:r w:rsidR="004708DA">
        <w:rPr>
          <w:snapToGrid w:val="0"/>
          <w:sz w:val="28"/>
          <w:szCs w:val="28"/>
          <w:lang w:val="en-US"/>
        </w:rPr>
        <w:t>NH3</w:t>
      </w:r>
    </w:p>
    <w:p w:rsidR="00EE7B01" w:rsidRPr="004708DA" w:rsidRDefault="00F66AF4" w:rsidP="00ED5278">
      <w:pPr>
        <w:pStyle w:val="8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708DA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EE7B01" w:rsidRPr="004708DA">
        <w:rPr>
          <w:rFonts w:ascii="Times New Roman" w:hAnsi="Times New Roman" w:cs="Times New Roman"/>
          <w:sz w:val="28"/>
          <w:szCs w:val="28"/>
        </w:rPr>
        <w:t>НС</w:t>
      </w:r>
      <w:r w:rsidR="004708DA" w:rsidRPr="004708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EE7B01" w:rsidRPr="004708DA">
        <w:rPr>
          <w:rFonts w:ascii="Times New Roman" w:hAnsi="Times New Roman" w:cs="Times New Roman"/>
          <w:sz w:val="28"/>
          <w:szCs w:val="28"/>
        </w:rPr>
        <w:t>СН</w:t>
      </w:r>
      <w:r w:rsidR="004708DA" w:rsidRPr="004708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E7B01" w:rsidRPr="00470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8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E7B01" w:rsidRPr="00470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7B01" w:rsidRPr="004708DA">
        <w:rPr>
          <w:rFonts w:ascii="Times New Roman" w:hAnsi="Times New Roman" w:cs="Times New Roman"/>
          <w:sz w:val="28"/>
          <w:szCs w:val="28"/>
        </w:rPr>
        <w:t>СН</w:t>
      </w:r>
      <w:r w:rsidR="00EE7B01" w:rsidRPr="004708D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 w:rsidR="003C458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4708DA" w:rsidRPr="00470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7B01" w:rsidRPr="004708DA">
        <w:rPr>
          <w:rFonts w:ascii="Times New Roman" w:hAnsi="Times New Roman" w:cs="Times New Roman"/>
          <w:sz w:val="28"/>
          <w:szCs w:val="28"/>
          <w:lang w:val="en-US"/>
        </w:rPr>
        <w:t xml:space="preserve">  HC          CH</w:t>
      </w:r>
      <w:r w:rsidR="00EE7B01" w:rsidRPr="004708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EE7B01" w:rsidRPr="0086222B" w:rsidRDefault="003C4582" w:rsidP="00ED5278">
      <w:pPr>
        <w:tabs>
          <w:tab w:val="left" w:pos="1700"/>
          <w:tab w:val="left" w:pos="4580"/>
        </w:tabs>
        <w:spacing w:after="0" w:line="360" w:lineRule="auto"/>
        <w:ind w:right="970" w:firstLine="709"/>
        <w:rPr>
          <w:snapToGrid w:val="0"/>
          <w:sz w:val="28"/>
          <w:szCs w:val="28"/>
          <w:lang w:val="en-US"/>
        </w:rPr>
      </w:pPr>
      <w:r w:rsidRPr="004708D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0C2AD9C6" wp14:editId="62F13334">
                <wp:simplePos x="0" y="0"/>
                <wp:positionH relativeFrom="column">
                  <wp:posOffset>1422016</wp:posOffset>
                </wp:positionH>
                <wp:positionV relativeFrom="paragraph">
                  <wp:posOffset>7620</wp:posOffset>
                </wp:positionV>
                <wp:extent cx="123825" cy="171450"/>
                <wp:effectExtent l="0" t="0" r="28575" b="19050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71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C7489" id="Прямая соединительная линия 98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95pt,.6pt" to="121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" o:allowincell="f"/>
            </w:pict>
          </mc:Fallback>
        </mc:AlternateContent>
      </w:r>
      <w:r w:rsidRPr="004708D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45F7BF5C" wp14:editId="4C74FA0C">
                <wp:simplePos x="0" y="0"/>
                <wp:positionH relativeFrom="column">
                  <wp:posOffset>1737906</wp:posOffset>
                </wp:positionH>
                <wp:positionV relativeFrom="paragraph">
                  <wp:posOffset>6985</wp:posOffset>
                </wp:positionV>
                <wp:extent cx="142875" cy="180975"/>
                <wp:effectExtent l="0" t="0" r="28575" b="28575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1AD2E" id="Прямая соединительная линия 9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85pt,.55pt" to="148.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" o:allowincell="f"/>
            </w:pict>
          </mc:Fallback>
        </mc:AlternateContent>
      </w:r>
      <w:r w:rsidR="004708DA" w:rsidRPr="004708D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EA97F18" wp14:editId="077D824E">
                <wp:simplePos x="0" y="0"/>
                <wp:positionH relativeFrom="column">
                  <wp:posOffset>4189658</wp:posOffset>
                </wp:positionH>
                <wp:positionV relativeFrom="paragraph">
                  <wp:posOffset>10160</wp:posOffset>
                </wp:positionV>
                <wp:extent cx="114300" cy="182880"/>
                <wp:effectExtent l="13970" t="6350" r="5080" b="10795"/>
                <wp:wrapNone/>
                <wp:docPr id="101" name="Прямая соединительная линия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BEC96" id="Прямая соединительная линия 10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9pt,.8pt" to="338.9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" o:allowincell="f"/>
            </w:pict>
          </mc:Fallback>
        </mc:AlternateContent>
      </w:r>
      <w:r w:rsidR="004708DA" w:rsidRPr="004708D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4FCA1DB" wp14:editId="1ADA3F41">
                <wp:simplePos x="0" y="0"/>
                <wp:positionH relativeFrom="column">
                  <wp:posOffset>3693879</wp:posOffset>
                </wp:positionH>
                <wp:positionV relativeFrom="paragraph">
                  <wp:posOffset>10160</wp:posOffset>
                </wp:positionV>
                <wp:extent cx="114300" cy="137160"/>
                <wp:effectExtent l="10160" t="6350" r="8890" b="8890"/>
                <wp:wrapNone/>
                <wp:docPr id="100" name="Прямая соединительная линия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37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EC193" id="Прямая соединительная линия 10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85pt,.8pt" to="299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" o:allowincell="f"/>
            </w:pict>
          </mc:Fallback>
        </mc:AlternateContent>
      </w:r>
      <w:r w:rsidR="00EE7B01" w:rsidRPr="004708DA">
        <w:rPr>
          <w:snapToGrid w:val="0"/>
          <w:sz w:val="28"/>
          <w:szCs w:val="28"/>
          <w:lang w:val="en-US"/>
        </w:rPr>
        <w:t xml:space="preserve">       </w:t>
      </w:r>
      <w:r>
        <w:rPr>
          <w:snapToGrid w:val="0"/>
          <w:sz w:val="28"/>
          <w:szCs w:val="28"/>
          <w:lang w:val="en-US"/>
        </w:rPr>
        <w:t xml:space="preserve">      </w:t>
      </w:r>
      <w:r w:rsidR="004708DA" w:rsidRPr="004708DA">
        <w:rPr>
          <w:snapToGrid w:val="0"/>
          <w:sz w:val="28"/>
          <w:szCs w:val="28"/>
          <w:lang w:val="en-US"/>
        </w:rPr>
        <w:t xml:space="preserve">   \                  </w:t>
      </w:r>
      <w:r w:rsidR="00EE7B01" w:rsidRPr="004708DA">
        <w:rPr>
          <w:snapToGrid w:val="0"/>
          <w:sz w:val="28"/>
          <w:szCs w:val="28"/>
          <w:lang w:val="en-US"/>
        </w:rPr>
        <w:t xml:space="preserve">//                  </w:t>
      </w:r>
      <w:r w:rsidR="00F66AF4" w:rsidRPr="004708DA">
        <w:rPr>
          <w:snapToGrid w:val="0"/>
          <w:sz w:val="28"/>
          <w:szCs w:val="28"/>
          <w:lang w:val="en-US"/>
        </w:rPr>
        <w:t xml:space="preserve">   </w:t>
      </w:r>
      <w:r w:rsidR="00EE7B01" w:rsidRPr="004708DA">
        <w:rPr>
          <w:snapToGrid w:val="0"/>
          <w:sz w:val="28"/>
          <w:szCs w:val="28"/>
          <w:lang w:val="en-US"/>
        </w:rPr>
        <w:t xml:space="preserve">                                                           </w:t>
      </w:r>
    </w:p>
    <w:p w:rsidR="00EE7B01" w:rsidRPr="003C4582" w:rsidRDefault="00EE7B01" w:rsidP="003C4582">
      <w:pPr>
        <w:tabs>
          <w:tab w:val="left" w:pos="1700"/>
          <w:tab w:val="left" w:pos="4580"/>
        </w:tabs>
        <w:spacing w:after="0" w:line="360" w:lineRule="auto"/>
        <w:ind w:right="970" w:firstLine="709"/>
        <w:rPr>
          <w:b/>
          <w:snapToGrid w:val="0"/>
          <w:sz w:val="28"/>
          <w:szCs w:val="28"/>
          <w:lang w:val="en-US"/>
        </w:rPr>
      </w:pPr>
      <w:r w:rsidRPr="0086222B">
        <w:rPr>
          <w:snapToGrid w:val="0"/>
          <w:sz w:val="28"/>
          <w:szCs w:val="28"/>
          <w:lang w:val="en-US"/>
        </w:rPr>
        <w:t xml:space="preserve">                  </w:t>
      </w:r>
      <w:r w:rsidRPr="0086222B">
        <w:rPr>
          <w:sz w:val="28"/>
          <w:szCs w:val="28"/>
        </w:rPr>
        <w:t>СН</w:t>
      </w:r>
      <w:r w:rsidRPr="0086222B">
        <w:rPr>
          <w:sz w:val="28"/>
          <w:szCs w:val="28"/>
          <w:vertAlign w:val="subscript"/>
          <w:lang w:val="en-US"/>
        </w:rPr>
        <w:t>2</w:t>
      </w:r>
      <w:r w:rsidRPr="0086222B">
        <w:rPr>
          <w:sz w:val="28"/>
          <w:szCs w:val="28"/>
          <w:lang w:val="en-US"/>
        </w:rPr>
        <w:t xml:space="preserve">         N    </w:t>
      </w:r>
      <w:r w:rsidR="003C4582">
        <w:rPr>
          <w:sz w:val="28"/>
          <w:szCs w:val="28"/>
          <w:lang w:val="en-US"/>
        </w:rPr>
        <w:t xml:space="preserve">                         </w:t>
      </w:r>
      <w:r w:rsidRPr="0086222B">
        <w:rPr>
          <w:sz w:val="28"/>
          <w:szCs w:val="28"/>
          <w:lang w:val="en-US"/>
        </w:rPr>
        <w:t xml:space="preserve">           </w:t>
      </w:r>
      <w:r w:rsidRPr="0086222B">
        <w:rPr>
          <w:sz w:val="28"/>
          <w:szCs w:val="28"/>
        </w:rPr>
        <w:t>СН</w:t>
      </w:r>
      <w:r w:rsidRPr="0086222B">
        <w:rPr>
          <w:sz w:val="28"/>
          <w:szCs w:val="28"/>
          <w:vertAlign w:val="subscript"/>
          <w:lang w:val="en-US"/>
        </w:rPr>
        <w:t>2</w:t>
      </w:r>
      <w:r w:rsidR="003C4582">
        <w:rPr>
          <w:sz w:val="28"/>
          <w:szCs w:val="28"/>
          <w:lang w:val="en-US"/>
        </w:rPr>
        <w:t xml:space="preserve">                    </w:t>
      </w:r>
      <w:r w:rsidRPr="0086222B">
        <w:rPr>
          <w:snapToGrid w:val="0"/>
          <w:sz w:val="28"/>
          <w:szCs w:val="28"/>
          <w:lang w:val="en-US"/>
        </w:rPr>
        <w:t xml:space="preserve">  </w:t>
      </w:r>
    </w:p>
    <w:p w:rsidR="00EE7B01" w:rsidRPr="0086222B" w:rsidRDefault="00EE7B01" w:rsidP="00ED5278">
      <w:pPr>
        <w:tabs>
          <w:tab w:val="left" w:pos="1700"/>
          <w:tab w:val="left" w:pos="4580"/>
        </w:tabs>
        <w:spacing w:after="0" w:line="360" w:lineRule="auto"/>
        <w:ind w:right="970" w:firstLine="709"/>
        <w:rPr>
          <w:snapToGrid w:val="0"/>
          <w:sz w:val="28"/>
          <w:szCs w:val="28"/>
          <w:lang w:val="en-US"/>
        </w:rPr>
      </w:pPr>
      <w:r w:rsidRPr="0086222B">
        <w:rPr>
          <w:snapToGrid w:val="0"/>
          <w:sz w:val="28"/>
          <w:szCs w:val="28"/>
          <w:lang w:val="en-US"/>
        </w:rPr>
        <w:t xml:space="preserve">                 </w:t>
      </w:r>
      <w:r w:rsidRPr="0086222B">
        <w:rPr>
          <w:snapToGrid w:val="0"/>
          <w:sz w:val="28"/>
          <w:szCs w:val="28"/>
        </w:rPr>
        <w:t>Пиррол</w:t>
      </w:r>
      <w:r w:rsidRPr="0086222B">
        <w:rPr>
          <w:snapToGrid w:val="0"/>
          <w:sz w:val="28"/>
          <w:szCs w:val="28"/>
          <w:lang w:val="en-US"/>
        </w:rPr>
        <w:tab/>
        <w:t xml:space="preserve"> </w:t>
      </w:r>
    </w:p>
    <w:p w:rsidR="00EE7B01" w:rsidRPr="00F66AF4" w:rsidRDefault="00EE7B01" w:rsidP="00ED5278">
      <w:pPr>
        <w:pStyle w:val="3"/>
        <w:spacing w:before="0" w:after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66AF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   HC - C</w:t>
      </w:r>
      <w:r w:rsidRPr="00F66AF4">
        <w:rPr>
          <w:rFonts w:ascii="Times New Roman" w:hAnsi="Times New Roman" w:cs="Times New Roman"/>
          <w:color w:val="auto"/>
          <w:sz w:val="28"/>
          <w:szCs w:val="28"/>
        </w:rPr>
        <w:t>Н</w:t>
      </w:r>
    </w:p>
    <w:p w:rsidR="00EE7B01" w:rsidRPr="00F66AF4" w:rsidRDefault="00F66AF4" w:rsidP="00ED5278">
      <w:pPr>
        <w:spacing w:after="0" w:line="360" w:lineRule="auto"/>
        <w:ind w:left="990" w:right="968" w:firstLine="709"/>
        <w:rPr>
          <w:snapToGrid w:val="0"/>
          <w:sz w:val="28"/>
          <w:szCs w:val="28"/>
          <w:lang w:val="en-US"/>
        </w:rPr>
      </w:pPr>
      <w:r w:rsidRPr="00112716">
        <w:rPr>
          <w:snapToGrid w:val="0"/>
          <w:sz w:val="28"/>
          <w:szCs w:val="28"/>
          <w:lang w:val="en-US"/>
        </w:rPr>
        <w:t xml:space="preserve">  </w:t>
      </w:r>
      <w:r w:rsidR="00EE7B01" w:rsidRPr="00F66AF4">
        <w:rPr>
          <w:snapToGrid w:val="0"/>
          <w:sz w:val="28"/>
          <w:szCs w:val="28"/>
          <w:lang w:val="en-US"/>
        </w:rPr>
        <w:t xml:space="preserve">  ||  </w:t>
      </w:r>
      <w:r w:rsidRPr="00112716">
        <w:rPr>
          <w:snapToGrid w:val="0"/>
          <w:sz w:val="28"/>
          <w:szCs w:val="28"/>
          <w:lang w:val="en-US"/>
        </w:rPr>
        <w:t xml:space="preserve">  </w:t>
      </w:r>
      <w:r w:rsidR="00EE7B01" w:rsidRPr="00F66AF4">
        <w:rPr>
          <w:snapToGrid w:val="0"/>
          <w:sz w:val="28"/>
          <w:szCs w:val="28"/>
          <w:lang w:val="en-US"/>
        </w:rPr>
        <w:t xml:space="preserve">  ||      +  4 H</w:t>
      </w:r>
      <w:r w:rsidR="00EE7B01" w:rsidRPr="00F66AF4">
        <w:rPr>
          <w:snapToGrid w:val="0"/>
          <w:sz w:val="28"/>
          <w:szCs w:val="28"/>
          <w:vertAlign w:val="subscript"/>
          <w:lang w:val="en-US"/>
        </w:rPr>
        <w:t>2</w:t>
      </w:r>
      <w:r w:rsidR="00EE7B01" w:rsidRPr="00F66AF4">
        <w:rPr>
          <w:snapToGrid w:val="0"/>
          <w:sz w:val="28"/>
          <w:szCs w:val="28"/>
          <w:lang w:val="en-US"/>
        </w:rPr>
        <w:t xml:space="preserve"> →  C</w:t>
      </w:r>
      <w:r w:rsidR="00EE7B01" w:rsidRPr="00F66AF4">
        <w:rPr>
          <w:snapToGrid w:val="0"/>
          <w:sz w:val="28"/>
          <w:szCs w:val="28"/>
          <w:vertAlign w:val="subscript"/>
          <w:lang w:val="en-US"/>
        </w:rPr>
        <w:t>4</w:t>
      </w:r>
      <w:r w:rsidR="00EE7B01" w:rsidRPr="00F66AF4">
        <w:rPr>
          <w:snapToGrid w:val="0"/>
          <w:sz w:val="28"/>
          <w:szCs w:val="28"/>
          <w:lang w:val="en-US"/>
        </w:rPr>
        <w:t>H</w:t>
      </w:r>
      <w:r w:rsidR="00EE7B01" w:rsidRPr="00F66AF4">
        <w:rPr>
          <w:snapToGrid w:val="0"/>
          <w:sz w:val="28"/>
          <w:szCs w:val="28"/>
          <w:vertAlign w:val="subscript"/>
          <w:lang w:val="en-US"/>
        </w:rPr>
        <w:t>10</w:t>
      </w:r>
      <w:r w:rsidR="00EE7B01" w:rsidRPr="00F66AF4">
        <w:rPr>
          <w:snapToGrid w:val="0"/>
          <w:sz w:val="28"/>
          <w:szCs w:val="28"/>
          <w:lang w:val="en-US"/>
        </w:rPr>
        <w:t xml:space="preserve"> +  NH</w:t>
      </w:r>
      <w:r w:rsidR="00EE7B01" w:rsidRPr="00F66AF4">
        <w:rPr>
          <w:snapToGrid w:val="0"/>
          <w:sz w:val="28"/>
          <w:szCs w:val="28"/>
          <w:vertAlign w:val="subscript"/>
          <w:lang w:val="en-US"/>
        </w:rPr>
        <w:t>3</w:t>
      </w:r>
    </w:p>
    <w:p w:rsidR="00EE7B01" w:rsidRPr="00F66AF4" w:rsidRDefault="00EE7B01" w:rsidP="00ED5278">
      <w:pPr>
        <w:pStyle w:val="3"/>
        <w:spacing w:before="0" w:after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66AF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   HC   CH</w:t>
      </w:r>
    </w:p>
    <w:p w:rsidR="00EE7B01" w:rsidRPr="0086222B" w:rsidRDefault="00F66AF4" w:rsidP="00ED5278">
      <w:pPr>
        <w:spacing w:after="0" w:line="360" w:lineRule="auto"/>
        <w:ind w:left="1100" w:right="968" w:firstLine="709"/>
        <w:rPr>
          <w:snapToGrid w:val="0"/>
          <w:sz w:val="28"/>
          <w:szCs w:val="28"/>
          <w:lang w:val="en-US"/>
        </w:rPr>
      </w:pPr>
      <w:r w:rsidRPr="00112716">
        <w:rPr>
          <w:snapToGrid w:val="0"/>
          <w:sz w:val="28"/>
          <w:szCs w:val="28"/>
          <w:lang w:val="en-US"/>
        </w:rPr>
        <w:t xml:space="preserve">   </w:t>
      </w:r>
      <w:r w:rsidR="00EE7B01" w:rsidRPr="0086222B">
        <w:rPr>
          <w:snapToGrid w:val="0"/>
          <w:sz w:val="28"/>
          <w:szCs w:val="28"/>
          <w:lang w:val="en-US"/>
        </w:rPr>
        <w:t xml:space="preserve"> \   /</w:t>
      </w:r>
    </w:p>
    <w:p w:rsidR="00EE7B01" w:rsidRPr="0086222B" w:rsidRDefault="00EE7B01" w:rsidP="00ED5278">
      <w:pPr>
        <w:spacing w:after="0" w:line="360" w:lineRule="auto"/>
        <w:ind w:right="968" w:firstLine="709"/>
        <w:rPr>
          <w:snapToGrid w:val="0"/>
          <w:sz w:val="28"/>
          <w:szCs w:val="28"/>
          <w:lang w:val="en-US"/>
        </w:rPr>
      </w:pPr>
      <w:r w:rsidRPr="0086222B">
        <w:rPr>
          <w:snapToGrid w:val="0"/>
          <w:sz w:val="28"/>
          <w:szCs w:val="28"/>
          <w:lang w:val="en-US"/>
        </w:rPr>
        <w:t xml:space="preserve">                   NH</w:t>
      </w:r>
    </w:p>
    <w:p w:rsidR="00EE7B01" w:rsidRPr="0086222B" w:rsidRDefault="00EE7B01" w:rsidP="00ED5278">
      <w:pPr>
        <w:spacing w:after="0" w:line="360" w:lineRule="auto"/>
        <w:ind w:left="907" w:firstLine="709"/>
        <w:rPr>
          <w:sz w:val="28"/>
          <w:szCs w:val="28"/>
          <w:lang w:val="en-US"/>
        </w:rPr>
      </w:pPr>
    </w:p>
    <w:p w:rsidR="00EE7B01" w:rsidRPr="008343A5" w:rsidRDefault="00EE7B01" w:rsidP="0056592B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86222B">
        <w:rPr>
          <w:b/>
          <w:sz w:val="28"/>
          <w:szCs w:val="28"/>
        </w:rPr>
        <w:t>Реакции гидрокрекинга</w:t>
      </w:r>
    </w:p>
    <w:p w:rsidR="00EE7B01" w:rsidRPr="00F66AF4" w:rsidRDefault="008343A5" w:rsidP="00ED5278">
      <w:pPr>
        <w:pStyle w:val="21"/>
        <w:tabs>
          <w:tab w:val="left" w:pos="1418"/>
        </w:tabs>
        <w:spacing w:after="0"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EE7B01" w:rsidRPr="00F66AF4">
        <w:rPr>
          <w:sz w:val="28"/>
          <w:szCs w:val="28"/>
        </w:rPr>
        <w:t>Реакции гидрокрекинга углеводородных молекул проходятся через стадию образования  иона карбония.</w:t>
      </w:r>
    </w:p>
    <w:p w:rsidR="008343A5" w:rsidRDefault="00EE7B01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         Реакции крекинга парафинов протекают с образованием олефинов и образованием ионов карбония из этих олефинов с последующим гидрированием и образованием изопарафинов. Реакции крекинга и изомеризации являются конкурирующими, параллельно протекающие и чем выше температура, тем больш</w:t>
      </w:r>
      <w:r w:rsidR="004704E3">
        <w:rPr>
          <w:sz w:val="28"/>
          <w:szCs w:val="28"/>
        </w:rPr>
        <w:t>е преобладает функция крекинга.</w:t>
      </w:r>
    </w:p>
    <w:p w:rsidR="00EE7B01" w:rsidRPr="008343A5" w:rsidRDefault="00EE7B01" w:rsidP="0056592B">
      <w:pPr>
        <w:spacing w:after="0" w:line="360" w:lineRule="auto"/>
        <w:jc w:val="center"/>
        <w:rPr>
          <w:b/>
          <w:sz w:val="28"/>
          <w:szCs w:val="28"/>
        </w:rPr>
      </w:pPr>
      <w:r w:rsidRPr="0086222B">
        <w:rPr>
          <w:b/>
          <w:sz w:val="28"/>
          <w:szCs w:val="28"/>
        </w:rPr>
        <w:t>Основные реакции гидрокрекинга:</w:t>
      </w:r>
    </w:p>
    <w:p w:rsidR="00EE7B01" w:rsidRPr="00D14C45" w:rsidRDefault="00EE7B01" w:rsidP="0056592B">
      <w:pPr>
        <w:pStyle w:val="7"/>
        <w:spacing w:before="0" w:after="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D14C4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Гидродеалкилирование</w:t>
      </w:r>
    </w:p>
    <w:p w:rsidR="00EE7B01" w:rsidRPr="0086222B" w:rsidRDefault="00F66AF4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0A5C9EBB" wp14:editId="1E421991">
                <wp:simplePos x="0" y="0"/>
                <wp:positionH relativeFrom="column">
                  <wp:posOffset>3175000</wp:posOffset>
                </wp:positionH>
                <wp:positionV relativeFrom="paragraph">
                  <wp:posOffset>15240</wp:posOffset>
                </wp:positionV>
                <wp:extent cx="228600" cy="553720"/>
                <wp:effectExtent l="6985" t="6350" r="12065" b="11430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553720"/>
                          <a:chOff x="6380" y="9008"/>
                          <a:chExt cx="360" cy="872"/>
                        </a:xfrm>
                      </wpg:grpSpPr>
                      <wps:wsp>
                        <wps:cNvPr id="10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6380" y="918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6380" y="9008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380" y="9700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6740" y="918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4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560" y="9008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6560" y="9700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AB35D" id="Группа 102" o:spid="_x0000_s1026" style="position:absolute;margin-left:250pt;margin-top:1.2pt;width:18pt;height:43.6pt;z-index:251661312" coordorigin="6380,9008" coordsize="360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" o:allowincell="f">
                <v:line id="Line 36" o:spid="_x0000_s1027" style="position:absolute;visibility:visible;mso-wrap-style:square" from="6380,9188" to="6380,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37" o:spid="_x0000_s1028" style="position:absolute;flip:y;visibility:visible;mso-wrap-style:square" from="6380,9008" to="6560,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HosMAAADc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dkIbs+kC+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mh6LDAAAA3AAAAA8AAAAAAAAAAAAA&#10;AAAAoQIAAGRycy9kb3ducmV2LnhtbFBLBQYAAAAABAAEAPkAAACRAwAAAAA=&#10;"/>
                <v:line id="Line 38" o:spid="_x0000_s1029" style="position:absolute;visibility:visible;mso-wrap-style:square" from="6380,9700" to="6560,9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39" o:spid="_x0000_s1030" style="position:absolute;visibility:visible;mso-wrap-style:square" from="6740,9188" to="6740,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40" o:spid="_x0000_s1031" style="position:absolute;flip:x y;visibility:visible;mso-wrap-style:square" from="6560,9008" to="6740,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QhU8EAAADcAAAADwAAAGRycy9kb3ducmV2LnhtbERPS4vCMBC+C/sfwix4EU194ErXKLKg&#10;eFKsK3sdmrEt20xKE2311xtB8DYf33Pmy9aU4kq1KywrGA4iEMSp1QVnCn6P6/4MhPPIGkvLpOBG&#10;DpaLj84cY20bPtA18ZkIIexiVJB7X8VSujQng25gK+LAnW1t0AdYZ1LX2IRwU8pRFE2lwYJDQ44V&#10;/eSU/icXowB5dx/PmiFN5Ib+3Gi3761OZ6W6n+3qG4Sn1r/FL/dWh/nRFzyfCR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RCFTwQAAANwAAAAPAAAAAAAAAAAAAAAA&#10;AKECAABkcnMvZG93bnJldi54bWxQSwUGAAAAAAQABAD5AAAAjwMAAAAA&#10;"/>
                <v:line id="Line 41" o:spid="_x0000_s1032" style="position:absolute;flip:y;visibility:visible;mso-wrap-style:square" from="6560,9700" to="6740,9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Np8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Wn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q42nxwAAANwAAAAPAAAAAAAA&#10;AAAAAAAAAKECAABkcnMvZG93bnJldi54bWxQSwUGAAAAAAQABAD5AAAAlQMAAAAA&#10;"/>
              </v:group>
            </w:pict>
          </mc:Fallback>
        </mc:AlternateContent>
      </w:r>
      <w:r w:rsidR="00EE7B01" w:rsidRPr="0086222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6A48E799" wp14:editId="09E9DB30">
                <wp:simplePos x="0" y="0"/>
                <wp:positionH relativeFrom="column">
                  <wp:posOffset>1432560</wp:posOffset>
                </wp:positionH>
                <wp:positionV relativeFrom="paragraph">
                  <wp:posOffset>12065</wp:posOffset>
                </wp:positionV>
                <wp:extent cx="236855" cy="561975"/>
                <wp:effectExtent l="7620" t="10160" r="12700" b="8890"/>
                <wp:wrapNone/>
                <wp:docPr id="109" name="Группа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855" cy="561975"/>
                          <a:chOff x="3140" y="9008"/>
                          <a:chExt cx="373" cy="885"/>
                        </a:xfrm>
                      </wpg:grpSpPr>
                      <wps:wsp>
                        <wps:cNvPr id="11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140" y="918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3140" y="9008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153" y="9713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500" y="918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20" y="9008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3333" y="9713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E3063F" id="Группа 109" o:spid="_x0000_s1026" style="position:absolute;margin-left:112.8pt;margin-top:.95pt;width:18.65pt;height:44.25pt;z-index:251658240" coordorigin="3140,9008" coordsize="373,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" o:allowincell="f">
                <v:line id="Line 29" o:spid="_x0000_s1027" style="position:absolute;visibility:visible;mso-wrap-style:square" from="3140,9188" to="3140,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<v:line id="Line 30" o:spid="_x0000_s1028" style="position:absolute;flip:y;visibility:visible;mso-wrap-style:square" from="3140,9008" to="3320,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iy58QAAADcAAAADwAAAGRycy9kb3ducmV2LnhtbERPTWsCMRC9C/0PYQq9SM1ukWJXo0ih&#10;4MFLbVnpbdxMN8tuJtsk6vbfG0HwNo/3OYvVYDtxIh8axwrySQaCuHK64VrB99fH8wxEiMgaO8ek&#10;4J8CrJYPowUW2p35k067WIsUwqFABSbGvpAyVIYshonriRP367zFmKCvpfZ4TuG2ky9Z9iotNpwa&#10;DPb0bqhqd0erQM624z+/Pkzbst3v30xZlf3PVqmnx2E9BxFpiHfxzb3RaX6ew/WZdIFc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SLLnxAAAANwAAAAPAAAAAAAAAAAA&#10;AAAAAKECAABkcnMvZG93bnJldi54bWxQSwUGAAAAAAQABAD5AAAAkgMAAAAA&#10;"/>
                <v:line id="Line 31" o:spid="_x0000_s1029" style="position:absolute;visibility:visible;mso-wrap-style:square" from="3153,9713" to="3333,9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<v:line id="Line 32" o:spid="_x0000_s1030" style="position:absolute;visibility:visible;mso-wrap-style:square" from="3500,9188" to="3500,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<v:line id="Line 33" o:spid="_x0000_s1031" style="position:absolute;flip:x y;visibility:visible;mso-wrap-style:square" from="3320,9008" to="3500,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8p+c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I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Tyn5wQAAANwAAAAPAAAAAAAAAAAAAAAA&#10;AKECAABkcnMvZG93bnJldi54bWxQSwUGAAAAAAQABAD5AAAAjwMAAAAA&#10;"/>
                <v:line id="Line 34" o:spid="_x0000_s1032" style="position:absolute;flip:y;visibility:visible;mso-wrap-style:square" from="3333,9713" to="3513,9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05M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R+/wd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7TkxAAAANwAAAAPAAAAAAAAAAAA&#10;AAAAAKECAABkcnMvZG93bnJldi54bWxQSwUGAAAAAAQABAD5AAAAkgMAAAAA&#10;"/>
              </v:group>
            </w:pict>
          </mc:Fallback>
        </mc:AlternateContent>
      </w:r>
    </w:p>
    <w:p w:rsidR="00EE7B01" w:rsidRPr="0086222B" w:rsidRDefault="003C4582" w:rsidP="00ED527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7B01" w:rsidRPr="0086222B">
        <w:rPr>
          <w:sz w:val="28"/>
          <w:szCs w:val="28"/>
        </w:rPr>
        <w:t xml:space="preserve">       </w:t>
      </w:r>
      <w:r w:rsidR="00280E16">
        <w:rPr>
          <w:sz w:val="28"/>
          <w:szCs w:val="28"/>
        </w:rPr>
        <w:t xml:space="preserve">     </w:t>
      </w:r>
      <w:r w:rsidR="00EE7B01" w:rsidRPr="0086222B">
        <w:rPr>
          <w:sz w:val="28"/>
          <w:szCs w:val="28"/>
        </w:rPr>
        <w:t xml:space="preserve"> R —          + H</w:t>
      </w:r>
      <w:r w:rsidR="00EE7B01" w:rsidRPr="0086222B">
        <w:rPr>
          <w:sz w:val="28"/>
          <w:szCs w:val="28"/>
          <w:vertAlign w:val="subscript"/>
        </w:rPr>
        <w:t>2</w:t>
      </w:r>
      <w:r w:rsidR="00EE7B01" w:rsidRPr="0086222B">
        <w:rPr>
          <w:sz w:val="28"/>
          <w:szCs w:val="28"/>
        </w:rPr>
        <w:t xml:space="preserve">   → RН   +                     </w:t>
      </w:r>
    </w:p>
    <w:p w:rsidR="00EE7B01" w:rsidRPr="0086222B" w:rsidRDefault="00EE7B01" w:rsidP="0056592B">
      <w:pPr>
        <w:spacing w:after="0" w:line="360" w:lineRule="auto"/>
        <w:ind w:firstLine="0"/>
        <w:rPr>
          <w:sz w:val="28"/>
          <w:szCs w:val="28"/>
        </w:rPr>
      </w:pPr>
    </w:p>
    <w:p w:rsidR="00EE7B01" w:rsidRPr="0086222B" w:rsidRDefault="00EE7B01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     </w:t>
      </w:r>
      <w:r w:rsidRPr="0086222B">
        <w:rPr>
          <w:sz w:val="28"/>
          <w:szCs w:val="28"/>
        </w:rPr>
        <w:tab/>
        <w:t>Эта реакция может представлять интерес, когда радикал R состоит из значительного количества атомов углеродов.</w:t>
      </w:r>
    </w:p>
    <w:p w:rsidR="00EE7B01" w:rsidRPr="0086222B" w:rsidRDefault="00EE7B01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      </w:t>
      </w:r>
      <w:r w:rsidRPr="0086222B">
        <w:rPr>
          <w:sz w:val="28"/>
          <w:szCs w:val="28"/>
        </w:rPr>
        <w:tab/>
        <w:t>Напротив, она дает топливный газ тогда, когда радикал состоит из метильной или этильной группы.</w:t>
      </w:r>
    </w:p>
    <w:p w:rsidR="008343A5" w:rsidRDefault="008343A5" w:rsidP="00ED527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EE7B01" w:rsidRPr="0086222B" w:rsidRDefault="00EE7B01" w:rsidP="0056592B">
      <w:pPr>
        <w:spacing w:after="0" w:line="360" w:lineRule="auto"/>
        <w:jc w:val="center"/>
        <w:rPr>
          <w:sz w:val="28"/>
          <w:szCs w:val="28"/>
        </w:rPr>
      </w:pPr>
      <w:r w:rsidRPr="0086222B">
        <w:rPr>
          <w:b/>
          <w:sz w:val="28"/>
          <w:szCs w:val="28"/>
        </w:rPr>
        <w:t>Гидродециклизация</w:t>
      </w:r>
    </w:p>
    <w:p w:rsidR="00EE7B01" w:rsidRPr="0086222B" w:rsidRDefault="00107B6E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5049E24" wp14:editId="4D33CE6D">
                <wp:simplePos x="0" y="0"/>
                <wp:positionH relativeFrom="column">
                  <wp:posOffset>1840967</wp:posOffset>
                </wp:positionH>
                <wp:positionV relativeFrom="paragraph">
                  <wp:posOffset>213741</wp:posOffset>
                </wp:positionV>
                <wp:extent cx="114300" cy="114300"/>
                <wp:effectExtent l="7620" t="13970" r="11430" b="5080"/>
                <wp:wrapNone/>
                <wp:docPr id="116" name="Прямая соединительная линия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F70C2" id="Прямая соединительная линия 116" o:spid="_x0000_s1026" style="position:absolute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95pt,16.85pt" to="153.9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" o:allowincell="f"/>
            </w:pict>
          </mc:Fallback>
        </mc:AlternateContent>
      </w: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7476D78F" wp14:editId="0E38809D">
                <wp:simplePos x="0" y="0"/>
                <wp:positionH relativeFrom="column">
                  <wp:posOffset>1730401</wp:posOffset>
                </wp:positionH>
                <wp:positionV relativeFrom="paragraph">
                  <wp:posOffset>212675</wp:posOffset>
                </wp:positionV>
                <wp:extent cx="114300" cy="114300"/>
                <wp:effectExtent l="7620" t="13970" r="11430" b="5080"/>
                <wp:wrapNone/>
                <wp:docPr id="117" name="Прямая соединительная линия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A296F" id="Прямая соединительная линия 117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25pt,16.75pt" to="145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" o:allowincell="f"/>
            </w:pict>
          </mc:Fallback>
        </mc:AlternateContent>
      </w:r>
      <w:r w:rsidR="00EE7B01" w:rsidRPr="0086222B">
        <w:rPr>
          <w:sz w:val="28"/>
          <w:szCs w:val="28"/>
        </w:rPr>
        <w:t xml:space="preserve">       </w:t>
      </w:r>
    </w:p>
    <w:p w:rsidR="00EE7B01" w:rsidRPr="0086222B" w:rsidRDefault="00F66AF4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EA7188E" wp14:editId="4B65F9F2">
                <wp:simplePos x="0" y="0"/>
                <wp:positionH relativeFrom="column">
                  <wp:posOffset>1852930</wp:posOffset>
                </wp:positionH>
                <wp:positionV relativeFrom="paragraph">
                  <wp:posOffset>284868</wp:posOffset>
                </wp:positionV>
                <wp:extent cx="114300" cy="114300"/>
                <wp:effectExtent l="7620" t="12065" r="11430" b="6985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9F967" id="Прямая соединительная линия 120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9pt,22.45pt" to="154.9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" o:allowincell="f"/>
            </w:pict>
          </mc:Fallback>
        </mc:AlternateContent>
      </w: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1630EF70" wp14:editId="6E5E4EC9">
                <wp:simplePos x="0" y="0"/>
                <wp:positionH relativeFrom="column">
                  <wp:posOffset>1735265</wp:posOffset>
                </wp:positionH>
                <wp:positionV relativeFrom="paragraph">
                  <wp:posOffset>280398</wp:posOffset>
                </wp:positionV>
                <wp:extent cx="114300" cy="114300"/>
                <wp:effectExtent l="7620" t="12065" r="11430" b="6985"/>
                <wp:wrapNone/>
                <wp:docPr id="121" name="Прямая соединительная линия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E7E39" id="Прямая соединительная линия 1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65pt,22.1pt" to="145.6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" o:allowincell="f"/>
            </w:pict>
          </mc:Fallback>
        </mc:AlternateContent>
      </w: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64BC8B65" wp14:editId="303CA112">
                <wp:simplePos x="0" y="0"/>
                <wp:positionH relativeFrom="column">
                  <wp:posOffset>1965095</wp:posOffset>
                </wp:positionH>
                <wp:positionV relativeFrom="paragraph">
                  <wp:posOffset>15240</wp:posOffset>
                </wp:positionV>
                <wp:extent cx="0" cy="263525"/>
                <wp:effectExtent l="7620" t="11430" r="11430" b="10795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DF07D" id="Прямая соединительная линия 119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75pt,1.2pt" to="154.7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" o:allowincell="f"/>
            </w:pict>
          </mc:Fallback>
        </mc:AlternateContent>
      </w:r>
      <w:r w:rsidR="00EE7B01"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20FC014A" wp14:editId="7ECA2DE0">
                <wp:simplePos x="0" y="0"/>
                <wp:positionH relativeFrom="column">
                  <wp:posOffset>1731522</wp:posOffset>
                </wp:positionH>
                <wp:positionV relativeFrom="paragraph">
                  <wp:posOffset>20320</wp:posOffset>
                </wp:positionV>
                <wp:extent cx="0" cy="274320"/>
                <wp:effectExtent l="11430" t="6985" r="7620" b="13970"/>
                <wp:wrapNone/>
                <wp:docPr id="118" name="Прямая соединительная линия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5CBF0" id="Прямая соединительная линия 118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35pt,1.6pt" to="136.3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" o:allowincell="f"/>
            </w:pict>
          </mc:Fallback>
        </mc:AlternateContent>
      </w:r>
      <w:r w:rsidR="00CD7653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</w:t>
      </w:r>
      <w:r w:rsidR="00280E1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R —</w:t>
      </w:r>
      <w:r w:rsidR="00EE7B01" w:rsidRPr="0086222B">
        <w:rPr>
          <w:sz w:val="28"/>
          <w:szCs w:val="28"/>
        </w:rPr>
        <w:t xml:space="preserve">         +   H</w:t>
      </w:r>
      <w:r w:rsidR="00EE7B01" w:rsidRPr="0086222B">
        <w:rPr>
          <w:sz w:val="28"/>
          <w:szCs w:val="28"/>
          <w:vertAlign w:val="subscript"/>
        </w:rPr>
        <w:t>2</w:t>
      </w:r>
      <w:r w:rsidR="00EE7B01" w:rsidRPr="0086222B">
        <w:rPr>
          <w:sz w:val="28"/>
          <w:szCs w:val="28"/>
        </w:rPr>
        <w:t xml:space="preserve">   →  R</w:t>
      </w:r>
      <w:r w:rsidR="00EE7B01" w:rsidRPr="0086222B">
        <w:rPr>
          <w:sz w:val="28"/>
          <w:szCs w:val="28"/>
          <w:vertAlign w:val="superscript"/>
        </w:rPr>
        <w:t>/</w:t>
      </w:r>
      <w:r w:rsidR="00EE7B01" w:rsidRPr="0086222B">
        <w:rPr>
          <w:sz w:val="28"/>
          <w:szCs w:val="28"/>
        </w:rPr>
        <w:t>H</w:t>
      </w:r>
    </w:p>
    <w:p w:rsidR="00EE7B01" w:rsidRPr="0086222B" w:rsidRDefault="00EE7B01" w:rsidP="00ED5278">
      <w:pPr>
        <w:spacing w:after="0" w:line="360" w:lineRule="auto"/>
        <w:ind w:firstLine="709"/>
        <w:rPr>
          <w:sz w:val="28"/>
          <w:szCs w:val="28"/>
        </w:rPr>
      </w:pPr>
    </w:p>
    <w:p w:rsidR="00F66AF4" w:rsidRPr="0086222B" w:rsidRDefault="00107B6E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CCDEE26" wp14:editId="033619C6">
                <wp:simplePos x="0" y="0"/>
                <wp:positionH relativeFrom="column">
                  <wp:posOffset>1850110</wp:posOffset>
                </wp:positionH>
                <wp:positionV relativeFrom="paragraph">
                  <wp:posOffset>209627</wp:posOffset>
                </wp:positionV>
                <wp:extent cx="114300" cy="114300"/>
                <wp:effectExtent l="7620" t="13970" r="11430" b="5080"/>
                <wp:wrapNone/>
                <wp:docPr id="130" name="Прямая соединительная линия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F238D" id="Прямая соединительная линия 130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7pt,16.5pt" to="154.7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" o:allowincell="f"/>
            </w:pict>
          </mc:Fallback>
        </mc:AlternateContent>
      </w: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E1DD394" wp14:editId="194AB87F">
                <wp:simplePos x="0" y="0"/>
                <wp:positionH relativeFrom="column">
                  <wp:posOffset>1735658</wp:posOffset>
                </wp:positionH>
                <wp:positionV relativeFrom="paragraph">
                  <wp:posOffset>209195</wp:posOffset>
                </wp:positionV>
                <wp:extent cx="114300" cy="114300"/>
                <wp:effectExtent l="7620" t="13970" r="11430" b="5080"/>
                <wp:wrapNone/>
                <wp:docPr id="129" name="Прямая соединительная линия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FE7D6" id="Прямая соединительная линия 1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65pt,16.45pt" to="145.6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" o:allowincell="f"/>
            </w:pict>
          </mc:Fallback>
        </mc:AlternateContent>
      </w:r>
      <w:r w:rsidR="00F66AF4">
        <w:rPr>
          <w:sz w:val="28"/>
          <w:szCs w:val="28"/>
        </w:rPr>
        <w:t xml:space="preserve">       </w:t>
      </w:r>
    </w:p>
    <w:p w:rsidR="00EE7B01" w:rsidRDefault="00F66AF4" w:rsidP="00CD7653">
      <w:pPr>
        <w:spacing w:after="0" w:line="360" w:lineRule="auto"/>
        <w:ind w:firstLine="0"/>
        <w:rPr>
          <w:sz w:val="28"/>
          <w:szCs w:val="28"/>
        </w:rPr>
      </w:pP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7C4DD8CC" wp14:editId="5182FA93">
                <wp:simplePos x="0" y="0"/>
                <wp:positionH relativeFrom="column">
                  <wp:posOffset>1852930</wp:posOffset>
                </wp:positionH>
                <wp:positionV relativeFrom="paragraph">
                  <wp:posOffset>284868</wp:posOffset>
                </wp:positionV>
                <wp:extent cx="114300" cy="114300"/>
                <wp:effectExtent l="7620" t="12065" r="11430" b="6985"/>
                <wp:wrapNone/>
                <wp:docPr id="131" name="Прямая соединительная линия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B8A4B" id="Прямая соединительная линия 13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9pt,22.45pt" to="154.9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" o:allowincell="f"/>
            </w:pict>
          </mc:Fallback>
        </mc:AlternateContent>
      </w: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28D3CBF8" wp14:editId="6044B884">
                <wp:simplePos x="0" y="0"/>
                <wp:positionH relativeFrom="column">
                  <wp:posOffset>1735265</wp:posOffset>
                </wp:positionH>
                <wp:positionV relativeFrom="paragraph">
                  <wp:posOffset>280398</wp:posOffset>
                </wp:positionV>
                <wp:extent cx="114300" cy="114300"/>
                <wp:effectExtent l="7620" t="12065" r="11430" b="6985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47309" id="Прямая соединительная линия 13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65pt,22.1pt" to="145.6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" o:allowincell="f"/>
            </w:pict>
          </mc:Fallback>
        </mc:AlternateContent>
      </w: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47678E79" wp14:editId="6AD18EB9">
                <wp:simplePos x="0" y="0"/>
                <wp:positionH relativeFrom="column">
                  <wp:posOffset>1965095</wp:posOffset>
                </wp:positionH>
                <wp:positionV relativeFrom="paragraph">
                  <wp:posOffset>15240</wp:posOffset>
                </wp:positionV>
                <wp:extent cx="0" cy="263525"/>
                <wp:effectExtent l="7620" t="11430" r="11430" b="10795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7A586" id="Прямая соединительная линия 13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75pt,1.2pt" to="154.7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" o:allowincell="f"/>
            </w:pict>
          </mc:Fallback>
        </mc:AlternateContent>
      </w:r>
      <w:r w:rsidRPr="008622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045D3616" wp14:editId="06F0AC9B">
                <wp:simplePos x="0" y="0"/>
                <wp:positionH relativeFrom="column">
                  <wp:posOffset>1731522</wp:posOffset>
                </wp:positionH>
                <wp:positionV relativeFrom="paragraph">
                  <wp:posOffset>20320</wp:posOffset>
                </wp:positionV>
                <wp:extent cx="0" cy="274320"/>
                <wp:effectExtent l="11430" t="6985" r="7620" b="13970"/>
                <wp:wrapNone/>
                <wp:docPr id="134" name="Прямая соединительная линия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2B548" id="Прямая соединительная линия 13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35pt,1.6pt" to="136.3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" o:allowincell="f"/>
            </w:pict>
          </mc:Fallback>
        </mc:AlternateContent>
      </w:r>
      <w:r w:rsidR="00CD7653">
        <w:rPr>
          <w:sz w:val="28"/>
          <w:szCs w:val="28"/>
        </w:rPr>
        <w:t xml:space="preserve">    </w:t>
      </w:r>
      <w:r w:rsidR="00280E1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R —</w:t>
      </w:r>
      <w:r w:rsidRPr="0086222B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</w:t>
      </w:r>
      <w:r w:rsidR="00EE7B01" w:rsidRPr="0086222B">
        <w:rPr>
          <w:sz w:val="28"/>
          <w:szCs w:val="28"/>
        </w:rPr>
        <w:t>+   H</w:t>
      </w:r>
      <w:r w:rsidR="00EE7B01" w:rsidRPr="0086222B">
        <w:rPr>
          <w:sz w:val="28"/>
          <w:szCs w:val="28"/>
          <w:vertAlign w:val="subscript"/>
        </w:rPr>
        <w:t>2</w:t>
      </w:r>
      <w:r w:rsidR="00EE7B01" w:rsidRPr="0086222B">
        <w:rPr>
          <w:sz w:val="28"/>
          <w:szCs w:val="28"/>
        </w:rPr>
        <w:t xml:space="preserve">  →  RH + R</w:t>
      </w:r>
      <w:r w:rsidR="00EE7B01" w:rsidRPr="0086222B">
        <w:rPr>
          <w:sz w:val="28"/>
          <w:szCs w:val="28"/>
          <w:vertAlign w:val="superscript"/>
        </w:rPr>
        <w:t>/</w:t>
      </w:r>
      <w:r w:rsidR="00EE7B01" w:rsidRPr="0086222B">
        <w:rPr>
          <w:sz w:val="28"/>
          <w:szCs w:val="28"/>
        </w:rPr>
        <w:t>H</w:t>
      </w:r>
    </w:p>
    <w:p w:rsidR="00CD7653" w:rsidRPr="0086222B" w:rsidRDefault="00CD7653" w:rsidP="00CD7653">
      <w:pPr>
        <w:spacing w:after="0" w:line="360" w:lineRule="auto"/>
        <w:ind w:firstLine="0"/>
        <w:rPr>
          <w:sz w:val="28"/>
          <w:szCs w:val="28"/>
        </w:rPr>
      </w:pPr>
    </w:p>
    <w:p w:rsidR="00EE7B01" w:rsidRPr="0086222B" w:rsidRDefault="00EE7B01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        Реакция гидродециклизации нафтеновых является одной из основных реакций гидрокрекинга и имеет большое значение, так как  от нее в значительной мере зависят селективность процесса и получение продуктов с высокими характеристиками.</w:t>
      </w:r>
    </w:p>
    <w:p w:rsidR="00EE7B01" w:rsidRPr="0086222B" w:rsidRDefault="00EE7B01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>Реакция сложная, и ее можно добиться лишь при помощи оптимизированного катализатора.</w:t>
      </w:r>
    </w:p>
    <w:p w:rsidR="00EE7B01" w:rsidRPr="008343A5" w:rsidRDefault="00EE7B01" w:rsidP="0056592B">
      <w:pPr>
        <w:spacing w:after="0" w:line="360" w:lineRule="auto"/>
        <w:jc w:val="center"/>
        <w:rPr>
          <w:b/>
          <w:sz w:val="28"/>
          <w:szCs w:val="28"/>
        </w:rPr>
      </w:pPr>
      <w:r w:rsidRPr="008343A5">
        <w:rPr>
          <w:b/>
          <w:sz w:val="28"/>
          <w:szCs w:val="28"/>
        </w:rPr>
        <w:t>Гидрокрекинг парафинов</w:t>
      </w:r>
    </w:p>
    <w:p w:rsidR="00EE7B01" w:rsidRPr="0086222B" w:rsidRDefault="00EE7B01" w:rsidP="00CD7653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                      RH  +  H</w:t>
      </w:r>
      <w:r w:rsidRPr="0086222B">
        <w:rPr>
          <w:sz w:val="28"/>
          <w:szCs w:val="28"/>
          <w:vertAlign w:val="subscript"/>
        </w:rPr>
        <w:t>2</w:t>
      </w:r>
      <w:r w:rsidRPr="0086222B">
        <w:rPr>
          <w:sz w:val="28"/>
          <w:szCs w:val="28"/>
        </w:rPr>
        <w:t xml:space="preserve">  →  R</w:t>
      </w:r>
      <w:r w:rsidRPr="0086222B">
        <w:rPr>
          <w:sz w:val="28"/>
          <w:szCs w:val="28"/>
          <w:vertAlign w:val="superscript"/>
        </w:rPr>
        <w:t>/</w:t>
      </w:r>
      <w:r w:rsidRPr="0086222B">
        <w:rPr>
          <w:sz w:val="28"/>
          <w:szCs w:val="28"/>
        </w:rPr>
        <w:t>H  +  CH</w:t>
      </w:r>
      <w:r w:rsidRPr="0086222B">
        <w:rPr>
          <w:sz w:val="28"/>
          <w:szCs w:val="28"/>
          <w:vertAlign w:val="subscript"/>
        </w:rPr>
        <w:t xml:space="preserve">4 </w:t>
      </w:r>
    </w:p>
    <w:p w:rsidR="00EE7B01" w:rsidRPr="0086222B" w:rsidRDefault="00EE7B01" w:rsidP="00CD7653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                      R-H  +  H</w:t>
      </w:r>
      <w:r w:rsidRPr="0086222B">
        <w:rPr>
          <w:sz w:val="28"/>
          <w:szCs w:val="28"/>
          <w:vertAlign w:val="subscript"/>
        </w:rPr>
        <w:t>2</w:t>
      </w:r>
      <w:r w:rsidRPr="0086222B">
        <w:rPr>
          <w:sz w:val="28"/>
          <w:szCs w:val="28"/>
        </w:rPr>
        <w:t xml:space="preserve">  →  R</w:t>
      </w:r>
      <w:r w:rsidRPr="0086222B">
        <w:rPr>
          <w:sz w:val="28"/>
          <w:szCs w:val="28"/>
          <w:vertAlign w:val="superscript"/>
        </w:rPr>
        <w:t>/</w:t>
      </w:r>
      <w:r w:rsidRPr="0086222B">
        <w:rPr>
          <w:sz w:val="28"/>
          <w:szCs w:val="28"/>
        </w:rPr>
        <w:t>H  +  R</w:t>
      </w:r>
      <w:r w:rsidRPr="0086222B">
        <w:rPr>
          <w:sz w:val="28"/>
          <w:szCs w:val="28"/>
          <w:vertAlign w:val="superscript"/>
        </w:rPr>
        <w:t>//</w:t>
      </w:r>
      <w:r w:rsidR="00CD7653">
        <w:rPr>
          <w:sz w:val="28"/>
          <w:szCs w:val="28"/>
        </w:rPr>
        <w:t>H</w:t>
      </w:r>
    </w:p>
    <w:p w:rsidR="00EE7B01" w:rsidRPr="0086222B" w:rsidRDefault="00EE7B01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Эта реакция более сложная и требует более высокой температуры. </w:t>
      </w:r>
    </w:p>
    <w:p w:rsidR="00EE7B01" w:rsidRPr="0086222B" w:rsidRDefault="00EE7B01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         Все реакции, за исключением гидроизомеризации, то есть, для которых требуется расход водорода, экзотермичны. Скорость выше перечисленных реакций неодинаково меняется с повышением температуры ввиду разной энергии активации.</w:t>
      </w:r>
    </w:p>
    <w:p w:rsidR="00EE7B01" w:rsidRPr="0086222B" w:rsidRDefault="00EE7B01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        Энергия активации некоторых реакций:</w:t>
      </w:r>
    </w:p>
    <w:p w:rsidR="00EE7B01" w:rsidRPr="0086222B" w:rsidRDefault="00EE7B01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>-  гидродеалкилирование ароматических у/в           Е=40</w:t>
      </w:r>
      <w:r w:rsidRPr="0086222B">
        <w:rPr>
          <w:sz w:val="28"/>
          <w:szCs w:val="28"/>
        </w:rPr>
        <w:sym w:font="Symbol" w:char="F0B8"/>
      </w:r>
      <w:r w:rsidRPr="0086222B">
        <w:rPr>
          <w:sz w:val="28"/>
          <w:szCs w:val="28"/>
        </w:rPr>
        <w:t>45 ккал/моль</w:t>
      </w:r>
    </w:p>
    <w:p w:rsidR="00EE7B01" w:rsidRPr="0086222B" w:rsidRDefault="00EE7B01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>-  гидродециклизация нафтеновых                            Е=25</w:t>
      </w:r>
      <w:r w:rsidRPr="0086222B">
        <w:rPr>
          <w:sz w:val="28"/>
          <w:szCs w:val="28"/>
        </w:rPr>
        <w:sym w:font="Symbol" w:char="F0B8"/>
      </w:r>
      <w:r w:rsidRPr="0086222B">
        <w:rPr>
          <w:sz w:val="28"/>
          <w:szCs w:val="28"/>
        </w:rPr>
        <w:t>30 ккал/моль</w:t>
      </w:r>
    </w:p>
    <w:p w:rsidR="00EE7B01" w:rsidRPr="0086222B" w:rsidRDefault="00EE7B01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>- гидроизомеризация циклогексана                           Е=35</w:t>
      </w:r>
      <w:r w:rsidRPr="0086222B">
        <w:rPr>
          <w:sz w:val="28"/>
          <w:szCs w:val="28"/>
        </w:rPr>
        <w:sym w:font="Symbol" w:char="F0B8"/>
      </w:r>
      <w:r w:rsidRPr="0086222B">
        <w:rPr>
          <w:sz w:val="28"/>
          <w:szCs w:val="28"/>
        </w:rPr>
        <w:t>40 ккал/моль</w:t>
      </w:r>
    </w:p>
    <w:p w:rsidR="00EE7B01" w:rsidRPr="0086222B" w:rsidRDefault="00EE7B01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>- гидрообессеривание                                                 Е=20</w:t>
      </w:r>
      <w:r w:rsidRPr="0086222B">
        <w:rPr>
          <w:sz w:val="28"/>
          <w:szCs w:val="28"/>
        </w:rPr>
        <w:sym w:font="Symbol" w:char="F0B8"/>
      </w:r>
      <w:r w:rsidRPr="0086222B">
        <w:rPr>
          <w:sz w:val="28"/>
          <w:szCs w:val="28"/>
        </w:rPr>
        <w:t>25 ккал/моль</w:t>
      </w:r>
    </w:p>
    <w:p w:rsidR="00EE7B01" w:rsidRPr="0086222B" w:rsidRDefault="00EE7B01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>- гидрогенизация ароматических у/в                        Е=15</w:t>
      </w:r>
      <w:r w:rsidRPr="0086222B">
        <w:rPr>
          <w:sz w:val="28"/>
          <w:szCs w:val="28"/>
        </w:rPr>
        <w:sym w:font="Symbol" w:char="F0B8"/>
      </w:r>
      <w:r w:rsidRPr="0086222B">
        <w:rPr>
          <w:sz w:val="28"/>
          <w:szCs w:val="28"/>
        </w:rPr>
        <w:t>20 ккал/моль</w:t>
      </w:r>
    </w:p>
    <w:p w:rsidR="00EE7B01" w:rsidRPr="0086222B" w:rsidRDefault="00EE7B01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        Из выше изложенного следует, что повышение температуры способствует реакциям разложения с уменьшением молекулярного веса углеводородов, поэтому температура является избранной оперативной переменной для необходимой степени превращения.</w:t>
      </w:r>
    </w:p>
    <w:p w:rsidR="00EE7B01" w:rsidRPr="0086222B" w:rsidRDefault="00EE7B01" w:rsidP="00ED5278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 xml:space="preserve">       С другой стороны, классификация устанавливается по реакционной способности углеводородов, которая основывается не на энергии активации, а на коэффициентных отношениях поглощения водорода разными компонентами в следующей последовательности:</w:t>
      </w:r>
    </w:p>
    <w:p w:rsidR="000F3E38" w:rsidRPr="00CD7653" w:rsidRDefault="00EE7B01" w:rsidP="00CD7653">
      <w:pPr>
        <w:spacing w:after="0" w:line="360" w:lineRule="auto"/>
        <w:ind w:firstLine="709"/>
        <w:rPr>
          <w:sz w:val="28"/>
          <w:szCs w:val="28"/>
        </w:rPr>
      </w:pPr>
      <w:r w:rsidRPr="0086222B">
        <w:rPr>
          <w:sz w:val="28"/>
          <w:szCs w:val="28"/>
        </w:rPr>
        <w:t>сернистые</w:t>
      </w:r>
      <w:r w:rsidRPr="0086222B">
        <w:rPr>
          <w:sz w:val="28"/>
          <w:szCs w:val="28"/>
        </w:rPr>
        <w:sym w:font="Symbol" w:char="F0AE"/>
      </w:r>
      <w:r w:rsidRPr="0086222B">
        <w:rPr>
          <w:sz w:val="28"/>
          <w:szCs w:val="28"/>
        </w:rPr>
        <w:t>полиароматические</w:t>
      </w:r>
      <w:r w:rsidRPr="0086222B">
        <w:rPr>
          <w:sz w:val="28"/>
          <w:szCs w:val="28"/>
        </w:rPr>
        <w:sym w:font="Symbol" w:char="F0AE"/>
      </w:r>
      <w:r w:rsidRPr="0086222B">
        <w:rPr>
          <w:sz w:val="28"/>
          <w:szCs w:val="28"/>
        </w:rPr>
        <w:t>моноароматические</w:t>
      </w:r>
      <w:r w:rsidRPr="0086222B">
        <w:rPr>
          <w:sz w:val="28"/>
          <w:szCs w:val="28"/>
        </w:rPr>
        <w:sym w:font="Symbol" w:char="F0AE"/>
      </w:r>
      <w:r w:rsidR="008343A5">
        <w:rPr>
          <w:sz w:val="28"/>
          <w:szCs w:val="28"/>
        </w:rPr>
        <w:t>парафиновые</w:t>
      </w:r>
    </w:p>
    <w:p w:rsidR="00044E80" w:rsidRPr="0058395B" w:rsidRDefault="00044E80" w:rsidP="0056592B">
      <w:pPr>
        <w:pStyle w:val="ab"/>
        <w:numPr>
          <w:ilvl w:val="0"/>
          <w:numId w:val="22"/>
        </w:numPr>
        <w:tabs>
          <w:tab w:val="num" w:pos="1331"/>
        </w:tabs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58395B">
        <w:rPr>
          <w:b/>
          <w:sz w:val="28"/>
          <w:szCs w:val="28"/>
        </w:rPr>
        <w:t>Описание технологического процесса</w:t>
      </w:r>
    </w:p>
    <w:p w:rsidR="00E32830" w:rsidRPr="00E32830" w:rsidRDefault="00E32830" w:rsidP="00ED5278">
      <w:pPr>
        <w:spacing w:after="0" w:line="360" w:lineRule="auto"/>
        <w:ind w:firstLine="709"/>
        <w:rPr>
          <w:sz w:val="28"/>
          <w:szCs w:val="28"/>
        </w:rPr>
      </w:pPr>
      <w:r w:rsidRPr="00E32830">
        <w:rPr>
          <w:sz w:val="28"/>
          <w:szCs w:val="28"/>
        </w:rPr>
        <w:t>Сырьевая смесь на установку гидрокрекинга поступает с установки подготовки сырья  с давлением до 9,8 бар (10 кгс/см</w:t>
      </w:r>
      <w:r w:rsidRPr="00E32830">
        <w:rPr>
          <w:sz w:val="28"/>
          <w:szCs w:val="28"/>
          <w:vertAlign w:val="superscript"/>
        </w:rPr>
        <w:t>2</w:t>
      </w:r>
      <w:r w:rsidRPr="00E32830">
        <w:rPr>
          <w:sz w:val="28"/>
          <w:szCs w:val="28"/>
        </w:rPr>
        <w:t xml:space="preserve">) и температурой в пределах от 60 до 90 °С. </w:t>
      </w:r>
    </w:p>
    <w:p w:rsidR="00E32830" w:rsidRPr="00E32830" w:rsidRDefault="00E32830" w:rsidP="00ED5278">
      <w:pPr>
        <w:spacing w:after="0" w:line="360" w:lineRule="auto"/>
        <w:ind w:firstLine="709"/>
        <w:rPr>
          <w:sz w:val="28"/>
          <w:szCs w:val="28"/>
        </w:rPr>
      </w:pPr>
      <w:r w:rsidRPr="00E32830">
        <w:rPr>
          <w:sz w:val="28"/>
          <w:szCs w:val="28"/>
        </w:rPr>
        <w:t>Перед входом сырья в теплообменник  дозировочным насосом  подается стабилизирующая присадка.</w:t>
      </w:r>
    </w:p>
    <w:p w:rsidR="00E32830" w:rsidRPr="00E32830" w:rsidRDefault="00E32830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E32830">
        <w:rPr>
          <w:sz w:val="28"/>
          <w:szCs w:val="28"/>
        </w:rPr>
        <w:t>Сырье последовательно проходит ряд теплообменников, где нагревается за счет тепла продуктов гидрокрекинга: керосина, дизельного топлива, газойля и углеводородных паров горячего с</w:t>
      </w:r>
      <w:r w:rsidR="00280E16">
        <w:rPr>
          <w:sz w:val="28"/>
          <w:szCs w:val="28"/>
        </w:rPr>
        <w:t>епаратора низкого давления</w:t>
      </w:r>
      <w:r w:rsidRPr="00E32830">
        <w:rPr>
          <w:sz w:val="28"/>
          <w:szCs w:val="28"/>
        </w:rPr>
        <w:t xml:space="preserve">. Далее сырье делится на два параллельных потока и </w:t>
      </w:r>
      <w:r w:rsidR="00280E16">
        <w:rPr>
          <w:sz w:val="28"/>
          <w:szCs w:val="28"/>
        </w:rPr>
        <w:t xml:space="preserve">подогревается в теплообменниках </w:t>
      </w:r>
      <w:r w:rsidRPr="00E32830">
        <w:rPr>
          <w:sz w:val="28"/>
          <w:szCs w:val="28"/>
        </w:rPr>
        <w:t>за</w:t>
      </w:r>
      <w:r w:rsidR="00280E16">
        <w:rPr>
          <w:sz w:val="28"/>
          <w:szCs w:val="28"/>
        </w:rPr>
        <w:t xml:space="preserve"> счет тепла газойля – продукта. </w:t>
      </w:r>
      <w:r w:rsidR="00280E16" w:rsidRPr="00E32830">
        <w:rPr>
          <w:sz w:val="28"/>
          <w:szCs w:val="28"/>
        </w:rPr>
        <w:t xml:space="preserve"> </w:t>
      </w:r>
      <w:r w:rsidRPr="00E32830">
        <w:rPr>
          <w:sz w:val="28"/>
          <w:szCs w:val="28"/>
        </w:rPr>
        <w:t>На</w:t>
      </w:r>
      <w:r>
        <w:rPr>
          <w:sz w:val="28"/>
          <w:szCs w:val="28"/>
        </w:rPr>
        <w:t xml:space="preserve"> выходе из теплообменников </w:t>
      </w:r>
      <w:r w:rsidRPr="00E32830">
        <w:rPr>
          <w:sz w:val="28"/>
          <w:szCs w:val="28"/>
        </w:rPr>
        <w:t xml:space="preserve"> потоки сырья объединяются и, вновь разделившись на два потока, поступают в теплообменники, где нагреваются за счет тепла углеводородных паров горячего</w:t>
      </w:r>
      <w:r>
        <w:rPr>
          <w:sz w:val="28"/>
          <w:szCs w:val="28"/>
        </w:rPr>
        <w:t xml:space="preserve"> сепаратора низкого давления </w:t>
      </w:r>
      <w:r w:rsidRPr="00E32830">
        <w:rPr>
          <w:sz w:val="28"/>
          <w:szCs w:val="28"/>
        </w:rPr>
        <w:t xml:space="preserve"> и с температурой от 260 до 288 °С поступают в от</w:t>
      </w:r>
      <w:r>
        <w:rPr>
          <w:sz w:val="28"/>
          <w:szCs w:val="28"/>
        </w:rPr>
        <w:t xml:space="preserve">стойник сырьевой смеси </w:t>
      </w:r>
      <w:r w:rsidRPr="00E32830">
        <w:rPr>
          <w:sz w:val="28"/>
          <w:szCs w:val="28"/>
        </w:rPr>
        <w:t>.</w:t>
      </w:r>
    </w:p>
    <w:p w:rsidR="00E32830" w:rsidRPr="00E32830" w:rsidRDefault="00E32830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32830">
        <w:rPr>
          <w:sz w:val="28"/>
          <w:szCs w:val="28"/>
        </w:rPr>
        <w:t>Из емкости двумя поток</w:t>
      </w:r>
      <w:r>
        <w:rPr>
          <w:sz w:val="28"/>
          <w:szCs w:val="28"/>
        </w:rPr>
        <w:t xml:space="preserve">ами сырьё подается в реактор </w:t>
      </w:r>
      <w:r w:rsidRPr="00E32830">
        <w:rPr>
          <w:sz w:val="28"/>
          <w:szCs w:val="28"/>
        </w:rPr>
        <w:t>:</w:t>
      </w:r>
    </w:p>
    <w:p w:rsidR="00E32830" w:rsidRPr="00E32830" w:rsidRDefault="00E32830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E32830">
        <w:rPr>
          <w:sz w:val="28"/>
          <w:szCs w:val="28"/>
        </w:rPr>
        <w:t>- первый поток, предварительно разделившись на шесть параллельных потоков, подается в печь гидрокрекинга, где нагревается до температуры от 310 до 400 °С;</w:t>
      </w:r>
    </w:p>
    <w:p w:rsidR="00E32830" w:rsidRPr="00E32830" w:rsidRDefault="00E32830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E32830">
        <w:rPr>
          <w:sz w:val="28"/>
          <w:szCs w:val="28"/>
        </w:rPr>
        <w:t>- второй поток сырья, смешиваясь в тройнике смешения с циркулирующим водородсодержащим газом, поступает в трубное</w:t>
      </w:r>
      <w:r w:rsidR="00996974">
        <w:rPr>
          <w:sz w:val="28"/>
          <w:szCs w:val="28"/>
        </w:rPr>
        <w:t xml:space="preserve"> пространство теплообменников</w:t>
      </w:r>
      <w:r w:rsidRPr="00E32830">
        <w:rPr>
          <w:sz w:val="28"/>
          <w:szCs w:val="28"/>
        </w:rPr>
        <w:t>, где нагревается за счет тепла газовой ф</w:t>
      </w:r>
      <w:r w:rsidR="00996974">
        <w:rPr>
          <w:sz w:val="28"/>
          <w:szCs w:val="28"/>
        </w:rPr>
        <w:t>азы сепаратора высокого давлени</w:t>
      </w:r>
      <w:r w:rsidRPr="00E32830">
        <w:rPr>
          <w:sz w:val="28"/>
          <w:szCs w:val="28"/>
        </w:rPr>
        <w:t>.</w:t>
      </w:r>
    </w:p>
    <w:p w:rsidR="00996974" w:rsidRDefault="00996974" w:rsidP="00ED527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выходе из печи </w:t>
      </w:r>
      <w:r w:rsidR="00E32830" w:rsidRPr="00996974">
        <w:rPr>
          <w:sz w:val="28"/>
          <w:szCs w:val="28"/>
        </w:rPr>
        <w:t>сырье, объединившись в единый поток, смешивается с газосырьевым потоком и</w:t>
      </w:r>
      <w:r>
        <w:rPr>
          <w:sz w:val="28"/>
          <w:szCs w:val="28"/>
        </w:rPr>
        <w:t xml:space="preserve">з теплообменников </w:t>
      </w:r>
      <w:r w:rsidR="00E32830" w:rsidRPr="00996974">
        <w:rPr>
          <w:sz w:val="28"/>
          <w:szCs w:val="28"/>
        </w:rPr>
        <w:t xml:space="preserve"> и рецирку</w:t>
      </w:r>
      <w:r>
        <w:rPr>
          <w:sz w:val="28"/>
          <w:szCs w:val="28"/>
        </w:rPr>
        <w:t xml:space="preserve">лятом от эбуляционного насоса </w:t>
      </w:r>
      <w:r w:rsidR="00E32830" w:rsidRPr="00996974">
        <w:rPr>
          <w:sz w:val="28"/>
          <w:szCs w:val="28"/>
        </w:rPr>
        <w:t xml:space="preserve">, и поступает под распределительную тарелку вниз реактора </w:t>
      </w:r>
      <w:r>
        <w:rPr>
          <w:sz w:val="28"/>
          <w:szCs w:val="28"/>
        </w:rPr>
        <w:t>.</w:t>
      </w:r>
    </w:p>
    <w:p w:rsidR="00E32830" w:rsidRPr="00E32830" w:rsidRDefault="00996974" w:rsidP="00ED527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E32830" w:rsidRPr="00E32830">
        <w:rPr>
          <w:sz w:val="28"/>
          <w:szCs w:val="28"/>
        </w:rPr>
        <w:t>Проц</w:t>
      </w:r>
      <w:r>
        <w:rPr>
          <w:sz w:val="28"/>
          <w:szCs w:val="28"/>
        </w:rPr>
        <w:t xml:space="preserve">есс гидрокрекинга в реакторе </w:t>
      </w:r>
      <w:r w:rsidR="00E32830" w:rsidRPr="00E32830">
        <w:rPr>
          <w:sz w:val="28"/>
          <w:szCs w:val="28"/>
        </w:rPr>
        <w:t xml:space="preserve"> осуществляется при температуре от 414 до 432 </w:t>
      </w:r>
      <w:r w:rsidR="00E32830" w:rsidRPr="00E32830">
        <w:rPr>
          <w:sz w:val="28"/>
          <w:szCs w:val="28"/>
        </w:rPr>
        <w:sym w:font="Symbol" w:char="F0B0"/>
      </w:r>
      <w:r w:rsidR="00E32830" w:rsidRPr="00E32830">
        <w:rPr>
          <w:sz w:val="28"/>
          <w:szCs w:val="28"/>
        </w:rPr>
        <w:t>С и давлении от 100,1 бар (102 кгс/см</w:t>
      </w:r>
      <w:r w:rsidR="00E32830" w:rsidRPr="00E32830">
        <w:rPr>
          <w:sz w:val="28"/>
          <w:szCs w:val="28"/>
          <w:vertAlign w:val="superscript"/>
        </w:rPr>
        <w:t>2</w:t>
      </w:r>
      <w:r w:rsidR="00E32830" w:rsidRPr="00E32830">
        <w:rPr>
          <w:sz w:val="28"/>
          <w:szCs w:val="28"/>
        </w:rPr>
        <w:t>) до 106,8 бар (109 кгс/см</w:t>
      </w:r>
      <w:r w:rsidR="00E32830" w:rsidRPr="00E32830">
        <w:rPr>
          <w:sz w:val="28"/>
          <w:szCs w:val="28"/>
          <w:vertAlign w:val="superscript"/>
        </w:rPr>
        <w:t>2</w:t>
      </w:r>
      <w:r w:rsidR="00E32830" w:rsidRPr="00E32830">
        <w:rPr>
          <w:sz w:val="28"/>
          <w:szCs w:val="28"/>
        </w:rPr>
        <w:t xml:space="preserve">). </w:t>
      </w:r>
    </w:p>
    <w:p w:rsidR="00E32830" w:rsidRPr="00996974" w:rsidRDefault="00E32830" w:rsidP="00ED5278">
      <w:pPr>
        <w:spacing w:after="0" w:line="360" w:lineRule="auto"/>
        <w:ind w:firstLine="709"/>
        <w:rPr>
          <w:sz w:val="28"/>
          <w:szCs w:val="28"/>
        </w:rPr>
      </w:pPr>
      <w:r w:rsidRPr="00996974">
        <w:rPr>
          <w:sz w:val="28"/>
          <w:szCs w:val="28"/>
        </w:rPr>
        <w:t>Продукты реакции гидрокрекинга поступают в горячий сепаратор вы</w:t>
      </w:r>
      <w:r w:rsidR="00996974">
        <w:rPr>
          <w:sz w:val="28"/>
          <w:szCs w:val="28"/>
        </w:rPr>
        <w:t>сокого давления (ГСВД)</w:t>
      </w:r>
      <w:r w:rsidRPr="00996974">
        <w:rPr>
          <w:sz w:val="28"/>
          <w:szCs w:val="28"/>
        </w:rPr>
        <w:t>, где происходит разделение газообразной и жидкой фаз.</w:t>
      </w:r>
    </w:p>
    <w:p w:rsidR="00E32830" w:rsidRPr="00996974" w:rsidRDefault="00996974" w:rsidP="00ED527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E32830" w:rsidRPr="00996974">
        <w:rPr>
          <w:sz w:val="28"/>
          <w:szCs w:val="28"/>
        </w:rPr>
        <w:t xml:space="preserve">Большая часть </w:t>
      </w:r>
      <w:r>
        <w:rPr>
          <w:sz w:val="28"/>
          <w:szCs w:val="28"/>
        </w:rPr>
        <w:t xml:space="preserve">жидкости из сепаратора </w:t>
      </w:r>
      <w:r w:rsidR="00E32830" w:rsidRPr="00996974">
        <w:rPr>
          <w:sz w:val="28"/>
          <w:szCs w:val="28"/>
        </w:rPr>
        <w:t xml:space="preserve"> возвращается в реактор посредство</w:t>
      </w:r>
      <w:r>
        <w:rPr>
          <w:sz w:val="28"/>
          <w:szCs w:val="28"/>
        </w:rPr>
        <w:t>м эбуляционного насоса</w:t>
      </w:r>
      <w:r w:rsidR="00E32830" w:rsidRPr="00996974">
        <w:rPr>
          <w:sz w:val="28"/>
          <w:szCs w:val="28"/>
        </w:rPr>
        <w:t>, который поддерживает достаточный поток жидкости для поддержания уровня расширенного слоя катализатора.</w:t>
      </w:r>
    </w:p>
    <w:p w:rsidR="00E32830" w:rsidRPr="00CD7653" w:rsidRDefault="00996974" w:rsidP="00CD7653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E32830" w:rsidRPr="00E32830">
        <w:rPr>
          <w:sz w:val="28"/>
          <w:szCs w:val="28"/>
        </w:rPr>
        <w:t>ВСГ и газообраз</w:t>
      </w:r>
      <w:r>
        <w:rPr>
          <w:sz w:val="28"/>
          <w:szCs w:val="28"/>
        </w:rPr>
        <w:t xml:space="preserve">ные продукты реакции  с давлением от 100,0 бар </w:t>
      </w:r>
      <w:r w:rsidR="00E32830" w:rsidRPr="00E32830">
        <w:rPr>
          <w:sz w:val="28"/>
          <w:szCs w:val="28"/>
        </w:rPr>
        <w:t xml:space="preserve"> (102 кгс/см</w:t>
      </w:r>
      <w:r w:rsidR="00E32830" w:rsidRPr="00E32830">
        <w:rPr>
          <w:sz w:val="28"/>
          <w:szCs w:val="28"/>
          <w:vertAlign w:val="superscript"/>
        </w:rPr>
        <w:t>2</w:t>
      </w:r>
      <w:r w:rsidR="00E32830" w:rsidRPr="00E32830">
        <w:rPr>
          <w:sz w:val="28"/>
          <w:szCs w:val="28"/>
        </w:rPr>
        <w:t>) до 103 бар (105 кгс/см</w:t>
      </w:r>
      <w:r w:rsidR="00E32830" w:rsidRPr="00E32830">
        <w:rPr>
          <w:sz w:val="28"/>
          <w:szCs w:val="28"/>
          <w:vertAlign w:val="superscript"/>
        </w:rPr>
        <w:t>2</w:t>
      </w:r>
      <w:r w:rsidR="00E32830" w:rsidRPr="00E32830">
        <w:rPr>
          <w:sz w:val="28"/>
          <w:szCs w:val="28"/>
        </w:rPr>
        <w:t>) и температурой от 414 до 432 °С поступают в межтрубное пространство теплообменников, где, отдавая тепло сырью и водородсодержащему газу, охлаждаются и ч</w:t>
      </w:r>
      <w:r w:rsidR="00CD7653">
        <w:rPr>
          <w:sz w:val="28"/>
          <w:szCs w:val="28"/>
        </w:rPr>
        <w:t xml:space="preserve">астично конденсируются. </w:t>
      </w:r>
    </w:p>
    <w:p w:rsidR="00044E80" w:rsidRPr="00E32830" w:rsidRDefault="00044E80" w:rsidP="00ED5278">
      <w:pPr>
        <w:tabs>
          <w:tab w:val="num" w:pos="1331"/>
        </w:tabs>
        <w:spacing w:after="0" w:line="360" w:lineRule="auto"/>
        <w:ind w:firstLine="709"/>
        <w:jc w:val="left"/>
        <w:rPr>
          <w:sz w:val="28"/>
          <w:szCs w:val="28"/>
        </w:rPr>
      </w:pPr>
      <w:r w:rsidRPr="00E32830">
        <w:rPr>
          <w:sz w:val="28"/>
          <w:szCs w:val="28"/>
        </w:rPr>
        <w:t>Факторы, влияющие на процесс</w:t>
      </w:r>
    </w:p>
    <w:p w:rsidR="00044E80" w:rsidRPr="00E32830" w:rsidRDefault="008B0D37" w:rsidP="00ED5278">
      <w:pPr>
        <w:spacing w:after="0" w:line="360" w:lineRule="auto"/>
        <w:ind w:firstLine="709"/>
        <w:rPr>
          <w:sz w:val="28"/>
          <w:szCs w:val="28"/>
        </w:rPr>
      </w:pPr>
      <w:r w:rsidRPr="00E32830">
        <w:rPr>
          <w:sz w:val="28"/>
          <w:szCs w:val="28"/>
        </w:rPr>
        <w:t xml:space="preserve">   </w:t>
      </w:r>
      <w:r w:rsidR="00044E80" w:rsidRPr="00E32830">
        <w:rPr>
          <w:sz w:val="28"/>
          <w:szCs w:val="28"/>
        </w:rPr>
        <w:t xml:space="preserve">     Основные параметры, характеризующие процесс гидрокрекинга:</w:t>
      </w:r>
    </w:p>
    <w:p w:rsidR="00044E80" w:rsidRPr="00E32830" w:rsidRDefault="00044E80" w:rsidP="00ED5278">
      <w:pPr>
        <w:numPr>
          <w:ilvl w:val="0"/>
          <w:numId w:val="20"/>
        </w:numPr>
        <w:spacing w:after="0" w:line="360" w:lineRule="auto"/>
        <w:ind w:firstLine="709"/>
        <w:rPr>
          <w:sz w:val="28"/>
          <w:szCs w:val="28"/>
        </w:rPr>
      </w:pPr>
      <w:r w:rsidRPr="00E32830">
        <w:rPr>
          <w:sz w:val="28"/>
          <w:szCs w:val="28"/>
        </w:rPr>
        <w:t>давление;</w:t>
      </w:r>
    </w:p>
    <w:p w:rsidR="00044E80" w:rsidRPr="00044E80" w:rsidRDefault="00044E80" w:rsidP="00ED5278">
      <w:pPr>
        <w:numPr>
          <w:ilvl w:val="0"/>
          <w:numId w:val="20"/>
        </w:num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температура;</w:t>
      </w:r>
    </w:p>
    <w:p w:rsidR="00044E80" w:rsidRPr="00044E80" w:rsidRDefault="00044E80" w:rsidP="00ED5278">
      <w:pPr>
        <w:numPr>
          <w:ilvl w:val="0"/>
          <w:numId w:val="20"/>
        </w:num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объемная скорость;</w:t>
      </w:r>
    </w:p>
    <w:p w:rsidR="00044E80" w:rsidRPr="00044E80" w:rsidRDefault="00044E80" w:rsidP="00ED5278">
      <w:pPr>
        <w:numPr>
          <w:ilvl w:val="0"/>
          <w:numId w:val="20"/>
        </w:num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кратность циркуляционного газа;</w:t>
      </w:r>
    </w:p>
    <w:p w:rsidR="00044E80" w:rsidRPr="00044E80" w:rsidRDefault="00044E80" w:rsidP="00ED5278">
      <w:pPr>
        <w:numPr>
          <w:ilvl w:val="0"/>
          <w:numId w:val="20"/>
        </w:num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тип сырья; </w:t>
      </w:r>
    </w:p>
    <w:p w:rsidR="00044E80" w:rsidRPr="00044E80" w:rsidRDefault="00044E80" w:rsidP="00ED5278">
      <w:pPr>
        <w:numPr>
          <w:ilvl w:val="0"/>
          <w:numId w:val="20"/>
        </w:num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конверсия за цикл;</w:t>
      </w:r>
    </w:p>
    <w:p w:rsidR="00257EAD" w:rsidRPr="00CD7653" w:rsidRDefault="00044E80" w:rsidP="00CD7653">
      <w:pPr>
        <w:numPr>
          <w:ilvl w:val="0"/>
          <w:numId w:val="20"/>
        </w:num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тип катализатора.</w:t>
      </w:r>
    </w:p>
    <w:p w:rsidR="00257EAD" w:rsidRPr="008343A5" w:rsidRDefault="00044E80" w:rsidP="0056592B">
      <w:pPr>
        <w:pStyle w:val="ab"/>
        <w:numPr>
          <w:ilvl w:val="1"/>
          <w:numId w:val="22"/>
        </w:num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FB3BE7">
        <w:rPr>
          <w:b/>
          <w:sz w:val="28"/>
          <w:szCs w:val="28"/>
        </w:rPr>
        <w:t>Давление</w:t>
      </w:r>
    </w:p>
    <w:p w:rsidR="00044E80" w:rsidRPr="008B0D37" w:rsidRDefault="00044E80" w:rsidP="00ED5278">
      <w:pPr>
        <w:pStyle w:val="21"/>
        <w:tabs>
          <w:tab w:val="left" w:pos="1134"/>
        </w:tabs>
        <w:spacing w:after="0" w:line="360" w:lineRule="auto"/>
        <w:ind w:firstLine="709"/>
        <w:rPr>
          <w:sz w:val="28"/>
          <w:szCs w:val="28"/>
        </w:rPr>
      </w:pPr>
      <w:r w:rsidRPr="008B0D37">
        <w:rPr>
          <w:sz w:val="28"/>
          <w:szCs w:val="28"/>
        </w:rPr>
        <w:t xml:space="preserve">Рабочее давление в реакторном блоке регулируется давлением, которое поддерживается в холодном сепараторе высокого давления (ХСВД). Общее давление системы умноженное на содержание водорода в циркуляционном газе определяет парциальное давление водорода в системе. </w:t>
      </w:r>
    </w:p>
    <w:p w:rsidR="00044E80" w:rsidRPr="008B0D37" w:rsidRDefault="00044E80" w:rsidP="00ED5278">
      <w:pPr>
        <w:pStyle w:val="21"/>
        <w:tabs>
          <w:tab w:val="left" w:pos="1134"/>
        </w:tabs>
        <w:spacing w:after="0" w:line="360" w:lineRule="auto"/>
        <w:ind w:firstLine="709"/>
        <w:rPr>
          <w:sz w:val="28"/>
          <w:szCs w:val="28"/>
        </w:rPr>
      </w:pPr>
      <w:r w:rsidRPr="008B0D37">
        <w:rPr>
          <w:sz w:val="28"/>
          <w:szCs w:val="28"/>
        </w:rPr>
        <w:t xml:space="preserve">         Парциальное давление водорода влияет непосредственно на гидрогенизирующее действие и устойчивость катализатора. </w:t>
      </w:r>
    </w:p>
    <w:p w:rsidR="00044E80" w:rsidRPr="008B0D37" w:rsidRDefault="00044E80" w:rsidP="00ED5278">
      <w:pPr>
        <w:pStyle w:val="21"/>
        <w:tabs>
          <w:tab w:val="left" w:pos="1134"/>
        </w:tabs>
        <w:spacing w:after="0" w:line="360" w:lineRule="auto"/>
        <w:ind w:firstLine="709"/>
        <w:rPr>
          <w:sz w:val="28"/>
          <w:szCs w:val="28"/>
        </w:rPr>
      </w:pPr>
      <w:r w:rsidRPr="008B0D37">
        <w:rPr>
          <w:sz w:val="28"/>
          <w:szCs w:val="28"/>
        </w:rPr>
        <w:t>При повышение давления происходит более интенсивное насыщение не насыщенных молекул водородом, подавляются реакции уплотнения и коксообразования, сопровождающиеся блокированием активных центров катализатора углеродистыми отложениями,  облегчается подвод молекул водорода к активным центрам катализатора. При этом увеличивается расход водорода и стабильность работы катализатора.</w:t>
      </w:r>
    </w:p>
    <w:p w:rsidR="00044E80" w:rsidRPr="008B0D37" w:rsidRDefault="00044E80" w:rsidP="00ED5278">
      <w:pPr>
        <w:pStyle w:val="21"/>
        <w:spacing w:after="0" w:line="360" w:lineRule="auto"/>
        <w:ind w:firstLine="709"/>
        <w:rPr>
          <w:sz w:val="28"/>
          <w:szCs w:val="28"/>
        </w:rPr>
      </w:pPr>
      <w:r w:rsidRPr="008B0D37">
        <w:rPr>
          <w:sz w:val="28"/>
          <w:szCs w:val="28"/>
        </w:rPr>
        <w:t>Чем выше давление процесса, тем медленнее дезактивируется катализатор.</w:t>
      </w:r>
    </w:p>
    <w:p w:rsidR="00044E80" w:rsidRPr="008B0D37" w:rsidRDefault="00044E80" w:rsidP="00ED5278">
      <w:pPr>
        <w:pStyle w:val="21"/>
        <w:spacing w:after="0" w:line="360" w:lineRule="auto"/>
        <w:ind w:firstLine="709"/>
        <w:rPr>
          <w:sz w:val="28"/>
          <w:szCs w:val="28"/>
        </w:rPr>
      </w:pPr>
      <w:r w:rsidRPr="008B0D37">
        <w:rPr>
          <w:sz w:val="28"/>
          <w:szCs w:val="28"/>
        </w:rPr>
        <w:t xml:space="preserve">          При понижении давления процесса происходит быстрая дезактивация катализатора, вследствие усиления реакции коксообразования.</w:t>
      </w:r>
    </w:p>
    <w:p w:rsidR="00044E80" w:rsidRPr="008B0D37" w:rsidRDefault="00044E80" w:rsidP="00ED5278">
      <w:pPr>
        <w:pStyle w:val="21"/>
        <w:spacing w:after="0" w:line="360" w:lineRule="auto"/>
        <w:ind w:firstLine="709"/>
        <w:rPr>
          <w:sz w:val="28"/>
          <w:szCs w:val="28"/>
        </w:rPr>
      </w:pPr>
      <w:r w:rsidRPr="008B0D37">
        <w:rPr>
          <w:sz w:val="28"/>
          <w:szCs w:val="28"/>
        </w:rPr>
        <w:t xml:space="preserve">         Общее давление в реакторе зависит  главным образом от трех параметров:</w:t>
      </w:r>
    </w:p>
    <w:p w:rsidR="00044E80" w:rsidRPr="008B0D37" w:rsidRDefault="00044E80" w:rsidP="00ED5278">
      <w:pPr>
        <w:pStyle w:val="21"/>
        <w:spacing w:after="0" w:line="360" w:lineRule="auto"/>
        <w:ind w:firstLine="709"/>
        <w:rPr>
          <w:sz w:val="28"/>
          <w:szCs w:val="28"/>
        </w:rPr>
      </w:pPr>
      <w:r w:rsidRPr="008B0D37">
        <w:rPr>
          <w:sz w:val="28"/>
          <w:szCs w:val="28"/>
        </w:rPr>
        <w:t>- выбранного парциального давления;</w:t>
      </w:r>
    </w:p>
    <w:p w:rsidR="00044E80" w:rsidRPr="008B0D37" w:rsidRDefault="00044E80" w:rsidP="00ED5278">
      <w:pPr>
        <w:pStyle w:val="21"/>
        <w:spacing w:after="0" w:line="360" w:lineRule="auto"/>
        <w:ind w:firstLine="709"/>
        <w:rPr>
          <w:sz w:val="28"/>
          <w:szCs w:val="28"/>
        </w:rPr>
      </w:pPr>
      <w:r w:rsidRPr="008B0D37">
        <w:rPr>
          <w:sz w:val="28"/>
          <w:szCs w:val="28"/>
        </w:rPr>
        <w:t>- чистоты подпиточного водорода;</w:t>
      </w:r>
    </w:p>
    <w:p w:rsidR="00044E80" w:rsidRPr="008B0D37" w:rsidRDefault="00044E80" w:rsidP="00ED5278">
      <w:pPr>
        <w:pStyle w:val="21"/>
        <w:spacing w:after="0" w:line="360" w:lineRule="auto"/>
        <w:ind w:firstLine="709"/>
        <w:rPr>
          <w:sz w:val="28"/>
          <w:szCs w:val="28"/>
        </w:rPr>
      </w:pPr>
      <w:r w:rsidRPr="008B0D37">
        <w:rPr>
          <w:sz w:val="28"/>
          <w:szCs w:val="28"/>
        </w:rPr>
        <w:t>- селективности катализатора.</w:t>
      </w:r>
    </w:p>
    <w:p w:rsidR="00044E80" w:rsidRPr="008B0D37" w:rsidRDefault="00044E80" w:rsidP="00ED5278">
      <w:pPr>
        <w:pStyle w:val="21"/>
        <w:spacing w:after="0" w:line="360" w:lineRule="auto"/>
        <w:ind w:firstLine="709"/>
        <w:rPr>
          <w:sz w:val="28"/>
          <w:szCs w:val="28"/>
        </w:rPr>
      </w:pPr>
      <w:r w:rsidRPr="008B0D37">
        <w:rPr>
          <w:sz w:val="28"/>
          <w:szCs w:val="28"/>
        </w:rPr>
        <w:t>Повышение концентрации углеводородов и других примесей в подпиточном водороде вызывает снижение концентрации водорода в циркулирующем газе и для поддержания парциального давления водорода на проектной величине потребуется повысить общее давление процесса.</w:t>
      </w:r>
    </w:p>
    <w:p w:rsidR="00044E80" w:rsidRPr="008B0D37" w:rsidRDefault="00044E80" w:rsidP="00ED5278">
      <w:pPr>
        <w:pStyle w:val="21"/>
        <w:spacing w:after="0" w:line="360" w:lineRule="auto"/>
        <w:ind w:firstLine="709"/>
        <w:rPr>
          <w:sz w:val="28"/>
          <w:szCs w:val="28"/>
        </w:rPr>
      </w:pPr>
      <w:r w:rsidRPr="008B0D37">
        <w:rPr>
          <w:sz w:val="28"/>
          <w:szCs w:val="28"/>
        </w:rPr>
        <w:t>Кроме того, снижение концентрации водорода в подпиточном газе, вынуждает обогащать водородом циркулирующий газ путем его отдува из системы.</w:t>
      </w:r>
    </w:p>
    <w:p w:rsidR="00044E80" w:rsidRPr="008B0D37" w:rsidRDefault="00044E80" w:rsidP="00ED5278">
      <w:pPr>
        <w:pStyle w:val="21"/>
        <w:spacing w:after="0" w:line="360" w:lineRule="auto"/>
        <w:ind w:firstLine="709"/>
        <w:rPr>
          <w:sz w:val="28"/>
          <w:szCs w:val="28"/>
        </w:rPr>
      </w:pPr>
      <w:r w:rsidRPr="008B0D37">
        <w:rPr>
          <w:sz w:val="28"/>
          <w:szCs w:val="28"/>
        </w:rPr>
        <w:t>На данной установке для обогащение водородом циркулирующего газа предусмотрен частичный отдув ВСГ на мембранный блок 10-РА-101, что позволяет более эффективно использовать водород, исключая накопление балластных газов и исключается возможность перегруза циркуляционного компрессора из-за утяжеления газа.</w:t>
      </w:r>
    </w:p>
    <w:p w:rsidR="00044E80" w:rsidRPr="008B0D37" w:rsidRDefault="00044E80" w:rsidP="00ED5278">
      <w:pPr>
        <w:pStyle w:val="21"/>
        <w:spacing w:after="0" w:line="360" w:lineRule="auto"/>
        <w:ind w:firstLine="709"/>
        <w:rPr>
          <w:sz w:val="28"/>
          <w:szCs w:val="28"/>
        </w:rPr>
      </w:pPr>
      <w:r w:rsidRPr="008B0D37">
        <w:rPr>
          <w:sz w:val="28"/>
          <w:szCs w:val="28"/>
        </w:rPr>
        <w:t>Чистота подпиточного водорода не менее 99,9 % объемных.</w:t>
      </w:r>
    </w:p>
    <w:p w:rsidR="00044E80" w:rsidRPr="008B0D37" w:rsidRDefault="00044E80" w:rsidP="00ED5278">
      <w:pPr>
        <w:pStyle w:val="21"/>
        <w:spacing w:after="0" w:line="360" w:lineRule="auto"/>
        <w:ind w:firstLine="709"/>
        <w:rPr>
          <w:sz w:val="28"/>
          <w:szCs w:val="28"/>
        </w:rPr>
      </w:pPr>
      <w:r w:rsidRPr="008B0D37">
        <w:rPr>
          <w:sz w:val="28"/>
          <w:szCs w:val="28"/>
        </w:rPr>
        <w:t>Парциальное давление водорода в циркулирующем газе поддерживается на уровне 90 кг/см</w:t>
      </w:r>
      <w:r w:rsidRPr="008B0D37">
        <w:rPr>
          <w:sz w:val="28"/>
          <w:szCs w:val="28"/>
          <w:vertAlign w:val="superscript"/>
        </w:rPr>
        <w:t>2</w:t>
      </w:r>
      <w:r w:rsidRPr="008B0D37">
        <w:rPr>
          <w:sz w:val="28"/>
          <w:szCs w:val="28"/>
        </w:rPr>
        <w:t xml:space="preserve">. </w:t>
      </w:r>
    </w:p>
    <w:p w:rsidR="00257EAD" w:rsidRPr="008343A5" w:rsidRDefault="00044E80" w:rsidP="0056592B">
      <w:pPr>
        <w:pStyle w:val="ab"/>
        <w:numPr>
          <w:ilvl w:val="1"/>
          <w:numId w:val="22"/>
        </w:num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8B0D37">
        <w:rPr>
          <w:b/>
          <w:sz w:val="28"/>
          <w:szCs w:val="28"/>
        </w:rPr>
        <w:t>Объемная скорость и температура</w:t>
      </w:r>
    </w:p>
    <w:p w:rsidR="00044E80" w:rsidRPr="00044E80" w:rsidRDefault="00257EAD" w:rsidP="00ED527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44E80" w:rsidRPr="00044E80">
        <w:rPr>
          <w:sz w:val="28"/>
          <w:szCs w:val="28"/>
        </w:rPr>
        <w:t xml:space="preserve">  Объемная скорость процесса  характеризует отношение количества сырья подаваемого в реактор за час к количеству катализатора. 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Для процесса гидрокрекинга объемная скорость и температура связаны между собой. От выбора одной автоматически зависит другая.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          Если температура проведения процесса имеет влияние на крекирующую функцию катализатора, то объемная скорость прежде всего влияет на гидрирующую функцию катализатора.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При заданной глубине превращения сырья, повышение объемной скорости  потребует повышение температуры процесса, что вызывает уменьшение потребления  водорода,  ухудшения технических показателей продуктов вследствие потери селективности катализатора, а также ускорению дезактивации катализатора.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         Для определенной конверсии выбираются оптимальные объемная скорость и температура, позволяющие получить продукты определенного качества. 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Обе эти переменные оптимизируются в зависимости от вида перерабатываемого сырья.</w:t>
      </w:r>
    </w:p>
    <w:p w:rsidR="008343A5" w:rsidRPr="00CD7653" w:rsidRDefault="00044E80" w:rsidP="00CD7653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         С увеличением объемной скорости уменьшается время контакта сырья с катализатором и глубина химических превращений снижается.</w:t>
      </w:r>
    </w:p>
    <w:p w:rsidR="00044E80" w:rsidRPr="008343A5" w:rsidRDefault="00044E80" w:rsidP="0056592B">
      <w:pPr>
        <w:pStyle w:val="ab"/>
        <w:numPr>
          <w:ilvl w:val="1"/>
          <w:numId w:val="22"/>
        </w:num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0F3E38">
        <w:rPr>
          <w:b/>
          <w:sz w:val="28"/>
          <w:szCs w:val="28"/>
        </w:rPr>
        <w:t>Кратность циркуляционного газа</w:t>
      </w:r>
    </w:p>
    <w:p w:rsidR="00044E80" w:rsidRPr="00044E80" w:rsidRDefault="00044E80" w:rsidP="00CD7653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            Кроме поддержания парциального давления водорода в реакторном блоке на заданном уровне, важно поддерживать физический контакт водорода с катализатором и углеводородами,  обеспечивая  доступ водорода ко всем  активным центрам катализатора, на  которых протекают реакции. Это достигается за счет непрерывной циркуляции водородсодержащего газа в реакторном блоке. Количество циркуляционного газа это расчетный параметр, зависящий от жесткости режима. Стандартным параметром, определяющим необходимое количество газа, является кратность циркуляционного газа, т.е. отношение расхода циркуляционного газа к расходу свежего сырья. Этот показатель для разных установок находится в пределах 300-1500 нм</w:t>
      </w:r>
      <w:r w:rsidRPr="00044E80">
        <w:rPr>
          <w:sz w:val="28"/>
          <w:szCs w:val="28"/>
          <w:vertAlign w:val="superscript"/>
        </w:rPr>
        <w:t>3</w:t>
      </w:r>
      <w:r w:rsidRPr="00044E80">
        <w:rPr>
          <w:sz w:val="28"/>
          <w:szCs w:val="28"/>
        </w:rPr>
        <w:t>/м</w:t>
      </w:r>
      <w:r w:rsidRPr="00044E80">
        <w:rPr>
          <w:sz w:val="28"/>
          <w:szCs w:val="28"/>
          <w:vertAlign w:val="superscript"/>
        </w:rPr>
        <w:t xml:space="preserve">3 </w:t>
      </w:r>
      <w:r w:rsidRPr="00044E80">
        <w:rPr>
          <w:sz w:val="28"/>
          <w:szCs w:val="28"/>
        </w:rPr>
        <w:t>сырья.</w:t>
      </w:r>
    </w:p>
    <w:p w:rsidR="00044E80" w:rsidRPr="008343A5" w:rsidRDefault="00044E80" w:rsidP="0056592B">
      <w:pPr>
        <w:pStyle w:val="ab"/>
        <w:numPr>
          <w:ilvl w:val="1"/>
          <w:numId w:val="22"/>
        </w:num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8B0D37">
        <w:rPr>
          <w:b/>
          <w:sz w:val="28"/>
          <w:szCs w:val="28"/>
        </w:rPr>
        <w:t>Тип сырья</w:t>
      </w:r>
    </w:p>
    <w:p w:rsidR="00044E80" w:rsidRPr="00044E80" w:rsidRDefault="00044E80" w:rsidP="00CD7653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          В процессе гидрокрекинга от типа сырья автоматически зависят технологические  условия. Влияние качества исходного сырья на рабочие характеристики установки очень существенно, особенно в отношении загрязняющих примесей, которые могут значительно сни</w:t>
      </w:r>
      <w:r w:rsidR="00CD7653">
        <w:rPr>
          <w:sz w:val="28"/>
          <w:szCs w:val="28"/>
        </w:rPr>
        <w:t xml:space="preserve">зить срок службы катализатора. </w:t>
      </w:r>
    </w:p>
    <w:p w:rsidR="00044E80" w:rsidRPr="008343A5" w:rsidRDefault="00044E80" w:rsidP="0056592B">
      <w:pPr>
        <w:pStyle w:val="ab"/>
        <w:numPr>
          <w:ilvl w:val="1"/>
          <w:numId w:val="22"/>
        </w:num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8B0D37">
        <w:rPr>
          <w:b/>
          <w:sz w:val="28"/>
          <w:szCs w:val="28"/>
        </w:rPr>
        <w:t>Содержание сероорганических соединений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Содержание серы в сырьевой смеси не должно превышать 2,25 % массовых, так как будет трудно получить требуемое содержание серы в товарном дизельном топливе и газойле. </w:t>
      </w:r>
    </w:p>
    <w:p w:rsidR="00044E80" w:rsidRPr="00044E80" w:rsidRDefault="00044E80" w:rsidP="00CD7653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Увеличение содержания серы в сырье вызывае</w:t>
      </w:r>
      <w:r w:rsidR="00CD7653">
        <w:rPr>
          <w:sz w:val="28"/>
          <w:szCs w:val="28"/>
        </w:rPr>
        <w:t xml:space="preserve">т увеличение расхода водорода. </w:t>
      </w:r>
    </w:p>
    <w:p w:rsidR="00044E80" w:rsidRPr="008343A5" w:rsidRDefault="00044E80" w:rsidP="0056592B">
      <w:pPr>
        <w:pStyle w:val="ab"/>
        <w:numPr>
          <w:ilvl w:val="1"/>
          <w:numId w:val="22"/>
        </w:numPr>
        <w:tabs>
          <w:tab w:val="left" w:pos="709"/>
        </w:tabs>
        <w:spacing w:after="0" w:line="360" w:lineRule="auto"/>
        <w:ind w:left="709" w:hanging="142"/>
        <w:jc w:val="center"/>
        <w:rPr>
          <w:b/>
          <w:sz w:val="28"/>
          <w:szCs w:val="28"/>
        </w:rPr>
      </w:pPr>
      <w:r w:rsidRPr="008B0D37">
        <w:rPr>
          <w:b/>
          <w:sz w:val="28"/>
          <w:szCs w:val="28"/>
        </w:rPr>
        <w:t>Содержание азотоорганических соединений</w:t>
      </w:r>
    </w:p>
    <w:p w:rsidR="00044E80" w:rsidRPr="00044E80" w:rsidRDefault="00044E80" w:rsidP="00CD7653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Содержание общего азота в сырье имеет большое значение для активности катализатора, тем самым, определяя температурный режим процесса. Органические азотсодержащие соединения превращаются в аммиак, который влияет на активность катализатора. Увеличение концентрации аммиака ведет к снижению крекирующей активности катализатора. Вследствие этого, сырье с высоким содержанием органических азотсодержащих соединений перерабатывается с трудом и тр</w:t>
      </w:r>
      <w:r w:rsidR="00CD7653">
        <w:rPr>
          <w:sz w:val="28"/>
          <w:szCs w:val="28"/>
        </w:rPr>
        <w:t>ебует более высоких температур.</w:t>
      </w:r>
    </w:p>
    <w:p w:rsidR="00044E80" w:rsidRPr="008343A5" w:rsidRDefault="00044E80" w:rsidP="0056592B">
      <w:pPr>
        <w:pStyle w:val="ab"/>
        <w:numPr>
          <w:ilvl w:val="1"/>
          <w:numId w:val="22"/>
        </w:num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8B0D37">
        <w:rPr>
          <w:b/>
          <w:sz w:val="28"/>
          <w:szCs w:val="28"/>
        </w:rPr>
        <w:t>Содержание металлов</w:t>
      </w:r>
    </w:p>
    <w:p w:rsidR="00044E80" w:rsidRPr="008B0D37" w:rsidRDefault="00044E80" w:rsidP="00ED5278">
      <w:pPr>
        <w:pStyle w:val="21"/>
        <w:spacing w:after="0" w:line="360" w:lineRule="auto"/>
        <w:ind w:firstLine="709"/>
        <w:rPr>
          <w:sz w:val="28"/>
          <w:szCs w:val="28"/>
        </w:rPr>
      </w:pPr>
      <w:r w:rsidRPr="008B0D37">
        <w:rPr>
          <w:sz w:val="28"/>
          <w:szCs w:val="28"/>
        </w:rPr>
        <w:t>Содержащиеся в сырье металлоорганические соединения разлагаются, а металлы удерживаются катализатором, снижая, таким образом, его активность. Так как обычно металлы не удаляются путем окислительной регенерации, активность отравленного металлами катализатора восстановить невозможно. Поэтому содержание металлов в сырье является критическим параметром, который необходимо тщательно контролировать.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Типичные металлы, содержащиеся в сырьевых газойлях – никель, ванадий и мышьяк, а также некоторые другие металлы, которые могут попасть в сырье гидрокрекинга во время предшествующей обработки, например, свинец, натрий. Сульфид железа, являющийся продуктом коррозии, обычно не рассматривается как каталитический яд и не учитывается в общем, содержании металлов. 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Желательно, чтобы содержание металлов в сырье не превышало 2 ppm массовых. 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Чем выше содержание металлов в сырье, тем выше должна быть температура для достижения заданной конверсии, а так же это приводит к большему количеству замены катализатора на свежий.</w:t>
      </w:r>
    </w:p>
    <w:p w:rsidR="00044E80" w:rsidRPr="00CD7653" w:rsidRDefault="00044E80" w:rsidP="00CD7653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При содержании  в сырье металлов (Ni+V) 1,1 ppm массовых добавка свежего катали- затора  составляет  примерно  </w:t>
      </w:r>
      <w:smartTag w:uri="urn:schemas-microsoft-com:office:smarttags" w:element="metricconverter">
        <w:smartTagPr>
          <w:attr w:name="ProductID" w:val="0,029 кг"/>
        </w:smartTagPr>
        <w:r w:rsidRPr="00044E80">
          <w:rPr>
            <w:sz w:val="28"/>
            <w:szCs w:val="28"/>
          </w:rPr>
          <w:t>0,029 кг</w:t>
        </w:r>
      </w:smartTag>
      <w:r w:rsidRPr="00044E80">
        <w:rPr>
          <w:sz w:val="28"/>
          <w:szCs w:val="28"/>
        </w:rPr>
        <w:t xml:space="preserve"> на тонну сырья, а при содержании  металлов (Ni+V) 6  ppm массовых добавка свежего катализ</w:t>
      </w:r>
      <w:r w:rsidR="00CD7653">
        <w:rPr>
          <w:sz w:val="28"/>
          <w:szCs w:val="28"/>
        </w:rPr>
        <w:t>атора составит в 3 раза больше.</w:t>
      </w:r>
    </w:p>
    <w:p w:rsidR="00044E80" w:rsidRPr="008343A5" w:rsidRDefault="00044E80" w:rsidP="0056592B">
      <w:pPr>
        <w:pStyle w:val="ab"/>
        <w:numPr>
          <w:ilvl w:val="1"/>
          <w:numId w:val="22"/>
        </w:num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257EAD">
        <w:rPr>
          <w:b/>
          <w:sz w:val="28"/>
          <w:szCs w:val="28"/>
        </w:rPr>
        <w:t>Фракционный состав сырья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Фракционный состав сырья может влиять на разные характеристики получаемых продуктов в зависимость от того, меняется ли температура начала или конца кипения сырья.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Сырьем установки гидрокрекинга является смесь следующего состава: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- вакуумные газойли                                                           -        70 % масс.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- газойли коксования и   каталитического крекинга        -        24 % масс.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- ароматические экстракты                                                 -          6 % масс.</w:t>
      </w:r>
    </w:p>
    <w:p w:rsidR="00EA5F8D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Содержание серы в исходной сырьево</w:t>
      </w:r>
      <w:r w:rsidR="00EA5F8D">
        <w:rPr>
          <w:sz w:val="28"/>
          <w:szCs w:val="28"/>
        </w:rPr>
        <w:t xml:space="preserve">й смеси  - 1,93 % массовых.   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   Допустимые колебания по составу сырья: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-  количество легкого газойля  коксования  и  каталитического крекинга и других дизельных фракций могут составлять не более 24 %  при низкой конверсии и 18% при высокой конверсии.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При использовании сырья, отличающегося от проектного состава содержание серы в сырьевой смеси не должно превышать 2,25 % массовых, так как трудно будет получить требуемое содержание серы в товарном дизельном топливе и газойле;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- при увеличении в сырье количества газойлей коксования и ароматических экстрактов увеличивает расход свежего водорода.  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         С течением времени происходит снижение активности катализатора. Основной причиной этого является отложение кокса, который образовывается за счет наличия в сырье высокомолекулярных соединений или за счет реакции конденсации многоядерных ароматических соединений. Образование кокса из высокомолекулярных соединений обосновывается высоким содержанием асфальтенов, поэтому содержание асфальтенов в сырье – важный показатель качества исходного сырья гидрокрекинга.</w:t>
      </w:r>
    </w:p>
    <w:p w:rsidR="00257EAD" w:rsidRPr="00044E80" w:rsidRDefault="00044E80" w:rsidP="00CD7653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         При нормальной работе установки высокое парциальное давление водорода и каталитическая активность гидрирования подавляют реакции конденс</w:t>
      </w:r>
      <w:r w:rsidR="00CD7653">
        <w:rPr>
          <w:sz w:val="28"/>
          <w:szCs w:val="28"/>
        </w:rPr>
        <w:t>ации полициклической ароматики.</w:t>
      </w:r>
    </w:p>
    <w:p w:rsidR="00044E80" w:rsidRPr="001A408D" w:rsidRDefault="00044E80" w:rsidP="0056592B">
      <w:pPr>
        <w:pStyle w:val="ab"/>
        <w:numPr>
          <w:ilvl w:val="1"/>
          <w:numId w:val="22"/>
        </w:num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257EAD">
        <w:rPr>
          <w:b/>
          <w:sz w:val="28"/>
          <w:szCs w:val="28"/>
        </w:rPr>
        <w:t>Конверсия за цикл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Конверсия – это показатель степени превращения исходного сырья в процессе гидрокрекинга.  Степень конверсии  процесса определяется по формуле: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Конверсия, % об. = (СС – БКП)/ СС х 100, 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где: СС – расход  свежего сырья, м</w:t>
      </w:r>
      <w:r w:rsidRPr="00044E80">
        <w:rPr>
          <w:sz w:val="28"/>
          <w:szCs w:val="28"/>
          <w:vertAlign w:val="superscript"/>
        </w:rPr>
        <w:t>3</w:t>
      </w:r>
      <w:r w:rsidRPr="00044E80">
        <w:rPr>
          <w:sz w:val="28"/>
          <w:szCs w:val="28"/>
        </w:rPr>
        <w:t>/час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       БКП – балансовый кубовый продукт фракционирующей колонны.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Поскольку балансовый кубовый продукт фракционирующей колонны обычно имеет аналогичные пределы кипения фракции, что и свежее сырье, то этот продукт рассматривается как не превращенное сырье, несмотря на то, что он практически полностью гидроочищен. Самым нижним боковым погоном, отбираемым из фракционирующей колонны, обычно является дизельное топливо.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Конверсия  является эффективным показателем  жесткости режима,  в  основном  регулируется температурой процесса. Для получения более высоких значений величины конверсии требуются более жесткие рабочие условия, что означает более высокую температуру процесса.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Базовым проектом предусматривается следующие варианты работы установки: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-  вариант с низкой конверсией 15 %, с выработкой дизельного топлива летнего и максимальным выходом гидроочищенного газойля;</w:t>
      </w:r>
    </w:p>
    <w:p w:rsidR="00044E80" w:rsidRPr="00044E80" w:rsidRDefault="00044E80" w:rsidP="00CD7653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-  вариант с высокой конверсией 36,2 %, с выработкой дизельного топлива зимнего и меньшим выходом гидроочищенного газойля.</w:t>
      </w:r>
    </w:p>
    <w:p w:rsidR="00044E80" w:rsidRPr="001A408D" w:rsidRDefault="00044E80" w:rsidP="0056592B">
      <w:pPr>
        <w:pStyle w:val="ab"/>
        <w:numPr>
          <w:ilvl w:val="1"/>
          <w:numId w:val="22"/>
        </w:num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257EAD">
        <w:rPr>
          <w:b/>
          <w:sz w:val="28"/>
          <w:szCs w:val="28"/>
        </w:rPr>
        <w:t>Тип катализатора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Наиболее важной частью установки гидрокрекинга является каталитическая система. Крекинг нефтепродукта на более низкомолекулярные фракции может быть осуществлен термически без катализатора, но крекинг в присутствии водорода и катализатора, т.е. гидрокрекинг, дает более высокие выхода и более ценные продукты.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Для производства средних дистиллятов на установке гидрокрекинга используется катализатор Критерион С-424 – никель-молибденовый катализатор третьего поколения на оксиде алюминия, проявляющий высокую активность и высокую селективность по отношению к средним дистиллятам. 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Перед началом использования катализатора С-424 и повышения активности его подвергают сульфидированию. Сульфиды металлов, или точнее, субсульфиды Co</w:t>
      </w:r>
      <w:r w:rsidRPr="00044E80">
        <w:rPr>
          <w:sz w:val="28"/>
          <w:szCs w:val="28"/>
          <w:vertAlign w:val="subscript"/>
        </w:rPr>
        <w:t>9</w:t>
      </w:r>
      <w:r w:rsidRPr="00044E80">
        <w:rPr>
          <w:sz w:val="28"/>
          <w:szCs w:val="28"/>
        </w:rPr>
        <w:t>S</w:t>
      </w:r>
      <w:r w:rsidRPr="00044E80">
        <w:rPr>
          <w:sz w:val="28"/>
          <w:szCs w:val="28"/>
          <w:vertAlign w:val="subscript"/>
        </w:rPr>
        <w:t>8</w:t>
      </w:r>
      <w:r w:rsidRPr="00044E80">
        <w:rPr>
          <w:sz w:val="28"/>
          <w:szCs w:val="28"/>
        </w:rPr>
        <w:t>,  MoS</w:t>
      </w:r>
      <w:r w:rsidRPr="00044E80">
        <w:rPr>
          <w:sz w:val="28"/>
          <w:szCs w:val="28"/>
          <w:vertAlign w:val="subscript"/>
        </w:rPr>
        <w:t>2</w:t>
      </w:r>
      <w:r w:rsidRPr="00044E80">
        <w:rPr>
          <w:sz w:val="28"/>
          <w:szCs w:val="28"/>
        </w:rPr>
        <w:t xml:space="preserve"> придают катализатору гидрирующую активность, в то время как оксид алюминия придает ему крекирующую активность.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        Предварительное сульфидирование катализатора преследует две основные цели: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 - позволяет получить активные центры при переходе оксидной формы катализатора в субсульфидную форму;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- позволяет ограничить осаждение кокса при пуске, так как оксиды металлов обладают высокой крекирующей активностью, чем субсульфиды.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        Для селективности и максимальной продолжительности функционирования катализатор должен быть оптимизирован в следующих направлениях:  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     - по структуре;</w:t>
      </w:r>
    </w:p>
    <w:p w:rsidR="00044E80" w:rsidRPr="00257EAD" w:rsidRDefault="00044E80" w:rsidP="00ED5278">
      <w:pPr>
        <w:pStyle w:val="21"/>
        <w:spacing w:after="0" w:line="360" w:lineRule="auto"/>
        <w:ind w:firstLine="709"/>
        <w:rPr>
          <w:sz w:val="28"/>
          <w:szCs w:val="28"/>
        </w:rPr>
      </w:pPr>
      <w:r w:rsidRPr="00257EAD">
        <w:rPr>
          <w:sz w:val="28"/>
          <w:szCs w:val="28"/>
        </w:rPr>
        <w:t xml:space="preserve">     - по каталитической активности.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         Структура и треугольная форма частичек катализатора оптимизирована к переработке сырья с высоким молекулярным весом и снижающая ограничения по диффузии (снижение перепада   давления);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        Каталитическая активность катализатора не должна снижаться действием сероводорода, кроме того, крекирующая способность должна быть удовлетворительной при наличии аммиака, который является нейтрализующим агентом кислых центров катализатора.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        Воздействие некоторых примесей может привести к обратимому и необратимому уменьшению активности катализатора. В целях предотвращения отравления катализатора примесями СО и СО</w:t>
      </w:r>
      <w:r w:rsidRPr="00044E80">
        <w:rPr>
          <w:sz w:val="28"/>
          <w:szCs w:val="28"/>
          <w:vertAlign w:val="subscript"/>
        </w:rPr>
        <w:t>2</w:t>
      </w:r>
      <w:r w:rsidRPr="00044E80">
        <w:rPr>
          <w:sz w:val="28"/>
          <w:szCs w:val="28"/>
        </w:rPr>
        <w:t xml:space="preserve">, образующие летучие соединения металлов, содержание их  в циркулирующем газе должно быть сведено к нулю, что повышает требования к подпиточному водороду. </w:t>
      </w:r>
    </w:p>
    <w:p w:rsidR="00044E80" w:rsidRPr="00044E80" w:rsidRDefault="00044E80" w:rsidP="00ED5278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 xml:space="preserve">         Количество катализатора, необходимое для установки, зависит от типа перерабатываемого сырья и жесткости режима. Объем катализатора, загружаемого в реактор, определяется исходя из расхода свежего сырья (м</w:t>
      </w:r>
      <w:r w:rsidRPr="00044E80">
        <w:rPr>
          <w:sz w:val="28"/>
          <w:szCs w:val="28"/>
          <w:vertAlign w:val="superscript"/>
        </w:rPr>
        <w:t>3</w:t>
      </w:r>
      <w:r w:rsidRPr="00044E80">
        <w:rPr>
          <w:sz w:val="28"/>
          <w:szCs w:val="28"/>
        </w:rPr>
        <w:t>/час) и заданной объемной скорости (час</w:t>
      </w:r>
      <w:r w:rsidRPr="00044E80">
        <w:rPr>
          <w:sz w:val="28"/>
          <w:szCs w:val="28"/>
          <w:vertAlign w:val="superscript"/>
        </w:rPr>
        <w:t>-1</w:t>
      </w:r>
      <w:r w:rsidRPr="00044E80">
        <w:rPr>
          <w:sz w:val="28"/>
          <w:szCs w:val="28"/>
        </w:rPr>
        <w:t>).     Начальное    заполнение    реакто</w:t>
      </w:r>
      <w:r w:rsidR="00280E16">
        <w:rPr>
          <w:sz w:val="28"/>
          <w:szCs w:val="28"/>
        </w:rPr>
        <w:t>ра       гидрокрекинга</w:t>
      </w:r>
      <w:r w:rsidRPr="00044E80">
        <w:rPr>
          <w:sz w:val="28"/>
          <w:szCs w:val="28"/>
        </w:rPr>
        <w:t xml:space="preserve"> составляет 311м</w:t>
      </w:r>
      <w:r w:rsidRPr="00044E80">
        <w:rPr>
          <w:sz w:val="28"/>
          <w:szCs w:val="28"/>
          <w:vertAlign w:val="superscript"/>
        </w:rPr>
        <w:t xml:space="preserve">3 </w:t>
      </w:r>
      <w:r w:rsidRPr="00044E80">
        <w:rPr>
          <w:sz w:val="28"/>
          <w:szCs w:val="28"/>
        </w:rPr>
        <w:t>(≈ 236,6т). Отвод/добавка свежего (регенерированного) катализатора составляет 300÷1200кг/ день.</w:t>
      </w:r>
      <w:r w:rsidRPr="00044E80">
        <w:rPr>
          <w:sz w:val="28"/>
          <w:szCs w:val="28"/>
          <w:vertAlign w:val="superscript"/>
        </w:rPr>
        <w:t xml:space="preserve"> </w:t>
      </w:r>
    </w:p>
    <w:p w:rsidR="00CD7653" w:rsidRDefault="00044E80" w:rsidP="0056592B">
      <w:pPr>
        <w:spacing w:after="0" w:line="360" w:lineRule="auto"/>
        <w:ind w:firstLine="709"/>
        <w:rPr>
          <w:sz w:val="28"/>
          <w:szCs w:val="28"/>
        </w:rPr>
      </w:pPr>
      <w:r w:rsidRPr="00044E80">
        <w:rPr>
          <w:sz w:val="28"/>
          <w:szCs w:val="28"/>
        </w:rPr>
        <w:t>Восстановленная каталитической активности катализатора после регенерации составляет не менее 90% от перв</w:t>
      </w:r>
      <w:r w:rsidR="00CD7653">
        <w:rPr>
          <w:sz w:val="28"/>
          <w:szCs w:val="28"/>
        </w:rPr>
        <w:t>оначальной степени превращения.</w:t>
      </w:r>
    </w:p>
    <w:p w:rsidR="00FB3BE7" w:rsidRDefault="00FB3BE7" w:rsidP="0056592B">
      <w:pPr>
        <w:pStyle w:val="ab"/>
        <w:numPr>
          <w:ilvl w:val="1"/>
          <w:numId w:val="22"/>
        </w:num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FB3BE7">
        <w:rPr>
          <w:b/>
          <w:sz w:val="28"/>
          <w:szCs w:val="28"/>
        </w:rPr>
        <w:t>Описание технологической схемы</w:t>
      </w:r>
    </w:p>
    <w:p w:rsidR="00FB3BE7" w:rsidRPr="00D14C45" w:rsidRDefault="00FB3BE7" w:rsidP="00A13C43">
      <w:pPr>
        <w:pStyle w:val="a3"/>
        <w:tabs>
          <w:tab w:val="num" w:pos="360"/>
        </w:tabs>
        <w:spacing w:after="0" w:line="360" w:lineRule="auto"/>
        <w:ind w:left="0" w:firstLine="709"/>
        <w:rPr>
          <w:sz w:val="28"/>
          <w:szCs w:val="28"/>
        </w:rPr>
      </w:pPr>
      <w:r w:rsidRPr="00D14C45">
        <w:rPr>
          <w:sz w:val="28"/>
          <w:szCs w:val="28"/>
        </w:rPr>
        <w:t>Установка гидрокрекинга включает в себя:</w:t>
      </w:r>
    </w:p>
    <w:p w:rsidR="00FB3BE7" w:rsidRPr="00D14C45" w:rsidRDefault="00FB3BE7" w:rsidP="00A13C43">
      <w:pPr>
        <w:pStyle w:val="a3"/>
        <w:numPr>
          <w:ilvl w:val="0"/>
          <w:numId w:val="1"/>
        </w:numPr>
        <w:tabs>
          <w:tab w:val="clear" w:pos="360"/>
          <w:tab w:val="num" w:pos="-99"/>
        </w:tabs>
        <w:spacing w:after="0" w:line="360" w:lineRule="auto"/>
        <w:ind w:left="0" w:firstLine="709"/>
        <w:rPr>
          <w:sz w:val="28"/>
          <w:szCs w:val="28"/>
        </w:rPr>
      </w:pPr>
      <w:r w:rsidRPr="00D14C45">
        <w:rPr>
          <w:sz w:val="28"/>
          <w:szCs w:val="28"/>
        </w:rPr>
        <w:t>реакторный блок гидрокрекинга;</w:t>
      </w:r>
    </w:p>
    <w:p w:rsidR="00FB3BE7" w:rsidRPr="00D14C45" w:rsidRDefault="00FB3BE7" w:rsidP="00A13C43">
      <w:pPr>
        <w:pStyle w:val="a3"/>
        <w:numPr>
          <w:ilvl w:val="0"/>
          <w:numId w:val="1"/>
        </w:numPr>
        <w:tabs>
          <w:tab w:val="clear" w:pos="360"/>
          <w:tab w:val="num" w:pos="-99"/>
        </w:tabs>
        <w:spacing w:after="0" w:line="360" w:lineRule="auto"/>
        <w:ind w:left="0" w:firstLine="709"/>
        <w:rPr>
          <w:sz w:val="28"/>
          <w:szCs w:val="28"/>
        </w:rPr>
      </w:pPr>
      <w:r w:rsidRPr="00D14C45">
        <w:rPr>
          <w:sz w:val="28"/>
          <w:szCs w:val="28"/>
        </w:rPr>
        <w:t>блок сепарации продуктов гидрокрекинга;</w:t>
      </w:r>
    </w:p>
    <w:p w:rsidR="00FB3BE7" w:rsidRPr="00D14C45" w:rsidRDefault="00FB3BE7" w:rsidP="00A13C43">
      <w:pPr>
        <w:pStyle w:val="a3"/>
        <w:numPr>
          <w:ilvl w:val="0"/>
          <w:numId w:val="1"/>
        </w:numPr>
        <w:tabs>
          <w:tab w:val="clear" w:pos="360"/>
          <w:tab w:val="num" w:pos="-99"/>
        </w:tabs>
        <w:spacing w:after="0" w:line="360" w:lineRule="auto"/>
        <w:ind w:left="0" w:firstLine="709"/>
        <w:rPr>
          <w:sz w:val="28"/>
          <w:szCs w:val="28"/>
        </w:rPr>
      </w:pPr>
      <w:r w:rsidRPr="00D14C45">
        <w:rPr>
          <w:sz w:val="28"/>
          <w:szCs w:val="28"/>
        </w:rPr>
        <w:t>блок очистки, подпитки и циркуляции водородсодержащего газа;</w:t>
      </w:r>
    </w:p>
    <w:p w:rsidR="00FB3BE7" w:rsidRPr="00D14C45" w:rsidRDefault="00FB3BE7" w:rsidP="00A13C43">
      <w:pPr>
        <w:pStyle w:val="a3"/>
        <w:numPr>
          <w:ilvl w:val="0"/>
          <w:numId w:val="1"/>
        </w:numPr>
        <w:tabs>
          <w:tab w:val="clear" w:pos="360"/>
          <w:tab w:val="num" w:pos="-99"/>
        </w:tabs>
        <w:spacing w:after="0" w:line="360" w:lineRule="auto"/>
        <w:ind w:left="0" w:firstLine="709"/>
        <w:rPr>
          <w:sz w:val="28"/>
          <w:szCs w:val="28"/>
        </w:rPr>
      </w:pPr>
      <w:r w:rsidRPr="00D14C45">
        <w:rPr>
          <w:sz w:val="28"/>
          <w:szCs w:val="28"/>
        </w:rPr>
        <w:t>блок фракционирования  продуктов реакции;</w:t>
      </w:r>
    </w:p>
    <w:p w:rsidR="00FB3BE7" w:rsidRPr="00D14C45" w:rsidRDefault="00FB3BE7" w:rsidP="00A13C43">
      <w:pPr>
        <w:pStyle w:val="a3"/>
        <w:numPr>
          <w:ilvl w:val="0"/>
          <w:numId w:val="1"/>
        </w:numPr>
        <w:tabs>
          <w:tab w:val="clear" w:pos="360"/>
          <w:tab w:val="num" w:pos="-99"/>
        </w:tabs>
        <w:spacing w:after="0" w:line="360" w:lineRule="auto"/>
        <w:ind w:left="0" w:firstLine="709"/>
        <w:rPr>
          <w:sz w:val="28"/>
          <w:szCs w:val="28"/>
        </w:rPr>
      </w:pPr>
      <w:r w:rsidRPr="00D14C45">
        <w:rPr>
          <w:sz w:val="28"/>
          <w:szCs w:val="28"/>
        </w:rPr>
        <w:t>блок стабилизации бензина;</w:t>
      </w:r>
    </w:p>
    <w:p w:rsidR="00FB3BE7" w:rsidRPr="00D14C45" w:rsidRDefault="00FB3BE7" w:rsidP="00A13C43">
      <w:pPr>
        <w:pStyle w:val="a3"/>
        <w:numPr>
          <w:ilvl w:val="0"/>
          <w:numId w:val="1"/>
        </w:numPr>
        <w:tabs>
          <w:tab w:val="clear" w:pos="360"/>
          <w:tab w:val="num" w:pos="-99"/>
        </w:tabs>
        <w:spacing w:after="0" w:line="360" w:lineRule="auto"/>
        <w:ind w:left="0" w:firstLine="709"/>
        <w:rPr>
          <w:sz w:val="28"/>
          <w:szCs w:val="28"/>
        </w:rPr>
      </w:pPr>
      <w:r w:rsidRPr="00D14C45">
        <w:rPr>
          <w:sz w:val="28"/>
          <w:szCs w:val="28"/>
        </w:rPr>
        <w:t>блок очистки углеводородного газа;</w:t>
      </w:r>
    </w:p>
    <w:p w:rsidR="00FB3BE7" w:rsidRPr="00A13C43" w:rsidRDefault="00FB3BE7" w:rsidP="00A13C43">
      <w:pPr>
        <w:pStyle w:val="a3"/>
        <w:numPr>
          <w:ilvl w:val="0"/>
          <w:numId w:val="1"/>
        </w:numPr>
        <w:tabs>
          <w:tab w:val="clear" w:pos="360"/>
          <w:tab w:val="num" w:pos="1418"/>
        </w:tabs>
        <w:spacing w:after="0" w:line="360" w:lineRule="auto"/>
        <w:ind w:left="992" w:hanging="283"/>
        <w:rPr>
          <w:sz w:val="28"/>
          <w:szCs w:val="28"/>
        </w:rPr>
      </w:pPr>
      <w:r w:rsidRPr="00D14C45">
        <w:rPr>
          <w:sz w:val="28"/>
          <w:szCs w:val="28"/>
        </w:rPr>
        <w:t>вспомогательные системы.</w:t>
      </w:r>
    </w:p>
    <w:p w:rsidR="00FB3BE7" w:rsidRPr="001A408D" w:rsidRDefault="00FB3BE7" w:rsidP="004C7FA5">
      <w:pPr>
        <w:pStyle w:val="ab"/>
        <w:numPr>
          <w:ilvl w:val="2"/>
          <w:numId w:val="22"/>
        </w:num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1A408D">
        <w:rPr>
          <w:b/>
          <w:sz w:val="28"/>
          <w:szCs w:val="28"/>
        </w:rPr>
        <w:t>Реакторный блок</w:t>
      </w:r>
    </w:p>
    <w:p w:rsidR="00FB3BE7" w:rsidRPr="00D14C45" w:rsidRDefault="00FB3BE7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Сырьевая смесь на   установку гидрокрекинга  поступает с </w:t>
      </w:r>
      <w:r w:rsidR="00BE71F0">
        <w:rPr>
          <w:sz w:val="28"/>
          <w:szCs w:val="28"/>
        </w:rPr>
        <w:t xml:space="preserve">узла подготовки сырья </w:t>
      </w:r>
      <w:r w:rsidRPr="00D14C45">
        <w:rPr>
          <w:sz w:val="28"/>
          <w:szCs w:val="28"/>
        </w:rPr>
        <w:t xml:space="preserve"> с давлением 10 кгс/см</w:t>
      </w:r>
      <w:r w:rsidRPr="00D14C45">
        <w:rPr>
          <w:sz w:val="28"/>
          <w:szCs w:val="28"/>
          <w:vertAlign w:val="superscript"/>
        </w:rPr>
        <w:t>2</w:t>
      </w:r>
      <w:r w:rsidRPr="00D14C45">
        <w:rPr>
          <w:sz w:val="28"/>
          <w:szCs w:val="28"/>
        </w:rPr>
        <w:t xml:space="preserve"> и температурой 60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 xml:space="preserve">80 </w:t>
      </w:r>
      <w:r w:rsidRPr="00D14C45">
        <w:rPr>
          <w:sz w:val="28"/>
          <w:szCs w:val="28"/>
          <w:vertAlign w:val="superscript"/>
        </w:rPr>
        <w:t>о</w:t>
      </w:r>
      <w:r w:rsidRPr="00D14C45">
        <w:rPr>
          <w:sz w:val="28"/>
          <w:szCs w:val="28"/>
        </w:rPr>
        <w:t xml:space="preserve">С. </w:t>
      </w:r>
    </w:p>
    <w:p w:rsidR="00FB3BE7" w:rsidRPr="00D14C45" w:rsidRDefault="00FB3BE7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Сырьем является смесь , cосотоящая из:</w:t>
      </w:r>
    </w:p>
    <w:p w:rsidR="00FB3BE7" w:rsidRPr="00D14C45" w:rsidRDefault="00FB3BE7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- вакуумных газойлей                                                     70 %</w:t>
      </w:r>
    </w:p>
    <w:p w:rsidR="00FB3BE7" w:rsidRPr="00D14C45" w:rsidRDefault="00FB3BE7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- газойлей коксования и каталитического крекинга    24 %</w:t>
      </w:r>
    </w:p>
    <w:p w:rsidR="00FB3BE7" w:rsidRPr="00D14C45" w:rsidRDefault="00FB3BE7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    - ароматических экстрактов                                             6 % </w:t>
      </w:r>
    </w:p>
    <w:p w:rsidR="00FB3BE7" w:rsidRPr="00D14C45" w:rsidRDefault="00FB3BE7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 Сырье последовательно проходит ряд теплообменников, где нагревается за счет тепла продуктов гидрокрекинга: керосина, дизельного топлива, газойля и углеводородных паров горячего сепаратора низкого давления 10-FA-201. </w:t>
      </w:r>
      <w:r w:rsidR="00BE71F0">
        <w:rPr>
          <w:sz w:val="28"/>
          <w:szCs w:val="28"/>
        </w:rPr>
        <w:t>После</w:t>
      </w:r>
      <w:r w:rsidRPr="00D14C45">
        <w:rPr>
          <w:sz w:val="28"/>
          <w:szCs w:val="28"/>
        </w:rPr>
        <w:t xml:space="preserve"> сырье делится на два параллельных потока и п</w:t>
      </w:r>
      <w:r w:rsidR="00BE71F0">
        <w:rPr>
          <w:sz w:val="28"/>
          <w:szCs w:val="28"/>
        </w:rPr>
        <w:t>одогревается в теплообменниках за счет тепла газойля-продукта.</w:t>
      </w:r>
    </w:p>
    <w:p w:rsidR="00FB3BE7" w:rsidRPr="00D14C45" w:rsidRDefault="00FB3BE7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Н</w:t>
      </w:r>
      <w:r w:rsidR="00BE71F0">
        <w:rPr>
          <w:sz w:val="28"/>
          <w:szCs w:val="28"/>
        </w:rPr>
        <w:t xml:space="preserve">а выходе из теплообменников </w:t>
      </w:r>
      <w:r w:rsidRPr="00D14C45">
        <w:rPr>
          <w:sz w:val="28"/>
          <w:szCs w:val="28"/>
        </w:rPr>
        <w:t xml:space="preserve">потоки сырья объединяются и вновь разделившись  на два потока </w:t>
      </w:r>
      <w:r w:rsidR="00BE71F0">
        <w:rPr>
          <w:sz w:val="28"/>
          <w:szCs w:val="28"/>
        </w:rPr>
        <w:t>поступают в теплообменники</w:t>
      </w:r>
      <w:r w:rsidRPr="00D14C45">
        <w:rPr>
          <w:sz w:val="28"/>
          <w:szCs w:val="28"/>
        </w:rPr>
        <w:t xml:space="preserve">, где нагревается за счет тепла углеводородных паров </w:t>
      </w:r>
      <w:r w:rsidR="00BE71F0">
        <w:rPr>
          <w:sz w:val="28"/>
          <w:szCs w:val="28"/>
        </w:rPr>
        <w:t xml:space="preserve">, </w:t>
      </w:r>
      <w:r w:rsidRPr="00D14C45">
        <w:rPr>
          <w:sz w:val="28"/>
          <w:szCs w:val="28"/>
        </w:rPr>
        <w:t>с температурой 260÷288</w:t>
      </w:r>
      <w:r w:rsidRPr="00D14C45">
        <w:rPr>
          <w:sz w:val="28"/>
          <w:szCs w:val="28"/>
          <w:vertAlign w:val="superscript"/>
        </w:rPr>
        <w:t>о</w:t>
      </w:r>
      <w:r w:rsidRPr="00D14C45">
        <w:rPr>
          <w:sz w:val="28"/>
          <w:szCs w:val="28"/>
        </w:rPr>
        <w:t>С поступает в отстойник сырьевой смеси 10-FA-101.</w:t>
      </w:r>
    </w:p>
    <w:p w:rsidR="00C84617" w:rsidRDefault="00BE71F0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 xml:space="preserve">Сырье из емкости </w:t>
      </w:r>
      <w:r w:rsidR="00FB3BE7" w:rsidRPr="00D14C45">
        <w:rPr>
          <w:sz w:val="28"/>
          <w:szCs w:val="28"/>
        </w:rPr>
        <w:t>с температурой 260÷288</w:t>
      </w:r>
      <w:r w:rsidR="00FB3BE7" w:rsidRPr="00D14C45">
        <w:rPr>
          <w:sz w:val="28"/>
          <w:szCs w:val="28"/>
          <w:vertAlign w:val="superscript"/>
        </w:rPr>
        <w:t>о</w:t>
      </w:r>
      <w:r w:rsidR="00FB3BE7" w:rsidRPr="00D14C45">
        <w:rPr>
          <w:sz w:val="28"/>
          <w:szCs w:val="28"/>
        </w:rPr>
        <w:t xml:space="preserve">С </w:t>
      </w:r>
      <w:r w:rsidR="00FB3BE7" w:rsidRPr="00D14C45">
        <w:rPr>
          <w:sz w:val="28"/>
          <w:szCs w:val="28"/>
          <w:vertAlign w:val="superscript"/>
        </w:rPr>
        <w:t>о</w:t>
      </w:r>
      <w:r>
        <w:rPr>
          <w:sz w:val="28"/>
          <w:szCs w:val="28"/>
        </w:rPr>
        <w:t>С поступает в насосы</w:t>
      </w:r>
      <w:r w:rsidR="00FB3BE7" w:rsidRPr="00D14C45">
        <w:rPr>
          <w:sz w:val="28"/>
          <w:szCs w:val="28"/>
        </w:rPr>
        <w:t xml:space="preserve"> высокого давления </w:t>
      </w:r>
      <w:r>
        <w:rPr>
          <w:sz w:val="28"/>
          <w:szCs w:val="28"/>
        </w:rPr>
        <w:t>(</w:t>
      </w:r>
      <w:r w:rsidRPr="00D14C45">
        <w:rPr>
          <w:sz w:val="28"/>
          <w:szCs w:val="28"/>
        </w:rPr>
        <w:t>124 кгс/см</w:t>
      </w:r>
      <w:r w:rsidRPr="00D14C45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) </w:t>
      </w:r>
      <w:r w:rsidR="00FB3BE7" w:rsidRPr="00D14C45">
        <w:rPr>
          <w:sz w:val="28"/>
          <w:szCs w:val="28"/>
        </w:rPr>
        <w:t>10-GA</w:t>
      </w:r>
      <w:r>
        <w:rPr>
          <w:sz w:val="28"/>
          <w:szCs w:val="28"/>
        </w:rPr>
        <w:t>-101A/S и</w:t>
      </w:r>
      <w:r w:rsidR="00FB3BE7" w:rsidRPr="00D14C45">
        <w:rPr>
          <w:sz w:val="28"/>
          <w:szCs w:val="28"/>
        </w:rPr>
        <w:t xml:space="preserve"> подается двумя</w:t>
      </w:r>
      <w:r w:rsidR="00C84617">
        <w:rPr>
          <w:sz w:val="28"/>
          <w:szCs w:val="28"/>
        </w:rPr>
        <w:t xml:space="preserve"> потоками в реактор 10-DC-101: </w:t>
      </w:r>
    </w:p>
    <w:p w:rsidR="00BE71F0" w:rsidRDefault="00C84617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</w:t>
      </w:r>
      <w:r w:rsidR="00FB3BE7" w:rsidRPr="00D14C45">
        <w:rPr>
          <w:sz w:val="28"/>
          <w:szCs w:val="28"/>
        </w:rPr>
        <w:t xml:space="preserve"> первый поток - предварительно разделившись на шесть параллельных  потоков подается в печь 10-ВА-101, где сырье гидрокрекинга нагревается до температуры 310-373</w:t>
      </w:r>
      <w:r w:rsidR="00FB3BE7" w:rsidRPr="00D14C45">
        <w:rPr>
          <w:sz w:val="28"/>
          <w:szCs w:val="28"/>
          <w:vertAlign w:val="superscript"/>
        </w:rPr>
        <w:t>о</w:t>
      </w:r>
      <w:r w:rsidR="00FB3BE7" w:rsidRPr="00D14C45">
        <w:rPr>
          <w:sz w:val="28"/>
          <w:szCs w:val="28"/>
        </w:rPr>
        <w:t xml:space="preserve">С, </w:t>
      </w:r>
    </w:p>
    <w:p w:rsidR="00C84617" w:rsidRDefault="00C84617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</w:t>
      </w:r>
      <w:r w:rsidR="00FB3BE7" w:rsidRPr="00D14C45">
        <w:rPr>
          <w:sz w:val="28"/>
          <w:szCs w:val="28"/>
        </w:rPr>
        <w:t>второй поток сырья смешиваясь в тройнике смешения с циркулирующим водородсодержащим газом поступает в  трубное пространство теплообменников 10-ЕА-101А/В/С, где нагревается за счет тепла продуктов газовой фазы сепаратор</w:t>
      </w:r>
      <w:r>
        <w:rPr>
          <w:sz w:val="28"/>
          <w:szCs w:val="28"/>
        </w:rPr>
        <w:t xml:space="preserve">а высокого давления 10-FA-102. </w:t>
      </w:r>
    </w:p>
    <w:p w:rsidR="00FB3BE7" w:rsidRPr="00D14C45" w:rsidRDefault="00FB3BE7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Объединенный сырьевой поток поступает в пленум реактора 10-DC-101 – под распределительную тарелку, расположенную в нижней части реактора, которая оснащен</w:t>
      </w:r>
      <w:r w:rsidR="00632F88">
        <w:rPr>
          <w:sz w:val="28"/>
          <w:szCs w:val="28"/>
        </w:rPr>
        <w:t>а 759  колпачковыми  клапанами</w:t>
      </w:r>
      <w:r w:rsidRPr="00D14C45">
        <w:rPr>
          <w:sz w:val="28"/>
          <w:szCs w:val="28"/>
        </w:rPr>
        <w:t>. Над распределительной тарелкой находится слой катализатора. Клапаны предназначены для обеспечения равномерной односторонней подачи газосырьевой смеси из пленума в слой катализатора снизу вверх и недопущения при этом попадания катализатора в пленум. В середине тарелки предус</w:t>
      </w:r>
      <w:r w:rsidR="00632F88">
        <w:rPr>
          <w:sz w:val="28"/>
          <w:szCs w:val="28"/>
        </w:rPr>
        <w:t xml:space="preserve">мотрен  люк-лаз. </w:t>
      </w:r>
    </w:p>
    <w:p w:rsidR="00FB3BE7" w:rsidRPr="00D14C45" w:rsidRDefault="00FB3BE7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Процесс гидрокрекинга в реакторе 10-DC-101 осуществляется при температуре 414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>432</w:t>
      </w:r>
      <w:r w:rsidRPr="00D14C45">
        <w:rPr>
          <w:sz w:val="28"/>
          <w:szCs w:val="28"/>
        </w:rPr>
        <w:sym w:font="Symbol" w:char="F0B0"/>
      </w:r>
      <w:r w:rsidRPr="00D14C45">
        <w:rPr>
          <w:sz w:val="28"/>
          <w:szCs w:val="28"/>
        </w:rPr>
        <w:t>С и давлении 105 кгс/см</w:t>
      </w:r>
      <w:r w:rsidRPr="00D14C45">
        <w:rPr>
          <w:sz w:val="28"/>
          <w:szCs w:val="28"/>
          <w:vertAlign w:val="superscript"/>
        </w:rPr>
        <w:t>2</w:t>
      </w:r>
      <w:r w:rsidRPr="00D14C45">
        <w:rPr>
          <w:sz w:val="28"/>
          <w:szCs w:val="28"/>
        </w:rPr>
        <w:t xml:space="preserve">. </w:t>
      </w:r>
    </w:p>
    <w:p w:rsidR="00EE6AE1" w:rsidRPr="00D14C45" w:rsidRDefault="00435246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 </w:t>
      </w:r>
      <w:r w:rsidR="00EE6AE1" w:rsidRPr="00D14C45">
        <w:rPr>
          <w:sz w:val="28"/>
          <w:szCs w:val="28"/>
        </w:rPr>
        <w:t>Продукты  реакции из реактора поступают в горячий сепаратор вы</w:t>
      </w:r>
      <w:r w:rsidR="00632F88">
        <w:rPr>
          <w:sz w:val="28"/>
          <w:szCs w:val="28"/>
        </w:rPr>
        <w:t>сокого давления (ГСВД)</w:t>
      </w:r>
      <w:r w:rsidR="00EE6AE1" w:rsidRPr="00D14C45">
        <w:rPr>
          <w:sz w:val="28"/>
          <w:szCs w:val="28"/>
        </w:rPr>
        <w:t xml:space="preserve">, где происходит разделение газообразной и жидкой фаз. </w:t>
      </w:r>
    </w:p>
    <w:p w:rsidR="00EE6AE1" w:rsidRPr="00D14C45" w:rsidRDefault="00EE6AE1" w:rsidP="00ED5278">
      <w:pPr>
        <w:pStyle w:val="a5"/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Для обеспечения качественного   разделения  продукта на газообразную и жидкую  фазы на входе продуктов в 10-FA-102 установлены 4 циклона. Для снижения прохода через 10-FA-102 унесенного катализатора пространство под циклонами отгорожено переливной перегородкой и снабжено стаканом для накопления катализатора, из которого периодически осуществляется выгрузка катализатора.</w:t>
      </w:r>
    </w:p>
    <w:p w:rsidR="00A13C43" w:rsidRPr="004C7FA5" w:rsidRDefault="00EE6AE1" w:rsidP="004C7FA5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Вывод гидрогенизата из сепаратора</w:t>
      </w:r>
      <w:r w:rsidR="00632F88">
        <w:rPr>
          <w:sz w:val="28"/>
          <w:szCs w:val="28"/>
        </w:rPr>
        <w:t xml:space="preserve"> осуществляется  двумя  потоками.</w:t>
      </w:r>
    </w:p>
    <w:p w:rsidR="007F1044" w:rsidRDefault="00EE6AE1" w:rsidP="004C7FA5">
      <w:p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C84617">
        <w:rPr>
          <w:b/>
          <w:sz w:val="28"/>
          <w:szCs w:val="28"/>
        </w:rPr>
        <w:t>Теплая и холодная сепарация продуктов</w:t>
      </w:r>
    </w:p>
    <w:p w:rsidR="00435246" w:rsidRPr="007F1044" w:rsidRDefault="00435246" w:rsidP="00ED5278">
      <w:pPr>
        <w:spacing w:after="0" w:line="360" w:lineRule="auto"/>
        <w:ind w:firstLine="709"/>
        <w:rPr>
          <w:b/>
          <w:sz w:val="28"/>
          <w:szCs w:val="28"/>
        </w:rPr>
      </w:pPr>
      <w:r w:rsidRPr="00D14C45">
        <w:rPr>
          <w:sz w:val="28"/>
          <w:szCs w:val="28"/>
        </w:rPr>
        <w:t>Газожидкостная смесь продуктов реакции из 10-FA-102 после охлаждени</w:t>
      </w:r>
      <w:r w:rsidR="00632F88">
        <w:rPr>
          <w:sz w:val="28"/>
          <w:szCs w:val="28"/>
        </w:rPr>
        <w:t>я в теплообменниках (</w:t>
      </w:r>
      <w:r w:rsidRPr="00D14C45">
        <w:rPr>
          <w:sz w:val="28"/>
          <w:szCs w:val="28"/>
        </w:rPr>
        <w:t>103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>104 кгс/см</w:t>
      </w:r>
      <w:r w:rsidRPr="00D14C45">
        <w:rPr>
          <w:sz w:val="28"/>
          <w:szCs w:val="28"/>
          <w:vertAlign w:val="superscript"/>
        </w:rPr>
        <w:t>2</w:t>
      </w:r>
      <w:r w:rsidR="00632F88">
        <w:rPr>
          <w:sz w:val="28"/>
          <w:szCs w:val="28"/>
        </w:rPr>
        <w:t xml:space="preserve">; </w:t>
      </w:r>
      <w:r w:rsidRPr="00D14C45">
        <w:rPr>
          <w:sz w:val="28"/>
          <w:szCs w:val="28"/>
        </w:rPr>
        <w:t>198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 xml:space="preserve">238 </w:t>
      </w:r>
      <w:r w:rsidRPr="00D14C45">
        <w:rPr>
          <w:sz w:val="28"/>
          <w:szCs w:val="28"/>
          <w:vertAlign w:val="superscript"/>
        </w:rPr>
        <w:t>о</w:t>
      </w:r>
      <w:r w:rsidRPr="00D14C45">
        <w:rPr>
          <w:sz w:val="28"/>
          <w:szCs w:val="28"/>
        </w:rPr>
        <w:t>С</w:t>
      </w:r>
      <w:r w:rsidR="00632F88">
        <w:rPr>
          <w:sz w:val="28"/>
          <w:szCs w:val="28"/>
        </w:rPr>
        <w:t>)</w:t>
      </w:r>
      <w:r w:rsidRPr="00D14C45">
        <w:rPr>
          <w:sz w:val="28"/>
          <w:szCs w:val="28"/>
        </w:rPr>
        <w:t xml:space="preserve"> поступает на разделение в теплый сепаратор высокого давления (ТСВД) 10-FA-103. </w:t>
      </w:r>
    </w:p>
    <w:p w:rsidR="00435246" w:rsidRPr="00D14C45" w:rsidRDefault="00435246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Жидк</w:t>
      </w:r>
      <w:r w:rsidR="00632F88">
        <w:rPr>
          <w:sz w:val="28"/>
          <w:szCs w:val="28"/>
        </w:rPr>
        <w:t>ая фаза смеси углеводородов (</w:t>
      </w:r>
      <w:r w:rsidRPr="00D14C45">
        <w:rPr>
          <w:sz w:val="28"/>
          <w:szCs w:val="28"/>
        </w:rPr>
        <w:t>9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>10 кгс/см</w:t>
      </w:r>
      <w:r w:rsidRPr="00D14C45">
        <w:rPr>
          <w:sz w:val="28"/>
          <w:szCs w:val="28"/>
          <w:vertAlign w:val="superscript"/>
        </w:rPr>
        <w:t>2</w:t>
      </w:r>
      <w:r w:rsidR="00632F88">
        <w:rPr>
          <w:sz w:val="28"/>
          <w:szCs w:val="28"/>
        </w:rPr>
        <w:t xml:space="preserve">; </w:t>
      </w:r>
      <w:r w:rsidRPr="00D14C45">
        <w:rPr>
          <w:sz w:val="28"/>
          <w:szCs w:val="28"/>
        </w:rPr>
        <w:t>200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>237</w:t>
      </w:r>
      <w:r w:rsidRPr="00D14C45">
        <w:rPr>
          <w:sz w:val="28"/>
          <w:szCs w:val="28"/>
          <w:vertAlign w:val="superscript"/>
        </w:rPr>
        <w:t>о</w:t>
      </w:r>
      <w:r w:rsidR="00C84617">
        <w:rPr>
          <w:sz w:val="28"/>
          <w:szCs w:val="28"/>
        </w:rPr>
        <w:t>С</w:t>
      </w:r>
      <w:r w:rsidR="00632F88">
        <w:rPr>
          <w:sz w:val="28"/>
          <w:szCs w:val="28"/>
        </w:rPr>
        <w:t xml:space="preserve">) </w:t>
      </w:r>
      <w:r w:rsidRPr="00D14C45">
        <w:rPr>
          <w:sz w:val="28"/>
          <w:szCs w:val="28"/>
        </w:rPr>
        <w:t xml:space="preserve">выводится объединившись с потоками от гидротурбины 10-GA-101X и 10-FA-102 в горячий сепаратор низкого давления ГСНД 10-FA-201. </w:t>
      </w:r>
    </w:p>
    <w:p w:rsidR="00435246" w:rsidRPr="00D14C45" w:rsidRDefault="00435246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Из сепаратора 10-FA-10</w:t>
      </w:r>
      <w:r w:rsidR="00632F88">
        <w:rPr>
          <w:sz w:val="28"/>
          <w:szCs w:val="28"/>
        </w:rPr>
        <w:t>3 парогазовая смесь (</w:t>
      </w:r>
      <w:r w:rsidRPr="00D14C45">
        <w:rPr>
          <w:sz w:val="28"/>
          <w:szCs w:val="28"/>
        </w:rPr>
        <w:t>103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>104 кгс/см</w:t>
      </w:r>
      <w:r w:rsidRPr="00D14C45">
        <w:rPr>
          <w:sz w:val="28"/>
          <w:szCs w:val="28"/>
          <w:vertAlign w:val="superscript"/>
        </w:rPr>
        <w:t xml:space="preserve">2 </w:t>
      </w:r>
      <w:r w:rsidR="00632F88">
        <w:rPr>
          <w:sz w:val="28"/>
          <w:szCs w:val="28"/>
        </w:rPr>
        <w:t>;</w:t>
      </w:r>
      <w:r w:rsidRPr="00D14C45">
        <w:rPr>
          <w:sz w:val="28"/>
          <w:szCs w:val="28"/>
        </w:rPr>
        <w:t>198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 xml:space="preserve">238 </w:t>
      </w:r>
      <w:r w:rsidRPr="00D14C45">
        <w:rPr>
          <w:sz w:val="28"/>
          <w:szCs w:val="28"/>
          <w:vertAlign w:val="superscript"/>
        </w:rPr>
        <w:t>о</w:t>
      </w:r>
      <w:r w:rsidRPr="00D14C45">
        <w:rPr>
          <w:sz w:val="28"/>
          <w:szCs w:val="28"/>
        </w:rPr>
        <w:t>С</w:t>
      </w:r>
      <w:r w:rsidR="00632F88">
        <w:rPr>
          <w:sz w:val="28"/>
          <w:szCs w:val="28"/>
        </w:rPr>
        <w:t>)</w:t>
      </w:r>
      <w:r w:rsidRPr="00D14C45">
        <w:rPr>
          <w:sz w:val="28"/>
          <w:szCs w:val="28"/>
        </w:rPr>
        <w:t xml:space="preserve"> поступает в конденсатор воздушного охлаждения 10-ЕС-101. </w:t>
      </w:r>
    </w:p>
    <w:p w:rsidR="00435246" w:rsidRPr="00D14C45" w:rsidRDefault="00435246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Из АВО 10-ЕС-101 ВСГ, вода и сконденсировавшиеся угл</w:t>
      </w:r>
      <w:r w:rsidR="00D1055D">
        <w:rPr>
          <w:sz w:val="28"/>
          <w:szCs w:val="28"/>
        </w:rPr>
        <w:t>еводородные пары с Т=</w:t>
      </w:r>
      <w:r w:rsidRPr="00D14C45">
        <w:rPr>
          <w:sz w:val="28"/>
          <w:szCs w:val="28"/>
        </w:rPr>
        <w:t>46</w:t>
      </w:r>
      <w:r w:rsidRPr="00D14C45">
        <w:rPr>
          <w:sz w:val="28"/>
          <w:szCs w:val="28"/>
          <w:vertAlign w:val="superscript"/>
        </w:rPr>
        <w:t>о</w:t>
      </w:r>
      <w:r w:rsidRPr="00D14C45">
        <w:rPr>
          <w:sz w:val="28"/>
          <w:szCs w:val="28"/>
        </w:rPr>
        <w:t>С поступают в холодный сепаратор высо</w:t>
      </w:r>
      <w:r w:rsidR="00D1055D">
        <w:rPr>
          <w:sz w:val="28"/>
          <w:szCs w:val="28"/>
        </w:rPr>
        <w:t>кого давления (ХСВД) 10-FA-104.</w:t>
      </w:r>
      <w:r w:rsidRPr="00D14C45">
        <w:rPr>
          <w:sz w:val="28"/>
          <w:szCs w:val="28"/>
        </w:rPr>
        <w:t>С верху ХСВД 10-FA-104 ВСГ с сероводородом выводятся на аминовую очистку в скруббер 10-DA-101.В нижней части ХСВД 10-FA-104 собираются жидкие углеводороды и вода, насыщенная сероводородо</w:t>
      </w:r>
      <w:r w:rsidR="00D1055D">
        <w:rPr>
          <w:sz w:val="28"/>
          <w:szCs w:val="28"/>
        </w:rPr>
        <w:t xml:space="preserve">м и аммиаком – «кислая» вода. </w:t>
      </w:r>
      <w:r w:rsidRPr="00D14C45">
        <w:rPr>
          <w:sz w:val="28"/>
          <w:szCs w:val="28"/>
        </w:rPr>
        <w:t>Смесь жидких углеводородов из  нижней части ХСВД 10-FA-104 поступает в ХСНД 10-FA-202.</w:t>
      </w:r>
    </w:p>
    <w:p w:rsidR="00435246" w:rsidRPr="00D14C45" w:rsidRDefault="00435246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Отпаренная  вода с у</w:t>
      </w:r>
      <w:r w:rsidR="007F1044">
        <w:rPr>
          <w:sz w:val="28"/>
          <w:szCs w:val="28"/>
        </w:rPr>
        <w:t xml:space="preserve">становки отпарки кислых стоков </w:t>
      </w:r>
      <w:r w:rsidRPr="00D14C45">
        <w:rPr>
          <w:sz w:val="28"/>
          <w:szCs w:val="28"/>
        </w:rPr>
        <w:t>подается в аппарат воздушного охлажд</w:t>
      </w:r>
      <w:r w:rsidR="00D1055D">
        <w:rPr>
          <w:sz w:val="28"/>
          <w:szCs w:val="28"/>
        </w:rPr>
        <w:t>ения 10-ЕС-104 и с Т=</w:t>
      </w:r>
      <w:r w:rsidRPr="00D14C45">
        <w:rPr>
          <w:snapToGrid w:val="0"/>
          <w:sz w:val="28"/>
          <w:szCs w:val="28"/>
        </w:rPr>
        <w:t>50-55</w:t>
      </w:r>
      <w:r w:rsidRPr="00D14C45">
        <w:rPr>
          <w:sz w:val="28"/>
          <w:szCs w:val="28"/>
          <w:vertAlign w:val="superscript"/>
        </w:rPr>
        <w:t xml:space="preserve"> о</w:t>
      </w:r>
      <w:r w:rsidRPr="00D14C45">
        <w:rPr>
          <w:sz w:val="28"/>
          <w:szCs w:val="28"/>
        </w:rPr>
        <w:t>С п</w:t>
      </w:r>
      <w:r w:rsidR="00D1055D">
        <w:rPr>
          <w:sz w:val="28"/>
          <w:szCs w:val="28"/>
        </w:rPr>
        <w:t xml:space="preserve">оступает в емкость 10-FA-108.  </w:t>
      </w:r>
      <w:r w:rsidRPr="00D14C45">
        <w:rPr>
          <w:sz w:val="28"/>
          <w:szCs w:val="28"/>
        </w:rPr>
        <w:t>Вода от насоса 10-GA-103А/S после фильтра 10-FD-104 делится на два потока:</w:t>
      </w:r>
    </w:p>
    <w:p w:rsidR="00435246" w:rsidRPr="00D14C45" w:rsidRDefault="00435246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- один поток подается в теплообменник 10-EA-211;</w:t>
      </w:r>
    </w:p>
    <w:p w:rsidR="00435246" w:rsidRPr="004C7FA5" w:rsidRDefault="00D1055D" w:rsidP="004C7FA5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</w:t>
      </w:r>
      <w:r w:rsidR="00435246" w:rsidRPr="00D14C45">
        <w:rPr>
          <w:sz w:val="28"/>
          <w:szCs w:val="28"/>
        </w:rPr>
        <w:t>другой поток подается в секции конденсатора воздушного охлаждения 10-ЕС-101</w:t>
      </w:r>
      <w:r w:rsidR="00435246" w:rsidRPr="00D14C45">
        <w:rPr>
          <w:snapToGrid w:val="0"/>
          <w:sz w:val="28"/>
          <w:szCs w:val="28"/>
        </w:rPr>
        <w:t xml:space="preserve"> .</w:t>
      </w:r>
    </w:p>
    <w:p w:rsidR="007F1044" w:rsidRDefault="00435246" w:rsidP="004C7FA5">
      <w:p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C84617">
        <w:rPr>
          <w:b/>
          <w:sz w:val="28"/>
          <w:szCs w:val="28"/>
        </w:rPr>
        <w:t>Аминовая очистка водородсодержащего газа (ВСГ)</w:t>
      </w:r>
    </w:p>
    <w:p w:rsidR="004D09DE" w:rsidRPr="00D1055D" w:rsidRDefault="00435246" w:rsidP="00ED5278">
      <w:pPr>
        <w:spacing w:after="0" w:line="360" w:lineRule="auto"/>
        <w:ind w:firstLine="709"/>
        <w:rPr>
          <w:b/>
          <w:sz w:val="28"/>
          <w:szCs w:val="28"/>
        </w:rPr>
      </w:pPr>
      <w:r w:rsidRPr="00D14C45">
        <w:rPr>
          <w:sz w:val="28"/>
          <w:szCs w:val="28"/>
        </w:rPr>
        <w:t xml:space="preserve">  Потоки водородсодержащего газа из ХСВД 10-FA-104 и ХСВД 10-FA-503 секции</w:t>
      </w:r>
      <w:r w:rsidR="00D1055D">
        <w:rPr>
          <w:sz w:val="28"/>
          <w:szCs w:val="28"/>
        </w:rPr>
        <w:t xml:space="preserve"> ГДА объединяются (</w:t>
      </w:r>
      <w:r w:rsidRPr="00D14C45">
        <w:rPr>
          <w:sz w:val="28"/>
          <w:szCs w:val="28"/>
        </w:rPr>
        <w:t>102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>103 кгс/см</w:t>
      </w:r>
      <w:r w:rsidRPr="00D14C45">
        <w:rPr>
          <w:sz w:val="28"/>
          <w:szCs w:val="28"/>
          <w:vertAlign w:val="superscript"/>
        </w:rPr>
        <w:t>2</w:t>
      </w:r>
      <w:r w:rsidR="00D1055D">
        <w:rPr>
          <w:sz w:val="28"/>
          <w:szCs w:val="28"/>
        </w:rPr>
        <w:t xml:space="preserve">; </w:t>
      </w:r>
      <w:r w:rsidRPr="00D14C45">
        <w:rPr>
          <w:sz w:val="28"/>
          <w:szCs w:val="28"/>
        </w:rPr>
        <w:t>40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 xml:space="preserve">46 </w:t>
      </w:r>
      <w:r w:rsidRPr="00D14C45">
        <w:rPr>
          <w:sz w:val="28"/>
          <w:szCs w:val="28"/>
          <w:vertAlign w:val="superscript"/>
        </w:rPr>
        <w:t>о</w:t>
      </w:r>
      <w:r w:rsidR="00C84617">
        <w:rPr>
          <w:sz w:val="28"/>
          <w:szCs w:val="28"/>
        </w:rPr>
        <w:t>С</w:t>
      </w:r>
      <w:r w:rsidR="00D1055D">
        <w:rPr>
          <w:sz w:val="28"/>
          <w:szCs w:val="28"/>
        </w:rPr>
        <w:t>)</w:t>
      </w:r>
      <w:r w:rsidRPr="00D14C45">
        <w:rPr>
          <w:sz w:val="28"/>
          <w:szCs w:val="28"/>
        </w:rPr>
        <w:t>, поступают в нижнюю часть скруббера 10-DA-101 под 1-ю тарелку для очистки от сероводорода 10-15 %  раствором моноэтаноламина (МЭА).</w:t>
      </w:r>
    </w:p>
    <w:p w:rsidR="00435246" w:rsidRPr="00D14C45" w:rsidRDefault="00435246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Свежий МЭА на установке делится на два потока:</w:t>
      </w:r>
    </w:p>
    <w:p w:rsidR="00435246" w:rsidRPr="00D14C45" w:rsidRDefault="00435246" w:rsidP="00ED5278">
      <w:pPr>
        <w:numPr>
          <w:ilvl w:val="0"/>
          <w:numId w:val="27"/>
        </w:num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один поток подается в абсорберы 10-DA-206 и 10-DA-207;</w:t>
      </w:r>
    </w:p>
    <w:p w:rsidR="00435246" w:rsidRPr="00D14C45" w:rsidRDefault="00435246" w:rsidP="00ED5278">
      <w:pPr>
        <w:numPr>
          <w:ilvl w:val="0"/>
          <w:numId w:val="27"/>
        </w:num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 другой поток подается в емкость 10-FA-110.</w:t>
      </w:r>
    </w:p>
    <w:p w:rsidR="00435246" w:rsidRPr="00D14C45" w:rsidRDefault="00D1055D" w:rsidP="00ED5278">
      <w:pPr>
        <w:spacing w:after="0" w:line="360" w:lineRule="auto"/>
        <w:ind w:firstLine="709"/>
        <w:rPr>
          <w:snapToGrid w:val="0"/>
          <w:sz w:val="28"/>
          <w:szCs w:val="28"/>
        </w:rPr>
      </w:pPr>
      <w:r>
        <w:rPr>
          <w:sz w:val="28"/>
          <w:szCs w:val="28"/>
        </w:rPr>
        <w:t xml:space="preserve">Свежий раствор МЭА </w:t>
      </w:r>
      <w:r w:rsidR="00435246" w:rsidRPr="00D14C45">
        <w:rPr>
          <w:sz w:val="28"/>
          <w:szCs w:val="28"/>
        </w:rPr>
        <w:t>пода</w:t>
      </w:r>
      <w:r>
        <w:rPr>
          <w:sz w:val="28"/>
          <w:szCs w:val="28"/>
        </w:rPr>
        <w:t xml:space="preserve">ется </w:t>
      </w:r>
      <w:r w:rsidR="00435246" w:rsidRPr="00D14C45">
        <w:rPr>
          <w:sz w:val="28"/>
          <w:szCs w:val="28"/>
        </w:rPr>
        <w:t>на 10-ю тарелку в скруббер циркулиру</w:t>
      </w:r>
      <w:r w:rsidR="007F1044">
        <w:rPr>
          <w:sz w:val="28"/>
          <w:szCs w:val="28"/>
        </w:rPr>
        <w:t>ющего газа 10-DA- 101 .</w:t>
      </w:r>
    </w:p>
    <w:p w:rsidR="00FF4873" w:rsidRPr="00D14C45" w:rsidRDefault="00FF4873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  Очищенный от </w:t>
      </w:r>
      <w:r w:rsidR="00D1055D">
        <w:rPr>
          <w:sz w:val="28"/>
          <w:szCs w:val="28"/>
        </w:rPr>
        <w:t>сероводорода ВСГ с Т=</w:t>
      </w:r>
      <w:r w:rsidRPr="00D14C45">
        <w:rPr>
          <w:sz w:val="28"/>
          <w:szCs w:val="28"/>
        </w:rPr>
        <w:t xml:space="preserve">51,7 </w:t>
      </w:r>
      <w:r w:rsidRPr="00D14C45">
        <w:rPr>
          <w:sz w:val="28"/>
          <w:szCs w:val="28"/>
          <w:vertAlign w:val="superscript"/>
        </w:rPr>
        <w:t>○</w:t>
      </w:r>
      <w:r w:rsidRPr="00D14C45">
        <w:rPr>
          <w:sz w:val="28"/>
          <w:szCs w:val="28"/>
        </w:rPr>
        <w:t>С на выходе из скруббера 1</w:t>
      </w:r>
      <w:r w:rsidR="00D1055D">
        <w:rPr>
          <w:sz w:val="28"/>
          <w:szCs w:val="28"/>
        </w:rPr>
        <w:t xml:space="preserve">0-DA-101 делится на два потока. </w:t>
      </w:r>
      <w:r w:rsidRPr="00D14C45">
        <w:rPr>
          <w:sz w:val="28"/>
          <w:szCs w:val="28"/>
        </w:rPr>
        <w:t xml:space="preserve">Один поток ВСГ для поддержания концентрации водорода на постоянном уровне в системе циркулирующего газа подается  на блок мембранный очистки водорода 10-РА-101 от примесей (углеводородов, амина, воды). Другой поток ВСГ смешивается со  свежим водородом </w:t>
      </w:r>
      <w:r w:rsidR="00D1055D">
        <w:rPr>
          <w:sz w:val="28"/>
          <w:szCs w:val="28"/>
        </w:rPr>
        <w:t>и</w:t>
      </w:r>
      <w:r w:rsidRPr="00D14C45">
        <w:rPr>
          <w:sz w:val="28"/>
          <w:szCs w:val="28"/>
        </w:rPr>
        <w:t xml:space="preserve"> </w:t>
      </w:r>
      <w:r w:rsidR="00D1055D">
        <w:rPr>
          <w:sz w:val="28"/>
          <w:szCs w:val="28"/>
        </w:rPr>
        <w:t>отделяется от унесенного амина в компрессоре.</w:t>
      </w:r>
    </w:p>
    <w:p w:rsidR="00FF4873" w:rsidRPr="00D14C45" w:rsidRDefault="00FF4873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Один поток подается на гидротурбину 10-GA-104Х, где дросселированием давления извлекается энергия потока. С гидротурбины 10-GA-104Х газожидкостная смесь амина и образовавшихся после дросселирования углеводородных газов и сероводорода поступает в емкость 10-FA-205. </w:t>
      </w:r>
    </w:p>
    <w:p w:rsidR="00FF4873" w:rsidRPr="00D14C45" w:rsidRDefault="00FF4873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Другой поток насыщенного амина выводится через клапан 10-LV-0014A в 10-FA-205.</w:t>
      </w:r>
    </w:p>
    <w:p w:rsidR="00FF4873" w:rsidRPr="00D14C45" w:rsidRDefault="00FF4873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Отделившийся от амина углеводородный</w:t>
      </w:r>
      <w:r w:rsidR="00D1055D">
        <w:rPr>
          <w:sz w:val="28"/>
          <w:szCs w:val="28"/>
        </w:rPr>
        <w:t xml:space="preserve"> конденсат </w:t>
      </w:r>
      <w:r w:rsidRPr="00D14C45">
        <w:rPr>
          <w:sz w:val="28"/>
          <w:szCs w:val="28"/>
        </w:rPr>
        <w:t>выво</w:t>
      </w:r>
      <w:r w:rsidR="007F387B" w:rsidRPr="00D14C45">
        <w:rPr>
          <w:sz w:val="28"/>
          <w:szCs w:val="28"/>
        </w:rPr>
        <w:t>дится с  установки .</w:t>
      </w:r>
      <w:r w:rsidRPr="00D14C45">
        <w:rPr>
          <w:sz w:val="28"/>
          <w:szCs w:val="28"/>
        </w:rPr>
        <w:t>Поступившая смесь амина и углеводородного конденсата в</w:t>
      </w:r>
      <w:r w:rsidR="00D1055D">
        <w:rPr>
          <w:sz w:val="28"/>
          <w:szCs w:val="28"/>
        </w:rPr>
        <w:t xml:space="preserve"> емкость 10-FA-205 разделяется.</w:t>
      </w:r>
    </w:p>
    <w:p w:rsidR="00FF4873" w:rsidRPr="00D14C45" w:rsidRDefault="00FF4873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 Насыщенный </w:t>
      </w:r>
      <w:r w:rsidR="00156C58">
        <w:rPr>
          <w:sz w:val="28"/>
          <w:szCs w:val="28"/>
        </w:rPr>
        <w:t xml:space="preserve">амин из емкости </w:t>
      </w:r>
      <w:r w:rsidR="00D1055D">
        <w:rPr>
          <w:sz w:val="28"/>
          <w:szCs w:val="28"/>
        </w:rPr>
        <w:t xml:space="preserve">, </w:t>
      </w:r>
      <w:r w:rsidRPr="00D14C45">
        <w:rPr>
          <w:sz w:val="28"/>
          <w:szCs w:val="28"/>
        </w:rPr>
        <w:t xml:space="preserve">объединившись с потоком амина </w:t>
      </w:r>
      <w:r w:rsidR="00D1055D">
        <w:rPr>
          <w:sz w:val="28"/>
          <w:szCs w:val="28"/>
        </w:rPr>
        <w:t>Т=</w:t>
      </w:r>
      <w:r w:rsidRPr="00D14C45">
        <w:rPr>
          <w:sz w:val="28"/>
          <w:szCs w:val="28"/>
        </w:rPr>
        <w:t>54</w:t>
      </w:r>
      <w:r w:rsidRPr="00D14C45">
        <w:rPr>
          <w:sz w:val="28"/>
          <w:szCs w:val="28"/>
          <w:vertAlign w:val="superscript"/>
        </w:rPr>
        <w:t>о</w:t>
      </w:r>
      <w:r w:rsidRPr="00D14C45">
        <w:rPr>
          <w:sz w:val="28"/>
          <w:szCs w:val="28"/>
        </w:rPr>
        <w:t>С выводится на установк</w:t>
      </w:r>
      <w:r w:rsidR="00156C58">
        <w:rPr>
          <w:sz w:val="28"/>
          <w:szCs w:val="28"/>
        </w:rPr>
        <w:t>у регенерации амина.</w:t>
      </w:r>
      <w:r w:rsidR="00D1055D">
        <w:rPr>
          <w:sz w:val="28"/>
          <w:szCs w:val="28"/>
        </w:rPr>
        <w:t xml:space="preserve"> </w:t>
      </w:r>
      <w:r w:rsidRPr="00D14C45">
        <w:rPr>
          <w:sz w:val="28"/>
          <w:szCs w:val="28"/>
        </w:rPr>
        <w:t>Углеводород</w:t>
      </w:r>
      <w:r w:rsidR="00D1055D">
        <w:rPr>
          <w:sz w:val="28"/>
          <w:szCs w:val="28"/>
        </w:rPr>
        <w:t xml:space="preserve">ный конденсат, </w:t>
      </w:r>
      <w:r w:rsidRPr="00D14C45">
        <w:rPr>
          <w:sz w:val="28"/>
          <w:szCs w:val="28"/>
        </w:rPr>
        <w:t>объединяясь с углеводородным конденсатом</w:t>
      </w:r>
      <w:r w:rsidR="00156C58">
        <w:rPr>
          <w:sz w:val="28"/>
          <w:szCs w:val="28"/>
        </w:rPr>
        <w:t xml:space="preserve">, </w:t>
      </w:r>
      <w:r w:rsidRPr="00D14C45">
        <w:rPr>
          <w:sz w:val="28"/>
          <w:szCs w:val="28"/>
        </w:rPr>
        <w:t>выводится с установки.</w:t>
      </w:r>
    </w:p>
    <w:p w:rsidR="00FF4873" w:rsidRPr="00D14C45" w:rsidRDefault="00FF4873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Углеводородный газ с парами амина из емкости 10-FA-205 подается на очистку в скруббер среднего давления 10-DA-206.</w:t>
      </w:r>
    </w:p>
    <w:p w:rsidR="00FF4873" w:rsidRPr="004C7FA5" w:rsidRDefault="00FF4873" w:rsidP="004C7FA5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Отделившийся амин  из </w:t>
      </w:r>
      <w:r w:rsidR="00D1055D">
        <w:rPr>
          <w:sz w:val="28"/>
          <w:szCs w:val="28"/>
        </w:rPr>
        <w:t xml:space="preserve">отбойника </w:t>
      </w:r>
      <w:r w:rsidR="004C7FA5">
        <w:rPr>
          <w:sz w:val="28"/>
          <w:szCs w:val="28"/>
        </w:rPr>
        <w:t xml:space="preserve"> выводится в емкость 10-FA-205.</w:t>
      </w:r>
    </w:p>
    <w:p w:rsidR="00FF4873" w:rsidRPr="00156C58" w:rsidRDefault="00FF4873" w:rsidP="004C7FA5">
      <w:p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156C58">
        <w:rPr>
          <w:b/>
          <w:sz w:val="28"/>
          <w:szCs w:val="28"/>
        </w:rPr>
        <w:t>Подпитка реакторного блока свежим водородом</w:t>
      </w:r>
    </w:p>
    <w:p w:rsidR="00FF4873" w:rsidRPr="00D14C45" w:rsidRDefault="00FF4873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Свежий водород с установок </w:t>
      </w:r>
      <w:r w:rsidR="004B5446">
        <w:rPr>
          <w:sz w:val="28"/>
          <w:szCs w:val="28"/>
        </w:rPr>
        <w:t>производства водорода, КЦА</w:t>
      </w:r>
      <w:r w:rsidRPr="00D14C45">
        <w:rPr>
          <w:sz w:val="28"/>
          <w:szCs w:val="28"/>
        </w:rPr>
        <w:t xml:space="preserve"> и блока мембранной очистки 10-РА-101 поступает в отбойник 10-FA-106, где от него отделяется  углеводородный конденсат .</w:t>
      </w:r>
    </w:p>
    <w:p w:rsidR="00156C58" w:rsidRDefault="00FF4873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Углеводородный  конденсат   из 10-F</w:t>
      </w:r>
      <w:r w:rsidR="00156C58">
        <w:rPr>
          <w:sz w:val="28"/>
          <w:szCs w:val="28"/>
        </w:rPr>
        <w:t xml:space="preserve">A-106 </w:t>
      </w:r>
      <w:r w:rsidRPr="00D14C45">
        <w:rPr>
          <w:sz w:val="28"/>
          <w:szCs w:val="28"/>
        </w:rPr>
        <w:t xml:space="preserve">выводится в холодный сепаратор низкого давления  10-FA-202. </w:t>
      </w:r>
    </w:p>
    <w:p w:rsidR="001A408D" w:rsidRPr="004C7FA5" w:rsidRDefault="00FF4873" w:rsidP="004C7FA5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Водород из отб</w:t>
      </w:r>
      <w:r w:rsidR="004B5446">
        <w:rPr>
          <w:sz w:val="28"/>
          <w:szCs w:val="28"/>
        </w:rPr>
        <w:t>ойника 10-FA-106 (</w:t>
      </w:r>
      <w:r w:rsidRPr="00D14C45">
        <w:rPr>
          <w:sz w:val="28"/>
          <w:szCs w:val="28"/>
        </w:rPr>
        <w:t>40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 xml:space="preserve">46 </w:t>
      </w:r>
      <w:r w:rsidRPr="00D14C45">
        <w:rPr>
          <w:sz w:val="28"/>
          <w:szCs w:val="28"/>
          <w:vertAlign w:val="superscript"/>
        </w:rPr>
        <w:t>о</w:t>
      </w:r>
      <w:r w:rsidR="004B5446">
        <w:rPr>
          <w:sz w:val="28"/>
          <w:szCs w:val="28"/>
        </w:rPr>
        <w:t xml:space="preserve">С; </w:t>
      </w:r>
      <w:r w:rsidRPr="00D14C45">
        <w:rPr>
          <w:sz w:val="28"/>
          <w:szCs w:val="28"/>
        </w:rPr>
        <w:t>18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>19 кгс/см</w:t>
      </w:r>
      <w:r w:rsidRPr="00D14C45">
        <w:rPr>
          <w:sz w:val="28"/>
          <w:szCs w:val="28"/>
          <w:vertAlign w:val="superscript"/>
        </w:rPr>
        <w:t>2</w:t>
      </w:r>
      <w:r w:rsidR="004B5446">
        <w:rPr>
          <w:sz w:val="28"/>
          <w:szCs w:val="28"/>
        </w:rPr>
        <w:t>)</w:t>
      </w:r>
      <w:r w:rsidRPr="00D14C45">
        <w:rPr>
          <w:sz w:val="28"/>
          <w:szCs w:val="28"/>
        </w:rPr>
        <w:t xml:space="preserve"> поступает на вса</w:t>
      </w:r>
      <w:r w:rsidR="004B5446">
        <w:rPr>
          <w:sz w:val="28"/>
          <w:szCs w:val="28"/>
        </w:rPr>
        <w:t>с трехступенчатых компрессоров .</w:t>
      </w:r>
    </w:p>
    <w:p w:rsidR="007B11BD" w:rsidRPr="00D14C45" w:rsidRDefault="007B11BD" w:rsidP="004C7FA5">
      <w:pPr>
        <w:tabs>
          <w:tab w:val="left" w:pos="2268"/>
          <w:tab w:val="left" w:pos="3119"/>
          <w:tab w:val="left" w:pos="3544"/>
          <w:tab w:val="left" w:pos="3686"/>
        </w:tabs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156C58">
        <w:rPr>
          <w:b/>
          <w:sz w:val="28"/>
          <w:szCs w:val="28"/>
        </w:rPr>
        <w:t>Мембранная очистка ВСГ на 10-PA-101</w:t>
      </w:r>
    </w:p>
    <w:p w:rsidR="007B11BD" w:rsidRPr="00D14C45" w:rsidRDefault="007B11BD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Очищенный от сероводорода ВСГ из скруббера 10-DA-101 </w:t>
      </w:r>
      <w:r w:rsidR="004B5446">
        <w:rPr>
          <w:sz w:val="28"/>
          <w:szCs w:val="28"/>
        </w:rPr>
        <w:t>(</w:t>
      </w:r>
      <w:r w:rsidRPr="00D14C45">
        <w:rPr>
          <w:sz w:val="28"/>
          <w:szCs w:val="28"/>
        </w:rPr>
        <w:t>99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>99,5 кгс/см</w:t>
      </w:r>
      <w:r w:rsidRPr="00D14C45">
        <w:rPr>
          <w:sz w:val="28"/>
          <w:szCs w:val="28"/>
          <w:vertAlign w:val="superscript"/>
        </w:rPr>
        <w:t xml:space="preserve">2 </w:t>
      </w:r>
      <w:r w:rsidR="004B5446">
        <w:rPr>
          <w:sz w:val="28"/>
          <w:szCs w:val="28"/>
        </w:rPr>
        <w:t>;</w:t>
      </w:r>
      <w:r w:rsidRPr="00D14C45">
        <w:rPr>
          <w:sz w:val="28"/>
          <w:szCs w:val="28"/>
        </w:rPr>
        <w:t xml:space="preserve"> 50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>52</w:t>
      </w:r>
      <w:r w:rsidRPr="00D14C45">
        <w:rPr>
          <w:sz w:val="28"/>
          <w:szCs w:val="28"/>
          <w:vertAlign w:val="superscript"/>
        </w:rPr>
        <w:t xml:space="preserve"> о</w:t>
      </w:r>
      <w:r w:rsidRPr="00D14C45">
        <w:rPr>
          <w:sz w:val="28"/>
          <w:szCs w:val="28"/>
        </w:rPr>
        <w:t>С</w:t>
      </w:r>
      <w:r w:rsidR="004B5446">
        <w:rPr>
          <w:sz w:val="28"/>
          <w:szCs w:val="28"/>
        </w:rPr>
        <w:t>)</w:t>
      </w:r>
      <w:r w:rsidRPr="00D14C45">
        <w:rPr>
          <w:sz w:val="28"/>
          <w:szCs w:val="28"/>
        </w:rPr>
        <w:t xml:space="preserve"> подается в трубное пространство водяного холодильника Е-203, где охлаждается  оборотной водой до 25</w:t>
      </w:r>
      <w:r w:rsidRPr="00D14C45">
        <w:rPr>
          <w:sz w:val="28"/>
          <w:szCs w:val="28"/>
          <w:vertAlign w:val="superscript"/>
        </w:rPr>
        <w:t>о</w:t>
      </w:r>
      <w:r w:rsidRPr="00D14C45">
        <w:rPr>
          <w:sz w:val="28"/>
          <w:szCs w:val="28"/>
        </w:rPr>
        <w:t xml:space="preserve">С.  </w:t>
      </w:r>
    </w:p>
    <w:p w:rsidR="007B11BD" w:rsidRPr="00D14C45" w:rsidRDefault="007B11BD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Из холодильника Е-203 ВСГ поступает в коалесцирующий фильтр F-100, где очищается от жидкости и механических примесей.</w:t>
      </w:r>
    </w:p>
    <w:p w:rsidR="007B11BD" w:rsidRPr="00D14C45" w:rsidRDefault="007B11BD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          О</w:t>
      </w:r>
      <w:r w:rsidR="004B5446">
        <w:rPr>
          <w:sz w:val="28"/>
          <w:szCs w:val="28"/>
        </w:rPr>
        <w:t xml:space="preserve">сушенный ВСГ </w:t>
      </w:r>
      <w:r w:rsidRPr="00D14C45">
        <w:rPr>
          <w:sz w:val="28"/>
          <w:szCs w:val="28"/>
        </w:rPr>
        <w:t>подогревается в теплообменниках Е-202 концентрированным водородом</w:t>
      </w:r>
      <w:r w:rsidR="004B5446">
        <w:rPr>
          <w:sz w:val="28"/>
          <w:szCs w:val="28"/>
        </w:rPr>
        <w:t>.</w:t>
      </w:r>
      <w:r w:rsidRPr="00D14C45">
        <w:rPr>
          <w:sz w:val="28"/>
          <w:szCs w:val="28"/>
        </w:rPr>
        <w:t xml:space="preserve">  ВСГ последовательно проходя мембраны очищается от газообразных примесей. </w:t>
      </w:r>
    </w:p>
    <w:p w:rsidR="007B11BD" w:rsidRPr="00D14C45" w:rsidRDefault="007B11BD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         </w:t>
      </w:r>
      <w:r w:rsidR="004B5446">
        <w:rPr>
          <w:sz w:val="28"/>
          <w:szCs w:val="28"/>
        </w:rPr>
        <w:t xml:space="preserve">  Водород-концентрат из мембран </w:t>
      </w:r>
      <w:r w:rsidRPr="00D14C45">
        <w:rPr>
          <w:sz w:val="28"/>
          <w:szCs w:val="28"/>
        </w:rPr>
        <w:t>и</w:t>
      </w:r>
      <w:r w:rsidR="004B5446">
        <w:rPr>
          <w:sz w:val="28"/>
          <w:szCs w:val="28"/>
        </w:rPr>
        <w:t xml:space="preserve"> теплообменник Е-202 (2</w:t>
      </w:r>
      <w:r w:rsidRPr="00D14C45">
        <w:rPr>
          <w:sz w:val="28"/>
          <w:szCs w:val="28"/>
        </w:rPr>
        <w:t>0,6 кгс/см</w:t>
      </w:r>
      <w:r w:rsidRPr="00D14C45">
        <w:rPr>
          <w:sz w:val="28"/>
          <w:szCs w:val="28"/>
          <w:vertAlign w:val="superscript"/>
        </w:rPr>
        <w:t>2</w:t>
      </w:r>
      <w:r w:rsidR="004B5446">
        <w:rPr>
          <w:sz w:val="28"/>
          <w:szCs w:val="28"/>
        </w:rPr>
        <w:t xml:space="preserve">; </w:t>
      </w:r>
      <w:r w:rsidRPr="00D14C45">
        <w:rPr>
          <w:sz w:val="28"/>
          <w:szCs w:val="28"/>
        </w:rPr>
        <w:t>35</w:t>
      </w:r>
      <w:r w:rsidRPr="00D14C45">
        <w:rPr>
          <w:sz w:val="28"/>
          <w:szCs w:val="28"/>
          <w:vertAlign w:val="superscript"/>
        </w:rPr>
        <w:t>о</w:t>
      </w:r>
      <w:r w:rsidRPr="00D14C45">
        <w:rPr>
          <w:sz w:val="28"/>
          <w:szCs w:val="28"/>
        </w:rPr>
        <w:t xml:space="preserve">С </w:t>
      </w:r>
      <w:r w:rsidR="004B5446">
        <w:rPr>
          <w:sz w:val="28"/>
          <w:szCs w:val="28"/>
        </w:rPr>
        <w:t>) подается в отбойник 10-FA-106. У</w:t>
      </w:r>
      <w:r w:rsidRPr="00D14C45">
        <w:rPr>
          <w:sz w:val="28"/>
          <w:szCs w:val="28"/>
        </w:rPr>
        <w:t xml:space="preserve">глеводородный газ из мембран  выводится в сепаратор 10-FA-202 </w:t>
      </w:r>
      <w:r w:rsidR="00156C58">
        <w:rPr>
          <w:sz w:val="28"/>
          <w:szCs w:val="28"/>
        </w:rPr>
        <w:t>.</w:t>
      </w:r>
    </w:p>
    <w:p w:rsidR="004B5446" w:rsidRDefault="004B5446" w:rsidP="00ED5278">
      <w:pPr>
        <w:spacing w:after="0" w:line="360" w:lineRule="auto"/>
        <w:ind w:firstLine="709"/>
        <w:rPr>
          <w:b/>
          <w:sz w:val="28"/>
          <w:szCs w:val="28"/>
        </w:rPr>
      </w:pPr>
    </w:p>
    <w:p w:rsidR="007B11BD" w:rsidRPr="004C7FA5" w:rsidRDefault="001A408D" w:rsidP="004C7FA5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2.11.2. </w:t>
      </w:r>
      <w:r w:rsidR="007B11BD" w:rsidRPr="00156C58">
        <w:rPr>
          <w:b/>
          <w:sz w:val="28"/>
          <w:szCs w:val="28"/>
        </w:rPr>
        <w:t>Фракциони</w:t>
      </w:r>
      <w:r w:rsidR="004C7FA5">
        <w:rPr>
          <w:b/>
          <w:sz w:val="28"/>
          <w:szCs w:val="28"/>
        </w:rPr>
        <w:t>рование продуктов гидрокрекинга</w:t>
      </w:r>
    </w:p>
    <w:p w:rsidR="007B11BD" w:rsidRPr="007F1044" w:rsidRDefault="007B11BD" w:rsidP="004C7FA5">
      <w:p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7F1044">
        <w:rPr>
          <w:b/>
          <w:sz w:val="28"/>
          <w:szCs w:val="28"/>
        </w:rPr>
        <w:t>Горячая сепарация низкого давления</w:t>
      </w:r>
    </w:p>
    <w:p w:rsidR="007B11BD" w:rsidRPr="00D14C45" w:rsidRDefault="007B11BD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ab/>
        <w:t>Продукты реакции гидрокрекинга и</w:t>
      </w:r>
      <w:r w:rsidR="004B5446">
        <w:rPr>
          <w:sz w:val="28"/>
          <w:szCs w:val="28"/>
        </w:rPr>
        <w:t>з ГСВД 10-FA-102 с Т=</w:t>
      </w:r>
      <w:r w:rsidRPr="00D14C45">
        <w:rPr>
          <w:sz w:val="28"/>
          <w:szCs w:val="28"/>
        </w:rPr>
        <w:t>414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>432</w:t>
      </w:r>
      <w:r w:rsidRPr="00D14C45">
        <w:rPr>
          <w:sz w:val="28"/>
          <w:szCs w:val="28"/>
          <w:vertAlign w:val="superscript"/>
        </w:rPr>
        <w:t>о</w:t>
      </w:r>
      <w:r w:rsidR="007F1044">
        <w:rPr>
          <w:sz w:val="28"/>
          <w:szCs w:val="28"/>
        </w:rPr>
        <w:t xml:space="preserve">С </w:t>
      </w:r>
      <w:r w:rsidRPr="00D14C45">
        <w:rPr>
          <w:sz w:val="28"/>
          <w:szCs w:val="28"/>
        </w:rPr>
        <w:t xml:space="preserve"> поступают в </w:t>
      </w:r>
      <w:r w:rsidR="004B5446">
        <w:rPr>
          <w:sz w:val="28"/>
          <w:szCs w:val="28"/>
        </w:rPr>
        <w:t>ГСНД</w:t>
      </w:r>
      <w:r w:rsidRPr="00D14C45">
        <w:rPr>
          <w:sz w:val="28"/>
          <w:szCs w:val="28"/>
        </w:rPr>
        <w:t xml:space="preserve"> 10-FA-201, </w:t>
      </w:r>
      <w:r w:rsidR="004B5446">
        <w:rPr>
          <w:sz w:val="28"/>
          <w:szCs w:val="28"/>
        </w:rPr>
        <w:t xml:space="preserve">где </w:t>
      </w:r>
      <w:r w:rsidRPr="00D14C45">
        <w:rPr>
          <w:sz w:val="28"/>
          <w:szCs w:val="28"/>
        </w:rPr>
        <w:t>происходит испарение легкой углеводородной фракции.</w:t>
      </w:r>
    </w:p>
    <w:p w:rsidR="007B11BD" w:rsidRPr="00D14C45" w:rsidRDefault="007B11BD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Пары из сепаратора 10-FA-201 двумя параллельными потоками поступают в межтрубное пространство сдвоенных теплообменников 10-ЕА-218А и 10-ЕА-218В, где охлаждаются сырь</w:t>
      </w:r>
      <w:r w:rsidR="004B5446">
        <w:rPr>
          <w:sz w:val="28"/>
          <w:szCs w:val="28"/>
        </w:rPr>
        <w:t>ем гидрокрекинга до Т=</w:t>
      </w:r>
      <w:r w:rsidRPr="00D14C45">
        <w:rPr>
          <w:sz w:val="28"/>
          <w:szCs w:val="28"/>
        </w:rPr>
        <w:t>280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 xml:space="preserve">288 </w:t>
      </w:r>
      <w:r w:rsidRPr="00D14C45">
        <w:rPr>
          <w:sz w:val="28"/>
          <w:szCs w:val="28"/>
          <w:vertAlign w:val="superscript"/>
        </w:rPr>
        <w:t>о</w:t>
      </w:r>
      <w:r w:rsidRPr="00D14C45">
        <w:rPr>
          <w:sz w:val="28"/>
          <w:szCs w:val="28"/>
        </w:rPr>
        <w:t xml:space="preserve">С. </w:t>
      </w:r>
    </w:p>
    <w:p w:rsidR="007B11BD" w:rsidRPr="00D14C45" w:rsidRDefault="007B11BD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На выходе из теплообменников 10-ЕА-218А/В потоки парожидкостной смеси углеводородов объединяются и поступают в межтрубное простран</w:t>
      </w:r>
      <w:r w:rsidR="00985425">
        <w:rPr>
          <w:sz w:val="28"/>
          <w:szCs w:val="28"/>
        </w:rPr>
        <w:t xml:space="preserve">ство теплообменника 10-ЕА-204, </w:t>
      </w:r>
      <w:r w:rsidRPr="00D14C45">
        <w:rPr>
          <w:sz w:val="28"/>
          <w:szCs w:val="28"/>
        </w:rPr>
        <w:t xml:space="preserve">где  нагревают  поток легкого  сырья  фракционирующей колонны 10-DA-201, поступающего  из сепаратора 10-FA-202 в трубное пространство теплообменника 10-ЕА-204 . </w:t>
      </w:r>
    </w:p>
    <w:p w:rsidR="007B11BD" w:rsidRPr="00D14C45" w:rsidRDefault="007B11BD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На выходе из 10-ЕА-204 легкая углеводородная фракция смеши</w:t>
      </w:r>
      <w:r w:rsidR="00985425">
        <w:rPr>
          <w:sz w:val="28"/>
          <w:szCs w:val="28"/>
        </w:rPr>
        <w:t>вается с углеводородными парами, поступае</w:t>
      </w:r>
      <w:r w:rsidRPr="00D14C45">
        <w:rPr>
          <w:sz w:val="28"/>
          <w:szCs w:val="28"/>
        </w:rPr>
        <w:t>т в межтрубное пространство теплообменников 10-ЕА-215С, 10-ЕА-215А/В, где углеводородные пар</w:t>
      </w:r>
      <w:r w:rsidR="00985425">
        <w:rPr>
          <w:sz w:val="28"/>
          <w:szCs w:val="28"/>
        </w:rPr>
        <w:t>ы, отдавая тепло свежему сырью,</w:t>
      </w:r>
      <w:r w:rsidR="004B5446">
        <w:rPr>
          <w:sz w:val="28"/>
          <w:szCs w:val="28"/>
        </w:rPr>
        <w:t>охлаждаются до Т=</w:t>
      </w:r>
      <w:r w:rsidRPr="00D14C45">
        <w:rPr>
          <w:sz w:val="28"/>
          <w:szCs w:val="28"/>
        </w:rPr>
        <w:t>146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 xml:space="preserve">150 </w:t>
      </w:r>
      <w:r w:rsidRPr="00D14C45">
        <w:rPr>
          <w:sz w:val="28"/>
          <w:szCs w:val="28"/>
          <w:vertAlign w:val="superscript"/>
        </w:rPr>
        <w:t>о</w:t>
      </w:r>
      <w:r w:rsidR="00985425">
        <w:rPr>
          <w:sz w:val="28"/>
          <w:szCs w:val="28"/>
        </w:rPr>
        <w:t>С.</w:t>
      </w:r>
    </w:p>
    <w:p w:rsidR="007B11BD" w:rsidRPr="00D14C45" w:rsidRDefault="007B11BD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Из теплообменников 10-ЕА-215А/В/С легкая углеводородная фракция поступает в конденсатор в</w:t>
      </w:r>
      <w:r w:rsidR="004B5446">
        <w:rPr>
          <w:sz w:val="28"/>
          <w:szCs w:val="28"/>
        </w:rPr>
        <w:t xml:space="preserve">оздушного охлаждения 10-ЕС-201. </w:t>
      </w:r>
      <w:r w:rsidRPr="00D14C45">
        <w:rPr>
          <w:sz w:val="28"/>
          <w:szCs w:val="28"/>
        </w:rPr>
        <w:t xml:space="preserve">Из воздушного конденсатора 10-ЕС-201  парожидкостная </w:t>
      </w:r>
      <w:r w:rsidR="004B5446">
        <w:rPr>
          <w:sz w:val="28"/>
          <w:szCs w:val="28"/>
        </w:rPr>
        <w:t>поступает на разделение ХСНД</w:t>
      </w:r>
      <w:r w:rsidRPr="00D14C45">
        <w:rPr>
          <w:sz w:val="28"/>
          <w:szCs w:val="28"/>
        </w:rPr>
        <w:t xml:space="preserve">.  </w:t>
      </w:r>
    </w:p>
    <w:p w:rsidR="007B11BD" w:rsidRPr="00D14C45" w:rsidRDefault="007B11BD" w:rsidP="00A13C43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Гидрогенизат и</w:t>
      </w:r>
      <w:r w:rsidR="004B5446">
        <w:rPr>
          <w:sz w:val="28"/>
          <w:szCs w:val="28"/>
        </w:rPr>
        <w:t>з ГСНД 10-FA-201 с Т=</w:t>
      </w:r>
      <w:r w:rsidRPr="00D14C45">
        <w:rPr>
          <w:sz w:val="28"/>
          <w:szCs w:val="28"/>
        </w:rPr>
        <w:t>360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>375</w:t>
      </w:r>
      <w:r w:rsidRPr="00D14C45">
        <w:rPr>
          <w:sz w:val="28"/>
          <w:szCs w:val="28"/>
          <w:vertAlign w:val="superscript"/>
        </w:rPr>
        <w:t>о</w:t>
      </w:r>
      <w:r w:rsidR="00985425">
        <w:rPr>
          <w:sz w:val="28"/>
          <w:szCs w:val="28"/>
        </w:rPr>
        <w:t xml:space="preserve">С </w:t>
      </w:r>
      <w:r w:rsidRPr="00D14C45">
        <w:rPr>
          <w:sz w:val="28"/>
          <w:szCs w:val="28"/>
        </w:rPr>
        <w:t xml:space="preserve">поступает  двумя потоками в змеевики   печи 10-ВА-201, где нагревается за счет  теплоты  сгорания топливного газа,  и </w:t>
      </w:r>
      <w:r w:rsidR="00CA75A8">
        <w:rPr>
          <w:sz w:val="28"/>
          <w:szCs w:val="28"/>
        </w:rPr>
        <w:t>с Т=</w:t>
      </w:r>
      <w:r w:rsidRPr="00D14C45">
        <w:rPr>
          <w:sz w:val="28"/>
          <w:szCs w:val="28"/>
        </w:rPr>
        <w:t>389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>393</w:t>
      </w:r>
      <w:r w:rsidRPr="00D14C45">
        <w:rPr>
          <w:sz w:val="28"/>
          <w:szCs w:val="28"/>
          <w:vertAlign w:val="superscript"/>
        </w:rPr>
        <w:t>о</w:t>
      </w:r>
      <w:r w:rsidRPr="00D14C45">
        <w:rPr>
          <w:sz w:val="28"/>
          <w:szCs w:val="28"/>
        </w:rPr>
        <w:t>С поступает в колонну фракционирования 10-DA-201.</w:t>
      </w:r>
    </w:p>
    <w:p w:rsidR="007B11BD" w:rsidRPr="00985425" w:rsidRDefault="007B11BD" w:rsidP="004C7FA5">
      <w:pPr>
        <w:tabs>
          <w:tab w:val="num" w:pos="1440"/>
        </w:tabs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985425">
        <w:rPr>
          <w:b/>
          <w:sz w:val="28"/>
          <w:szCs w:val="28"/>
        </w:rPr>
        <w:t>Холодная сепарация низкого давления</w:t>
      </w:r>
    </w:p>
    <w:p w:rsidR="00985425" w:rsidRDefault="007B11BD" w:rsidP="00ED5278">
      <w:pPr>
        <w:tabs>
          <w:tab w:val="left" w:pos="7230"/>
        </w:tabs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 В холодный сепаратор низкого давлен</w:t>
      </w:r>
      <w:r w:rsidR="00CA75A8">
        <w:rPr>
          <w:sz w:val="28"/>
          <w:szCs w:val="28"/>
        </w:rPr>
        <w:t>ия ХСНД</w:t>
      </w:r>
      <w:r w:rsidRPr="00D14C45">
        <w:rPr>
          <w:sz w:val="28"/>
          <w:szCs w:val="28"/>
        </w:rPr>
        <w:t xml:space="preserve"> </w:t>
      </w:r>
      <w:r w:rsidR="00CA75A8">
        <w:rPr>
          <w:sz w:val="28"/>
          <w:szCs w:val="28"/>
        </w:rPr>
        <w:t>(</w:t>
      </w:r>
      <w:r w:rsidRPr="00D14C45">
        <w:rPr>
          <w:sz w:val="28"/>
          <w:szCs w:val="28"/>
        </w:rPr>
        <w:t xml:space="preserve">58 </w:t>
      </w:r>
      <w:r w:rsidRPr="00D14C45">
        <w:rPr>
          <w:sz w:val="28"/>
          <w:szCs w:val="28"/>
          <w:vertAlign w:val="superscript"/>
        </w:rPr>
        <w:t>о</w:t>
      </w:r>
      <w:r w:rsidR="00CA75A8">
        <w:rPr>
          <w:sz w:val="28"/>
          <w:szCs w:val="28"/>
        </w:rPr>
        <w:t xml:space="preserve">С; </w:t>
      </w:r>
      <w:r w:rsidRPr="00D14C45">
        <w:rPr>
          <w:sz w:val="28"/>
          <w:szCs w:val="28"/>
        </w:rPr>
        <w:t>8,1 кгс/см</w:t>
      </w:r>
      <w:r w:rsidRPr="00D14C45">
        <w:rPr>
          <w:sz w:val="28"/>
          <w:szCs w:val="28"/>
          <w:vertAlign w:val="superscript"/>
        </w:rPr>
        <w:t>2</w:t>
      </w:r>
      <w:r w:rsidR="00CA75A8">
        <w:rPr>
          <w:sz w:val="28"/>
          <w:szCs w:val="28"/>
        </w:rPr>
        <w:t>)</w:t>
      </w:r>
      <w:r w:rsidRPr="00D14C45">
        <w:rPr>
          <w:sz w:val="28"/>
          <w:szCs w:val="28"/>
        </w:rPr>
        <w:t xml:space="preserve"> поступает парожидкостная смесь из воздушного конденсатора 10-ЕС-201, поток углеводородов из мембранного сепаратора 10-РА-101, парожидкостная смесь из ХСВД 10-FA-104 и углеводородные конденсаты из отбойников компрессоров свежего водорода 10-FA-105, 10-FA-107A/B/S, 10-FA-120A/B/S. </w:t>
      </w:r>
    </w:p>
    <w:p w:rsidR="007B11BD" w:rsidRPr="00D14C45" w:rsidRDefault="007B11BD" w:rsidP="00ED5278">
      <w:pPr>
        <w:tabs>
          <w:tab w:val="left" w:pos="7230"/>
        </w:tabs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Из сепаратора 10-FA-202 углеводородный газ с </w:t>
      </w:r>
      <w:r w:rsidR="00CA75A8">
        <w:rPr>
          <w:sz w:val="28"/>
          <w:szCs w:val="28"/>
        </w:rPr>
        <w:t>Т=</w:t>
      </w:r>
      <w:r w:rsidRPr="00D14C45">
        <w:rPr>
          <w:sz w:val="28"/>
          <w:szCs w:val="28"/>
        </w:rPr>
        <w:t>55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 xml:space="preserve">58 </w:t>
      </w:r>
      <w:r w:rsidRPr="00D14C45">
        <w:rPr>
          <w:sz w:val="28"/>
          <w:szCs w:val="28"/>
          <w:vertAlign w:val="superscript"/>
        </w:rPr>
        <w:t>о</w:t>
      </w:r>
      <w:r w:rsidR="00564084">
        <w:rPr>
          <w:sz w:val="28"/>
          <w:szCs w:val="28"/>
        </w:rPr>
        <w:t xml:space="preserve">С </w:t>
      </w:r>
      <w:r w:rsidRPr="00D14C45">
        <w:rPr>
          <w:sz w:val="28"/>
          <w:szCs w:val="28"/>
        </w:rPr>
        <w:t>поступает на а</w:t>
      </w:r>
      <w:r w:rsidR="00CA75A8">
        <w:rPr>
          <w:sz w:val="28"/>
          <w:szCs w:val="28"/>
        </w:rPr>
        <w:t xml:space="preserve">миновую очистку от сероводорода. </w:t>
      </w:r>
      <w:r w:rsidRPr="00D14C45">
        <w:rPr>
          <w:sz w:val="28"/>
          <w:szCs w:val="28"/>
        </w:rPr>
        <w:t>В сепараторе 10-FA-202 происходит разделение углеводородного конденсата и кислой воды.</w:t>
      </w:r>
    </w:p>
    <w:p w:rsidR="007B11BD" w:rsidRPr="00D14C45" w:rsidRDefault="007B11BD" w:rsidP="00ED5278">
      <w:pPr>
        <w:tabs>
          <w:tab w:val="left" w:pos="7230"/>
        </w:tabs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       Кислая вода из 10-FA-202 с </w:t>
      </w:r>
      <w:r w:rsidR="00CA75A8">
        <w:rPr>
          <w:sz w:val="28"/>
          <w:szCs w:val="28"/>
        </w:rPr>
        <w:t>Т=</w:t>
      </w:r>
      <w:r w:rsidRPr="00D14C45">
        <w:rPr>
          <w:sz w:val="28"/>
          <w:szCs w:val="28"/>
        </w:rPr>
        <w:t xml:space="preserve">58 </w:t>
      </w:r>
      <w:r w:rsidRPr="00D14C45">
        <w:rPr>
          <w:sz w:val="28"/>
          <w:szCs w:val="28"/>
          <w:vertAlign w:val="superscript"/>
        </w:rPr>
        <w:t>о</w:t>
      </w:r>
      <w:r w:rsidR="00564084">
        <w:rPr>
          <w:sz w:val="28"/>
          <w:szCs w:val="28"/>
        </w:rPr>
        <w:t xml:space="preserve">С </w:t>
      </w:r>
      <w:r w:rsidRPr="00D14C45">
        <w:rPr>
          <w:sz w:val="28"/>
          <w:szCs w:val="28"/>
        </w:rPr>
        <w:t>вывод</w:t>
      </w:r>
      <w:r w:rsidR="00CA75A8">
        <w:rPr>
          <w:sz w:val="28"/>
          <w:szCs w:val="28"/>
        </w:rPr>
        <w:t xml:space="preserve">ится в емкость сбора </w:t>
      </w:r>
      <w:r w:rsidRPr="00D14C45">
        <w:rPr>
          <w:sz w:val="28"/>
          <w:szCs w:val="28"/>
        </w:rPr>
        <w:t xml:space="preserve">. </w:t>
      </w:r>
    </w:p>
    <w:p w:rsidR="007B11BD" w:rsidRPr="00D14C45" w:rsidRDefault="007B11BD" w:rsidP="00ED5278">
      <w:pPr>
        <w:tabs>
          <w:tab w:val="left" w:pos="7230"/>
        </w:tabs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Углеводородный конденсат из 10-FA-202 является легким сырьем фрак</w:t>
      </w:r>
      <w:r w:rsidR="00CA75A8">
        <w:rPr>
          <w:sz w:val="28"/>
          <w:szCs w:val="28"/>
        </w:rPr>
        <w:t xml:space="preserve">ционирующей колонны 10-DA-201. </w:t>
      </w:r>
      <w:r w:rsidRPr="00D14C45">
        <w:rPr>
          <w:sz w:val="28"/>
          <w:szCs w:val="28"/>
        </w:rPr>
        <w:t>Легкое сырье из сепаратора 10-FA-202 поступает в межтрубное пространство теплообменника 10-ЕА-201</w:t>
      </w:r>
      <w:r w:rsidR="00CA75A8">
        <w:rPr>
          <w:sz w:val="28"/>
          <w:szCs w:val="28"/>
        </w:rPr>
        <w:t>, где нагревается до Т=110</w:t>
      </w:r>
      <w:r w:rsidRPr="00D14C45">
        <w:rPr>
          <w:sz w:val="28"/>
          <w:szCs w:val="28"/>
          <w:vertAlign w:val="superscript"/>
        </w:rPr>
        <w:t>○</w:t>
      </w:r>
      <w:r w:rsidRPr="00D14C45">
        <w:rPr>
          <w:sz w:val="28"/>
          <w:szCs w:val="28"/>
        </w:rPr>
        <w:t>С дизельным топливом</w:t>
      </w:r>
      <w:r w:rsidR="00CA75A8">
        <w:rPr>
          <w:sz w:val="28"/>
          <w:szCs w:val="28"/>
        </w:rPr>
        <w:t>.</w:t>
      </w:r>
    </w:p>
    <w:p w:rsidR="007B11BD" w:rsidRPr="00D14C45" w:rsidRDefault="007B11BD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Из теплообменника 10-ЕА-201 легкое сырье поступает в межтрубное пространство теплообменника 10-ЕА-202, где  нагревается до </w:t>
      </w:r>
      <w:r w:rsidR="00CA75A8">
        <w:rPr>
          <w:sz w:val="28"/>
          <w:szCs w:val="28"/>
        </w:rPr>
        <w:t>Т=180</w:t>
      </w:r>
      <w:r w:rsidRPr="00D14C45">
        <w:rPr>
          <w:sz w:val="28"/>
          <w:szCs w:val="28"/>
          <w:vertAlign w:val="superscript"/>
        </w:rPr>
        <w:t>○</w:t>
      </w:r>
      <w:r w:rsidRPr="00D14C45">
        <w:rPr>
          <w:sz w:val="28"/>
          <w:szCs w:val="28"/>
        </w:rPr>
        <w:t>С потоком дизель</w:t>
      </w:r>
      <w:r w:rsidR="00CA75A8">
        <w:rPr>
          <w:sz w:val="28"/>
          <w:szCs w:val="28"/>
        </w:rPr>
        <w:t xml:space="preserve">ного циркуляционного орошения. </w:t>
      </w:r>
      <w:r w:rsidRPr="00D14C45">
        <w:rPr>
          <w:sz w:val="28"/>
          <w:szCs w:val="28"/>
        </w:rPr>
        <w:t xml:space="preserve">Из теплообменника 10-ЕА-202 легкое сырье поступает в межтрубное пространство сдвоенного теплообменника 10-ЕА-203, где нагревается до </w:t>
      </w:r>
      <w:r w:rsidR="00CA75A8">
        <w:rPr>
          <w:sz w:val="28"/>
          <w:szCs w:val="28"/>
        </w:rPr>
        <w:t>Т=</w:t>
      </w:r>
      <w:r w:rsidRPr="00D14C45">
        <w:rPr>
          <w:sz w:val="28"/>
          <w:szCs w:val="28"/>
        </w:rPr>
        <w:t xml:space="preserve">202 </w:t>
      </w:r>
      <w:r w:rsidRPr="00D14C45">
        <w:rPr>
          <w:sz w:val="28"/>
          <w:szCs w:val="28"/>
          <w:vertAlign w:val="superscript"/>
        </w:rPr>
        <w:t>○</w:t>
      </w:r>
      <w:r w:rsidR="00CA75A8">
        <w:rPr>
          <w:sz w:val="28"/>
          <w:szCs w:val="28"/>
        </w:rPr>
        <w:t>С газойлем.</w:t>
      </w:r>
    </w:p>
    <w:p w:rsidR="00564084" w:rsidRPr="004C7FA5" w:rsidRDefault="007B11BD" w:rsidP="004C7FA5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Из теплообменника 10-ЕА-203 легкое сырье поступает в трубное пространство теплообменника 10-ЕА-204, где нагревается до </w:t>
      </w:r>
      <w:r w:rsidR="00CA75A8">
        <w:rPr>
          <w:sz w:val="28"/>
          <w:szCs w:val="28"/>
        </w:rPr>
        <w:t>Т=</w:t>
      </w:r>
      <w:r w:rsidRPr="00D14C45">
        <w:rPr>
          <w:sz w:val="28"/>
          <w:szCs w:val="28"/>
        </w:rPr>
        <w:t xml:space="preserve">227 </w:t>
      </w:r>
      <w:r w:rsidRPr="00D14C45">
        <w:rPr>
          <w:sz w:val="28"/>
          <w:szCs w:val="28"/>
          <w:vertAlign w:val="superscript"/>
        </w:rPr>
        <w:t>○</w:t>
      </w:r>
      <w:r w:rsidRPr="00D14C45">
        <w:rPr>
          <w:sz w:val="28"/>
          <w:szCs w:val="28"/>
        </w:rPr>
        <w:t>С г</w:t>
      </w:r>
      <w:r w:rsidR="00CA75A8">
        <w:rPr>
          <w:sz w:val="28"/>
          <w:szCs w:val="28"/>
        </w:rPr>
        <w:t>орячими углеводородными парами.</w:t>
      </w:r>
    </w:p>
    <w:p w:rsidR="00346E84" w:rsidRPr="00564084" w:rsidRDefault="00346E84" w:rsidP="004C7FA5">
      <w:p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564084">
        <w:rPr>
          <w:b/>
          <w:sz w:val="28"/>
          <w:szCs w:val="28"/>
        </w:rPr>
        <w:t>Фракционирование</w:t>
      </w:r>
    </w:p>
    <w:p w:rsidR="00346E84" w:rsidRPr="00D14C45" w:rsidRDefault="00346E84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Разделение жидких продуктов реакции на целевые фракции производится в колонне фракционирования 10-DA-201.</w:t>
      </w:r>
    </w:p>
    <w:p w:rsidR="00346E84" w:rsidRPr="00D14C45" w:rsidRDefault="00346E84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Основным сырьем колонны 10-DA-201 является жидкость из ГСНД 10-FA-201 (гидрогенизат), нагретая в печи 10-ВА-201 до 389 </w:t>
      </w:r>
      <w:r w:rsidRPr="00D14C45">
        <w:rPr>
          <w:sz w:val="28"/>
          <w:szCs w:val="28"/>
          <w:vertAlign w:val="superscript"/>
        </w:rPr>
        <w:t>о</w:t>
      </w:r>
      <w:r w:rsidRPr="00D14C45">
        <w:rPr>
          <w:sz w:val="28"/>
          <w:szCs w:val="28"/>
        </w:rPr>
        <w:t>С. Основной поток сырья поступает на 6</w:t>
      </w:r>
      <w:r w:rsidRPr="00D14C45">
        <w:rPr>
          <w:sz w:val="28"/>
          <w:szCs w:val="28"/>
          <w:u w:val="single"/>
          <w:vertAlign w:val="superscript"/>
        </w:rPr>
        <w:t>ю</w:t>
      </w:r>
      <w:r w:rsidRPr="00D14C45">
        <w:rPr>
          <w:sz w:val="28"/>
          <w:szCs w:val="28"/>
        </w:rPr>
        <w:t xml:space="preserve"> тарелку колонны 10-DA-201.</w:t>
      </w:r>
    </w:p>
    <w:p w:rsidR="00346E84" w:rsidRPr="00D14C45" w:rsidRDefault="00346E84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Легкое сырье сепаратора </w:t>
      </w:r>
      <w:r w:rsidR="00CA75A8">
        <w:rPr>
          <w:sz w:val="28"/>
          <w:szCs w:val="28"/>
        </w:rPr>
        <w:t xml:space="preserve"> после теплообменников с Т=</w:t>
      </w:r>
      <w:r w:rsidRPr="00D14C45">
        <w:rPr>
          <w:sz w:val="28"/>
          <w:szCs w:val="28"/>
        </w:rPr>
        <w:t>220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>230</w:t>
      </w:r>
      <w:r w:rsidRPr="00D14C45">
        <w:rPr>
          <w:sz w:val="28"/>
          <w:szCs w:val="28"/>
          <w:vertAlign w:val="superscript"/>
        </w:rPr>
        <w:t xml:space="preserve"> о</w:t>
      </w:r>
      <w:r w:rsidRPr="00D14C45">
        <w:rPr>
          <w:sz w:val="28"/>
          <w:szCs w:val="28"/>
        </w:rPr>
        <w:t>С подается на 19 или 16 тарелку  фракц</w:t>
      </w:r>
      <w:r w:rsidR="004C7FA5">
        <w:rPr>
          <w:sz w:val="28"/>
          <w:szCs w:val="28"/>
        </w:rPr>
        <w:t>ионирующей колонны 10-DA-201.</w:t>
      </w:r>
      <w:r w:rsidR="004C7FA5">
        <w:rPr>
          <w:sz w:val="28"/>
          <w:szCs w:val="28"/>
        </w:rPr>
        <w:tab/>
        <w:t xml:space="preserve"> </w:t>
      </w:r>
    </w:p>
    <w:p w:rsidR="00346E84" w:rsidRPr="00D14C45" w:rsidRDefault="00346E84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Для отпарки и уменьшения парциального давления легких углеводородных фракций  в кубовую часть фракционирующей колонны 10-DA-201 подается перегретый пар среднего давления с </w:t>
      </w:r>
      <w:r w:rsidR="00CA75A8">
        <w:rPr>
          <w:sz w:val="28"/>
          <w:szCs w:val="28"/>
        </w:rPr>
        <w:t>Т=</w:t>
      </w:r>
      <w:r w:rsidRPr="00D14C45">
        <w:rPr>
          <w:sz w:val="28"/>
          <w:szCs w:val="28"/>
        </w:rPr>
        <w:t xml:space="preserve"> 280</w:t>
      </w:r>
      <w:r w:rsidRPr="00D14C45">
        <w:rPr>
          <w:sz w:val="28"/>
          <w:szCs w:val="28"/>
          <w:vertAlign w:val="superscript"/>
        </w:rPr>
        <w:t xml:space="preserve"> о</w:t>
      </w:r>
      <w:r w:rsidRPr="00D14C45">
        <w:rPr>
          <w:sz w:val="28"/>
          <w:szCs w:val="28"/>
        </w:rPr>
        <w:t>С.</w:t>
      </w:r>
    </w:p>
    <w:p w:rsidR="00346E84" w:rsidRPr="00D14C45" w:rsidRDefault="00346E84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С верха фракционирующей колонны 10-DA-201 пары углеводородов, серовод</w:t>
      </w:r>
      <w:r w:rsidR="00CA75A8">
        <w:rPr>
          <w:sz w:val="28"/>
          <w:szCs w:val="28"/>
        </w:rPr>
        <w:t>орода, аммиака и водяные пары (</w:t>
      </w:r>
      <w:r w:rsidRPr="00D14C45">
        <w:rPr>
          <w:sz w:val="28"/>
          <w:szCs w:val="28"/>
        </w:rPr>
        <w:t>130÷137</w:t>
      </w:r>
      <w:r w:rsidRPr="00D14C45">
        <w:rPr>
          <w:sz w:val="28"/>
          <w:szCs w:val="28"/>
          <w:vertAlign w:val="superscript"/>
        </w:rPr>
        <w:t>о</w:t>
      </w:r>
      <w:r w:rsidR="00CA75A8">
        <w:rPr>
          <w:sz w:val="28"/>
          <w:szCs w:val="28"/>
        </w:rPr>
        <w:t>С;</w:t>
      </w:r>
      <w:r w:rsidRPr="00D14C45">
        <w:rPr>
          <w:sz w:val="28"/>
          <w:szCs w:val="28"/>
        </w:rPr>
        <w:t>1,9÷2,0 кгс/см</w:t>
      </w:r>
      <w:r w:rsidRPr="00D14C45">
        <w:rPr>
          <w:sz w:val="28"/>
          <w:szCs w:val="28"/>
          <w:vertAlign w:val="superscript"/>
        </w:rPr>
        <w:t>2</w:t>
      </w:r>
      <w:r w:rsidR="00D467FE">
        <w:rPr>
          <w:sz w:val="28"/>
          <w:szCs w:val="28"/>
        </w:rPr>
        <w:t>)</w:t>
      </w:r>
      <w:r w:rsidRPr="00D14C45">
        <w:rPr>
          <w:sz w:val="28"/>
          <w:szCs w:val="28"/>
        </w:rPr>
        <w:t xml:space="preserve"> поступают в конденсатор возду</w:t>
      </w:r>
      <w:r w:rsidR="00D467FE">
        <w:rPr>
          <w:sz w:val="28"/>
          <w:szCs w:val="28"/>
        </w:rPr>
        <w:t xml:space="preserve">шного охлаждения 10-ЕС-202А÷F. </w:t>
      </w:r>
      <w:r w:rsidRPr="00D14C45">
        <w:rPr>
          <w:sz w:val="28"/>
          <w:szCs w:val="28"/>
        </w:rPr>
        <w:t>Выходящие с верха колонны пары поступают в конденсаторы воздушного охлаждения 10-ЕС-202А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>F.</w:t>
      </w:r>
    </w:p>
    <w:p w:rsidR="00346E84" w:rsidRPr="00D14C45" w:rsidRDefault="00346E84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Охлажденная и частично сконденсированная парогазовая смесь из конденсаторов </w:t>
      </w:r>
      <w:r w:rsidR="00D467FE">
        <w:rPr>
          <w:sz w:val="28"/>
          <w:szCs w:val="28"/>
        </w:rPr>
        <w:t>с Т=</w:t>
      </w:r>
      <w:r w:rsidRPr="00D14C45">
        <w:rPr>
          <w:sz w:val="28"/>
          <w:szCs w:val="28"/>
        </w:rPr>
        <w:t>50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>52</w:t>
      </w:r>
      <w:r w:rsidRPr="00D14C45">
        <w:rPr>
          <w:sz w:val="28"/>
          <w:szCs w:val="28"/>
          <w:vertAlign w:val="superscript"/>
        </w:rPr>
        <w:t xml:space="preserve"> о</w:t>
      </w:r>
      <w:r w:rsidR="00564084">
        <w:rPr>
          <w:sz w:val="28"/>
          <w:szCs w:val="28"/>
        </w:rPr>
        <w:t xml:space="preserve">С </w:t>
      </w:r>
      <w:r w:rsidRPr="00D14C45">
        <w:rPr>
          <w:sz w:val="28"/>
          <w:szCs w:val="28"/>
        </w:rPr>
        <w:t xml:space="preserve">поступает </w:t>
      </w:r>
      <w:r w:rsidR="00D467FE">
        <w:rPr>
          <w:sz w:val="28"/>
          <w:szCs w:val="28"/>
        </w:rPr>
        <w:t>холодильники</w:t>
      </w:r>
      <w:r w:rsidRPr="00D14C45">
        <w:rPr>
          <w:sz w:val="28"/>
          <w:szCs w:val="28"/>
        </w:rPr>
        <w:t xml:space="preserve"> 10-ЕА-205А/В, где охлаждается оборотной водой и с </w:t>
      </w:r>
      <w:r w:rsidR="00E414F0">
        <w:rPr>
          <w:sz w:val="28"/>
          <w:szCs w:val="28"/>
        </w:rPr>
        <w:t>Т=</w:t>
      </w:r>
      <w:r w:rsidRPr="00D14C45">
        <w:rPr>
          <w:sz w:val="28"/>
          <w:szCs w:val="28"/>
        </w:rPr>
        <w:t>35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>38</w:t>
      </w:r>
      <w:r w:rsidRPr="00D14C45">
        <w:rPr>
          <w:sz w:val="28"/>
          <w:szCs w:val="28"/>
          <w:vertAlign w:val="superscript"/>
        </w:rPr>
        <w:t>о</w:t>
      </w:r>
      <w:r w:rsidRPr="00D14C45">
        <w:rPr>
          <w:sz w:val="28"/>
          <w:szCs w:val="28"/>
        </w:rPr>
        <w:t>С</w:t>
      </w:r>
      <w:r w:rsidR="00564084">
        <w:rPr>
          <w:sz w:val="28"/>
          <w:szCs w:val="28"/>
        </w:rPr>
        <w:t xml:space="preserve"> </w:t>
      </w:r>
      <w:r w:rsidRPr="00D14C45">
        <w:rPr>
          <w:sz w:val="28"/>
          <w:szCs w:val="28"/>
        </w:rPr>
        <w:t>поступает в рефлюксную емкость 10-FA-203.</w:t>
      </w:r>
    </w:p>
    <w:p w:rsidR="00346E84" w:rsidRPr="00D14C45" w:rsidRDefault="00346E84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Из рефлюксной емкости</w:t>
      </w:r>
      <w:r w:rsidR="00E414F0">
        <w:rPr>
          <w:sz w:val="28"/>
          <w:szCs w:val="28"/>
        </w:rPr>
        <w:t xml:space="preserve"> 10-FA-203 углеводородный газ </w:t>
      </w:r>
      <w:r w:rsidRPr="00D14C45">
        <w:rPr>
          <w:sz w:val="28"/>
          <w:szCs w:val="28"/>
        </w:rPr>
        <w:t>поступает на очистку от сероводорода в скруббер низкого давления 10-DA-207.</w:t>
      </w:r>
    </w:p>
    <w:p w:rsidR="00346E84" w:rsidRPr="00D14C45" w:rsidRDefault="00346E84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Сконденсировавшийся  и  отделившийся  от  воды  нестабильный бензин из сепаратора поступает на</w:t>
      </w:r>
      <w:r w:rsidR="00E414F0">
        <w:rPr>
          <w:sz w:val="28"/>
          <w:szCs w:val="28"/>
        </w:rPr>
        <w:t xml:space="preserve"> всас насоса 10-GA-204A/S. </w:t>
      </w:r>
      <w:r w:rsidRPr="00D14C45">
        <w:rPr>
          <w:sz w:val="28"/>
          <w:szCs w:val="28"/>
        </w:rPr>
        <w:t xml:space="preserve">Основная часть нестабильного бензина с </w:t>
      </w:r>
      <w:r w:rsidR="00E414F0">
        <w:rPr>
          <w:sz w:val="28"/>
          <w:szCs w:val="28"/>
        </w:rPr>
        <w:t>Т=</w:t>
      </w:r>
      <w:r w:rsidRPr="00D14C45">
        <w:rPr>
          <w:sz w:val="28"/>
          <w:szCs w:val="28"/>
        </w:rPr>
        <w:t xml:space="preserve"> 35</w:t>
      </w:r>
      <w:r w:rsidRPr="00D14C45">
        <w:rPr>
          <w:sz w:val="28"/>
          <w:szCs w:val="28"/>
        </w:rPr>
        <w:sym w:font="Symbol" w:char="F0B8"/>
      </w:r>
      <w:r w:rsidRPr="00D14C45">
        <w:rPr>
          <w:sz w:val="28"/>
          <w:szCs w:val="28"/>
        </w:rPr>
        <w:t xml:space="preserve">38 </w:t>
      </w:r>
      <w:r w:rsidRPr="00D14C45">
        <w:rPr>
          <w:sz w:val="28"/>
          <w:szCs w:val="28"/>
          <w:vertAlign w:val="superscript"/>
        </w:rPr>
        <w:t>о</w:t>
      </w:r>
      <w:r w:rsidRPr="00D14C45">
        <w:rPr>
          <w:sz w:val="28"/>
          <w:szCs w:val="28"/>
        </w:rPr>
        <w:t xml:space="preserve">С  возвращается в качестве орошения на 32 тарелку в колонну 10-DA-201. </w:t>
      </w:r>
    </w:p>
    <w:p w:rsidR="00356CB9" w:rsidRPr="00D14C45" w:rsidRDefault="00564084" w:rsidP="00ED5278">
      <w:pPr>
        <w:spacing w:after="0" w:line="360" w:lineRule="auto"/>
        <w:ind w:firstLine="709"/>
        <w:rPr>
          <w:sz w:val="28"/>
          <w:szCs w:val="28"/>
        </w:rPr>
      </w:pPr>
      <w:r w:rsidRPr="00564084">
        <w:rPr>
          <w:sz w:val="28"/>
          <w:szCs w:val="28"/>
        </w:rPr>
        <w:t xml:space="preserve">  </w:t>
      </w:r>
      <w:r w:rsidR="00356CB9" w:rsidRPr="00D14C45">
        <w:rPr>
          <w:sz w:val="28"/>
          <w:szCs w:val="28"/>
        </w:rPr>
        <w:t>Фракционирующая колонна 10-DA-201 имеет две глухие тарелки 17 и 25 для отбора д</w:t>
      </w:r>
      <w:r w:rsidR="00E414F0">
        <w:rPr>
          <w:sz w:val="28"/>
          <w:szCs w:val="28"/>
        </w:rPr>
        <w:t>изельной и керосиновой фракций.</w:t>
      </w:r>
      <w:r w:rsidR="00356CB9" w:rsidRPr="00D14C45">
        <w:rPr>
          <w:sz w:val="28"/>
          <w:szCs w:val="28"/>
        </w:rPr>
        <w:t xml:space="preserve">С 25-ой тарелки колонны 10-DA-201 керосиновая фракция с </w:t>
      </w:r>
      <w:r w:rsidR="00E414F0">
        <w:rPr>
          <w:sz w:val="28"/>
          <w:szCs w:val="28"/>
        </w:rPr>
        <w:t>Т=</w:t>
      </w:r>
      <w:r w:rsidR="00356CB9" w:rsidRPr="00D14C45">
        <w:rPr>
          <w:sz w:val="28"/>
          <w:szCs w:val="28"/>
        </w:rPr>
        <w:t>170÷175</w:t>
      </w:r>
      <w:r w:rsidR="00356CB9" w:rsidRPr="00D14C45">
        <w:rPr>
          <w:sz w:val="28"/>
          <w:szCs w:val="28"/>
          <w:vertAlign w:val="superscript"/>
        </w:rPr>
        <w:t>о</w:t>
      </w:r>
      <w:r w:rsidR="00E414F0">
        <w:rPr>
          <w:sz w:val="28"/>
          <w:szCs w:val="28"/>
        </w:rPr>
        <w:t>С</w:t>
      </w:r>
      <w:r w:rsidR="00356CB9" w:rsidRPr="00D14C45">
        <w:rPr>
          <w:sz w:val="28"/>
          <w:szCs w:val="28"/>
        </w:rPr>
        <w:t xml:space="preserve"> подается в стриппинг 10-DA-203 на верхнюю 8-ю тарелку для отпарки легких углеводородов. </w:t>
      </w:r>
    </w:p>
    <w:p w:rsidR="00356CB9" w:rsidRPr="00D14C45" w:rsidRDefault="00356CB9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Керосиновая фракция с нижней тарелки попадает в кубовую часть стриппинга на сторону вывода пото</w:t>
      </w:r>
      <w:r w:rsidR="00E414F0">
        <w:rPr>
          <w:sz w:val="28"/>
          <w:szCs w:val="28"/>
        </w:rPr>
        <w:t>ка в рибойлер 10-ЕА-207.</w:t>
      </w:r>
      <w:r w:rsidRPr="00D14C45">
        <w:rPr>
          <w:sz w:val="28"/>
          <w:szCs w:val="28"/>
        </w:rPr>
        <w:t xml:space="preserve"> Пароконденсатная смесь из 10-ЕА-207 возвращается в кубовую часть стриппинга.</w:t>
      </w:r>
    </w:p>
    <w:p w:rsidR="00356CB9" w:rsidRPr="00D14C45" w:rsidRDefault="00356CB9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С куба стриппинга 10-DA-203 товарный керосин подается в межтрубное простра</w:t>
      </w:r>
      <w:r w:rsidR="00E414F0">
        <w:rPr>
          <w:sz w:val="28"/>
          <w:szCs w:val="28"/>
        </w:rPr>
        <w:t xml:space="preserve">нство теплообменника 10-ЕА-213,где </w:t>
      </w:r>
      <w:r w:rsidRPr="00D14C45">
        <w:rPr>
          <w:sz w:val="28"/>
          <w:szCs w:val="28"/>
        </w:rPr>
        <w:t>охлаждается и поступает в конденсатор воздушного охлаждения 10-ЕС-205.</w:t>
      </w:r>
      <w:r w:rsidR="00E414F0">
        <w:rPr>
          <w:sz w:val="28"/>
          <w:szCs w:val="28"/>
        </w:rPr>
        <w:t xml:space="preserve"> Керосин выводится с установки.</w:t>
      </w:r>
    </w:p>
    <w:p w:rsidR="00356CB9" w:rsidRPr="00D14C45" w:rsidRDefault="00356CB9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Дизельная фракция с 17-й глухой тарелки колонны 10-DA-201 с </w:t>
      </w:r>
      <w:r w:rsidR="00E414F0">
        <w:rPr>
          <w:sz w:val="28"/>
          <w:szCs w:val="28"/>
        </w:rPr>
        <w:t>Т=</w:t>
      </w:r>
      <w:r w:rsidRPr="00D14C45">
        <w:rPr>
          <w:sz w:val="28"/>
          <w:szCs w:val="28"/>
        </w:rPr>
        <w:t>244÷247</w:t>
      </w:r>
      <w:r w:rsidRPr="00D14C45">
        <w:rPr>
          <w:sz w:val="28"/>
          <w:szCs w:val="28"/>
          <w:vertAlign w:val="superscript"/>
        </w:rPr>
        <w:t>о</w:t>
      </w:r>
      <w:r w:rsidR="00675106">
        <w:rPr>
          <w:sz w:val="28"/>
          <w:szCs w:val="28"/>
        </w:rPr>
        <w:t>С</w:t>
      </w:r>
      <w:r w:rsidR="00675106" w:rsidRPr="00D14C45">
        <w:rPr>
          <w:sz w:val="28"/>
          <w:szCs w:val="28"/>
        </w:rPr>
        <w:t xml:space="preserve"> </w:t>
      </w:r>
      <w:r w:rsidRPr="00D14C45">
        <w:rPr>
          <w:sz w:val="28"/>
          <w:szCs w:val="28"/>
        </w:rPr>
        <w:t xml:space="preserve">, разделяется на два потока: </w:t>
      </w:r>
    </w:p>
    <w:p w:rsidR="00356CB9" w:rsidRPr="00D14C45" w:rsidRDefault="00356CB9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- один поток</w:t>
      </w:r>
      <w:r w:rsidR="00E414F0">
        <w:rPr>
          <w:sz w:val="28"/>
          <w:szCs w:val="28"/>
        </w:rPr>
        <w:t xml:space="preserve"> идет на  подачу</w:t>
      </w:r>
      <w:r w:rsidRPr="00D14C45">
        <w:rPr>
          <w:sz w:val="28"/>
          <w:szCs w:val="28"/>
        </w:rPr>
        <w:t xml:space="preserve">  в качестве циркуляционного орошения  колонны 10-DA-201;</w:t>
      </w:r>
    </w:p>
    <w:p w:rsidR="00356CB9" w:rsidRPr="00D14C45" w:rsidRDefault="00E414F0" w:rsidP="00ED527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другой поток </w:t>
      </w:r>
      <w:r w:rsidR="00356CB9" w:rsidRPr="00D14C45">
        <w:rPr>
          <w:sz w:val="28"/>
          <w:szCs w:val="28"/>
        </w:rPr>
        <w:t xml:space="preserve"> поступает на отпарку в стриппинг 10-DA-202.</w:t>
      </w:r>
    </w:p>
    <w:p w:rsidR="00356CB9" w:rsidRPr="00D14C45" w:rsidRDefault="00356CB9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Поток дизе</w:t>
      </w:r>
      <w:r w:rsidR="00E414F0">
        <w:rPr>
          <w:sz w:val="28"/>
          <w:szCs w:val="28"/>
        </w:rPr>
        <w:t xml:space="preserve">льного циркуляционного орошения </w:t>
      </w:r>
      <w:r w:rsidRPr="00D14C45">
        <w:rPr>
          <w:sz w:val="28"/>
          <w:szCs w:val="28"/>
        </w:rPr>
        <w:t>поступает в качестве циркуляционного орошения на 21-ю тарелку в колонну 10-DA-201.</w:t>
      </w:r>
    </w:p>
    <w:p w:rsidR="00356CB9" w:rsidRPr="00D14C45" w:rsidRDefault="00356CB9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Дизельная фракция с нижней тарелки попадает в кубовую часть стриппинга на сторону вывода потока в рибойлер 10-ЕА-206.</w:t>
      </w:r>
    </w:p>
    <w:p w:rsidR="00356CB9" w:rsidRPr="00D14C45" w:rsidRDefault="00356CB9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Пароконденсатная смесь из 10-ЕА-206 с </w:t>
      </w:r>
      <w:r w:rsidR="00E95151">
        <w:rPr>
          <w:sz w:val="28"/>
          <w:szCs w:val="28"/>
        </w:rPr>
        <w:t>Т=</w:t>
      </w:r>
      <w:r w:rsidRPr="00D14C45">
        <w:rPr>
          <w:sz w:val="28"/>
          <w:szCs w:val="28"/>
        </w:rPr>
        <w:t>280÷293</w:t>
      </w:r>
      <w:r w:rsidRPr="00D14C45">
        <w:rPr>
          <w:sz w:val="28"/>
          <w:szCs w:val="28"/>
          <w:vertAlign w:val="superscript"/>
        </w:rPr>
        <w:t>о</w:t>
      </w:r>
      <w:r w:rsidRPr="00D14C45">
        <w:rPr>
          <w:sz w:val="28"/>
          <w:szCs w:val="28"/>
        </w:rPr>
        <w:t>С возвращается в кубовую часть стриппинга.</w:t>
      </w:r>
    </w:p>
    <w:p w:rsidR="00356CB9" w:rsidRPr="00D14C45" w:rsidRDefault="00356CB9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С куба стриппинга 10-DA-202 дизельное топливо с </w:t>
      </w:r>
      <w:r w:rsidR="00E95151">
        <w:rPr>
          <w:sz w:val="28"/>
          <w:szCs w:val="28"/>
        </w:rPr>
        <w:t>Т=</w:t>
      </w:r>
      <w:r w:rsidRPr="00D14C45">
        <w:rPr>
          <w:sz w:val="28"/>
          <w:szCs w:val="28"/>
        </w:rPr>
        <w:t xml:space="preserve"> 267÷277</w:t>
      </w:r>
      <w:r w:rsidRPr="00D14C45">
        <w:rPr>
          <w:sz w:val="28"/>
          <w:szCs w:val="28"/>
          <w:vertAlign w:val="superscript"/>
        </w:rPr>
        <w:t xml:space="preserve"> о</w:t>
      </w:r>
      <w:r w:rsidRPr="00D14C45">
        <w:rPr>
          <w:sz w:val="28"/>
          <w:szCs w:val="28"/>
        </w:rPr>
        <w:t>С подается в межтрубное пространство теплообменников 10-ЕА-216А/В</w:t>
      </w:r>
      <w:r w:rsidR="00E95151">
        <w:rPr>
          <w:sz w:val="28"/>
          <w:szCs w:val="28"/>
        </w:rPr>
        <w:t xml:space="preserve">, где </w:t>
      </w:r>
      <w:r w:rsidRPr="00D14C45">
        <w:rPr>
          <w:sz w:val="28"/>
          <w:szCs w:val="28"/>
        </w:rPr>
        <w:t xml:space="preserve"> охлаждается и поступает в трубное пространство теплообменника 10-ЕА-201, подогревая легкое сырье фракционирующей колонны 10-DA-201.</w:t>
      </w:r>
    </w:p>
    <w:p w:rsidR="00356CB9" w:rsidRPr="00D14C45" w:rsidRDefault="00E95151" w:rsidP="00ED527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Товарный газойль с куба колонны </w:t>
      </w:r>
      <w:r w:rsidR="00356CB9" w:rsidRPr="00D14C45">
        <w:rPr>
          <w:sz w:val="28"/>
          <w:szCs w:val="28"/>
        </w:rPr>
        <w:t xml:space="preserve">поступает двумя параллельными потоками в межтрубное пространство теплообменников 10-ЕА-217С/В/А и 10-ЕА-217F/E/D, где нагревает сырье гидрокрекинга. </w:t>
      </w:r>
    </w:p>
    <w:p w:rsidR="00356CB9" w:rsidRDefault="00356CB9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Газойль из теплообменника 10-ЕА-203, рибойлера 10-ЕА-210, и газойль, идущий по их общему байпасу, поступают в трубное пространство теплообменника 10-ЕА-214, где нагревают сырье гидрокрекинга, охлаждается и   поступает в холодильник в</w:t>
      </w:r>
      <w:r w:rsidR="00E95151">
        <w:rPr>
          <w:sz w:val="28"/>
          <w:szCs w:val="28"/>
        </w:rPr>
        <w:t>оздушного охлаждения 10-ЕС-203.</w:t>
      </w:r>
    </w:p>
    <w:p w:rsidR="00356CB9" w:rsidRPr="00D14C45" w:rsidRDefault="00356CB9" w:rsidP="004C7FA5">
      <w:pPr>
        <w:tabs>
          <w:tab w:val="num" w:pos="1429"/>
        </w:tabs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675106">
        <w:rPr>
          <w:b/>
          <w:sz w:val="28"/>
          <w:szCs w:val="28"/>
        </w:rPr>
        <w:t>Стабилизации бензиновой фракции</w:t>
      </w:r>
    </w:p>
    <w:p w:rsidR="009E11A2" w:rsidRPr="00D14C45" w:rsidRDefault="009E11A2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Нестабильная бензиновая фракция из рефлюксной емкости 10-FA-203 насосом 10-GA-204A/S</w:t>
      </w:r>
      <w:r w:rsidR="00675106" w:rsidRPr="00675106">
        <w:rPr>
          <w:sz w:val="28"/>
          <w:szCs w:val="28"/>
        </w:rPr>
        <w:t xml:space="preserve"> </w:t>
      </w:r>
      <w:r w:rsidRPr="00D14C45">
        <w:rPr>
          <w:sz w:val="28"/>
          <w:szCs w:val="28"/>
        </w:rPr>
        <w:t>подается в межтрубное пространство теплообменников 10-ЕА-209А/В, где нагревается ку</w:t>
      </w:r>
      <w:r w:rsidR="00E95151">
        <w:rPr>
          <w:sz w:val="28"/>
          <w:szCs w:val="28"/>
        </w:rPr>
        <w:t xml:space="preserve">бовым продуктом дебутанизатора. </w:t>
      </w:r>
      <w:r w:rsidRPr="00D14C45">
        <w:rPr>
          <w:sz w:val="28"/>
          <w:szCs w:val="28"/>
        </w:rPr>
        <w:t>В дебутанизаторе из нестабильной бензиновой фракции отгоняется пропан-бутановая фракция.</w:t>
      </w:r>
    </w:p>
    <w:p w:rsidR="009E11A2" w:rsidRPr="00D14C45" w:rsidRDefault="009E11A2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С верха дебутанизатора 10-DA-204 пары пропан-бутановой фракции </w:t>
      </w:r>
      <w:r w:rsidR="00E95151">
        <w:rPr>
          <w:sz w:val="28"/>
          <w:szCs w:val="28"/>
        </w:rPr>
        <w:t xml:space="preserve">с сероводородом, аммиака и воды </w:t>
      </w:r>
      <w:r w:rsidRPr="00D14C45">
        <w:rPr>
          <w:sz w:val="28"/>
          <w:szCs w:val="28"/>
        </w:rPr>
        <w:t xml:space="preserve">поступают в межтрубное пространство  водяного теплообменника 10-ЕА-211. </w:t>
      </w:r>
    </w:p>
    <w:p w:rsidR="009E11A2" w:rsidRPr="00D14C45" w:rsidRDefault="009E11A2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Охлажденная парожидкостная смесь с 10-ЕА-211 с </w:t>
      </w:r>
      <w:r w:rsidR="00BE339B">
        <w:rPr>
          <w:sz w:val="28"/>
          <w:szCs w:val="28"/>
        </w:rPr>
        <w:t>Т=</w:t>
      </w:r>
      <w:r w:rsidRPr="00D14C45">
        <w:rPr>
          <w:sz w:val="28"/>
          <w:szCs w:val="28"/>
        </w:rPr>
        <w:t xml:space="preserve"> 40÷43</w:t>
      </w:r>
      <w:r w:rsidRPr="00D14C45">
        <w:rPr>
          <w:sz w:val="28"/>
          <w:szCs w:val="28"/>
          <w:vertAlign w:val="superscript"/>
        </w:rPr>
        <w:t xml:space="preserve"> о</w:t>
      </w:r>
      <w:r w:rsidRPr="00D14C45">
        <w:rPr>
          <w:sz w:val="28"/>
          <w:szCs w:val="28"/>
        </w:rPr>
        <w:t>С поступает в  рефлюксную емкость дебутанизатора 10-FA-209, где происходит сепарация газа и разделен</w:t>
      </w:r>
      <w:r w:rsidR="00BE339B">
        <w:rPr>
          <w:sz w:val="28"/>
          <w:szCs w:val="28"/>
        </w:rPr>
        <w:t xml:space="preserve">ие жидких углеводородов и воды. </w:t>
      </w:r>
      <w:r w:rsidRPr="00D14C45">
        <w:rPr>
          <w:sz w:val="28"/>
          <w:szCs w:val="28"/>
        </w:rPr>
        <w:t xml:space="preserve">В кубе дебутанизатора 10-DA-204 собирается стабильная бензиновая фракция. </w:t>
      </w:r>
    </w:p>
    <w:p w:rsidR="009E11A2" w:rsidRPr="00D14C45" w:rsidRDefault="009E11A2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Бензин с нижней тарелки попадается в кубовую часть дебутанизатора на сторону вывода потока в рибойлер 10-ЕА-210. В рибойлере бензиновая фракция нагревается от  188 </w:t>
      </w:r>
      <w:r w:rsidRPr="00D14C45">
        <w:rPr>
          <w:sz w:val="28"/>
          <w:szCs w:val="28"/>
        </w:rPr>
        <w:sym w:font="Symbol" w:char="F0B0"/>
      </w:r>
      <w:r w:rsidRPr="00D14C45">
        <w:rPr>
          <w:sz w:val="28"/>
          <w:szCs w:val="28"/>
        </w:rPr>
        <w:t>С до 191</w:t>
      </w:r>
      <w:r w:rsidRPr="00D14C45">
        <w:rPr>
          <w:sz w:val="28"/>
          <w:szCs w:val="28"/>
        </w:rPr>
        <w:sym w:font="Symbol" w:char="F0B0"/>
      </w:r>
      <w:r w:rsidR="00675106">
        <w:rPr>
          <w:sz w:val="28"/>
          <w:szCs w:val="28"/>
        </w:rPr>
        <w:t xml:space="preserve">С </w:t>
      </w:r>
      <w:r w:rsidRPr="00D14C45">
        <w:rPr>
          <w:sz w:val="28"/>
          <w:szCs w:val="28"/>
        </w:rPr>
        <w:t xml:space="preserve">частично испаряется и в виде парожидкостной смеси возвращается в отпарную часть дебутанизатора. </w:t>
      </w:r>
    </w:p>
    <w:p w:rsidR="009E11A2" w:rsidRDefault="009E11A2" w:rsidP="004C7FA5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С куба дебутанизатора 10-DA-204 стабильный бензин подается в трубное пространств</w:t>
      </w:r>
      <w:r w:rsidR="00BE339B">
        <w:rPr>
          <w:sz w:val="28"/>
          <w:szCs w:val="28"/>
        </w:rPr>
        <w:t>о теплообменников 10-ЕА-209А/В, где охлаждается и</w:t>
      </w:r>
      <w:r w:rsidRPr="00D14C45">
        <w:rPr>
          <w:sz w:val="28"/>
          <w:szCs w:val="28"/>
        </w:rPr>
        <w:t xml:space="preserve"> поступает  в конденсатор в</w:t>
      </w:r>
      <w:r w:rsidR="004C7FA5">
        <w:rPr>
          <w:sz w:val="28"/>
          <w:szCs w:val="28"/>
        </w:rPr>
        <w:t>оздушного охлаждения 10-ЕС-206.</w:t>
      </w:r>
    </w:p>
    <w:p w:rsidR="004C7FA5" w:rsidRDefault="004C7FA5" w:rsidP="004C7FA5">
      <w:pPr>
        <w:spacing w:after="0" w:line="360" w:lineRule="auto"/>
        <w:ind w:firstLine="709"/>
        <w:rPr>
          <w:sz w:val="28"/>
          <w:szCs w:val="28"/>
        </w:rPr>
      </w:pPr>
    </w:p>
    <w:p w:rsidR="004C7FA5" w:rsidRPr="00D14C45" w:rsidRDefault="004C7FA5" w:rsidP="004C7FA5">
      <w:pPr>
        <w:spacing w:after="0" w:line="360" w:lineRule="auto"/>
        <w:ind w:firstLine="709"/>
        <w:rPr>
          <w:sz w:val="28"/>
          <w:szCs w:val="28"/>
        </w:rPr>
      </w:pPr>
    </w:p>
    <w:p w:rsidR="009E11A2" w:rsidRPr="00D14C45" w:rsidRDefault="009E11A2" w:rsidP="004C7FA5">
      <w:p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675106">
        <w:rPr>
          <w:b/>
          <w:sz w:val="28"/>
          <w:szCs w:val="28"/>
        </w:rPr>
        <w:t>Очистка углеводородного газа</w:t>
      </w:r>
    </w:p>
    <w:p w:rsidR="009E11A2" w:rsidRPr="00D14C45" w:rsidRDefault="009E11A2" w:rsidP="00ED5278">
      <w:pPr>
        <w:tabs>
          <w:tab w:val="left" w:pos="4395"/>
        </w:tabs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Углеводородный газ из XCHД 10-FA-202, из емкости отработанного амина 10-FA-205, и из рефлюксной емкости дебутани</w:t>
      </w:r>
      <w:r w:rsidR="00BE339B">
        <w:rPr>
          <w:sz w:val="28"/>
          <w:szCs w:val="28"/>
        </w:rPr>
        <w:t xml:space="preserve">затора 10-FA-209 объединяются и </w:t>
      </w:r>
      <w:r w:rsidRPr="00D14C45">
        <w:rPr>
          <w:sz w:val="28"/>
          <w:szCs w:val="28"/>
        </w:rPr>
        <w:t xml:space="preserve">поступает на очистку от сероводорода в скруббер среднего давления 10-DA-206 под 1-ю тарелку. </w:t>
      </w:r>
    </w:p>
    <w:p w:rsidR="009E11A2" w:rsidRPr="00D14C45" w:rsidRDefault="009E11A2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    Для извлечения сероводорода из углеводородного газа в верхнюю часть скруббера 10-DA-206 на 16-ю тарелку подается свежий (регенерированный) 10-15 % раствор моноэтаноламина (МЭА).).</w:t>
      </w:r>
    </w:p>
    <w:p w:rsidR="009E11A2" w:rsidRPr="00D14C45" w:rsidRDefault="009E11A2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Очищенный от сероводорода углеводородный газ с верха скруббера 10-DA-206 поступает в отбойник 10-FA-210, где отделяется от унесенного амина.</w:t>
      </w:r>
    </w:p>
    <w:p w:rsidR="009E11A2" w:rsidRPr="00D14C45" w:rsidRDefault="009E11A2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Насыщенный МЭА сероводородом и увлеченный углеводородный конденсат стекают с тарелок в куб скруббера 10-DA-206, где разделяются, за счет разности плотностей.</w:t>
      </w:r>
    </w:p>
    <w:p w:rsidR="009E11A2" w:rsidRPr="00D14C45" w:rsidRDefault="009E11A2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Для разделения углеводородного конденсата от раствора МЭА куб скруббера разделен на две части переливной перегородкой.</w:t>
      </w:r>
    </w:p>
    <w:p w:rsidR="009E11A2" w:rsidRPr="00D14C45" w:rsidRDefault="009E11A2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Насыщенный амин с температурой 54÷55</w:t>
      </w:r>
      <w:r w:rsidRPr="00D14C45">
        <w:rPr>
          <w:sz w:val="28"/>
          <w:szCs w:val="28"/>
          <w:vertAlign w:val="superscript"/>
        </w:rPr>
        <w:t xml:space="preserve"> о</w:t>
      </w:r>
      <w:r w:rsidRPr="00D14C45">
        <w:rPr>
          <w:sz w:val="28"/>
          <w:szCs w:val="28"/>
        </w:rPr>
        <w:t xml:space="preserve">С с куба скруббера 10-DA-206 </w:t>
      </w:r>
      <w:r w:rsidR="00675106">
        <w:rPr>
          <w:sz w:val="28"/>
          <w:szCs w:val="28"/>
        </w:rPr>
        <w:t xml:space="preserve">регулятором раздела фаз </w:t>
      </w:r>
      <w:r w:rsidRPr="00D14C45">
        <w:rPr>
          <w:sz w:val="28"/>
          <w:szCs w:val="28"/>
        </w:rPr>
        <w:t xml:space="preserve"> выводится в скруббер низкого давления 10-DA-207.</w:t>
      </w:r>
    </w:p>
    <w:p w:rsidR="009E11A2" w:rsidRPr="00D14C45" w:rsidRDefault="009E11A2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Потоки отработанного раствора МЭА из скруббера 10-DA</w:t>
      </w:r>
      <w:r w:rsidR="00675106">
        <w:rPr>
          <w:sz w:val="28"/>
          <w:szCs w:val="28"/>
        </w:rPr>
        <w:t xml:space="preserve">-206 и из отбойника </w:t>
      </w:r>
      <w:r w:rsidRPr="00D14C45">
        <w:rPr>
          <w:sz w:val="28"/>
          <w:szCs w:val="28"/>
        </w:rPr>
        <w:t>10-FA-210 объединяются и поступают в</w:t>
      </w:r>
      <w:r w:rsidR="00675106">
        <w:rPr>
          <w:sz w:val="28"/>
          <w:szCs w:val="28"/>
        </w:rPr>
        <w:t xml:space="preserve"> скруббер низкого</w:t>
      </w:r>
      <w:r w:rsidR="00675106" w:rsidRPr="00675106">
        <w:rPr>
          <w:sz w:val="28"/>
          <w:szCs w:val="28"/>
        </w:rPr>
        <w:t xml:space="preserve"> </w:t>
      </w:r>
      <w:r w:rsidRPr="00D14C45">
        <w:rPr>
          <w:sz w:val="28"/>
          <w:szCs w:val="28"/>
        </w:rPr>
        <w:t>давления 10-DA-207 для повторного использования.</w:t>
      </w:r>
    </w:p>
    <w:p w:rsidR="009E11A2" w:rsidRPr="00D14C45" w:rsidRDefault="009E11A2" w:rsidP="004C7FA5">
      <w:pPr>
        <w:tabs>
          <w:tab w:val="num" w:pos="1571"/>
        </w:tabs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675106">
        <w:rPr>
          <w:b/>
          <w:sz w:val="28"/>
          <w:szCs w:val="28"/>
        </w:rPr>
        <w:t>Очистка углеводородного газа низкого давления</w:t>
      </w:r>
    </w:p>
    <w:p w:rsidR="009E11A2" w:rsidRPr="00D14C45" w:rsidRDefault="009E11A2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Углеводородный газ из рефлюксной емкости 10-FA-203 и из емкости «кислой» воды 10-FA-204 объ</w:t>
      </w:r>
      <w:r w:rsidR="00BE339B">
        <w:rPr>
          <w:sz w:val="28"/>
          <w:szCs w:val="28"/>
        </w:rPr>
        <w:t>единяются и</w:t>
      </w:r>
      <w:r w:rsidRPr="00D14C45">
        <w:rPr>
          <w:sz w:val="28"/>
          <w:szCs w:val="28"/>
        </w:rPr>
        <w:t xml:space="preserve"> поступает на очистку от сероводорода под 1-ю тарелку в скруббер низкого давления 10-DA-207. </w:t>
      </w:r>
    </w:p>
    <w:p w:rsidR="009E11A2" w:rsidRPr="00D14C45" w:rsidRDefault="009E11A2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Очищенный от сероводорода углеводородный газ с верха скруббера 10-DA-207 поступает в отбойник 10-FA-207, где отделяется от унесенного амина.</w:t>
      </w:r>
    </w:p>
    <w:p w:rsidR="009E11A2" w:rsidRPr="00D14C45" w:rsidRDefault="009E11A2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Насыщенный амин из отбойника 10-FA-207 через гидрозатвор подается на всас насоса 10-GA-209A/S и выводится с установки.</w:t>
      </w:r>
    </w:p>
    <w:p w:rsidR="00BE339B" w:rsidRPr="00D14C45" w:rsidRDefault="009E11A2" w:rsidP="004C7FA5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Насыщенный сероводородом МЭА и увлеченный углеводородный конденсат стекают с тарелок в куб скруббера 10-DA-207, где разделяют</w:t>
      </w:r>
      <w:r w:rsidR="004C7FA5">
        <w:rPr>
          <w:sz w:val="28"/>
          <w:szCs w:val="28"/>
        </w:rPr>
        <w:t>ся за счет разности плотностей.</w:t>
      </w:r>
      <w:r w:rsidRPr="00D14C45">
        <w:rPr>
          <w:sz w:val="28"/>
          <w:szCs w:val="28"/>
        </w:rPr>
        <w:t>Насыщенный откачивается на установку регенерации амина .</w:t>
      </w:r>
    </w:p>
    <w:p w:rsidR="009E11A2" w:rsidRPr="00D14C45" w:rsidRDefault="009E11A2" w:rsidP="004C7FA5">
      <w:pPr>
        <w:pStyle w:val="a3"/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D14C45">
        <w:rPr>
          <w:b/>
          <w:sz w:val="28"/>
          <w:szCs w:val="28"/>
        </w:rPr>
        <w:t>Компримирование углеводородного газа низкого давления</w:t>
      </w:r>
    </w:p>
    <w:p w:rsidR="009E11A2" w:rsidRPr="00D14C45" w:rsidRDefault="009E11A2" w:rsidP="004C7FA5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Углеводородный газ из отбойника 10-FA-207 компрессором 10-GB-201 скомпримированный до </w:t>
      </w:r>
      <w:r w:rsidRPr="00D14C45">
        <w:rPr>
          <w:snapToGrid w:val="0"/>
          <w:sz w:val="28"/>
          <w:szCs w:val="28"/>
        </w:rPr>
        <w:t xml:space="preserve"> 4,0-6,5 </w:t>
      </w:r>
      <w:r w:rsidRPr="00D14C45">
        <w:rPr>
          <w:sz w:val="28"/>
          <w:szCs w:val="28"/>
        </w:rPr>
        <w:t>кгс/см</w:t>
      </w:r>
      <w:r w:rsidRPr="00D14C45">
        <w:rPr>
          <w:sz w:val="28"/>
          <w:szCs w:val="28"/>
          <w:vertAlign w:val="superscript"/>
        </w:rPr>
        <w:t>2</w:t>
      </w:r>
      <w:r w:rsidRPr="00D14C45">
        <w:rPr>
          <w:sz w:val="28"/>
          <w:szCs w:val="28"/>
        </w:rPr>
        <w:t xml:space="preserve"> и объединенный с углеводородным газом из сепаратора 10-FA-210 через водяной конденсатор 10-ЕА-208 и сепаратор 10-FA-208 с температурой 40 </w:t>
      </w:r>
      <w:r w:rsidRPr="00D14C45">
        <w:rPr>
          <w:sz w:val="28"/>
          <w:szCs w:val="28"/>
        </w:rPr>
        <w:sym w:font="Symbol" w:char="F0B0"/>
      </w:r>
      <w:r w:rsidRPr="00D14C45">
        <w:rPr>
          <w:sz w:val="28"/>
          <w:szCs w:val="28"/>
        </w:rPr>
        <w:t>С по клапану 10-PV-0230 выводится</w:t>
      </w:r>
      <w:r w:rsidR="004C7FA5">
        <w:rPr>
          <w:sz w:val="28"/>
          <w:szCs w:val="28"/>
        </w:rPr>
        <w:t xml:space="preserve"> с установки в сеть предприятия</w:t>
      </w:r>
    </w:p>
    <w:p w:rsidR="009E11A2" w:rsidRPr="00D14C45" w:rsidRDefault="00730B15" w:rsidP="004C7FA5">
      <w:pPr>
        <w:pStyle w:val="af6"/>
        <w:spacing w:line="360" w:lineRule="auto"/>
        <w:ind w:left="567"/>
        <w:rPr>
          <w:b/>
          <w:szCs w:val="28"/>
        </w:rPr>
      </w:pPr>
      <w:r>
        <w:rPr>
          <w:b/>
          <w:szCs w:val="28"/>
        </w:rPr>
        <w:t>Вывод «кислой» воды</w:t>
      </w:r>
    </w:p>
    <w:p w:rsidR="009E11A2" w:rsidRPr="00D14C45" w:rsidRDefault="009E11A2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Кислая вода из отстойных зон ХСВД 10-FA-104, ХСНД 10-FA-202  и из рефлюксной емкости дебутанизатора 10-FA-209  поступает в сборник кислой воды 10-FA-204.</w:t>
      </w:r>
    </w:p>
    <w:p w:rsidR="009E11A2" w:rsidRPr="00D14C45" w:rsidRDefault="009E11A2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Из сборника 10-FA-204 выделившийся углеводородный газ и сероводород отводятся на аминовую очистку от сероводорода в скруббер низкого давления 10-DA-207.</w:t>
      </w:r>
    </w:p>
    <w:p w:rsidR="009E11A2" w:rsidRPr="00D14C45" w:rsidRDefault="009E11A2" w:rsidP="00ED5278">
      <w:pPr>
        <w:pStyle w:val="af5"/>
        <w:spacing w:before="0" w:after="0" w:line="360" w:lineRule="auto"/>
        <w:ind w:left="0" w:right="-6" w:firstLine="709"/>
        <w:rPr>
          <w:b w:val="0"/>
          <w:sz w:val="28"/>
          <w:szCs w:val="28"/>
        </w:rPr>
      </w:pPr>
    </w:p>
    <w:p w:rsidR="001D2D08" w:rsidRPr="00A13C43" w:rsidRDefault="009E11A2" w:rsidP="004C7FA5">
      <w:pPr>
        <w:pStyle w:val="af5"/>
        <w:numPr>
          <w:ilvl w:val="2"/>
          <w:numId w:val="29"/>
        </w:numPr>
        <w:spacing w:before="0" w:after="0" w:line="360" w:lineRule="auto"/>
        <w:ind w:left="567" w:right="-6" w:firstLine="0"/>
        <w:jc w:val="center"/>
        <w:rPr>
          <w:sz w:val="28"/>
          <w:szCs w:val="28"/>
        </w:rPr>
      </w:pPr>
      <w:r w:rsidRPr="00D14C45">
        <w:rPr>
          <w:sz w:val="28"/>
          <w:szCs w:val="28"/>
        </w:rPr>
        <w:t>Вспомогательные системы</w:t>
      </w:r>
    </w:p>
    <w:p w:rsidR="007F387B" w:rsidRPr="00D14C45" w:rsidRDefault="00730B15" w:rsidP="004C7FA5">
      <w:pPr>
        <w:pStyle w:val="af5"/>
        <w:spacing w:before="0" w:after="0" w:line="360" w:lineRule="auto"/>
        <w:ind w:left="567" w:right="-6"/>
        <w:jc w:val="center"/>
        <w:rPr>
          <w:sz w:val="28"/>
          <w:szCs w:val="28"/>
        </w:rPr>
      </w:pPr>
      <w:r>
        <w:rPr>
          <w:sz w:val="28"/>
          <w:szCs w:val="28"/>
        </w:rPr>
        <w:t>Система сброса на факел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Все сбросы с аппаратов при пуске и остановке установки, от предохранительных клапанов с содержанием сероводорода не более 8 % объемных направляются в емкость факельных сбросов 10-FA-401.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Газ и пары с 10-FA-401 сбрасываются на сжигание на факел.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Углевод</w:t>
      </w:r>
      <w:r w:rsidR="001A2608">
        <w:rPr>
          <w:sz w:val="28"/>
          <w:szCs w:val="28"/>
        </w:rPr>
        <w:t>ородный конденсат из 10-FA-401 от</w:t>
      </w:r>
      <w:r w:rsidRPr="00D14C45">
        <w:rPr>
          <w:sz w:val="28"/>
          <w:szCs w:val="28"/>
        </w:rPr>
        <w:t>качивается по линии некондиции в сырьевую емкость 10-FA-101 или в ПСТ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Газообразные продукты из емкости кислых сбросов 10-FA-411 направляются на сжигание на факел кислых сбросов. </w:t>
      </w:r>
    </w:p>
    <w:p w:rsidR="00A13C43" w:rsidRDefault="007F387B" w:rsidP="004C7FA5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Конденсат из емкости кислых сбросов откачивается по линии некондиции в сырьев</w:t>
      </w:r>
      <w:r w:rsidR="001A2608">
        <w:rPr>
          <w:sz w:val="28"/>
          <w:szCs w:val="28"/>
        </w:rPr>
        <w:t>ую емкость 10-FA-101 или в ПСТ.</w:t>
      </w:r>
    </w:p>
    <w:p w:rsidR="007F387B" w:rsidRPr="00730B15" w:rsidRDefault="007F387B" w:rsidP="004C7FA5">
      <w:p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730B15">
        <w:rPr>
          <w:b/>
          <w:sz w:val="28"/>
          <w:szCs w:val="28"/>
        </w:rPr>
        <w:t>Система аварийного освобождения оборудования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Аварийное освобождение сырьевой емкости 10-FA-101, 10-DA-201 и сырьевой емкости 10-FA-501 секции ГДА осуществляется через отсекатели 10-HV-0004, 10-HV-0157, 10-HV-5007 в емкость аварийного сброса 10-FA-412.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Для поддержания газовой «подушки» в емкость 10-FA-412 через ограничительную шайбу 10-FО-0200  подается азот.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Угле</w:t>
      </w:r>
      <w:r w:rsidR="001A2608">
        <w:rPr>
          <w:sz w:val="28"/>
          <w:szCs w:val="28"/>
        </w:rPr>
        <w:t>водородный конденсат из емкости</w:t>
      </w:r>
      <w:r w:rsidRPr="00D14C45">
        <w:rPr>
          <w:sz w:val="28"/>
          <w:szCs w:val="28"/>
        </w:rPr>
        <w:t xml:space="preserve"> откачивается   по   линии   некондиции в сырьевую емкость 10-FA-101 или в парк ПСТ</w:t>
      </w:r>
    </w:p>
    <w:p w:rsidR="001A2608" w:rsidRPr="00D14C45" w:rsidRDefault="007F387B" w:rsidP="004C7FA5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Уровень в 10-FA-412 контролируется по прибору 10-LISA-0104 с сигнализацией по  низкому 10%(400мм) и   высокому 80%(1800мм) уровню и блокировкой по аварийно низкому 5%(300мм) уровню на останов насоса 10-GA-413 и закрытие отсекателя 1</w:t>
      </w:r>
      <w:r w:rsidR="001A2608">
        <w:rPr>
          <w:sz w:val="28"/>
          <w:szCs w:val="28"/>
        </w:rPr>
        <w:t>0-XV-0045 на нагнетании насоса.</w:t>
      </w:r>
    </w:p>
    <w:p w:rsidR="007F387B" w:rsidRPr="00730B15" w:rsidRDefault="007F387B" w:rsidP="004C7FA5">
      <w:p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730B15">
        <w:rPr>
          <w:b/>
          <w:sz w:val="28"/>
          <w:szCs w:val="28"/>
        </w:rPr>
        <w:t>Система аварийного сброса давления с реакторов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Аварийный сброс давления из реакторного блока установки гидрокрекинга осуществляется с холодного сепаратора высокого давления 10-FA-104 с помощью дистанционного открытия отсекателей 10-HV-0033, 10-HV-0034.</w:t>
      </w:r>
    </w:p>
    <w:p w:rsidR="007F387B" w:rsidRDefault="007F387B" w:rsidP="004C7FA5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В зависимости от аварийной ситуации сброс давления с 10-FA-104 может производится через отсекатель 10-HV-0033 с высокой скоростью до 8 кгс/см</w:t>
      </w:r>
      <w:r w:rsidRPr="00D14C45">
        <w:rPr>
          <w:sz w:val="28"/>
          <w:szCs w:val="28"/>
          <w:vertAlign w:val="superscript"/>
        </w:rPr>
        <w:t>2</w:t>
      </w:r>
      <w:r w:rsidRPr="00D14C45">
        <w:rPr>
          <w:sz w:val="28"/>
          <w:szCs w:val="28"/>
        </w:rPr>
        <w:t xml:space="preserve"> за 15 минут или отсекатель 10-HV-0034 с низкой скоростью до 8 кгс/см</w:t>
      </w:r>
      <w:r w:rsidRPr="00D14C45">
        <w:rPr>
          <w:sz w:val="28"/>
          <w:szCs w:val="28"/>
          <w:vertAlign w:val="superscript"/>
        </w:rPr>
        <w:t>2</w:t>
      </w:r>
      <w:r w:rsidR="004C7FA5">
        <w:rPr>
          <w:sz w:val="28"/>
          <w:szCs w:val="28"/>
        </w:rPr>
        <w:t xml:space="preserve"> за 60 минут.</w:t>
      </w:r>
    </w:p>
    <w:p w:rsidR="004C7FA5" w:rsidRDefault="004C7FA5" w:rsidP="004C7FA5">
      <w:pPr>
        <w:spacing w:after="0" w:line="360" w:lineRule="auto"/>
        <w:ind w:firstLine="709"/>
        <w:rPr>
          <w:sz w:val="28"/>
          <w:szCs w:val="28"/>
        </w:rPr>
      </w:pPr>
    </w:p>
    <w:p w:rsidR="004C7FA5" w:rsidRDefault="004C7FA5" w:rsidP="004C7FA5">
      <w:pPr>
        <w:spacing w:after="0" w:line="360" w:lineRule="auto"/>
        <w:ind w:firstLine="709"/>
        <w:rPr>
          <w:sz w:val="28"/>
          <w:szCs w:val="28"/>
        </w:rPr>
      </w:pPr>
    </w:p>
    <w:p w:rsidR="004C7FA5" w:rsidRPr="00D14C45" w:rsidRDefault="004C7FA5" w:rsidP="004C7FA5">
      <w:pPr>
        <w:spacing w:after="0" w:line="360" w:lineRule="auto"/>
        <w:ind w:firstLine="709"/>
        <w:rPr>
          <w:sz w:val="28"/>
          <w:szCs w:val="28"/>
        </w:rPr>
      </w:pPr>
    </w:p>
    <w:p w:rsidR="007F387B" w:rsidRPr="00730B15" w:rsidRDefault="00730B15" w:rsidP="004C7FA5">
      <w:p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Система воздуха КиА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Воздух КиА поступает на установку гидрокрекинга через 2-й ввод  цеха гидрокрекинга по коллектору  Dу </w:t>
      </w:r>
      <w:smartTag w:uri="urn:schemas-microsoft-com:office:smarttags" w:element="metricconverter">
        <w:smartTagPr>
          <w:attr w:name="ProductID" w:val="80 мм"/>
        </w:smartTagPr>
        <w:r w:rsidRPr="00D14C45">
          <w:rPr>
            <w:sz w:val="28"/>
            <w:szCs w:val="28"/>
          </w:rPr>
          <w:t>80 мм</w:t>
        </w:r>
      </w:smartTag>
      <w:r w:rsidRPr="00D14C45">
        <w:rPr>
          <w:sz w:val="28"/>
          <w:szCs w:val="28"/>
        </w:rPr>
        <w:t xml:space="preserve"> от воздушной компрессорной установки.</w:t>
      </w:r>
    </w:p>
    <w:p w:rsidR="00730B15" w:rsidRPr="004C7FA5" w:rsidRDefault="007F387B" w:rsidP="004C7FA5">
      <w:pPr>
        <w:spacing w:after="0" w:line="360" w:lineRule="auto"/>
        <w:ind w:firstLine="709"/>
        <w:rPr>
          <w:i/>
          <w:sz w:val="28"/>
          <w:szCs w:val="28"/>
          <w:highlight w:val="yellow"/>
        </w:rPr>
      </w:pPr>
      <w:r w:rsidRPr="00D14C45">
        <w:rPr>
          <w:sz w:val="28"/>
          <w:szCs w:val="28"/>
        </w:rPr>
        <w:t xml:space="preserve">    При снижении давления воздуха КиА на установку от прибора 10-PISA-0359 срабатывает сигнализация по низкому давлению 6,5  кгс/см</w:t>
      </w:r>
      <w:r w:rsidRPr="00D14C45">
        <w:rPr>
          <w:sz w:val="28"/>
          <w:szCs w:val="28"/>
          <w:vertAlign w:val="superscript"/>
        </w:rPr>
        <w:t>2</w:t>
      </w:r>
      <w:r w:rsidRPr="00D14C45">
        <w:rPr>
          <w:sz w:val="28"/>
          <w:szCs w:val="28"/>
        </w:rPr>
        <w:t xml:space="preserve"> , при дальнейшем снижении давления  в сети установки до 6 кгс/см</w:t>
      </w:r>
      <w:r w:rsidRPr="00D14C45">
        <w:rPr>
          <w:sz w:val="28"/>
          <w:szCs w:val="28"/>
          <w:vertAlign w:val="superscript"/>
        </w:rPr>
        <w:t>2</w:t>
      </w:r>
      <w:r w:rsidRPr="00D14C45">
        <w:rPr>
          <w:sz w:val="28"/>
          <w:szCs w:val="28"/>
        </w:rPr>
        <w:t xml:space="preserve"> срабатывает блокировка на открытие отсекателя 10-XV-0040 на линии подачи воздуха из 10-FA-403 в сеть установки и  перевод регулятора 10-PC-0363 в автоматический режим  регулирования  с заданием 7,0 кгс/см</w:t>
      </w:r>
      <w:r w:rsidRPr="00D14C45">
        <w:rPr>
          <w:sz w:val="28"/>
          <w:szCs w:val="28"/>
          <w:vertAlign w:val="superscript"/>
        </w:rPr>
        <w:t xml:space="preserve">2 </w:t>
      </w:r>
      <w:r w:rsidRPr="00D14C45">
        <w:rPr>
          <w:sz w:val="28"/>
          <w:szCs w:val="28"/>
        </w:rPr>
        <w:t>(воздух КИП из 10-FA-403).</w:t>
      </w:r>
    </w:p>
    <w:p w:rsidR="007F387B" w:rsidRPr="00730B15" w:rsidRDefault="007F387B" w:rsidP="004C7FA5">
      <w:p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D14C45">
        <w:rPr>
          <w:b/>
          <w:sz w:val="28"/>
          <w:szCs w:val="28"/>
        </w:rPr>
        <w:t>Система топливног</w:t>
      </w:r>
      <w:r w:rsidR="00730B15">
        <w:rPr>
          <w:b/>
          <w:sz w:val="28"/>
          <w:szCs w:val="28"/>
        </w:rPr>
        <w:t>о газа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Топливный газ из сети предприятия с давление 3,5÷4 кгс/см</w:t>
      </w:r>
      <w:r w:rsidRPr="00D14C45">
        <w:rPr>
          <w:sz w:val="28"/>
          <w:szCs w:val="28"/>
          <w:vertAlign w:val="superscript"/>
        </w:rPr>
        <w:t>2</w:t>
      </w:r>
      <w:r w:rsidRPr="00D14C45">
        <w:rPr>
          <w:sz w:val="28"/>
          <w:szCs w:val="28"/>
        </w:rPr>
        <w:t xml:space="preserve"> через отсекатель 10-HV-0134 поступает в сепаратор топливного газа 10-FA-402. 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Из сепаратора 10-FA-402 топливный газ поступает:</w:t>
      </w:r>
    </w:p>
    <w:p w:rsidR="007F387B" w:rsidRPr="00D14C45" w:rsidRDefault="007F387B" w:rsidP="00ED5278">
      <w:pPr>
        <w:numPr>
          <w:ilvl w:val="0"/>
          <w:numId w:val="27"/>
        </w:numPr>
        <w:tabs>
          <w:tab w:val="num" w:pos="1020"/>
        </w:tabs>
        <w:spacing w:after="0" w:line="360" w:lineRule="auto"/>
        <w:ind w:left="426" w:firstLine="709"/>
        <w:rPr>
          <w:sz w:val="28"/>
          <w:szCs w:val="28"/>
        </w:rPr>
      </w:pPr>
      <w:r w:rsidRPr="00D14C45">
        <w:rPr>
          <w:sz w:val="28"/>
          <w:szCs w:val="28"/>
        </w:rPr>
        <w:t>на печь подогрева сырья гидрокрекинга 10-ВА-101;</w:t>
      </w:r>
    </w:p>
    <w:p w:rsidR="007F387B" w:rsidRPr="00D14C45" w:rsidRDefault="007F387B" w:rsidP="00ED5278">
      <w:pPr>
        <w:numPr>
          <w:ilvl w:val="0"/>
          <w:numId w:val="27"/>
        </w:numPr>
        <w:tabs>
          <w:tab w:val="num" w:pos="1020"/>
        </w:tabs>
        <w:spacing w:after="0" w:line="360" w:lineRule="auto"/>
        <w:ind w:left="426" w:firstLine="709"/>
        <w:rPr>
          <w:sz w:val="28"/>
          <w:szCs w:val="28"/>
        </w:rPr>
      </w:pPr>
      <w:r w:rsidRPr="00D14C45">
        <w:rPr>
          <w:sz w:val="28"/>
          <w:szCs w:val="28"/>
        </w:rPr>
        <w:t>на печь подогрева сырья фракционирования 10-ВА-201;</w:t>
      </w:r>
    </w:p>
    <w:p w:rsidR="007F387B" w:rsidRPr="00D14C45" w:rsidRDefault="007F387B" w:rsidP="00ED5278">
      <w:pPr>
        <w:numPr>
          <w:ilvl w:val="0"/>
          <w:numId w:val="27"/>
        </w:numPr>
        <w:tabs>
          <w:tab w:val="num" w:pos="1020"/>
        </w:tabs>
        <w:spacing w:after="0" w:line="360" w:lineRule="auto"/>
        <w:ind w:left="426" w:firstLine="709"/>
        <w:rPr>
          <w:sz w:val="28"/>
          <w:szCs w:val="28"/>
        </w:rPr>
      </w:pPr>
      <w:r w:rsidRPr="00D14C45">
        <w:rPr>
          <w:sz w:val="28"/>
          <w:szCs w:val="28"/>
        </w:rPr>
        <w:t>на печь подогрева сырья блока ГДА 10-ВА-501;</w:t>
      </w:r>
    </w:p>
    <w:p w:rsidR="007F387B" w:rsidRPr="00D14C45" w:rsidRDefault="007F387B" w:rsidP="00ED5278">
      <w:pPr>
        <w:numPr>
          <w:ilvl w:val="0"/>
          <w:numId w:val="27"/>
        </w:numPr>
        <w:tabs>
          <w:tab w:val="num" w:pos="1020"/>
        </w:tabs>
        <w:spacing w:after="0" w:line="360" w:lineRule="auto"/>
        <w:ind w:left="426" w:firstLine="709"/>
        <w:rPr>
          <w:sz w:val="28"/>
          <w:szCs w:val="28"/>
        </w:rPr>
      </w:pPr>
      <w:r w:rsidRPr="00D14C45">
        <w:rPr>
          <w:sz w:val="28"/>
          <w:szCs w:val="28"/>
        </w:rPr>
        <w:t>на технологические нужды, для поддержания давления в емкостях: 10-FA-202, 10-FA-203, 10-FA-209, 10-FA-501 в пусковой период;</w:t>
      </w:r>
    </w:p>
    <w:p w:rsidR="007F387B" w:rsidRPr="00D14C45" w:rsidRDefault="007F387B" w:rsidP="00ED5278">
      <w:pPr>
        <w:numPr>
          <w:ilvl w:val="0"/>
          <w:numId w:val="27"/>
        </w:numPr>
        <w:tabs>
          <w:tab w:val="num" w:pos="1020"/>
        </w:tabs>
        <w:spacing w:after="0" w:line="360" w:lineRule="auto"/>
        <w:ind w:left="426"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на подачу топливного газа для подпора в факельные коллекторы углеводородных и кислых сбросов. </w:t>
      </w:r>
    </w:p>
    <w:p w:rsidR="007F387B" w:rsidRDefault="007F387B" w:rsidP="004C7FA5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Углеводородный конденсат  из сепаратора 10-FA-402 отводится в факельный коллектор: при повышении уровня до 45%(650мм)  клапан открывается, а при понижении уровня  до 20%(400мм)</w:t>
      </w:r>
      <w:r w:rsidR="004C7FA5">
        <w:rPr>
          <w:sz w:val="28"/>
          <w:szCs w:val="28"/>
        </w:rPr>
        <w:t xml:space="preserve"> - закрывается .</w:t>
      </w:r>
    </w:p>
    <w:p w:rsidR="004C7FA5" w:rsidRDefault="004C7FA5" w:rsidP="004C7FA5">
      <w:pPr>
        <w:spacing w:after="0" w:line="360" w:lineRule="auto"/>
        <w:ind w:firstLine="709"/>
        <w:rPr>
          <w:sz w:val="28"/>
          <w:szCs w:val="28"/>
        </w:rPr>
      </w:pPr>
    </w:p>
    <w:p w:rsidR="004C7FA5" w:rsidRPr="00D14C45" w:rsidRDefault="004C7FA5" w:rsidP="004C7FA5">
      <w:pPr>
        <w:spacing w:after="0" w:line="360" w:lineRule="auto"/>
        <w:ind w:firstLine="709"/>
        <w:rPr>
          <w:sz w:val="28"/>
          <w:szCs w:val="28"/>
        </w:rPr>
      </w:pPr>
    </w:p>
    <w:p w:rsidR="007F387B" w:rsidRPr="00730B15" w:rsidRDefault="007F387B" w:rsidP="004C7FA5">
      <w:pPr>
        <w:tabs>
          <w:tab w:val="left" w:pos="1701"/>
        </w:tabs>
        <w:spacing w:after="0" w:line="360" w:lineRule="auto"/>
        <w:ind w:left="567" w:firstLine="0"/>
        <w:jc w:val="center"/>
        <w:rPr>
          <w:b/>
          <w:sz w:val="28"/>
          <w:szCs w:val="28"/>
        </w:rPr>
      </w:pPr>
      <w:r w:rsidRPr="00D14C45">
        <w:rPr>
          <w:b/>
          <w:sz w:val="28"/>
          <w:szCs w:val="28"/>
        </w:rPr>
        <w:t>Система осушки уплотнительной жид</w:t>
      </w:r>
      <w:r w:rsidR="00730B15">
        <w:rPr>
          <w:b/>
          <w:sz w:val="28"/>
          <w:szCs w:val="28"/>
        </w:rPr>
        <w:t>кости  для эбуляционного насоса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В качестве уплотнительной жидкости и охлаждения обмоток электродвигателя эбуляционного насоса 10-GА-102 используется кубовый продукт колонны фракционирования 10-DA-201 - гидроочищенный газойль.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Во время пуска и остановки, когда гидроочищенный газойль в кубе колонны 10-DA-201 отсутствует, уплотнительная жидкость в 10-ЕА-103 поступает из резервуара Р-4 сырьевого парка тит.512. Для создания запаса уплотнительной жидкости в резервуаре Р-4 можно использовать прямогонный вакуумный газойль или очищенное масло с установки производства масел. Нельзя в качестве уплотнительной жидкости  использовать газойль коксования, ароматические экстракты, дизельное топливо.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Газойль после теплообменника 10-ЕА-214А/В поступает на охлаждение в водяной холодильник 10-ЕА-103, где охлаждается обор</w:t>
      </w:r>
      <w:r w:rsidR="001A2608">
        <w:rPr>
          <w:sz w:val="28"/>
          <w:szCs w:val="28"/>
        </w:rPr>
        <w:t xml:space="preserve">отной водой и </w:t>
      </w:r>
      <w:r w:rsidRPr="00D14C45">
        <w:rPr>
          <w:sz w:val="28"/>
          <w:szCs w:val="28"/>
        </w:rPr>
        <w:t>подается в осушители 10-DA-1</w:t>
      </w:r>
      <w:r w:rsidR="00730B15">
        <w:rPr>
          <w:sz w:val="28"/>
          <w:szCs w:val="28"/>
        </w:rPr>
        <w:t>02A/B, заполненные силикагелем.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Осушенный газойль из 10-DA-102A/B подается на уплотнение и охлаждение обмоток электродвигателя эбуляционного насоса 10-GА-102.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Регенерация силикагеля в осушителях 10-10-DA-102A/B осуществляется азотом при температуре 220÷230</w:t>
      </w:r>
      <w:r w:rsidRPr="00D14C45">
        <w:rPr>
          <w:sz w:val="28"/>
          <w:szCs w:val="28"/>
        </w:rPr>
        <w:sym w:font="Symbol" w:char="F0B0"/>
      </w:r>
      <w:r w:rsidRPr="00D14C45">
        <w:rPr>
          <w:sz w:val="28"/>
          <w:szCs w:val="28"/>
        </w:rPr>
        <w:t>С.</w:t>
      </w:r>
    </w:p>
    <w:p w:rsidR="007F387B" w:rsidRPr="00D14C45" w:rsidRDefault="001A2608" w:rsidP="00ED527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Азот от газодувки 10-GB-301 </w:t>
      </w:r>
      <w:r w:rsidR="007F387B" w:rsidRPr="00D14C45">
        <w:rPr>
          <w:sz w:val="28"/>
          <w:szCs w:val="28"/>
        </w:rPr>
        <w:t>подается в осушитель 10-DA-102А/В, откуда азот с газойлем через теплообменник 10-ЕА-301 поступает в емкость 10-FA-304, где азот отделяется от газойля  и по циркуляционному контуру подается на всас газодувки 10-GB-301.</w:t>
      </w:r>
    </w:p>
    <w:p w:rsidR="007F387B" w:rsidRPr="00D14C45" w:rsidRDefault="007F387B" w:rsidP="004C7FA5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После освобождения осушителя 10-DA-102А/В от газойля подается сухой, сброс азота с осушителя 10-DA-102А/В направляется на факе</w:t>
      </w:r>
      <w:r w:rsidR="004C7FA5">
        <w:rPr>
          <w:sz w:val="28"/>
          <w:szCs w:val="28"/>
        </w:rPr>
        <w:t xml:space="preserve">л. </w:t>
      </w:r>
    </w:p>
    <w:p w:rsidR="00691152" w:rsidRDefault="00691152" w:rsidP="004C7FA5">
      <w:p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Система дренажей</w:t>
      </w:r>
    </w:p>
    <w:p w:rsidR="007F387B" w:rsidRPr="00691152" w:rsidRDefault="007F387B" w:rsidP="00ED5278">
      <w:pPr>
        <w:spacing w:after="0" w:line="360" w:lineRule="auto"/>
        <w:ind w:firstLine="709"/>
        <w:rPr>
          <w:b/>
          <w:sz w:val="28"/>
          <w:szCs w:val="28"/>
        </w:rPr>
      </w:pPr>
      <w:r w:rsidRPr="00D14C45">
        <w:rPr>
          <w:sz w:val="28"/>
          <w:szCs w:val="28"/>
        </w:rPr>
        <w:t>Дренаж нефтепродуктов из аппаратов, насосов, приборов КИП и А, пробоотборных</w:t>
      </w:r>
      <w:r w:rsidR="00691152">
        <w:rPr>
          <w:b/>
          <w:sz w:val="28"/>
          <w:szCs w:val="28"/>
        </w:rPr>
        <w:t xml:space="preserve"> </w:t>
      </w:r>
      <w:r w:rsidRPr="00D14C45">
        <w:rPr>
          <w:sz w:val="28"/>
          <w:szCs w:val="28"/>
        </w:rPr>
        <w:t xml:space="preserve">точек предусмотрен в заглубленные дренажные емкости 10-AD-402/1,7,8,9,10,14,16, которые установлены на каждом технологическом блоке. </w:t>
      </w:r>
    </w:p>
    <w:p w:rsidR="007F387B" w:rsidRPr="00D14C45" w:rsidRDefault="00691152" w:rsidP="00ED527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Откачка из </w:t>
      </w:r>
      <w:r w:rsidR="007F387B" w:rsidRPr="00D14C45">
        <w:rPr>
          <w:sz w:val="28"/>
          <w:szCs w:val="28"/>
        </w:rPr>
        <w:t>емкостей производится по мере набора уровня самовсасывающими насосами 10-GA-402/1,7,8,9,10,14,16.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Продукт в емкостях находится под азотной «подушкой» со сбросом в атмосферу. 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При включение насоса на откачку клапан на подаче азота в емкость открывается автоматически, исключая подсос воздуха через свечу. 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Дренаж раствора аминов из аппаратов, насосов, приборов КИП и А, пробоотборных точек предусмотрен в заглубленные дренажные емкости 10-AD-401/1,9,14. 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>Откачка из  емкостей производится по мере набора уровня самовсасывающими насосами  10-GA-401/1,9,14.</w:t>
      </w:r>
    </w:p>
    <w:p w:rsidR="00691152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Продукт в емкостях находится под азотной «подушкой» со сбросом в атмосферу. </w:t>
      </w:r>
    </w:p>
    <w:p w:rsidR="007F387B" w:rsidRPr="00D14C45" w:rsidRDefault="007F387B" w:rsidP="004C7FA5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Дренаж кислой воды из аппаратов, насосов, приборов КИП и А, пробоотборных точек предусмотрен в заглубленную </w:t>
      </w:r>
      <w:r w:rsidR="004C7FA5">
        <w:rPr>
          <w:sz w:val="28"/>
          <w:szCs w:val="28"/>
        </w:rPr>
        <w:t xml:space="preserve">дренажную емкость 10-AD-404/9. </w:t>
      </w:r>
    </w:p>
    <w:p w:rsidR="007F387B" w:rsidRPr="00691152" w:rsidRDefault="00691152" w:rsidP="004C7FA5">
      <w:p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Система обогрева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Для обогрева в холодное время года технологического оборудования, технологических трубопроводов, средств КИП и А на установке используется промтеплофикационная вода. </w:t>
      </w:r>
    </w:p>
    <w:p w:rsidR="007F387B" w:rsidRPr="00D14C45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Обратная промтеплофикационная вода подается в трубное пространство теплообменника 10-ЕА-601, где нагревается паром низкого давления и поступает в коллектор прямой промтеплофикационной воды. </w:t>
      </w:r>
    </w:p>
    <w:p w:rsidR="007F387B" w:rsidRDefault="007F387B" w:rsidP="00ED5278">
      <w:pPr>
        <w:spacing w:after="0" w:line="360" w:lineRule="auto"/>
        <w:ind w:firstLine="709"/>
        <w:rPr>
          <w:sz w:val="28"/>
          <w:szCs w:val="28"/>
        </w:rPr>
      </w:pPr>
      <w:r w:rsidRPr="00D14C45">
        <w:rPr>
          <w:sz w:val="28"/>
          <w:szCs w:val="28"/>
        </w:rPr>
        <w:t xml:space="preserve">Обратная теплофикационная вода от всех потребителей установок гидрокрекинга, производства водорода и ГДА выводится из цеха по общему коллектору через 2-й ввод. </w:t>
      </w:r>
    </w:p>
    <w:p w:rsidR="003E2715" w:rsidRDefault="003E2715" w:rsidP="00ED5278">
      <w:pPr>
        <w:spacing w:after="0" w:line="360" w:lineRule="auto"/>
        <w:ind w:firstLine="709"/>
        <w:rPr>
          <w:sz w:val="28"/>
          <w:szCs w:val="28"/>
        </w:rPr>
      </w:pPr>
    </w:p>
    <w:p w:rsidR="007F387B" w:rsidRDefault="007F387B" w:rsidP="00DA7934">
      <w:pPr>
        <w:spacing w:after="0" w:line="360" w:lineRule="auto"/>
        <w:ind w:firstLine="0"/>
        <w:rPr>
          <w:sz w:val="28"/>
          <w:szCs w:val="28"/>
        </w:rPr>
      </w:pPr>
    </w:p>
    <w:p w:rsidR="00DA7934" w:rsidRPr="00D14C45" w:rsidRDefault="00DA7934" w:rsidP="00DA7934">
      <w:pPr>
        <w:spacing w:after="0" w:line="360" w:lineRule="auto"/>
        <w:ind w:firstLine="0"/>
        <w:rPr>
          <w:sz w:val="28"/>
          <w:szCs w:val="28"/>
        </w:rPr>
      </w:pPr>
    </w:p>
    <w:p w:rsidR="004C7FA5" w:rsidRPr="004C7FA5" w:rsidRDefault="004C7FA5" w:rsidP="006B02A6">
      <w:pPr>
        <w:pStyle w:val="ab"/>
        <w:numPr>
          <w:ilvl w:val="0"/>
          <w:numId w:val="29"/>
        </w:numPr>
        <w:spacing w:after="0" w:line="360" w:lineRule="auto"/>
        <w:ind w:left="567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Материальный баланс</w:t>
      </w:r>
    </w:p>
    <w:p w:rsidR="006B02A6" w:rsidRDefault="006B02A6" w:rsidP="00CA34C0">
      <w:pPr>
        <w:spacing w:line="360" w:lineRule="auto"/>
        <w:ind w:left="-426" w:firstLine="284"/>
        <w:jc w:val="left"/>
        <w:rPr>
          <w:sz w:val="28"/>
          <w:szCs w:val="28"/>
        </w:rPr>
      </w:pPr>
      <w:r w:rsidRPr="006B02A6">
        <w:rPr>
          <w:sz w:val="28"/>
          <w:szCs w:val="28"/>
        </w:rPr>
        <w:t>Материал</w:t>
      </w:r>
      <w:r w:rsidR="00CA34C0">
        <w:rPr>
          <w:sz w:val="28"/>
          <w:szCs w:val="28"/>
        </w:rPr>
        <w:t>ьный баланс установки в целом</w:t>
      </w:r>
    </w:p>
    <w:tbl>
      <w:tblPr>
        <w:tblW w:w="10180" w:type="dxa"/>
        <w:tblInd w:w="-318" w:type="dxa"/>
        <w:tblLook w:val="04A0" w:firstRow="1" w:lastRow="0" w:firstColumn="1" w:lastColumn="0" w:noHBand="0" w:noVBand="1"/>
      </w:tblPr>
      <w:tblGrid>
        <w:gridCol w:w="4629"/>
        <w:gridCol w:w="276"/>
        <w:gridCol w:w="936"/>
        <w:gridCol w:w="876"/>
        <w:gridCol w:w="936"/>
        <w:gridCol w:w="876"/>
        <w:gridCol w:w="1111"/>
        <w:gridCol w:w="540"/>
      </w:tblGrid>
      <w:tr w:rsidR="00CA34C0" w:rsidRPr="00CA34C0" w:rsidTr="00CA34C0">
        <w:trPr>
          <w:trHeight w:val="255"/>
        </w:trPr>
        <w:tc>
          <w:tcPr>
            <w:tcW w:w="49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План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Факт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отклонение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тн.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%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тн.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   %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тн.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   %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CA34C0">
              <w:rPr>
                <w:b/>
                <w:bCs/>
                <w:color w:val="000000"/>
                <w:sz w:val="24"/>
                <w:szCs w:val="24"/>
              </w:rPr>
              <w:t>1.Поступило в переработку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Диз.топливо "Л" прямой гонки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Вакуумное дизельное топливо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11 808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3,87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11808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4 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Легкий газойль 21-10, 21-20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CA34C0">
              <w:rPr>
                <w:color w:val="000000"/>
                <w:sz w:val="24"/>
                <w:szCs w:val="24"/>
              </w:rPr>
              <w:t>451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3,49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5 400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1,77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-5051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-2 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Легкий газойль КК-1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707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0,23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707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0 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Атмосферный газойль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  <w:r w:rsidRPr="00CA34C0">
              <w:rPr>
                <w:color w:val="000000"/>
                <w:sz w:val="24"/>
                <w:szCs w:val="24"/>
              </w:rPr>
              <w:t>810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10,63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32 401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10,63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591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0 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Легкий вакуумный газойль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  <w:r w:rsidRPr="00CA34C0">
              <w:rPr>
                <w:color w:val="000000"/>
                <w:sz w:val="24"/>
                <w:szCs w:val="24"/>
              </w:rPr>
              <w:t>622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18,25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45 614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14,96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-9008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-3 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Средневязкий вакуумный дистиллят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795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0,26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795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0 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Вязкий вакуумный дистиллят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5 192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1,73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9 642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3,16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4450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1 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Тяжелый вакуумный газойль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  <w:r w:rsidRPr="00CA34C0">
              <w:rPr>
                <w:color w:val="000000"/>
                <w:sz w:val="24"/>
                <w:szCs w:val="24"/>
              </w:rPr>
              <w:t>364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27,85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82 952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27,21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-412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-1 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Тяжелый газойль 21-10, 21-20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  <w:r w:rsidRPr="00CA34C0">
              <w:rPr>
                <w:color w:val="000000"/>
                <w:sz w:val="24"/>
                <w:szCs w:val="24"/>
              </w:rPr>
              <w:t>292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19,14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43 182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14,17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-14110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-5 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Компононт масел вязкий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Экстракт средневязкий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CA34C0">
              <w:rPr>
                <w:color w:val="000000"/>
                <w:sz w:val="24"/>
                <w:szCs w:val="24"/>
              </w:rPr>
              <w:t>598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3,54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15 294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5,02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4696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1 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Экстракт вязкий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 w:rsidRPr="00CA34C0">
              <w:rPr>
                <w:color w:val="000000"/>
                <w:sz w:val="24"/>
                <w:szCs w:val="24"/>
              </w:rPr>
              <w:t>898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5,31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12 876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4,22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-3022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-1 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Петролатум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2 474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0,83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2 155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0,71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-319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0 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Деасфальтизат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0,01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175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0,06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157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0 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Гач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Масло ЛУКОЙЛ SN-150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160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0,05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155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0,05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-5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0 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Рафинат с/вязкий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Рафинат вязкий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Рафинат остаточный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Газойль г/к (рецикл)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  <w:r w:rsidRPr="00CA34C0">
              <w:rPr>
                <w:color w:val="000000"/>
                <w:sz w:val="24"/>
                <w:szCs w:val="24"/>
              </w:rPr>
              <w:t>449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7,83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37 439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12,28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13990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4 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Водородсод технический с т.533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717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0,24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717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0 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Водородсод технический с т.521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4 030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1,35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3 512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1,15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-518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0 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299</w:t>
            </w:r>
            <w:r w:rsidRPr="00CA34C0">
              <w:rPr>
                <w:color w:val="000000"/>
                <w:sz w:val="24"/>
                <w:szCs w:val="24"/>
              </w:rPr>
              <w:t>358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100,00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304 824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100,00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5466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CA34C0">
              <w:rPr>
                <w:b/>
                <w:bCs/>
                <w:color w:val="000000"/>
                <w:sz w:val="24"/>
                <w:szCs w:val="24"/>
              </w:rPr>
              <w:t>2.Получено из переработки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Бензин г/крек.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19 397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6,48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16 901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5,54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-2496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-1 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Диз топливо  г/к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  <w:r w:rsidRPr="00CA34C0">
              <w:rPr>
                <w:color w:val="000000"/>
                <w:sz w:val="24"/>
                <w:szCs w:val="24"/>
              </w:rPr>
              <w:t>362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33,86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95 742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31,41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-5620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-2 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в т.ч.диз.топливо ГДА "Л"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97 942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32,72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92 553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30,36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-5389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-2 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в т.ч.диз.топливо ГДА "З"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в т.ч.диз.топливо в парк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3 420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1,14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3 189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1,05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-231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0 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в т.ч.диз.топливо на 24-6,7,100, КК-1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Газойль г/к с установки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162</w:t>
            </w:r>
            <w:r w:rsidRPr="00CA34C0">
              <w:rPr>
                <w:color w:val="000000"/>
                <w:sz w:val="24"/>
                <w:szCs w:val="24"/>
              </w:rPr>
              <w:t>396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54,25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175 789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57,67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13393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3 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в т.ч. газойль г/к с установки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138</w:t>
            </w:r>
            <w:r w:rsidRPr="00CA34C0">
              <w:rPr>
                <w:color w:val="000000"/>
                <w:sz w:val="24"/>
                <w:szCs w:val="24"/>
              </w:rPr>
              <w:t>947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46,41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138 350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45,39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-597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-1 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в т.ч. газойль г/к рецикл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23 449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7,83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37 439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12,28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13990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4 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Сероводород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4 601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1,54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4 077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1,34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-524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0 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Жирный газ г/крек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9 776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3,27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10 455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3,43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679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0 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Технолог.потери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1 826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0,61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1 860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0,61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34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0 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299</w:t>
            </w:r>
            <w:r w:rsidRPr="00CA34C0">
              <w:rPr>
                <w:color w:val="000000"/>
                <w:sz w:val="24"/>
                <w:szCs w:val="24"/>
              </w:rPr>
              <w:t>358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100,00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304</w:t>
            </w:r>
            <w:r w:rsidRPr="00CA34C0">
              <w:rPr>
                <w:color w:val="000000"/>
                <w:sz w:val="24"/>
                <w:szCs w:val="24"/>
              </w:rPr>
              <w:t>824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100,00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5466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CA34C0">
              <w:rPr>
                <w:b/>
                <w:bCs/>
                <w:color w:val="000000"/>
                <w:sz w:val="24"/>
                <w:szCs w:val="24"/>
              </w:rPr>
              <w:t>3.Топливо на технологические нужды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   в том числе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3.1 Топливо жидкое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3.2 Топливо газообразное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3 176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1,06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3 214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1,05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38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0 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    в том числе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3.2.1  газ ГТС "Газпром"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3.2.2 Газ Топливный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3 176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1,06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3 214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1,05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38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0 </w:t>
            </w:r>
          </w:p>
        </w:tc>
      </w:tr>
      <w:tr w:rsidR="00CA34C0" w:rsidRPr="00CA34C0" w:rsidTr="00CA34C0">
        <w:trPr>
          <w:trHeight w:val="255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3.2.3 Газ Углеводородный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3.3 Топливо твердое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> </w:t>
            </w:r>
          </w:p>
        </w:tc>
      </w:tr>
      <w:tr w:rsidR="00CA34C0" w:rsidRPr="00CA34C0" w:rsidTr="00CA34C0">
        <w:trPr>
          <w:trHeight w:val="255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   ИТОГО: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3 176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1,06 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>3 214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CA34C0">
              <w:rPr>
                <w:color w:val="000000"/>
                <w:sz w:val="24"/>
                <w:szCs w:val="24"/>
              </w:rPr>
              <w:t xml:space="preserve">1,05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38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4C0" w:rsidRPr="00CA34C0" w:rsidRDefault="00CA34C0" w:rsidP="00CA34C0">
            <w:pP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CA34C0">
              <w:rPr>
                <w:sz w:val="24"/>
                <w:szCs w:val="24"/>
              </w:rPr>
              <w:t xml:space="preserve">0 </w:t>
            </w:r>
          </w:p>
        </w:tc>
      </w:tr>
    </w:tbl>
    <w:p w:rsidR="006B02A6" w:rsidRDefault="006B02A6" w:rsidP="006B02A6">
      <w:pPr>
        <w:spacing w:line="360" w:lineRule="auto"/>
        <w:ind w:left="-426" w:firstLine="284"/>
        <w:jc w:val="left"/>
        <w:rPr>
          <w:sz w:val="28"/>
          <w:szCs w:val="28"/>
        </w:rPr>
      </w:pPr>
    </w:p>
    <w:tbl>
      <w:tblPr>
        <w:tblStyle w:val="afd"/>
        <w:tblpPr w:leftFromText="180" w:rightFromText="180" w:vertAnchor="page" w:horzAnchor="margin" w:tblpY="5945"/>
        <w:tblW w:w="10011" w:type="dxa"/>
        <w:tblLayout w:type="fixed"/>
        <w:tblLook w:val="04A0" w:firstRow="1" w:lastRow="0" w:firstColumn="1" w:lastColumn="0" w:noHBand="0" w:noVBand="1"/>
      </w:tblPr>
      <w:tblGrid>
        <w:gridCol w:w="2878"/>
        <w:gridCol w:w="873"/>
        <w:gridCol w:w="1456"/>
        <w:gridCol w:w="2620"/>
        <w:gridCol w:w="874"/>
        <w:gridCol w:w="1310"/>
      </w:tblGrid>
      <w:tr w:rsidR="003E2715" w:rsidRPr="008C5F1D" w:rsidTr="003E2715">
        <w:trPr>
          <w:trHeight w:val="351"/>
        </w:trPr>
        <w:tc>
          <w:tcPr>
            <w:tcW w:w="5207" w:type="dxa"/>
            <w:gridSpan w:val="3"/>
          </w:tcPr>
          <w:p w:rsidR="003E2715" w:rsidRPr="00FE615C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Вход</w:t>
            </w:r>
          </w:p>
        </w:tc>
        <w:tc>
          <w:tcPr>
            <w:tcW w:w="4804" w:type="dxa"/>
            <w:gridSpan w:val="3"/>
          </w:tcPr>
          <w:p w:rsidR="003E2715" w:rsidRPr="00FE615C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Выход</w:t>
            </w:r>
          </w:p>
        </w:tc>
      </w:tr>
      <w:tr w:rsidR="003E2715" w:rsidRPr="008C5F1D" w:rsidTr="003E2715">
        <w:trPr>
          <w:trHeight w:val="351"/>
        </w:trPr>
        <w:tc>
          <w:tcPr>
            <w:tcW w:w="2878" w:type="dxa"/>
          </w:tcPr>
          <w:p w:rsidR="003E2715" w:rsidRPr="00FE615C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873" w:type="dxa"/>
          </w:tcPr>
          <w:p w:rsidR="003E2715" w:rsidRPr="00FE615C" w:rsidRDefault="003E2715" w:rsidP="003E2715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т/ч</w:t>
            </w:r>
          </w:p>
        </w:tc>
        <w:tc>
          <w:tcPr>
            <w:tcW w:w="1456" w:type="dxa"/>
          </w:tcPr>
          <w:p w:rsidR="003E2715" w:rsidRPr="00FE615C" w:rsidRDefault="003E2715" w:rsidP="003E2715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%, масс.</w:t>
            </w:r>
          </w:p>
        </w:tc>
        <w:tc>
          <w:tcPr>
            <w:tcW w:w="2620" w:type="dxa"/>
          </w:tcPr>
          <w:p w:rsidR="003E2715" w:rsidRPr="00FE615C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874" w:type="dxa"/>
          </w:tcPr>
          <w:p w:rsidR="003E2715" w:rsidRPr="00FE615C" w:rsidRDefault="003E2715" w:rsidP="003E2715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т/ч</w:t>
            </w:r>
          </w:p>
        </w:tc>
        <w:tc>
          <w:tcPr>
            <w:tcW w:w="1310" w:type="dxa"/>
          </w:tcPr>
          <w:p w:rsidR="003E2715" w:rsidRPr="00FE615C" w:rsidRDefault="003E2715" w:rsidP="003E2715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%, масс.</w:t>
            </w:r>
          </w:p>
        </w:tc>
      </w:tr>
      <w:tr w:rsidR="003E2715" w:rsidRPr="008C5F1D" w:rsidTr="003E2715">
        <w:trPr>
          <w:trHeight w:val="351"/>
        </w:trPr>
        <w:tc>
          <w:tcPr>
            <w:tcW w:w="2878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Горячее питание</w:t>
            </w:r>
          </w:p>
        </w:tc>
        <w:tc>
          <w:tcPr>
            <w:tcW w:w="873" w:type="dxa"/>
          </w:tcPr>
          <w:p w:rsidR="003E2715" w:rsidRPr="008C5F1D" w:rsidRDefault="003E2715" w:rsidP="003E271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354</w:t>
            </w:r>
          </w:p>
        </w:tc>
        <w:tc>
          <w:tcPr>
            <w:tcW w:w="1456" w:type="dxa"/>
          </w:tcPr>
          <w:p w:rsidR="003E2715" w:rsidRPr="008C5F1D" w:rsidRDefault="003E2715" w:rsidP="003E271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82,52</w:t>
            </w:r>
          </w:p>
        </w:tc>
        <w:tc>
          <w:tcPr>
            <w:tcW w:w="2620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Керосин</w:t>
            </w:r>
          </w:p>
        </w:tc>
        <w:tc>
          <w:tcPr>
            <w:tcW w:w="874" w:type="dxa"/>
          </w:tcPr>
          <w:p w:rsidR="003E2715" w:rsidRPr="008C5F1D" w:rsidRDefault="003E2715" w:rsidP="003E271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E2715" w:rsidRPr="008C5F1D" w:rsidRDefault="003E2715" w:rsidP="003E271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2,80</w:t>
            </w:r>
          </w:p>
        </w:tc>
      </w:tr>
      <w:tr w:rsidR="003E2715" w:rsidRPr="008C5F1D" w:rsidTr="003E2715">
        <w:trPr>
          <w:trHeight w:val="368"/>
        </w:trPr>
        <w:tc>
          <w:tcPr>
            <w:tcW w:w="2878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Легкое сырье</w:t>
            </w:r>
          </w:p>
        </w:tc>
        <w:tc>
          <w:tcPr>
            <w:tcW w:w="873" w:type="dxa"/>
          </w:tcPr>
          <w:p w:rsidR="003E2715" w:rsidRPr="008C5F1D" w:rsidRDefault="003E2715" w:rsidP="003E271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456" w:type="dxa"/>
          </w:tcPr>
          <w:p w:rsidR="003E2715" w:rsidRPr="008C5F1D" w:rsidRDefault="003E2715" w:rsidP="003E271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17,48</w:t>
            </w:r>
          </w:p>
        </w:tc>
        <w:tc>
          <w:tcPr>
            <w:tcW w:w="2620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ДТ</w:t>
            </w:r>
          </w:p>
        </w:tc>
        <w:tc>
          <w:tcPr>
            <w:tcW w:w="874" w:type="dxa"/>
          </w:tcPr>
          <w:p w:rsidR="003E2715" w:rsidRPr="008C5F1D" w:rsidRDefault="003E2715" w:rsidP="003E271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</w:p>
        </w:tc>
        <w:tc>
          <w:tcPr>
            <w:tcW w:w="1310" w:type="dxa"/>
          </w:tcPr>
          <w:p w:rsidR="003E2715" w:rsidRPr="008C5F1D" w:rsidRDefault="003E2715" w:rsidP="003E271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30,56</w:t>
            </w:r>
          </w:p>
        </w:tc>
      </w:tr>
      <w:tr w:rsidR="003E2715" w:rsidRPr="008C5F1D" w:rsidTr="003E2715">
        <w:trPr>
          <w:trHeight w:val="351"/>
        </w:trPr>
        <w:tc>
          <w:tcPr>
            <w:tcW w:w="2878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6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0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Газойль</w:t>
            </w:r>
          </w:p>
        </w:tc>
        <w:tc>
          <w:tcPr>
            <w:tcW w:w="874" w:type="dxa"/>
          </w:tcPr>
          <w:p w:rsidR="003E2715" w:rsidRPr="008C5F1D" w:rsidRDefault="003E2715" w:rsidP="003E271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1310" w:type="dxa"/>
          </w:tcPr>
          <w:p w:rsidR="003E2715" w:rsidRPr="008C5F1D" w:rsidRDefault="003E2715" w:rsidP="003E271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58,28</w:t>
            </w:r>
          </w:p>
        </w:tc>
      </w:tr>
      <w:tr w:rsidR="003E2715" w:rsidRPr="008C5F1D" w:rsidTr="003E2715">
        <w:trPr>
          <w:trHeight w:val="351"/>
        </w:trPr>
        <w:tc>
          <w:tcPr>
            <w:tcW w:w="2878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6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0" w:type="dxa"/>
          </w:tcPr>
          <w:p w:rsidR="003E2715" w:rsidRDefault="003E2715" w:rsidP="003E271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Нестабильный бензин</w:t>
            </w:r>
          </w:p>
        </w:tc>
        <w:tc>
          <w:tcPr>
            <w:tcW w:w="874" w:type="dxa"/>
          </w:tcPr>
          <w:p w:rsidR="003E2715" w:rsidRDefault="003E2715" w:rsidP="003E271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310" w:type="dxa"/>
          </w:tcPr>
          <w:p w:rsidR="003E2715" w:rsidRPr="008C5F1D" w:rsidRDefault="003E2715" w:rsidP="003E271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6,06</w:t>
            </w:r>
          </w:p>
        </w:tc>
      </w:tr>
      <w:tr w:rsidR="003E2715" w:rsidRPr="008C5F1D" w:rsidTr="003E2715">
        <w:trPr>
          <w:trHeight w:val="351"/>
        </w:trPr>
        <w:tc>
          <w:tcPr>
            <w:tcW w:w="2878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6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0" w:type="dxa"/>
          </w:tcPr>
          <w:p w:rsidR="003E2715" w:rsidRDefault="003E2715" w:rsidP="003E2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У/в газ</w:t>
            </w:r>
          </w:p>
        </w:tc>
        <w:tc>
          <w:tcPr>
            <w:tcW w:w="874" w:type="dxa"/>
          </w:tcPr>
          <w:p w:rsidR="003E2715" w:rsidRDefault="003E2715" w:rsidP="003E271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10" w:type="dxa"/>
          </w:tcPr>
          <w:p w:rsidR="003E2715" w:rsidRPr="008C5F1D" w:rsidRDefault="003E2715" w:rsidP="003E271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2,30</w:t>
            </w:r>
          </w:p>
        </w:tc>
      </w:tr>
      <w:tr w:rsidR="003E2715" w:rsidRPr="008C5F1D" w:rsidTr="003E2715">
        <w:trPr>
          <w:trHeight w:val="351"/>
        </w:trPr>
        <w:tc>
          <w:tcPr>
            <w:tcW w:w="2878" w:type="dxa"/>
          </w:tcPr>
          <w:p w:rsidR="003E2715" w:rsidRPr="00FE615C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873" w:type="dxa"/>
          </w:tcPr>
          <w:p w:rsidR="003E2715" w:rsidRPr="00FE615C" w:rsidRDefault="003E2715" w:rsidP="003E2715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429</w:t>
            </w:r>
          </w:p>
        </w:tc>
        <w:tc>
          <w:tcPr>
            <w:tcW w:w="1456" w:type="dxa"/>
          </w:tcPr>
          <w:p w:rsidR="003E2715" w:rsidRPr="00FE615C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100,0</w:t>
            </w:r>
          </w:p>
        </w:tc>
        <w:tc>
          <w:tcPr>
            <w:tcW w:w="2620" w:type="dxa"/>
          </w:tcPr>
          <w:p w:rsidR="003E2715" w:rsidRPr="00FE615C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874" w:type="dxa"/>
          </w:tcPr>
          <w:p w:rsidR="003E2715" w:rsidRPr="00FE615C" w:rsidRDefault="003E2715" w:rsidP="003E2715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429</w:t>
            </w:r>
          </w:p>
        </w:tc>
        <w:tc>
          <w:tcPr>
            <w:tcW w:w="1310" w:type="dxa"/>
          </w:tcPr>
          <w:p w:rsidR="003E2715" w:rsidRPr="00FE615C" w:rsidRDefault="003E2715" w:rsidP="003E2715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100,0</w:t>
            </w:r>
          </w:p>
        </w:tc>
      </w:tr>
    </w:tbl>
    <w:p w:rsidR="003E2715" w:rsidRPr="003E2715" w:rsidRDefault="003E2715" w:rsidP="003E2715">
      <w:pPr>
        <w:spacing w:line="360" w:lineRule="auto"/>
        <w:ind w:left="-426" w:firstLine="284"/>
        <w:jc w:val="center"/>
        <w:rPr>
          <w:b/>
          <w:sz w:val="28"/>
          <w:szCs w:val="28"/>
        </w:rPr>
      </w:pPr>
      <w:r w:rsidRPr="003E2715">
        <w:rPr>
          <w:b/>
          <w:sz w:val="28"/>
          <w:szCs w:val="28"/>
        </w:rPr>
        <w:t>Фракционирующая колонна</w:t>
      </w:r>
    </w:p>
    <w:p w:rsidR="003E2715" w:rsidRPr="003E2715" w:rsidRDefault="003E2715" w:rsidP="006B02A6">
      <w:pPr>
        <w:spacing w:line="360" w:lineRule="auto"/>
        <w:ind w:left="-426" w:firstLine="284"/>
        <w:jc w:val="left"/>
        <w:rPr>
          <w:b/>
          <w:sz w:val="28"/>
          <w:szCs w:val="28"/>
        </w:rPr>
      </w:pPr>
    </w:p>
    <w:tbl>
      <w:tblPr>
        <w:tblStyle w:val="afd"/>
        <w:tblpPr w:leftFromText="180" w:rightFromText="180" w:vertAnchor="page" w:horzAnchor="margin" w:tblpY="11036"/>
        <w:tblW w:w="10055" w:type="dxa"/>
        <w:tblLayout w:type="fixed"/>
        <w:tblLook w:val="04A0" w:firstRow="1" w:lastRow="0" w:firstColumn="1" w:lastColumn="0" w:noHBand="0" w:noVBand="1"/>
      </w:tblPr>
      <w:tblGrid>
        <w:gridCol w:w="2518"/>
        <w:gridCol w:w="992"/>
        <w:gridCol w:w="1518"/>
        <w:gridCol w:w="2735"/>
        <w:gridCol w:w="992"/>
        <w:gridCol w:w="1300"/>
      </w:tblGrid>
      <w:tr w:rsidR="003E2715" w:rsidRPr="003E2715" w:rsidTr="003E2715">
        <w:trPr>
          <w:trHeight w:val="357"/>
        </w:trPr>
        <w:tc>
          <w:tcPr>
            <w:tcW w:w="5028" w:type="dxa"/>
            <w:gridSpan w:val="3"/>
          </w:tcPr>
          <w:p w:rsidR="003E2715" w:rsidRPr="003E2715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3E2715">
              <w:rPr>
                <w:b/>
                <w:sz w:val="28"/>
                <w:szCs w:val="28"/>
              </w:rPr>
              <w:t>Вход</w:t>
            </w:r>
          </w:p>
        </w:tc>
        <w:tc>
          <w:tcPr>
            <w:tcW w:w="5027" w:type="dxa"/>
            <w:gridSpan w:val="3"/>
          </w:tcPr>
          <w:p w:rsidR="003E2715" w:rsidRPr="003E2715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3E2715">
              <w:rPr>
                <w:b/>
                <w:sz w:val="28"/>
                <w:szCs w:val="28"/>
              </w:rPr>
              <w:t>Выход</w:t>
            </w:r>
          </w:p>
        </w:tc>
      </w:tr>
      <w:tr w:rsidR="003E2715" w:rsidRPr="008C5F1D" w:rsidTr="003E2715">
        <w:trPr>
          <w:trHeight w:val="325"/>
        </w:trPr>
        <w:tc>
          <w:tcPr>
            <w:tcW w:w="2518" w:type="dxa"/>
          </w:tcPr>
          <w:p w:rsidR="003E2715" w:rsidRPr="00FE615C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992" w:type="dxa"/>
          </w:tcPr>
          <w:p w:rsidR="003E2715" w:rsidRPr="00FE615C" w:rsidRDefault="003E2715" w:rsidP="003E2715">
            <w:pPr>
              <w:ind w:firstLine="0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т/ч</w:t>
            </w:r>
          </w:p>
        </w:tc>
        <w:tc>
          <w:tcPr>
            <w:tcW w:w="1518" w:type="dxa"/>
          </w:tcPr>
          <w:p w:rsidR="003E2715" w:rsidRPr="00FE615C" w:rsidRDefault="003E2715" w:rsidP="003E2715">
            <w:pPr>
              <w:ind w:firstLine="0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%, масс.</w:t>
            </w:r>
          </w:p>
        </w:tc>
        <w:tc>
          <w:tcPr>
            <w:tcW w:w="2735" w:type="dxa"/>
          </w:tcPr>
          <w:p w:rsidR="003E2715" w:rsidRPr="00FE615C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992" w:type="dxa"/>
          </w:tcPr>
          <w:p w:rsidR="003E2715" w:rsidRPr="00FE615C" w:rsidRDefault="003E2715" w:rsidP="003E2715">
            <w:pPr>
              <w:ind w:firstLine="0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т/ч</w:t>
            </w:r>
          </w:p>
        </w:tc>
        <w:tc>
          <w:tcPr>
            <w:tcW w:w="1300" w:type="dxa"/>
          </w:tcPr>
          <w:p w:rsidR="003E2715" w:rsidRPr="00FE615C" w:rsidRDefault="003E2715" w:rsidP="003E2715">
            <w:pPr>
              <w:ind w:firstLine="0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%,масс.</w:t>
            </w:r>
          </w:p>
        </w:tc>
      </w:tr>
      <w:tr w:rsidR="003E2715" w:rsidRPr="008C5F1D" w:rsidTr="003E2715">
        <w:trPr>
          <w:trHeight w:val="321"/>
        </w:trPr>
        <w:tc>
          <w:tcPr>
            <w:tcW w:w="2518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Сырьё</w:t>
            </w:r>
          </w:p>
        </w:tc>
        <w:tc>
          <w:tcPr>
            <w:tcW w:w="992" w:type="dxa"/>
          </w:tcPr>
          <w:p w:rsidR="003E2715" w:rsidRPr="008C5F1D" w:rsidRDefault="003E2715" w:rsidP="003E271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437,0</w:t>
            </w:r>
          </w:p>
        </w:tc>
        <w:tc>
          <w:tcPr>
            <w:tcW w:w="1518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45,14</w:t>
            </w:r>
          </w:p>
        </w:tc>
        <w:tc>
          <w:tcPr>
            <w:tcW w:w="2735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Смесь продуктов</w:t>
            </w:r>
          </w:p>
        </w:tc>
        <w:tc>
          <w:tcPr>
            <w:tcW w:w="992" w:type="dxa"/>
          </w:tcPr>
          <w:p w:rsidR="003E2715" w:rsidRPr="008C5F1D" w:rsidRDefault="003E2715" w:rsidP="003E271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438,36</w:t>
            </w:r>
          </w:p>
        </w:tc>
        <w:tc>
          <w:tcPr>
            <w:tcW w:w="1300" w:type="dxa"/>
          </w:tcPr>
          <w:p w:rsidR="003E2715" w:rsidRPr="008C5F1D" w:rsidRDefault="003E2715" w:rsidP="003E271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45,28</w:t>
            </w:r>
          </w:p>
        </w:tc>
      </w:tr>
      <w:tr w:rsidR="003E2715" w:rsidRPr="008C5F1D" w:rsidTr="003E2715">
        <w:trPr>
          <w:trHeight w:val="357"/>
        </w:trPr>
        <w:tc>
          <w:tcPr>
            <w:tcW w:w="2518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ВСГ</w:t>
            </w:r>
          </w:p>
        </w:tc>
        <w:tc>
          <w:tcPr>
            <w:tcW w:w="992" w:type="dxa"/>
          </w:tcPr>
          <w:p w:rsidR="003E2715" w:rsidRPr="008C5F1D" w:rsidRDefault="003E2715" w:rsidP="003E271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27,2</w:t>
            </w:r>
          </w:p>
        </w:tc>
        <w:tc>
          <w:tcPr>
            <w:tcW w:w="1518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2,81</w:t>
            </w:r>
          </w:p>
        </w:tc>
        <w:tc>
          <w:tcPr>
            <w:tcW w:w="2735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ВСГ</w:t>
            </w:r>
          </w:p>
        </w:tc>
        <w:tc>
          <w:tcPr>
            <w:tcW w:w="992" w:type="dxa"/>
          </w:tcPr>
          <w:p w:rsidR="003E2715" w:rsidRPr="008C5F1D" w:rsidRDefault="003E2715" w:rsidP="003E271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25,8</w:t>
            </w:r>
          </w:p>
        </w:tc>
        <w:tc>
          <w:tcPr>
            <w:tcW w:w="1300" w:type="dxa"/>
          </w:tcPr>
          <w:p w:rsidR="003E2715" w:rsidRPr="008C5F1D" w:rsidRDefault="003E2715" w:rsidP="003E271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2,67</w:t>
            </w:r>
          </w:p>
        </w:tc>
      </w:tr>
      <w:tr w:rsidR="003E2715" w:rsidRPr="008C5F1D" w:rsidTr="003E2715">
        <w:trPr>
          <w:trHeight w:val="712"/>
        </w:trPr>
        <w:tc>
          <w:tcPr>
            <w:tcW w:w="2518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Эбуляционная жидкость (рецикл)</w:t>
            </w:r>
          </w:p>
        </w:tc>
        <w:tc>
          <w:tcPr>
            <w:tcW w:w="992" w:type="dxa"/>
          </w:tcPr>
          <w:p w:rsidR="003E2715" w:rsidRPr="008C5F1D" w:rsidRDefault="003E2715" w:rsidP="003E271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504,0</w:t>
            </w:r>
          </w:p>
        </w:tc>
        <w:tc>
          <w:tcPr>
            <w:tcW w:w="1518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52,05</w:t>
            </w:r>
          </w:p>
        </w:tc>
        <w:tc>
          <w:tcPr>
            <w:tcW w:w="2735" w:type="dxa"/>
          </w:tcPr>
          <w:p w:rsidR="003E2715" w:rsidRPr="008C5F1D" w:rsidRDefault="003E2715" w:rsidP="003E2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Эбуляционная жидкость (рецикл)</w:t>
            </w:r>
          </w:p>
        </w:tc>
        <w:tc>
          <w:tcPr>
            <w:tcW w:w="992" w:type="dxa"/>
          </w:tcPr>
          <w:p w:rsidR="003E2715" w:rsidRPr="008C5F1D" w:rsidRDefault="003E2715" w:rsidP="003E271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504,0</w:t>
            </w:r>
          </w:p>
        </w:tc>
        <w:tc>
          <w:tcPr>
            <w:tcW w:w="1300" w:type="dxa"/>
          </w:tcPr>
          <w:p w:rsidR="003E2715" w:rsidRPr="008C5F1D" w:rsidRDefault="003E2715" w:rsidP="003E271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52,05</w:t>
            </w:r>
          </w:p>
        </w:tc>
      </w:tr>
      <w:tr w:rsidR="003E2715" w:rsidRPr="008C5F1D" w:rsidTr="003E2715">
        <w:trPr>
          <w:trHeight w:val="369"/>
        </w:trPr>
        <w:tc>
          <w:tcPr>
            <w:tcW w:w="2518" w:type="dxa"/>
          </w:tcPr>
          <w:p w:rsidR="003E2715" w:rsidRPr="00FE615C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992" w:type="dxa"/>
          </w:tcPr>
          <w:p w:rsidR="003E2715" w:rsidRPr="00FE615C" w:rsidRDefault="003E2715" w:rsidP="003E2715">
            <w:pPr>
              <w:ind w:firstLine="0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968,2</w:t>
            </w:r>
          </w:p>
        </w:tc>
        <w:tc>
          <w:tcPr>
            <w:tcW w:w="1518" w:type="dxa"/>
          </w:tcPr>
          <w:p w:rsidR="003E2715" w:rsidRPr="00FE615C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100,0</w:t>
            </w:r>
          </w:p>
        </w:tc>
        <w:tc>
          <w:tcPr>
            <w:tcW w:w="2735" w:type="dxa"/>
          </w:tcPr>
          <w:p w:rsidR="003E2715" w:rsidRPr="00FE615C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992" w:type="dxa"/>
          </w:tcPr>
          <w:p w:rsidR="003E2715" w:rsidRPr="00FE615C" w:rsidRDefault="003E2715" w:rsidP="003E2715">
            <w:pPr>
              <w:ind w:firstLine="0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968,2</w:t>
            </w:r>
          </w:p>
        </w:tc>
        <w:tc>
          <w:tcPr>
            <w:tcW w:w="1300" w:type="dxa"/>
          </w:tcPr>
          <w:p w:rsidR="003E2715" w:rsidRPr="00FE615C" w:rsidRDefault="003E2715" w:rsidP="003E2715">
            <w:pPr>
              <w:ind w:firstLine="0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100,0</w:t>
            </w:r>
          </w:p>
        </w:tc>
      </w:tr>
    </w:tbl>
    <w:p w:rsidR="003E2715" w:rsidRDefault="003E2715" w:rsidP="003E2715">
      <w:pPr>
        <w:jc w:val="center"/>
        <w:rPr>
          <w:sz w:val="28"/>
          <w:szCs w:val="28"/>
        </w:rPr>
      </w:pPr>
    </w:p>
    <w:p w:rsidR="003E2715" w:rsidRPr="00F41A84" w:rsidRDefault="003E2715" w:rsidP="003E271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Реактор</w:t>
      </w:r>
      <w:r>
        <w:rPr>
          <w:sz w:val="28"/>
          <w:szCs w:val="28"/>
          <w:lang w:val="en-US"/>
        </w:rPr>
        <w:t>10-DC-101</w:t>
      </w:r>
    </w:p>
    <w:tbl>
      <w:tblPr>
        <w:tblStyle w:val="afd"/>
        <w:tblpPr w:leftFromText="180" w:rightFromText="180" w:vertAnchor="page" w:horzAnchor="margin" w:tblpXSpec="center" w:tblpY="1927"/>
        <w:tblW w:w="9997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1275"/>
        <w:gridCol w:w="2552"/>
        <w:gridCol w:w="992"/>
        <w:gridCol w:w="1242"/>
      </w:tblGrid>
      <w:tr w:rsidR="003E2715" w:rsidRPr="008C5F1D" w:rsidTr="00DA7934">
        <w:trPr>
          <w:trHeight w:val="353"/>
        </w:trPr>
        <w:tc>
          <w:tcPr>
            <w:tcW w:w="5211" w:type="dxa"/>
            <w:gridSpan w:val="3"/>
          </w:tcPr>
          <w:p w:rsidR="003E2715" w:rsidRPr="00FE615C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Вход</w:t>
            </w:r>
          </w:p>
        </w:tc>
        <w:tc>
          <w:tcPr>
            <w:tcW w:w="4786" w:type="dxa"/>
            <w:gridSpan w:val="3"/>
          </w:tcPr>
          <w:p w:rsidR="003E2715" w:rsidRPr="00FE615C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Выход</w:t>
            </w:r>
          </w:p>
        </w:tc>
      </w:tr>
      <w:tr w:rsidR="003E2715" w:rsidRPr="008C5F1D" w:rsidTr="00DA7934">
        <w:trPr>
          <w:trHeight w:val="353"/>
        </w:trPr>
        <w:tc>
          <w:tcPr>
            <w:tcW w:w="2802" w:type="dxa"/>
          </w:tcPr>
          <w:p w:rsidR="003E2715" w:rsidRPr="00FE615C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134" w:type="dxa"/>
          </w:tcPr>
          <w:p w:rsidR="003E2715" w:rsidRPr="00FE615C" w:rsidRDefault="003E2715" w:rsidP="003E2715">
            <w:pPr>
              <w:ind w:firstLine="0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т/ч</w:t>
            </w:r>
          </w:p>
        </w:tc>
        <w:tc>
          <w:tcPr>
            <w:tcW w:w="1275" w:type="dxa"/>
          </w:tcPr>
          <w:p w:rsidR="003E2715" w:rsidRPr="00FE615C" w:rsidRDefault="003E2715" w:rsidP="003E2715">
            <w:pPr>
              <w:ind w:firstLine="0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%,ма</w:t>
            </w:r>
            <w:r w:rsidR="00DA7934">
              <w:rPr>
                <w:b/>
                <w:sz w:val="28"/>
                <w:szCs w:val="28"/>
              </w:rPr>
              <w:t>сс</w:t>
            </w:r>
            <w:r w:rsidRPr="00FE615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:rsidR="003E2715" w:rsidRPr="00FE615C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992" w:type="dxa"/>
          </w:tcPr>
          <w:p w:rsidR="003E2715" w:rsidRPr="00FE615C" w:rsidRDefault="003E2715" w:rsidP="003E2715">
            <w:pPr>
              <w:ind w:firstLine="0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т/ч</w:t>
            </w:r>
          </w:p>
        </w:tc>
        <w:tc>
          <w:tcPr>
            <w:tcW w:w="1242" w:type="dxa"/>
          </w:tcPr>
          <w:p w:rsidR="003E2715" w:rsidRPr="00FE615C" w:rsidRDefault="003E2715" w:rsidP="003E2715">
            <w:pPr>
              <w:ind w:firstLine="0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%,масс.</w:t>
            </w:r>
          </w:p>
        </w:tc>
      </w:tr>
      <w:tr w:rsidR="003E2715" w:rsidRPr="008C5F1D" w:rsidTr="00DA7934">
        <w:trPr>
          <w:trHeight w:val="693"/>
        </w:trPr>
        <w:tc>
          <w:tcPr>
            <w:tcW w:w="2802" w:type="dxa"/>
          </w:tcPr>
          <w:p w:rsidR="00CE6DFC" w:rsidRDefault="00CE6DFC" w:rsidP="00CE6DF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Смешенное </w:t>
            </w:r>
            <w:r w:rsidR="003E2715">
              <w:rPr>
                <w:sz w:val="28"/>
                <w:szCs w:val="28"/>
              </w:rPr>
              <w:t>сырьё</w:t>
            </w:r>
          </w:p>
          <w:p w:rsidR="003E2715" w:rsidRPr="00C03FC0" w:rsidRDefault="003E2715" w:rsidP="00CE6D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(281,80 гр.С)</w:t>
            </w:r>
          </w:p>
        </w:tc>
        <w:tc>
          <w:tcPr>
            <w:tcW w:w="1134" w:type="dxa"/>
          </w:tcPr>
          <w:p w:rsidR="003E2715" w:rsidRPr="008C5F1D" w:rsidRDefault="003E2715" w:rsidP="00CE6DF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206,71</w:t>
            </w:r>
          </w:p>
        </w:tc>
        <w:tc>
          <w:tcPr>
            <w:tcW w:w="1275" w:type="dxa"/>
          </w:tcPr>
          <w:p w:rsidR="003E2715" w:rsidRPr="008C5F1D" w:rsidRDefault="003E2715" w:rsidP="00CE6DF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88,24</w:t>
            </w:r>
          </w:p>
        </w:tc>
        <w:tc>
          <w:tcPr>
            <w:tcW w:w="2552" w:type="dxa"/>
          </w:tcPr>
          <w:p w:rsidR="003E2715" w:rsidRPr="008C5F1D" w:rsidRDefault="003E2715" w:rsidP="00CE6DF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Смешенное сырьё (372,60 гр.С)</w:t>
            </w:r>
          </w:p>
        </w:tc>
        <w:tc>
          <w:tcPr>
            <w:tcW w:w="992" w:type="dxa"/>
          </w:tcPr>
          <w:p w:rsidR="003E2715" w:rsidRPr="008C5F1D" w:rsidRDefault="003E2715" w:rsidP="00CE6DF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206,71</w:t>
            </w:r>
          </w:p>
        </w:tc>
        <w:tc>
          <w:tcPr>
            <w:tcW w:w="1242" w:type="dxa"/>
          </w:tcPr>
          <w:p w:rsidR="003E2715" w:rsidRPr="008C5F1D" w:rsidRDefault="003E2715" w:rsidP="00CE6DF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88,24</w:t>
            </w:r>
          </w:p>
        </w:tc>
      </w:tr>
      <w:tr w:rsidR="003E2715" w:rsidRPr="008C5F1D" w:rsidTr="00DA7934">
        <w:trPr>
          <w:trHeight w:val="706"/>
        </w:trPr>
        <w:tc>
          <w:tcPr>
            <w:tcW w:w="2802" w:type="dxa"/>
          </w:tcPr>
          <w:p w:rsidR="003E2715" w:rsidRDefault="003E2715" w:rsidP="00CE6DF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Продукты реакции</w:t>
            </w:r>
          </w:p>
          <w:p w:rsidR="003E2715" w:rsidRPr="008C5F1D" w:rsidRDefault="003E2715" w:rsidP="00CE6D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( 426,20 гр.С)</w:t>
            </w:r>
          </w:p>
        </w:tc>
        <w:tc>
          <w:tcPr>
            <w:tcW w:w="1134" w:type="dxa"/>
          </w:tcPr>
          <w:p w:rsidR="003E2715" w:rsidRPr="008C5F1D" w:rsidRDefault="003E2715" w:rsidP="00CE6DF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27,54</w:t>
            </w:r>
          </w:p>
        </w:tc>
        <w:tc>
          <w:tcPr>
            <w:tcW w:w="1275" w:type="dxa"/>
          </w:tcPr>
          <w:p w:rsidR="003E2715" w:rsidRPr="008C5F1D" w:rsidRDefault="003E2715" w:rsidP="00CE6DF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11,76</w:t>
            </w:r>
          </w:p>
        </w:tc>
        <w:tc>
          <w:tcPr>
            <w:tcW w:w="2552" w:type="dxa"/>
          </w:tcPr>
          <w:p w:rsidR="003E2715" w:rsidRPr="008C5F1D" w:rsidRDefault="003E2715" w:rsidP="00CE6DF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Продукты реакции (304,70 гр.С)</w:t>
            </w:r>
          </w:p>
        </w:tc>
        <w:tc>
          <w:tcPr>
            <w:tcW w:w="992" w:type="dxa"/>
          </w:tcPr>
          <w:p w:rsidR="003E2715" w:rsidRPr="008C5F1D" w:rsidRDefault="003E2715" w:rsidP="00CE6DF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27,54</w:t>
            </w:r>
          </w:p>
        </w:tc>
        <w:tc>
          <w:tcPr>
            <w:tcW w:w="1242" w:type="dxa"/>
          </w:tcPr>
          <w:p w:rsidR="003E2715" w:rsidRPr="008C5F1D" w:rsidRDefault="003E2715" w:rsidP="00CE6DF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11,76</w:t>
            </w:r>
          </w:p>
        </w:tc>
      </w:tr>
      <w:tr w:rsidR="003E2715" w:rsidRPr="008C5F1D" w:rsidTr="00DA7934">
        <w:trPr>
          <w:trHeight w:val="365"/>
        </w:trPr>
        <w:tc>
          <w:tcPr>
            <w:tcW w:w="2802" w:type="dxa"/>
          </w:tcPr>
          <w:p w:rsidR="003E2715" w:rsidRPr="00FE615C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 xml:space="preserve">Сумма </w:t>
            </w:r>
          </w:p>
        </w:tc>
        <w:tc>
          <w:tcPr>
            <w:tcW w:w="1134" w:type="dxa"/>
          </w:tcPr>
          <w:p w:rsidR="003E2715" w:rsidRPr="00FE615C" w:rsidRDefault="003E2715" w:rsidP="003E2715">
            <w:pPr>
              <w:ind w:firstLine="0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234,25</w:t>
            </w:r>
          </w:p>
        </w:tc>
        <w:tc>
          <w:tcPr>
            <w:tcW w:w="1275" w:type="dxa"/>
          </w:tcPr>
          <w:p w:rsidR="003E2715" w:rsidRPr="00FE615C" w:rsidRDefault="003E2715" w:rsidP="00CE6DFC">
            <w:pPr>
              <w:ind w:firstLine="0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100,0</w:t>
            </w:r>
          </w:p>
        </w:tc>
        <w:tc>
          <w:tcPr>
            <w:tcW w:w="2552" w:type="dxa"/>
          </w:tcPr>
          <w:p w:rsidR="003E2715" w:rsidRPr="00FE615C" w:rsidRDefault="003E2715" w:rsidP="003E2715">
            <w:pPr>
              <w:jc w:val="center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 xml:space="preserve">Сумма </w:t>
            </w:r>
          </w:p>
        </w:tc>
        <w:tc>
          <w:tcPr>
            <w:tcW w:w="992" w:type="dxa"/>
          </w:tcPr>
          <w:p w:rsidR="003E2715" w:rsidRPr="00FE615C" w:rsidRDefault="003E2715" w:rsidP="003E2715">
            <w:pPr>
              <w:ind w:firstLine="0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234,25</w:t>
            </w:r>
          </w:p>
        </w:tc>
        <w:tc>
          <w:tcPr>
            <w:tcW w:w="1242" w:type="dxa"/>
          </w:tcPr>
          <w:p w:rsidR="003E2715" w:rsidRPr="00FE615C" w:rsidRDefault="003E2715" w:rsidP="003E2715">
            <w:pPr>
              <w:ind w:firstLine="0"/>
              <w:rPr>
                <w:b/>
                <w:sz w:val="28"/>
                <w:szCs w:val="28"/>
              </w:rPr>
            </w:pPr>
            <w:r w:rsidRPr="00FE615C">
              <w:rPr>
                <w:b/>
                <w:sz w:val="28"/>
                <w:szCs w:val="28"/>
              </w:rPr>
              <w:t>100,0</w:t>
            </w:r>
          </w:p>
        </w:tc>
      </w:tr>
    </w:tbl>
    <w:p w:rsidR="003E2715" w:rsidRDefault="003E2715" w:rsidP="003E27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Теплообменник   </w:t>
      </w:r>
      <w:r w:rsidRPr="00D06E03">
        <w:rPr>
          <w:sz w:val="28"/>
          <w:szCs w:val="28"/>
        </w:rPr>
        <w:t>10-</w:t>
      </w:r>
      <w:r>
        <w:rPr>
          <w:sz w:val="28"/>
          <w:szCs w:val="28"/>
          <w:lang w:val="en-US"/>
        </w:rPr>
        <w:t>EA</w:t>
      </w:r>
      <w:r w:rsidRPr="00D06E03">
        <w:rPr>
          <w:sz w:val="28"/>
          <w:szCs w:val="28"/>
        </w:rPr>
        <w:t>-</w:t>
      </w:r>
      <w:r>
        <w:rPr>
          <w:sz w:val="28"/>
          <w:szCs w:val="28"/>
        </w:rPr>
        <w:t>101/</w:t>
      </w:r>
      <w:r>
        <w:rPr>
          <w:sz w:val="28"/>
          <w:szCs w:val="28"/>
          <w:lang w:val="en-US"/>
        </w:rPr>
        <w:t>A</w:t>
      </w:r>
      <w:r w:rsidRPr="00D06E0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B</w:t>
      </w:r>
      <w:r w:rsidRPr="00D06E0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</w:t>
      </w:r>
    </w:p>
    <w:p w:rsidR="003E2715" w:rsidRDefault="003E2715" w:rsidP="006B02A6">
      <w:pPr>
        <w:spacing w:line="360" w:lineRule="auto"/>
        <w:ind w:left="-426" w:firstLine="284"/>
        <w:jc w:val="left"/>
        <w:rPr>
          <w:sz w:val="28"/>
          <w:szCs w:val="28"/>
        </w:rPr>
      </w:pPr>
    </w:p>
    <w:p w:rsidR="00CA34C0" w:rsidRDefault="00CA34C0" w:rsidP="003E2715">
      <w:pPr>
        <w:spacing w:line="360" w:lineRule="auto"/>
        <w:ind w:left="-426" w:firstLine="284"/>
        <w:jc w:val="center"/>
        <w:rPr>
          <w:sz w:val="28"/>
          <w:szCs w:val="28"/>
        </w:rPr>
      </w:pPr>
    </w:p>
    <w:p w:rsidR="00CA34C0" w:rsidRDefault="00CA34C0" w:rsidP="006B02A6">
      <w:pPr>
        <w:spacing w:line="360" w:lineRule="auto"/>
        <w:ind w:left="-426" w:firstLine="284"/>
        <w:jc w:val="left"/>
        <w:rPr>
          <w:sz w:val="28"/>
          <w:szCs w:val="28"/>
        </w:rPr>
      </w:pPr>
    </w:p>
    <w:p w:rsidR="00CA34C0" w:rsidRDefault="00CA34C0" w:rsidP="006B02A6">
      <w:pPr>
        <w:spacing w:line="360" w:lineRule="auto"/>
        <w:ind w:left="-426" w:firstLine="284"/>
        <w:jc w:val="left"/>
        <w:rPr>
          <w:sz w:val="28"/>
          <w:szCs w:val="28"/>
        </w:rPr>
      </w:pPr>
    </w:p>
    <w:p w:rsidR="00CA34C0" w:rsidRDefault="00CA34C0" w:rsidP="006B02A6">
      <w:pPr>
        <w:spacing w:line="360" w:lineRule="auto"/>
        <w:ind w:left="-426" w:firstLine="284"/>
        <w:jc w:val="left"/>
        <w:rPr>
          <w:sz w:val="28"/>
          <w:szCs w:val="28"/>
        </w:rPr>
      </w:pPr>
    </w:p>
    <w:p w:rsidR="00CA34C0" w:rsidRPr="006B02A6" w:rsidRDefault="00CA34C0" w:rsidP="006B02A6">
      <w:pPr>
        <w:spacing w:line="360" w:lineRule="auto"/>
        <w:ind w:left="-426" w:firstLine="284"/>
        <w:jc w:val="left"/>
        <w:rPr>
          <w:sz w:val="28"/>
          <w:szCs w:val="28"/>
        </w:rPr>
        <w:sectPr w:rsidR="00CA34C0" w:rsidRPr="006B02A6" w:rsidSect="00CA34C0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560" w:header="709" w:footer="709" w:gutter="0"/>
          <w:pgNumType w:start="3"/>
          <w:cols w:space="708"/>
          <w:docGrid w:linePitch="360"/>
        </w:sectPr>
      </w:pPr>
    </w:p>
    <w:p w:rsidR="00215A3C" w:rsidRPr="004C7FA5" w:rsidRDefault="0001643A" w:rsidP="004C7FA5">
      <w:pPr>
        <w:pStyle w:val="ab"/>
        <w:numPr>
          <w:ilvl w:val="0"/>
          <w:numId w:val="29"/>
        </w:numPr>
        <w:rPr>
          <w:b/>
          <w:sz w:val="28"/>
        </w:rPr>
      </w:pPr>
      <w:r w:rsidRPr="004C7FA5">
        <w:rPr>
          <w:b/>
          <w:sz w:val="28"/>
        </w:rPr>
        <w:t>Ха</w:t>
      </w:r>
      <w:r w:rsidR="00215A3C" w:rsidRPr="004C7FA5">
        <w:rPr>
          <w:b/>
          <w:sz w:val="28"/>
        </w:rPr>
        <w:t>рактеристика сырья, катализаторов, продуктов.</w:t>
      </w:r>
    </w:p>
    <w:p w:rsidR="00215A3C" w:rsidRPr="00D47A5B" w:rsidRDefault="00D47A5B" w:rsidP="00215A3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15A3C" w:rsidRPr="00D47A5B">
        <w:rPr>
          <w:sz w:val="28"/>
          <w:szCs w:val="28"/>
        </w:rPr>
        <w:t>1</w:t>
      </w: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694"/>
        <w:gridCol w:w="2126"/>
        <w:gridCol w:w="5386"/>
        <w:gridCol w:w="2268"/>
        <w:gridCol w:w="1985"/>
      </w:tblGrid>
      <w:tr w:rsidR="00B15151" w:rsidRPr="00B15151" w:rsidTr="00D47A5B">
        <w:tc>
          <w:tcPr>
            <w:tcW w:w="675" w:type="dxa"/>
          </w:tcPr>
          <w:p w:rsid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№</w:t>
            </w: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Наименование сырья, материалов, реагентов, катализаторов, полу-фабрикатов, изготов-ляемой продукции</w:t>
            </w:r>
          </w:p>
        </w:tc>
        <w:tc>
          <w:tcPr>
            <w:tcW w:w="2126" w:type="dxa"/>
          </w:tcPr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Номер ГОСТ, ОСТ, ТУ, СТП</w:t>
            </w:r>
          </w:p>
        </w:tc>
        <w:tc>
          <w:tcPr>
            <w:tcW w:w="5386" w:type="dxa"/>
          </w:tcPr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Показатели качества, обязательные для проверки</w:t>
            </w:r>
          </w:p>
        </w:tc>
        <w:tc>
          <w:tcPr>
            <w:tcW w:w="2268" w:type="dxa"/>
          </w:tcPr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Норма по ГОСТ, ОСТ, ТУ, СТП</w:t>
            </w:r>
          </w:p>
        </w:tc>
        <w:tc>
          <w:tcPr>
            <w:tcW w:w="1985" w:type="dxa"/>
          </w:tcPr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Область применения изготовляемой продукции</w:t>
            </w:r>
          </w:p>
        </w:tc>
      </w:tr>
      <w:tr w:rsidR="00B15151" w:rsidRPr="00B15151" w:rsidTr="00D47A5B">
        <w:tc>
          <w:tcPr>
            <w:tcW w:w="675" w:type="dxa"/>
          </w:tcPr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6</w:t>
            </w:r>
          </w:p>
        </w:tc>
      </w:tr>
      <w:tr w:rsidR="00B15151" w:rsidRPr="00B15151" w:rsidTr="00D47A5B">
        <w:trPr>
          <w:cantSplit/>
        </w:trPr>
        <w:tc>
          <w:tcPr>
            <w:tcW w:w="675" w:type="dxa"/>
            <w:tcBorders>
              <w:bottom w:val="single" w:sz="4" w:space="0" w:color="auto"/>
            </w:tcBorders>
          </w:tcPr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</w:t>
            </w:r>
          </w:p>
        </w:tc>
        <w:tc>
          <w:tcPr>
            <w:tcW w:w="14459" w:type="dxa"/>
            <w:gridSpan w:val="5"/>
            <w:tcBorders>
              <w:bottom w:val="single" w:sz="4" w:space="0" w:color="auto"/>
            </w:tcBorders>
          </w:tcPr>
          <w:p w:rsidR="00B15151" w:rsidRPr="00B15151" w:rsidRDefault="00B15151" w:rsidP="00112716">
            <w:pPr>
              <w:pStyle w:val="a5"/>
              <w:rPr>
                <w:b/>
                <w:sz w:val="28"/>
                <w:szCs w:val="28"/>
              </w:rPr>
            </w:pPr>
            <w:r w:rsidRPr="00B15151">
              <w:rPr>
                <w:b/>
                <w:sz w:val="28"/>
                <w:szCs w:val="28"/>
              </w:rPr>
              <w:t>Сырье</w:t>
            </w:r>
          </w:p>
        </w:tc>
      </w:tr>
      <w:tr w:rsidR="00B15151" w:rsidRPr="00B15151" w:rsidTr="00D47A5B">
        <w:trPr>
          <w:trHeight w:val="5085"/>
        </w:trPr>
        <w:tc>
          <w:tcPr>
            <w:tcW w:w="675" w:type="dxa"/>
            <w:tcBorders>
              <w:bottom w:val="single" w:sz="4" w:space="0" w:color="auto"/>
            </w:tcBorders>
          </w:tcPr>
          <w:p w:rsidR="00B15151" w:rsidRPr="00B15151" w:rsidRDefault="00B15151" w:rsidP="00114C2E">
            <w:pPr>
              <w:pStyle w:val="a5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B15151" w:rsidRDefault="00B15151" w:rsidP="005006EB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Cырье  для установки  гидрокрекинга</w:t>
            </w:r>
          </w:p>
          <w:p w:rsidR="00D47A5B" w:rsidRDefault="00D47A5B" w:rsidP="005006EB">
            <w:pPr>
              <w:pStyle w:val="a5"/>
              <w:jc w:val="left"/>
              <w:rPr>
                <w:sz w:val="28"/>
                <w:szCs w:val="28"/>
              </w:rPr>
            </w:pPr>
          </w:p>
          <w:p w:rsidR="00D47A5B" w:rsidRDefault="00D47A5B" w:rsidP="005006EB">
            <w:pPr>
              <w:pStyle w:val="a5"/>
              <w:jc w:val="left"/>
              <w:rPr>
                <w:sz w:val="28"/>
                <w:szCs w:val="28"/>
              </w:rPr>
            </w:pPr>
          </w:p>
          <w:p w:rsidR="00D47A5B" w:rsidRDefault="00D47A5B" w:rsidP="005006EB">
            <w:pPr>
              <w:pStyle w:val="a5"/>
              <w:jc w:val="left"/>
              <w:rPr>
                <w:sz w:val="28"/>
                <w:szCs w:val="28"/>
              </w:rPr>
            </w:pPr>
          </w:p>
          <w:p w:rsidR="00D47A5B" w:rsidRDefault="00D47A5B" w:rsidP="005006EB">
            <w:pPr>
              <w:pStyle w:val="a5"/>
              <w:jc w:val="left"/>
              <w:rPr>
                <w:sz w:val="28"/>
                <w:szCs w:val="28"/>
              </w:rPr>
            </w:pPr>
          </w:p>
          <w:p w:rsidR="00D47A5B" w:rsidRDefault="00D47A5B" w:rsidP="005006EB">
            <w:pPr>
              <w:pStyle w:val="a5"/>
              <w:jc w:val="left"/>
              <w:rPr>
                <w:sz w:val="28"/>
                <w:szCs w:val="28"/>
              </w:rPr>
            </w:pPr>
          </w:p>
          <w:p w:rsidR="00D47A5B" w:rsidRDefault="00D47A5B" w:rsidP="005006EB">
            <w:pPr>
              <w:pStyle w:val="a5"/>
              <w:jc w:val="left"/>
              <w:rPr>
                <w:sz w:val="28"/>
                <w:szCs w:val="28"/>
              </w:rPr>
            </w:pPr>
          </w:p>
          <w:p w:rsidR="00D47A5B" w:rsidRDefault="00D47A5B" w:rsidP="005006EB">
            <w:pPr>
              <w:pStyle w:val="a5"/>
              <w:jc w:val="left"/>
              <w:rPr>
                <w:sz w:val="28"/>
                <w:szCs w:val="28"/>
              </w:rPr>
            </w:pPr>
          </w:p>
          <w:p w:rsidR="00D47A5B" w:rsidRDefault="00D47A5B" w:rsidP="005006EB">
            <w:pPr>
              <w:pStyle w:val="a5"/>
              <w:jc w:val="left"/>
              <w:rPr>
                <w:sz w:val="28"/>
                <w:szCs w:val="28"/>
              </w:rPr>
            </w:pPr>
          </w:p>
          <w:p w:rsidR="005006EB" w:rsidRPr="005006EB" w:rsidRDefault="005006EB" w:rsidP="005006EB">
            <w:pPr>
              <w:ind w:firstLine="0"/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B15151" w:rsidRPr="00B15151" w:rsidRDefault="00B15151" w:rsidP="005006EB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СТП ПР 73-2004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:rsidR="00B15151" w:rsidRPr="00B15151" w:rsidRDefault="00B15151" w:rsidP="00114C2E">
            <w:pPr>
              <w:pStyle w:val="a5"/>
              <w:numPr>
                <w:ilvl w:val="0"/>
                <w:numId w:val="4"/>
              </w:numPr>
              <w:spacing w:after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Фракционный состав:</w:t>
            </w:r>
          </w:p>
          <w:p w:rsidR="00B15151" w:rsidRPr="00B15151" w:rsidRDefault="00B15151" w:rsidP="00112716">
            <w:pPr>
              <w:pStyle w:val="a5"/>
              <w:spacing w:line="288" w:lineRule="auto"/>
              <w:ind w:left="363" w:hanging="187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- при температуре 350</w:t>
            </w:r>
            <w:r w:rsidRPr="00B15151">
              <w:rPr>
                <w:sz w:val="28"/>
                <w:szCs w:val="28"/>
                <w:vertAlign w:val="superscript"/>
              </w:rPr>
              <w:t>о</w:t>
            </w:r>
            <w:r w:rsidRPr="00B15151">
              <w:rPr>
                <w:sz w:val="28"/>
                <w:szCs w:val="28"/>
              </w:rPr>
              <w:t>С  перегоняется, %</w:t>
            </w:r>
          </w:p>
          <w:p w:rsidR="00B15151" w:rsidRPr="00B15151" w:rsidRDefault="00B15151" w:rsidP="00112716">
            <w:pPr>
              <w:pStyle w:val="a5"/>
              <w:spacing w:line="288" w:lineRule="auto"/>
              <w:ind w:left="363" w:hanging="187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-  температура конца кипения,</w:t>
            </w:r>
            <w:r w:rsidRPr="00B15151">
              <w:rPr>
                <w:sz w:val="28"/>
                <w:szCs w:val="28"/>
                <w:vertAlign w:val="superscript"/>
              </w:rPr>
              <w:t xml:space="preserve"> о</w:t>
            </w:r>
            <w:r w:rsidRPr="00B15151">
              <w:rPr>
                <w:sz w:val="28"/>
                <w:szCs w:val="28"/>
              </w:rPr>
              <w:t>С, не выше</w:t>
            </w:r>
          </w:p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2.  Массовая доля  металлов, ppm  , не более</w:t>
            </w:r>
          </w:p>
          <w:p w:rsidR="00B15151" w:rsidRPr="00B15151" w:rsidRDefault="00B15151" w:rsidP="00114C2E">
            <w:pPr>
              <w:pStyle w:val="a5"/>
              <w:numPr>
                <w:ilvl w:val="0"/>
                <w:numId w:val="2"/>
              </w:numPr>
              <w:spacing w:after="0"/>
              <w:ind w:hanging="27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никеля</w:t>
            </w:r>
          </w:p>
          <w:p w:rsidR="00B15151" w:rsidRPr="00B15151" w:rsidRDefault="00B15151" w:rsidP="00112716">
            <w:pPr>
              <w:pStyle w:val="a5"/>
              <w:ind w:firstLine="17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-    ванадия</w:t>
            </w:r>
          </w:p>
          <w:p w:rsidR="00B15151" w:rsidRPr="00B15151" w:rsidRDefault="00B15151" w:rsidP="00114C2E">
            <w:pPr>
              <w:pStyle w:val="a5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Коксуемость, % вес, не более</w:t>
            </w:r>
          </w:p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 </w:t>
            </w:r>
          </w:p>
          <w:p w:rsidR="00B15151" w:rsidRPr="00B15151" w:rsidRDefault="00B15151" w:rsidP="00114C2E">
            <w:pPr>
              <w:pStyle w:val="a5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Плотность при 20</w:t>
            </w:r>
            <w:r w:rsidRPr="00B15151">
              <w:rPr>
                <w:sz w:val="28"/>
                <w:szCs w:val="28"/>
                <w:vertAlign w:val="superscript"/>
              </w:rPr>
              <w:t xml:space="preserve"> о</w:t>
            </w:r>
            <w:r w:rsidRPr="00B15151">
              <w:rPr>
                <w:sz w:val="28"/>
                <w:szCs w:val="28"/>
              </w:rPr>
              <w:t>С, кг/м</w:t>
            </w:r>
            <w:r w:rsidRPr="00B15151">
              <w:rPr>
                <w:sz w:val="28"/>
                <w:szCs w:val="28"/>
                <w:vertAlign w:val="superscript"/>
              </w:rPr>
              <w:t>3</w:t>
            </w:r>
            <w:r w:rsidRPr="00B15151">
              <w:rPr>
                <w:sz w:val="28"/>
                <w:szCs w:val="28"/>
              </w:rPr>
              <w:t>, не более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B15151" w:rsidRPr="005006EB" w:rsidRDefault="00B15151" w:rsidP="005006EB">
            <w:pPr>
              <w:pStyle w:val="a5"/>
              <w:ind w:firstLine="0"/>
              <w:rPr>
                <w:sz w:val="24"/>
                <w:szCs w:val="24"/>
              </w:rPr>
            </w:pPr>
            <w:r w:rsidRPr="005006EB">
              <w:rPr>
                <w:sz w:val="24"/>
                <w:szCs w:val="24"/>
              </w:rPr>
              <w:t>не нормируется, определение обязательно</w:t>
            </w: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 560</w:t>
            </w: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1,6</w:t>
            </w: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4,4</w:t>
            </w: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0,9</w:t>
            </w: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1,2</w:t>
            </w: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930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15151" w:rsidRPr="00B15151" w:rsidRDefault="00B15151" w:rsidP="005006EB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сырье установки гидрокрекинга</w:t>
            </w:r>
          </w:p>
        </w:tc>
      </w:tr>
      <w:tr w:rsidR="00D47A5B" w:rsidRPr="00B15151" w:rsidTr="00CE6DFC">
        <w:trPr>
          <w:trHeight w:val="77"/>
        </w:trPr>
        <w:tc>
          <w:tcPr>
            <w:tcW w:w="675" w:type="dxa"/>
            <w:tcBorders>
              <w:bottom w:val="nil"/>
            </w:tcBorders>
          </w:tcPr>
          <w:p w:rsidR="00D47A5B" w:rsidRPr="00B15151" w:rsidRDefault="00D47A5B" w:rsidP="00114C2E">
            <w:pPr>
              <w:pStyle w:val="a5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  <w:vMerge w:val="restart"/>
          </w:tcPr>
          <w:p w:rsidR="00D47A5B" w:rsidRPr="00B15151" w:rsidRDefault="00D47A5B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Вакуумный газойль, изм 1,2,3</w:t>
            </w:r>
          </w:p>
        </w:tc>
        <w:tc>
          <w:tcPr>
            <w:tcW w:w="2126" w:type="dxa"/>
            <w:vMerge w:val="restart"/>
          </w:tcPr>
          <w:p w:rsidR="00D47A5B" w:rsidRPr="00B15151" w:rsidRDefault="00D47A5B" w:rsidP="005006EB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ТУ 0258-045-00044434-2004</w:t>
            </w:r>
          </w:p>
        </w:tc>
        <w:tc>
          <w:tcPr>
            <w:tcW w:w="5386" w:type="dxa"/>
            <w:vMerge w:val="restart"/>
          </w:tcPr>
          <w:p w:rsidR="00D47A5B" w:rsidRPr="00B15151" w:rsidRDefault="00D47A5B" w:rsidP="005006EB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1.Плотность при 15</w:t>
            </w:r>
            <w:r w:rsidRPr="00B15151">
              <w:rPr>
                <w:sz w:val="28"/>
                <w:szCs w:val="28"/>
                <w:vertAlign w:val="superscript"/>
              </w:rPr>
              <w:t>о</w:t>
            </w:r>
            <w:r w:rsidRPr="00B15151">
              <w:rPr>
                <w:sz w:val="28"/>
                <w:szCs w:val="28"/>
              </w:rPr>
              <w:t>С, кг/м</w:t>
            </w:r>
            <w:r w:rsidRPr="00B15151">
              <w:rPr>
                <w:sz w:val="28"/>
                <w:szCs w:val="28"/>
                <w:vertAlign w:val="superscript"/>
              </w:rPr>
              <w:t>3</w:t>
            </w:r>
            <w:r w:rsidRPr="00B15151">
              <w:rPr>
                <w:sz w:val="28"/>
                <w:szCs w:val="28"/>
              </w:rPr>
              <w:t>, в пределах</w:t>
            </w:r>
          </w:p>
          <w:p w:rsidR="00D47A5B" w:rsidRPr="00B15151" w:rsidRDefault="00D47A5B" w:rsidP="00114C2E">
            <w:pPr>
              <w:pStyle w:val="a5"/>
              <w:numPr>
                <w:ilvl w:val="0"/>
                <w:numId w:val="3"/>
              </w:numPr>
              <w:spacing w:after="0"/>
              <w:ind w:hanging="218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Вязкость кинематическая при 50</w:t>
            </w:r>
            <w:r w:rsidRPr="00B15151">
              <w:rPr>
                <w:sz w:val="28"/>
                <w:szCs w:val="28"/>
                <w:vertAlign w:val="superscript"/>
              </w:rPr>
              <w:t xml:space="preserve"> о</w:t>
            </w:r>
            <w:r w:rsidRPr="00B15151">
              <w:rPr>
                <w:sz w:val="28"/>
                <w:szCs w:val="28"/>
              </w:rPr>
              <w:t>С,мм</w:t>
            </w:r>
            <w:r w:rsidRPr="00B15151">
              <w:rPr>
                <w:sz w:val="28"/>
                <w:szCs w:val="28"/>
                <w:vertAlign w:val="superscript"/>
              </w:rPr>
              <w:t>2</w:t>
            </w:r>
            <w:r w:rsidRPr="00B15151">
              <w:rPr>
                <w:sz w:val="28"/>
                <w:szCs w:val="28"/>
              </w:rPr>
              <w:t>/с, в пределах</w:t>
            </w:r>
          </w:p>
          <w:p w:rsidR="00D47A5B" w:rsidRPr="00B15151" w:rsidRDefault="00D47A5B" w:rsidP="005006EB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марка А</w:t>
            </w:r>
          </w:p>
          <w:p w:rsidR="00D47A5B" w:rsidRPr="00B15151" w:rsidRDefault="00D47A5B" w:rsidP="005006EB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марка Б</w:t>
            </w:r>
          </w:p>
          <w:p w:rsidR="00D47A5B" w:rsidRPr="00B15151" w:rsidRDefault="00D47A5B" w:rsidP="00114C2E">
            <w:pPr>
              <w:pStyle w:val="a5"/>
              <w:numPr>
                <w:ilvl w:val="0"/>
                <w:numId w:val="3"/>
              </w:numPr>
              <w:tabs>
                <w:tab w:val="num" w:pos="394"/>
              </w:tabs>
              <w:spacing w:after="0"/>
              <w:ind w:left="394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Массовя доля серы,%, не более</w:t>
            </w:r>
          </w:p>
          <w:p w:rsidR="00D47A5B" w:rsidRPr="00B15151" w:rsidRDefault="00D47A5B" w:rsidP="00112716">
            <w:pPr>
              <w:pStyle w:val="a5"/>
              <w:ind w:left="34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вид 1</w:t>
            </w:r>
          </w:p>
          <w:p w:rsidR="00D47A5B" w:rsidRPr="00B15151" w:rsidRDefault="00D47A5B" w:rsidP="00112716">
            <w:pPr>
              <w:pStyle w:val="a5"/>
              <w:ind w:left="34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вид 2</w:t>
            </w:r>
          </w:p>
          <w:p w:rsidR="00D47A5B" w:rsidRPr="00B15151" w:rsidRDefault="00D47A5B" w:rsidP="00112716">
            <w:pPr>
              <w:pStyle w:val="a5"/>
              <w:ind w:left="34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вид 3</w:t>
            </w:r>
          </w:p>
          <w:p w:rsidR="00D47A5B" w:rsidRPr="00B15151" w:rsidRDefault="00D47A5B" w:rsidP="00114C2E">
            <w:pPr>
              <w:pStyle w:val="a5"/>
              <w:numPr>
                <w:ilvl w:val="0"/>
                <w:numId w:val="3"/>
              </w:numPr>
              <w:spacing w:after="0"/>
              <w:ind w:hanging="218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Температура  текучести,</w:t>
            </w:r>
            <w:r w:rsidRPr="00B15151">
              <w:rPr>
                <w:sz w:val="28"/>
                <w:szCs w:val="28"/>
                <w:vertAlign w:val="superscript"/>
              </w:rPr>
              <w:t xml:space="preserve"> о</w:t>
            </w:r>
            <w:r w:rsidRPr="00B15151">
              <w:rPr>
                <w:sz w:val="28"/>
                <w:szCs w:val="28"/>
              </w:rPr>
              <w:t>С, не ниже</w:t>
            </w:r>
          </w:p>
          <w:p w:rsidR="00D47A5B" w:rsidRPr="00B15151" w:rsidRDefault="00D47A5B" w:rsidP="00114C2E">
            <w:pPr>
              <w:pStyle w:val="a5"/>
              <w:numPr>
                <w:ilvl w:val="0"/>
                <w:numId w:val="3"/>
              </w:numPr>
              <w:spacing w:after="0"/>
              <w:ind w:hanging="218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Температура вспышки, определяемая  в закрытом тигле</w:t>
            </w:r>
            <w:r w:rsidRPr="00B15151">
              <w:rPr>
                <w:sz w:val="28"/>
                <w:szCs w:val="28"/>
                <w:vertAlign w:val="superscript"/>
              </w:rPr>
              <w:t xml:space="preserve"> о</w:t>
            </w:r>
            <w:r w:rsidRPr="00B15151">
              <w:rPr>
                <w:sz w:val="28"/>
                <w:szCs w:val="28"/>
              </w:rPr>
              <w:t>С,     не ниже</w:t>
            </w:r>
          </w:p>
          <w:p w:rsidR="00D47A5B" w:rsidRPr="00B15151" w:rsidRDefault="00D47A5B" w:rsidP="00114C2E">
            <w:pPr>
              <w:pStyle w:val="a5"/>
              <w:numPr>
                <w:ilvl w:val="0"/>
                <w:numId w:val="3"/>
              </w:numPr>
              <w:spacing w:after="0"/>
              <w:ind w:hanging="218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Коксуемость, %, не более</w:t>
            </w:r>
          </w:p>
          <w:p w:rsidR="00D47A5B" w:rsidRPr="00B15151" w:rsidRDefault="00D47A5B" w:rsidP="00114C2E">
            <w:pPr>
              <w:pStyle w:val="a5"/>
              <w:numPr>
                <w:ilvl w:val="0"/>
                <w:numId w:val="3"/>
              </w:numPr>
              <w:spacing w:after="0" w:line="240" w:lineRule="auto"/>
              <w:ind w:hanging="218"/>
              <w:jc w:val="left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Массовая доля ванадия, мг/кг, не более</w:t>
            </w:r>
          </w:p>
        </w:tc>
        <w:tc>
          <w:tcPr>
            <w:tcW w:w="2268" w:type="dxa"/>
            <w:vMerge w:val="restart"/>
          </w:tcPr>
          <w:p w:rsidR="00D47A5B" w:rsidRPr="00B15151" w:rsidRDefault="00D47A5B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853,0-953,0</w:t>
            </w:r>
          </w:p>
          <w:p w:rsidR="00D47A5B" w:rsidRPr="00B15151" w:rsidRDefault="00D47A5B" w:rsidP="00112716">
            <w:pPr>
              <w:pStyle w:val="a5"/>
              <w:jc w:val="center"/>
              <w:rPr>
                <w:sz w:val="28"/>
                <w:szCs w:val="28"/>
              </w:rPr>
            </w:pPr>
          </w:p>
          <w:p w:rsidR="00D47A5B" w:rsidRPr="00B15151" w:rsidRDefault="00D47A5B" w:rsidP="00112716">
            <w:pPr>
              <w:pStyle w:val="a5"/>
              <w:jc w:val="center"/>
              <w:rPr>
                <w:sz w:val="28"/>
                <w:szCs w:val="28"/>
              </w:rPr>
            </w:pPr>
          </w:p>
          <w:p w:rsidR="00D47A5B" w:rsidRPr="00B15151" w:rsidRDefault="00D47A5B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5,0-25,0</w:t>
            </w:r>
          </w:p>
          <w:p w:rsidR="00D47A5B" w:rsidRPr="00B15151" w:rsidRDefault="00D47A5B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25,1-60,0</w:t>
            </w:r>
          </w:p>
          <w:p w:rsidR="00D47A5B" w:rsidRPr="00B15151" w:rsidRDefault="00D47A5B" w:rsidP="00112716">
            <w:pPr>
              <w:pStyle w:val="a5"/>
              <w:jc w:val="center"/>
              <w:rPr>
                <w:sz w:val="28"/>
                <w:szCs w:val="28"/>
              </w:rPr>
            </w:pPr>
          </w:p>
          <w:p w:rsidR="00D47A5B" w:rsidRPr="00B15151" w:rsidRDefault="00D47A5B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0,1</w:t>
            </w:r>
          </w:p>
          <w:p w:rsidR="00D47A5B" w:rsidRPr="00B15151" w:rsidRDefault="00D47A5B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1,0</w:t>
            </w:r>
          </w:p>
          <w:p w:rsidR="00D47A5B" w:rsidRPr="00B15151" w:rsidRDefault="00D47A5B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2,0</w:t>
            </w:r>
          </w:p>
          <w:p w:rsidR="00D47A5B" w:rsidRPr="00B15151" w:rsidRDefault="00D47A5B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19</w:t>
            </w:r>
          </w:p>
          <w:p w:rsidR="00D47A5B" w:rsidRPr="00B15151" w:rsidRDefault="005006EB" w:rsidP="005006EB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 w:rsidR="00D47A5B" w:rsidRPr="00B15151">
              <w:rPr>
                <w:sz w:val="28"/>
                <w:szCs w:val="28"/>
              </w:rPr>
              <w:t>80</w:t>
            </w:r>
          </w:p>
          <w:p w:rsidR="00D47A5B" w:rsidRPr="00B15151" w:rsidRDefault="00D47A5B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0,4</w:t>
            </w:r>
          </w:p>
          <w:p w:rsidR="00D47A5B" w:rsidRPr="00B15151" w:rsidRDefault="00D47A5B" w:rsidP="00112716">
            <w:pPr>
              <w:pStyle w:val="a5"/>
              <w:spacing w:line="240" w:lineRule="auto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2,0</w:t>
            </w:r>
          </w:p>
        </w:tc>
        <w:tc>
          <w:tcPr>
            <w:tcW w:w="1985" w:type="dxa"/>
            <w:vMerge w:val="restart"/>
          </w:tcPr>
          <w:p w:rsidR="00D47A5B" w:rsidRPr="00B15151" w:rsidRDefault="00D47A5B" w:rsidP="00112716">
            <w:pPr>
              <w:pStyle w:val="a5"/>
              <w:rPr>
                <w:sz w:val="28"/>
                <w:szCs w:val="28"/>
              </w:rPr>
            </w:pPr>
          </w:p>
          <w:p w:rsidR="00D47A5B" w:rsidRPr="00B15151" w:rsidRDefault="00D47A5B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Основной компонент сырья гидрокрекинга</w:t>
            </w:r>
          </w:p>
        </w:tc>
      </w:tr>
      <w:tr w:rsidR="00D47A5B" w:rsidRPr="00B15151" w:rsidTr="00D47A5B">
        <w:tc>
          <w:tcPr>
            <w:tcW w:w="675" w:type="dxa"/>
            <w:tcBorders>
              <w:top w:val="nil"/>
            </w:tcBorders>
          </w:tcPr>
          <w:p w:rsidR="00D47A5B" w:rsidRPr="00B15151" w:rsidRDefault="00D47A5B" w:rsidP="0011271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:rsidR="00D47A5B" w:rsidRPr="00B15151" w:rsidRDefault="00D47A5B" w:rsidP="0011271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</w:tcPr>
          <w:p w:rsidR="00D47A5B" w:rsidRPr="00B15151" w:rsidRDefault="00D47A5B" w:rsidP="0011271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5386" w:type="dxa"/>
            <w:vMerge/>
          </w:tcPr>
          <w:p w:rsidR="00D47A5B" w:rsidRPr="00B15151" w:rsidRDefault="00D47A5B" w:rsidP="00114C2E">
            <w:pPr>
              <w:pStyle w:val="a5"/>
              <w:numPr>
                <w:ilvl w:val="0"/>
                <w:numId w:val="3"/>
              </w:numPr>
              <w:spacing w:after="0"/>
              <w:ind w:hanging="218"/>
              <w:rPr>
                <w:sz w:val="28"/>
                <w:szCs w:val="28"/>
              </w:rPr>
            </w:pPr>
          </w:p>
        </w:tc>
        <w:tc>
          <w:tcPr>
            <w:tcW w:w="2268" w:type="dxa"/>
            <w:vMerge/>
          </w:tcPr>
          <w:p w:rsidR="00D47A5B" w:rsidRPr="00B15151" w:rsidRDefault="00D47A5B" w:rsidP="0011271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Merge/>
          </w:tcPr>
          <w:p w:rsidR="00D47A5B" w:rsidRPr="00B15151" w:rsidRDefault="00D47A5B" w:rsidP="00112716">
            <w:pPr>
              <w:pStyle w:val="a5"/>
              <w:rPr>
                <w:sz w:val="28"/>
                <w:szCs w:val="28"/>
              </w:rPr>
            </w:pPr>
          </w:p>
        </w:tc>
      </w:tr>
      <w:tr w:rsidR="00B15151" w:rsidRPr="00B15151" w:rsidTr="005006EB">
        <w:trPr>
          <w:trHeight w:hRule="exact" w:val="1064"/>
        </w:trPr>
        <w:tc>
          <w:tcPr>
            <w:tcW w:w="675" w:type="dxa"/>
            <w:tcBorders>
              <w:bottom w:val="single" w:sz="4" w:space="0" w:color="auto"/>
            </w:tcBorders>
          </w:tcPr>
          <w:p w:rsidR="00B15151" w:rsidRPr="00B15151" w:rsidRDefault="00B15151" w:rsidP="00114C2E">
            <w:pPr>
              <w:pStyle w:val="a5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Легкий газойль коксования, изм 1,2,3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СТП ПР 29-2002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:rsidR="00B15151" w:rsidRPr="00B15151" w:rsidRDefault="00B15151" w:rsidP="00114C2E">
            <w:pPr>
              <w:pStyle w:val="a5"/>
              <w:numPr>
                <w:ilvl w:val="0"/>
                <w:numId w:val="7"/>
              </w:numPr>
              <w:spacing w:after="0"/>
              <w:ind w:hanging="218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Температура застывания,</w:t>
            </w:r>
            <w:r w:rsidRPr="00B15151">
              <w:rPr>
                <w:sz w:val="28"/>
                <w:szCs w:val="28"/>
                <w:vertAlign w:val="superscript"/>
              </w:rPr>
              <w:t xml:space="preserve"> о</w:t>
            </w:r>
            <w:r w:rsidRPr="00B15151">
              <w:rPr>
                <w:sz w:val="28"/>
                <w:szCs w:val="28"/>
              </w:rPr>
              <w:t>С, не выше</w:t>
            </w:r>
          </w:p>
          <w:p w:rsidR="00B15151" w:rsidRPr="00B15151" w:rsidRDefault="00B15151" w:rsidP="00114C2E">
            <w:pPr>
              <w:pStyle w:val="a5"/>
              <w:numPr>
                <w:ilvl w:val="0"/>
                <w:numId w:val="7"/>
              </w:numPr>
              <w:spacing w:after="0"/>
              <w:ind w:hanging="218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 Температура вспышки   в закрытом тигле</w:t>
            </w:r>
            <w:r w:rsidRPr="00B15151">
              <w:rPr>
                <w:sz w:val="28"/>
                <w:szCs w:val="28"/>
                <w:vertAlign w:val="superscript"/>
              </w:rPr>
              <w:t xml:space="preserve"> о</w:t>
            </w:r>
            <w:r w:rsidRPr="00B15151">
              <w:rPr>
                <w:sz w:val="28"/>
                <w:szCs w:val="28"/>
              </w:rPr>
              <w:t>С,     не ниже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B15151" w:rsidRPr="00B15151" w:rsidRDefault="005006EB" w:rsidP="005006EB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минус 10</w:t>
            </w: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62</w:t>
            </w: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15151" w:rsidRDefault="00B15151" w:rsidP="005006EB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компонент сырья гидрокрекинга</w:t>
            </w:r>
          </w:p>
          <w:p w:rsidR="00D47A5B" w:rsidRDefault="00D47A5B" w:rsidP="005006EB">
            <w:pPr>
              <w:pStyle w:val="a5"/>
              <w:jc w:val="left"/>
              <w:rPr>
                <w:sz w:val="28"/>
                <w:szCs w:val="28"/>
              </w:rPr>
            </w:pPr>
          </w:p>
          <w:p w:rsidR="00D47A5B" w:rsidRDefault="00D47A5B" w:rsidP="005006EB">
            <w:pPr>
              <w:pStyle w:val="a5"/>
              <w:jc w:val="left"/>
              <w:rPr>
                <w:sz w:val="28"/>
                <w:szCs w:val="28"/>
              </w:rPr>
            </w:pPr>
          </w:p>
          <w:p w:rsidR="00D47A5B" w:rsidRPr="00B15151" w:rsidRDefault="00D47A5B" w:rsidP="005006EB">
            <w:pPr>
              <w:pStyle w:val="a5"/>
              <w:jc w:val="left"/>
              <w:rPr>
                <w:sz w:val="28"/>
                <w:szCs w:val="28"/>
              </w:rPr>
            </w:pPr>
          </w:p>
        </w:tc>
      </w:tr>
      <w:tr w:rsidR="00B15151" w:rsidRPr="00B15151" w:rsidTr="00D47A5B">
        <w:tc>
          <w:tcPr>
            <w:tcW w:w="675" w:type="dxa"/>
          </w:tcPr>
          <w:p w:rsidR="00B15151" w:rsidRPr="00B15151" w:rsidRDefault="00B15151" w:rsidP="00114C2E">
            <w:pPr>
              <w:pStyle w:val="a5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Тяжелый газойль коксования, изм 1,2,3</w:t>
            </w:r>
          </w:p>
        </w:tc>
        <w:tc>
          <w:tcPr>
            <w:tcW w:w="2126" w:type="dxa"/>
          </w:tcPr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СТП ПР 29-2002</w:t>
            </w:r>
          </w:p>
        </w:tc>
        <w:tc>
          <w:tcPr>
            <w:tcW w:w="5386" w:type="dxa"/>
          </w:tcPr>
          <w:p w:rsidR="00B15151" w:rsidRPr="00B15151" w:rsidRDefault="00B15151" w:rsidP="00114C2E">
            <w:pPr>
              <w:pStyle w:val="a5"/>
              <w:numPr>
                <w:ilvl w:val="0"/>
                <w:numId w:val="8"/>
              </w:numPr>
              <w:spacing w:after="0"/>
              <w:ind w:hanging="218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Фракционный состав:</w:t>
            </w:r>
          </w:p>
          <w:p w:rsidR="00B15151" w:rsidRPr="00B15151" w:rsidRDefault="00B15151" w:rsidP="00112716">
            <w:pPr>
              <w:pStyle w:val="a5"/>
              <w:ind w:left="34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- 96% перегоняется при температуре,</w:t>
            </w:r>
            <w:r w:rsidRPr="00B15151">
              <w:rPr>
                <w:sz w:val="28"/>
                <w:szCs w:val="28"/>
                <w:vertAlign w:val="superscript"/>
              </w:rPr>
              <w:t xml:space="preserve"> о</w:t>
            </w:r>
            <w:r w:rsidRPr="00B15151">
              <w:rPr>
                <w:sz w:val="28"/>
                <w:szCs w:val="28"/>
              </w:rPr>
              <w:t>С, не выше</w:t>
            </w:r>
          </w:p>
          <w:p w:rsidR="00B15151" w:rsidRPr="00B15151" w:rsidRDefault="00B15151" w:rsidP="00114C2E">
            <w:pPr>
              <w:pStyle w:val="a5"/>
              <w:numPr>
                <w:ilvl w:val="0"/>
                <w:numId w:val="8"/>
              </w:numPr>
              <w:spacing w:after="0"/>
              <w:ind w:hanging="218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Плотность при 20</w:t>
            </w:r>
            <w:r w:rsidRPr="00B15151">
              <w:rPr>
                <w:sz w:val="28"/>
                <w:szCs w:val="28"/>
                <w:vertAlign w:val="superscript"/>
              </w:rPr>
              <w:t>о</w:t>
            </w:r>
            <w:r w:rsidRPr="00B15151">
              <w:rPr>
                <w:sz w:val="28"/>
                <w:szCs w:val="28"/>
              </w:rPr>
              <w:t>С, кг/м</w:t>
            </w:r>
            <w:r w:rsidRPr="00B15151">
              <w:rPr>
                <w:sz w:val="28"/>
                <w:szCs w:val="28"/>
                <w:vertAlign w:val="superscript"/>
              </w:rPr>
              <w:t>3</w:t>
            </w:r>
            <w:r w:rsidRPr="00B15151">
              <w:rPr>
                <w:sz w:val="28"/>
                <w:szCs w:val="28"/>
              </w:rPr>
              <w:t xml:space="preserve"> , не менее</w:t>
            </w:r>
          </w:p>
        </w:tc>
        <w:tc>
          <w:tcPr>
            <w:tcW w:w="2268" w:type="dxa"/>
          </w:tcPr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530</w:t>
            </w: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900</w:t>
            </w:r>
          </w:p>
        </w:tc>
        <w:tc>
          <w:tcPr>
            <w:tcW w:w="1985" w:type="dxa"/>
          </w:tcPr>
          <w:p w:rsidR="00B15151" w:rsidRPr="00B15151" w:rsidRDefault="00B15151" w:rsidP="005006EB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компонент сырья гидрокрекинга</w:t>
            </w:r>
          </w:p>
        </w:tc>
      </w:tr>
      <w:tr w:rsidR="00B15151" w:rsidRPr="00B15151" w:rsidTr="00D47A5B">
        <w:tc>
          <w:tcPr>
            <w:tcW w:w="675" w:type="dxa"/>
            <w:tcBorders>
              <w:bottom w:val="nil"/>
            </w:tcBorders>
          </w:tcPr>
          <w:p w:rsidR="00B15151" w:rsidRPr="00B15151" w:rsidRDefault="00B15151" w:rsidP="00114C2E">
            <w:pPr>
              <w:pStyle w:val="a5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Легкий газойль каталитического крекинга </w:t>
            </w:r>
          </w:p>
        </w:tc>
        <w:tc>
          <w:tcPr>
            <w:tcW w:w="2126" w:type="dxa"/>
            <w:tcBorders>
              <w:bottom w:val="nil"/>
            </w:tcBorders>
          </w:tcPr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СТП 010400-401019-95 изм.1</w:t>
            </w:r>
          </w:p>
        </w:tc>
        <w:tc>
          <w:tcPr>
            <w:tcW w:w="5386" w:type="dxa"/>
            <w:tcBorders>
              <w:bottom w:val="nil"/>
            </w:tcBorders>
          </w:tcPr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1.Температура вспышки, определяемая в</w:t>
            </w:r>
          </w:p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закрытом тигле, </w:t>
            </w:r>
            <w:r w:rsidRPr="00B15151">
              <w:rPr>
                <w:sz w:val="28"/>
                <w:szCs w:val="28"/>
                <w:vertAlign w:val="superscript"/>
              </w:rPr>
              <w:t>о</w:t>
            </w:r>
            <w:r w:rsidRPr="00B15151">
              <w:rPr>
                <w:sz w:val="28"/>
                <w:szCs w:val="28"/>
              </w:rPr>
              <w:t xml:space="preserve">С, не ниже </w:t>
            </w:r>
          </w:p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2.Температура застывания, </w:t>
            </w:r>
            <w:r w:rsidRPr="00B15151">
              <w:rPr>
                <w:sz w:val="28"/>
                <w:szCs w:val="28"/>
                <w:vertAlign w:val="superscript"/>
              </w:rPr>
              <w:t>о</w:t>
            </w:r>
            <w:r w:rsidRPr="00B15151">
              <w:rPr>
                <w:sz w:val="28"/>
                <w:szCs w:val="28"/>
              </w:rPr>
              <w:t>С, не выше:</w:t>
            </w:r>
          </w:p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 1 апреля по 1 сентября</w:t>
            </w:r>
          </w:p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 1 сентября по 1 апреля</w:t>
            </w:r>
          </w:p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3.Плотность при 20 </w:t>
            </w:r>
            <w:r w:rsidRPr="00B15151">
              <w:rPr>
                <w:sz w:val="28"/>
                <w:szCs w:val="28"/>
                <w:vertAlign w:val="superscript"/>
              </w:rPr>
              <w:t>о</w:t>
            </w:r>
            <w:r w:rsidRPr="00B15151">
              <w:rPr>
                <w:sz w:val="28"/>
                <w:szCs w:val="28"/>
              </w:rPr>
              <w:t>С, кг/м</w:t>
            </w:r>
            <w:r w:rsidRPr="00B15151">
              <w:rPr>
                <w:sz w:val="28"/>
                <w:szCs w:val="28"/>
                <w:vertAlign w:val="superscript"/>
              </w:rPr>
              <w:t>3</w:t>
            </w:r>
            <w:r w:rsidRPr="00B15151">
              <w:rPr>
                <w:sz w:val="28"/>
                <w:szCs w:val="28"/>
              </w:rPr>
              <w:t>, не ниже</w:t>
            </w:r>
          </w:p>
        </w:tc>
        <w:tc>
          <w:tcPr>
            <w:tcW w:w="2268" w:type="dxa"/>
            <w:tcBorders>
              <w:bottom w:val="nil"/>
            </w:tcBorders>
          </w:tcPr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65</w:t>
            </w: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0</w:t>
            </w: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минус 10</w:t>
            </w: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не норм.</w:t>
            </w:r>
          </w:p>
        </w:tc>
        <w:tc>
          <w:tcPr>
            <w:tcW w:w="1985" w:type="dxa"/>
            <w:tcBorders>
              <w:bottom w:val="nil"/>
            </w:tcBorders>
          </w:tcPr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</w:p>
          <w:p w:rsidR="00B15151" w:rsidRPr="00B15151" w:rsidRDefault="00B15151" w:rsidP="005006EB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компонент сырья гидрокрекинга</w:t>
            </w:r>
          </w:p>
        </w:tc>
      </w:tr>
      <w:tr w:rsidR="00B15151" w:rsidRPr="00B15151" w:rsidTr="00D47A5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15151" w:rsidRPr="00B15151" w:rsidRDefault="00B15151" w:rsidP="00114C2E">
            <w:pPr>
              <w:pStyle w:val="a5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:rsidR="00B15151" w:rsidRPr="00B15151" w:rsidRDefault="00B15151" w:rsidP="005006EB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Ароматические экстракты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</w:tcPr>
          <w:p w:rsidR="00B15151" w:rsidRPr="00B15151" w:rsidRDefault="00B15151" w:rsidP="005006EB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СТП ПР 11-2001</w:t>
            </w:r>
          </w:p>
        </w:tc>
        <w:tc>
          <w:tcPr>
            <w:tcW w:w="5386" w:type="dxa"/>
            <w:tcBorders>
              <w:top w:val="single" w:sz="4" w:space="0" w:color="auto"/>
              <w:bottom w:val="nil"/>
            </w:tcBorders>
          </w:tcPr>
          <w:p w:rsidR="00B15151" w:rsidRPr="00B15151" w:rsidRDefault="00B15151" w:rsidP="00112716">
            <w:pPr>
              <w:pStyle w:val="a5"/>
              <w:tabs>
                <w:tab w:val="num" w:pos="360"/>
              </w:tabs>
              <w:ind w:left="360" w:hanging="218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Плотность при 20 </w:t>
            </w:r>
            <w:r w:rsidRPr="00B15151">
              <w:rPr>
                <w:sz w:val="28"/>
                <w:szCs w:val="28"/>
                <w:vertAlign w:val="superscript"/>
              </w:rPr>
              <w:t>о</w:t>
            </w:r>
            <w:r w:rsidRPr="00B15151">
              <w:rPr>
                <w:sz w:val="28"/>
                <w:szCs w:val="28"/>
              </w:rPr>
              <w:t>С, кг/м</w:t>
            </w:r>
            <w:r w:rsidRPr="00B15151">
              <w:rPr>
                <w:sz w:val="28"/>
                <w:szCs w:val="28"/>
                <w:vertAlign w:val="superscript"/>
              </w:rPr>
              <w:t>3</w:t>
            </w:r>
            <w:r w:rsidRPr="00B15151">
              <w:rPr>
                <w:sz w:val="28"/>
                <w:szCs w:val="28"/>
              </w:rPr>
              <w:t>, не менее</w:t>
            </w:r>
          </w:p>
          <w:p w:rsidR="00B15151" w:rsidRPr="00B15151" w:rsidRDefault="00B15151" w:rsidP="00112716">
            <w:pPr>
              <w:pStyle w:val="a5"/>
              <w:tabs>
                <w:tab w:val="num" w:pos="360"/>
              </w:tabs>
              <w:ind w:left="360" w:hanging="218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Содержание фенола, мг/дм</w:t>
            </w:r>
            <w:r w:rsidRPr="00B15151">
              <w:rPr>
                <w:sz w:val="28"/>
                <w:szCs w:val="28"/>
                <w:vertAlign w:val="superscript"/>
              </w:rPr>
              <w:t>3</w:t>
            </w:r>
            <w:r w:rsidRPr="00B15151">
              <w:rPr>
                <w:sz w:val="28"/>
                <w:szCs w:val="28"/>
              </w:rPr>
              <w:t>, не более</w:t>
            </w:r>
          </w:p>
          <w:p w:rsidR="00B15151" w:rsidRPr="00B15151" w:rsidRDefault="00B15151" w:rsidP="00112716">
            <w:pPr>
              <w:pStyle w:val="a5"/>
              <w:tabs>
                <w:tab w:val="num" w:pos="360"/>
              </w:tabs>
              <w:ind w:left="360" w:hanging="218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Содержание воды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920</w:t>
            </w: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50</w:t>
            </w: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отсутствие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B15151" w:rsidRPr="00B15151" w:rsidRDefault="00B15151" w:rsidP="005006EB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компонент сырья гидрокрекинга</w:t>
            </w:r>
          </w:p>
        </w:tc>
      </w:tr>
      <w:tr w:rsidR="00B15151" w:rsidRPr="00B15151" w:rsidTr="00D47A5B">
        <w:trPr>
          <w:cantSplit/>
          <w:trHeight w:val="118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B15151" w:rsidRPr="00B15151" w:rsidRDefault="00B15151" w:rsidP="00114C2E">
            <w:pPr>
              <w:pStyle w:val="a5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B15151" w:rsidRPr="00B15151" w:rsidRDefault="00B15151" w:rsidP="005006EB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Тяжелая вакуумная фракция дизельного топлива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B15151" w:rsidRPr="00B15151" w:rsidRDefault="00B15151" w:rsidP="005006EB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СТП ПР 33-2002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1. Фракционный состав:</w:t>
            </w:r>
          </w:p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96 % перегоняется при температуре, </w:t>
            </w:r>
            <w:r w:rsidRPr="00B15151">
              <w:rPr>
                <w:sz w:val="28"/>
                <w:szCs w:val="28"/>
                <w:vertAlign w:val="superscript"/>
              </w:rPr>
              <w:t>о</w:t>
            </w:r>
            <w:r w:rsidRPr="00B15151">
              <w:rPr>
                <w:sz w:val="28"/>
                <w:szCs w:val="28"/>
              </w:rPr>
              <w:t>С, не выше</w:t>
            </w:r>
          </w:p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2. Массовая доля серы, %, не более</w:t>
            </w:r>
          </w:p>
          <w:p w:rsidR="00B15151" w:rsidRPr="00B15151" w:rsidRDefault="00B15151" w:rsidP="00112716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3. Содержание смолистых веществ, %, не более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360</w:t>
            </w: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не норм., опр. обяз</w:t>
            </w:r>
          </w:p>
          <w:p w:rsidR="00B15151" w:rsidRPr="00B15151" w:rsidRDefault="00B15151" w:rsidP="00112716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не норм., опр. обяз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B15151" w:rsidRPr="00B15151" w:rsidRDefault="00B15151" w:rsidP="005006EB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компонент сырья гидрокрекинга</w:t>
            </w:r>
          </w:p>
        </w:tc>
      </w:tr>
    </w:tbl>
    <w:p w:rsidR="00215A3C" w:rsidRDefault="00215A3C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</w:p>
    <w:p w:rsidR="00B15151" w:rsidRDefault="00B15151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</w:p>
    <w:p w:rsidR="00B15151" w:rsidRDefault="00B15151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</w:p>
    <w:p w:rsidR="00B15151" w:rsidRDefault="00B15151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</w:p>
    <w:p w:rsidR="00D47A5B" w:rsidRDefault="00D47A5B" w:rsidP="005D4397">
      <w:pPr>
        <w:ind w:firstLine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</w:p>
    <w:p w:rsidR="00D47A5B" w:rsidRDefault="00D47A5B" w:rsidP="00CE6DFC">
      <w:pPr>
        <w:ind w:firstLine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</w:p>
    <w:tbl>
      <w:tblPr>
        <w:tblpPr w:leftFromText="180" w:rightFromText="180" w:vertAnchor="text" w:horzAnchor="margin" w:tblpY="-1057"/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694"/>
        <w:gridCol w:w="2126"/>
        <w:gridCol w:w="5386"/>
        <w:gridCol w:w="1134"/>
        <w:gridCol w:w="1134"/>
        <w:gridCol w:w="1985"/>
      </w:tblGrid>
      <w:tr w:rsidR="00CE6DFC" w:rsidRPr="00B15151" w:rsidTr="00CE6DFC">
        <w:trPr>
          <w:cantSplit/>
        </w:trPr>
        <w:tc>
          <w:tcPr>
            <w:tcW w:w="151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E6DFC" w:rsidRPr="00B15151" w:rsidRDefault="00CE6DFC" w:rsidP="00CE6DFC">
            <w:pPr>
              <w:pStyle w:val="a5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продолжение таблицы 1</w:t>
            </w:r>
          </w:p>
        </w:tc>
      </w:tr>
      <w:tr w:rsidR="00CE6DFC" w:rsidRPr="00B15151" w:rsidTr="00CE6DFC">
        <w:tc>
          <w:tcPr>
            <w:tcW w:w="675" w:type="dxa"/>
            <w:tcBorders>
              <w:top w:val="single" w:sz="4" w:space="0" w:color="auto"/>
            </w:tcBorders>
          </w:tcPr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3</w:t>
            </w:r>
          </w:p>
        </w:tc>
        <w:tc>
          <w:tcPr>
            <w:tcW w:w="5386" w:type="dxa"/>
            <w:tcBorders>
              <w:top w:val="single" w:sz="4" w:space="0" w:color="auto"/>
            </w:tcBorders>
          </w:tcPr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6</w:t>
            </w:r>
          </w:p>
        </w:tc>
      </w:tr>
      <w:tr w:rsidR="00CE6DFC" w:rsidRPr="00B15151" w:rsidTr="00CE6DFC">
        <w:trPr>
          <w:cantSplit/>
        </w:trPr>
        <w:tc>
          <w:tcPr>
            <w:tcW w:w="675" w:type="dxa"/>
            <w:tcBorders>
              <w:bottom w:val="single" w:sz="4" w:space="0" w:color="auto"/>
            </w:tcBorders>
          </w:tcPr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</w:t>
            </w:r>
          </w:p>
        </w:tc>
        <w:tc>
          <w:tcPr>
            <w:tcW w:w="14459" w:type="dxa"/>
            <w:gridSpan w:val="6"/>
            <w:tcBorders>
              <w:bottom w:val="single" w:sz="4" w:space="0" w:color="auto"/>
            </w:tcBorders>
          </w:tcPr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Реагенты, материалы</w:t>
            </w:r>
          </w:p>
        </w:tc>
      </w:tr>
      <w:tr w:rsidR="00CE6DFC" w:rsidRPr="00B15151" w:rsidTr="00CE6DFC">
        <w:trPr>
          <w:cantSplit/>
          <w:trHeight w:val="257"/>
        </w:trPr>
        <w:tc>
          <w:tcPr>
            <w:tcW w:w="675" w:type="dxa"/>
            <w:vMerge w:val="restart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  <w:vMerge w:val="restart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Топливо дизельное прямогонное, изм. 1,2,3,4</w:t>
            </w:r>
          </w:p>
        </w:tc>
        <w:tc>
          <w:tcPr>
            <w:tcW w:w="2126" w:type="dxa"/>
            <w:vMerge w:val="restart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СТП ПР 33-2002</w:t>
            </w:r>
          </w:p>
        </w:tc>
        <w:tc>
          <w:tcPr>
            <w:tcW w:w="5386" w:type="dxa"/>
            <w:vMerge w:val="restart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1.Фракционный состав:</w:t>
            </w: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50 % перегоняется при температуре, оС, не выше</w:t>
            </w: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96 % перегоняется при температуре, оС, не выше:</w:t>
            </w: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2.Температура застывания, оС, не выше:</w:t>
            </w:r>
          </w:p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3.Температура вспышки, в закрытом тигле, оС, не ниже:</w:t>
            </w:r>
          </w:p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4.Температура помутнения, оС, не выше:</w:t>
            </w:r>
          </w:p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5. Цвет по ЦНТ, ед. ЦНТ, не более</w:t>
            </w:r>
          </w:p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6.Массовая доля серы, %, не более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летнее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зимнее</w:t>
            </w:r>
          </w:p>
        </w:tc>
        <w:tc>
          <w:tcPr>
            <w:tcW w:w="1985" w:type="dxa"/>
            <w:vMerge w:val="restart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На пуск установки гидрокрекинга</w:t>
            </w:r>
          </w:p>
        </w:tc>
      </w:tr>
      <w:tr w:rsidR="00CE6DFC" w:rsidRPr="00B15151" w:rsidTr="00CE6DFC">
        <w:trPr>
          <w:cantSplit/>
          <w:trHeight w:val="2510"/>
        </w:trPr>
        <w:tc>
          <w:tcPr>
            <w:tcW w:w="675" w:type="dxa"/>
            <w:vMerge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694" w:type="dxa"/>
            <w:vMerge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5386" w:type="dxa"/>
            <w:vMerge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B15151">
              <w:rPr>
                <w:sz w:val="28"/>
                <w:szCs w:val="28"/>
              </w:rPr>
              <w:t>280</w:t>
            </w:r>
          </w:p>
          <w:p w:rsidR="00CE6DFC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360</w:t>
            </w:r>
          </w:p>
          <w:p w:rsidR="00CE6DFC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минус 10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62</w:t>
            </w: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минус 5</w:t>
            </w: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2,0</w:t>
            </w:r>
          </w:p>
        </w:tc>
        <w:tc>
          <w:tcPr>
            <w:tcW w:w="1134" w:type="dxa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280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340</w:t>
            </w:r>
          </w:p>
          <w:p w:rsidR="00CE6DFC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минус 29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40</w:t>
            </w: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минус 21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2,0</w:t>
            </w:r>
          </w:p>
        </w:tc>
        <w:tc>
          <w:tcPr>
            <w:tcW w:w="1985" w:type="dxa"/>
            <w:vMerge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</w:p>
        </w:tc>
      </w:tr>
      <w:tr w:rsidR="00CE6DFC" w:rsidRPr="00B15151" w:rsidTr="00CE6DFC">
        <w:trPr>
          <w:cantSplit/>
          <w:trHeight w:val="323"/>
        </w:trPr>
        <w:tc>
          <w:tcPr>
            <w:tcW w:w="675" w:type="dxa"/>
            <w:vMerge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694" w:type="dxa"/>
            <w:vMerge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5386" w:type="dxa"/>
            <w:vMerge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  <w:vAlign w:val="center"/>
          </w:tcPr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не нормируется, определение обязательно</w:t>
            </w:r>
          </w:p>
        </w:tc>
        <w:tc>
          <w:tcPr>
            <w:tcW w:w="1985" w:type="dxa"/>
            <w:vMerge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</w:p>
        </w:tc>
      </w:tr>
      <w:tr w:rsidR="00CE6DFC" w:rsidRPr="00B15151" w:rsidTr="00CE6DFC">
        <w:tc>
          <w:tcPr>
            <w:tcW w:w="675" w:type="dxa"/>
          </w:tcPr>
          <w:p w:rsidR="00CE6DFC" w:rsidRPr="00B15151" w:rsidRDefault="00CE6DFC" w:rsidP="00CE6DFC">
            <w:pPr>
              <w:pStyle w:val="a5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Газ </w:t>
            </w:r>
            <w:r w:rsidRPr="00B15151">
              <w:rPr>
                <w:sz w:val="28"/>
                <w:szCs w:val="28"/>
              </w:rPr>
              <w:t>водородсодер</w:t>
            </w:r>
            <w:r>
              <w:rPr>
                <w:sz w:val="28"/>
                <w:szCs w:val="28"/>
              </w:rPr>
              <w:t>-</w:t>
            </w:r>
            <w:r w:rsidRPr="00B15151">
              <w:rPr>
                <w:sz w:val="28"/>
                <w:szCs w:val="28"/>
              </w:rPr>
              <w:t>жащий</w:t>
            </w:r>
          </w:p>
        </w:tc>
        <w:tc>
          <w:tcPr>
            <w:tcW w:w="2126" w:type="dxa"/>
          </w:tcPr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СТП ПР 16-2002, с изм.1</w:t>
            </w:r>
          </w:p>
        </w:tc>
        <w:tc>
          <w:tcPr>
            <w:tcW w:w="5386" w:type="dxa"/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Содержание водорода, % об., не менее</w:t>
            </w: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Содержание сероводорода, ррm об., не более</w:t>
            </w:r>
          </w:p>
        </w:tc>
        <w:tc>
          <w:tcPr>
            <w:tcW w:w="2268" w:type="dxa"/>
            <w:gridSpan w:val="2"/>
          </w:tcPr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90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150</w:t>
            </w:r>
          </w:p>
        </w:tc>
        <w:tc>
          <w:tcPr>
            <w:tcW w:w="1985" w:type="dxa"/>
          </w:tcPr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Циркулирую</w:t>
            </w:r>
            <w:r>
              <w:rPr>
                <w:sz w:val="28"/>
                <w:szCs w:val="28"/>
              </w:rPr>
              <w:t>-</w:t>
            </w:r>
            <w:r w:rsidRPr="00B15151">
              <w:rPr>
                <w:sz w:val="28"/>
                <w:szCs w:val="28"/>
              </w:rPr>
              <w:t>щий ВСГ</w:t>
            </w:r>
          </w:p>
        </w:tc>
      </w:tr>
      <w:tr w:rsidR="00CE6DFC" w:rsidRPr="00B15151" w:rsidTr="00CE6DFC">
        <w:trPr>
          <w:trHeight w:val="1558"/>
        </w:trPr>
        <w:tc>
          <w:tcPr>
            <w:tcW w:w="675" w:type="dxa"/>
          </w:tcPr>
          <w:p w:rsidR="00CE6DFC" w:rsidRPr="00B15151" w:rsidRDefault="00CE6DFC" w:rsidP="00CE6DFC">
            <w:pPr>
              <w:pStyle w:val="a5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Водород свежий</w:t>
            </w:r>
          </w:p>
        </w:tc>
        <w:tc>
          <w:tcPr>
            <w:tcW w:w="2126" w:type="dxa"/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СТП ПР 17-2001</w:t>
            </w:r>
          </w:p>
        </w:tc>
        <w:tc>
          <w:tcPr>
            <w:tcW w:w="5386" w:type="dxa"/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Объемная доля водорода, %, не менее</w:t>
            </w: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Объемная доля углеводородов, %, не более</w:t>
            </w: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Объемная доля азота, %, не более</w:t>
            </w:r>
          </w:p>
        </w:tc>
        <w:tc>
          <w:tcPr>
            <w:tcW w:w="2268" w:type="dxa"/>
            <w:gridSpan w:val="2"/>
          </w:tcPr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99,9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0,06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0,04</w:t>
            </w:r>
          </w:p>
        </w:tc>
        <w:tc>
          <w:tcPr>
            <w:tcW w:w="1985" w:type="dxa"/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Подпитка цирку</w:t>
            </w:r>
            <w:r w:rsidRPr="00B15151">
              <w:rPr>
                <w:sz w:val="28"/>
                <w:szCs w:val="28"/>
              </w:rPr>
              <w:t>лирую</w:t>
            </w:r>
            <w:r>
              <w:rPr>
                <w:sz w:val="28"/>
                <w:szCs w:val="28"/>
              </w:rPr>
              <w:t>-</w:t>
            </w:r>
            <w:r w:rsidRPr="00B15151">
              <w:rPr>
                <w:sz w:val="28"/>
                <w:szCs w:val="28"/>
              </w:rPr>
              <w:t>щего ВСГ</w:t>
            </w:r>
          </w:p>
        </w:tc>
      </w:tr>
      <w:tr w:rsidR="00CE6DFC" w:rsidRPr="00B15151" w:rsidTr="00CE6DFC">
        <w:trPr>
          <w:cantSplit/>
          <w:trHeight w:val="563"/>
        </w:trPr>
        <w:tc>
          <w:tcPr>
            <w:tcW w:w="675" w:type="dxa"/>
          </w:tcPr>
          <w:p w:rsidR="00CE6DFC" w:rsidRPr="00B15151" w:rsidRDefault="00CE6DFC" w:rsidP="00CE6DFC">
            <w:pPr>
              <w:pStyle w:val="a5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Газ топливный </w:t>
            </w:r>
          </w:p>
        </w:tc>
        <w:tc>
          <w:tcPr>
            <w:tcW w:w="2126" w:type="dxa"/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СТП  ПР 71-2004</w:t>
            </w:r>
          </w:p>
        </w:tc>
        <w:tc>
          <w:tcPr>
            <w:tcW w:w="5386" w:type="dxa"/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1.Объемная доля сероводорода, %, не более</w:t>
            </w:r>
          </w:p>
          <w:p w:rsidR="00CE6DFC" w:rsidRPr="00B15151" w:rsidRDefault="00CE6DFC" w:rsidP="00CE6DFC">
            <w:pPr>
              <w:pStyle w:val="a5"/>
              <w:numPr>
                <w:ilvl w:val="0"/>
                <w:numId w:val="9"/>
              </w:numPr>
              <w:spacing w:after="0"/>
              <w:ind w:hanging="218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Объемная доля суммы углеводородов С5 и выше, %, не более</w:t>
            </w:r>
          </w:p>
          <w:p w:rsidR="00CE6DFC" w:rsidRPr="00B15151" w:rsidRDefault="00CE6DFC" w:rsidP="00CE6DFC">
            <w:pPr>
              <w:pStyle w:val="a5"/>
              <w:numPr>
                <w:ilvl w:val="0"/>
                <w:numId w:val="9"/>
              </w:numPr>
              <w:spacing w:after="0"/>
              <w:ind w:hanging="218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Плотность при 20оС, кг/м3</w:t>
            </w:r>
          </w:p>
          <w:p w:rsidR="00CE6DFC" w:rsidRPr="00B15151" w:rsidRDefault="00CE6DFC" w:rsidP="00CE6DFC">
            <w:pPr>
              <w:pStyle w:val="a5"/>
              <w:ind w:left="34"/>
              <w:rPr>
                <w:sz w:val="28"/>
                <w:szCs w:val="28"/>
              </w:rPr>
            </w:pPr>
          </w:p>
          <w:p w:rsidR="00CE6DFC" w:rsidRPr="00B15151" w:rsidRDefault="00CE6DFC" w:rsidP="00CE6DFC">
            <w:pPr>
              <w:pStyle w:val="a5"/>
              <w:numPr>
                <w:ilvl w:val="0"/>
                <w:numId w:val="9"/>
              </w:numPr>
              <w:spacing w:after="0"/>
              <w:ind w:hanging="252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Теплота сгорания низшая при 20оС, ккал/м3, </w:t>
            </w:r>
          </w:p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    не менее</w:t>
            </w:r>
          </w:p>
        </w:tc>
        <w:tc>
          <w:tcPr>
            <w:tcW w:w="2268" w:type="dxa"/>
            <w:gridSpan w:val="2"/>
          </w:tcPr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0,25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5,0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не нормируется, определение обязательно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не нормируется, определение обязательно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Топливо  для печей </w:t>
            </w:r>
          </w:p>
        </w:tc>
      </w:tr>
      <w:tr w:rsidR="00CE6DFC" w:rsidRPr="00B15151" w:rsidTr="00CE6DFC">
        <w:tc>
          <w:tcPr>
            <w:tcW w:w="675" w:type="dxa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Азот технический</w:t>
            </w:r>
          </w:p>
        </w:tc>
        <w:tc>
          <w:tcPr>
            <w:tcW w:w="2126" w:type="dxa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СТП ПР 20-2001</w:t>
            </w:r>
          </w:p>
        </w:tc>
        <w:tc>
          <w:tcPr>
            <w:tcW w:w="5386" w:type="dxa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1.Объемная доля азота, %, не менее (марка В)</w:t>
            </w: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2.Объемная доля кислорода, %, не более</w:t>
            </w: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99,5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0,5</w:t>
            </w:r>
          </w:p>
        </w:tc>
        <w:tc>
          <w:tcPr>
            <w:tcW w:w="1985" w:type="dxa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Продувка и опрессовка</w:t>
            </w:r>
          </w:p>
        </w:tc>
      </w:tr>
      <w:tr w:rsidR="00CE6DFC" w:rsidRPr="00B15151" w:rsidTr="00CE6DFC">
        <w:tc>
          <w:tcPr>
            <w:tcW w:w="675" w:type="dxa"/>
          </w:tcPr>
          <w:p w:rsidR="00CE6DFC" w:rsidRPr="00B15151" w:rsidRDefault="00CE6DFC" w:rsidP="00CE6DFC">
            <w:pPr>
              <w:pStyle w:val="a5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Регенерированный раствор МЭА</w:t>
            </w:r>
          </w:p>
        </w:tc>
        <w:tc>
          <w:tcPr>
            <w:tcW w:w="2126" w:type="dxa"/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СТП ПР 51-2002</w:t>
            </w:r>
          </w:p>
        </w:tc>
        <w:tc>
          <w:tcPr>
            <w:tcW w:w="5386" w:type="dxa"/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1.Содержание МЭА в растворе, %, в пределах</w:t>
            </w: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2.Массовая доля сероводорода, %, не более</w:t>
            </w: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3.Массовая доля аммиака, %, не более</w:t>
            </w: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4.Массовая доля СО2, %, не более</w:t>
            </w:r>
          </w:p>
        </w:tc>
        <w:tc>
          <w:tcPr>
            <w:tcW w:w="2268" w:type="dxa"/>
            <w:gridSpan w:val="2"/>
          </w:tcPr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10÷15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0,533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0,114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отсутствие</w:t>
            </w:r>
          </w:p>
        </w:tc>
        <w:tc>
          <w:tcPr>
            <w:tcW w:w="1985" w:type="dxa"/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Для извлечения сероводорода из ВСГ</w:t>
            </w:r>
          </w:p>
        </w:tc>
      </w:tr>
      <w:tr w:rsidR="00CE6DFC" w:rsidRPr="00B15151" w:rsidTr="00CE6DFC">
        <w:tc>
          <w:tcPr>
            <w:tcW w:w="675" w:type="dxa"/>
          </w:tcPr>
          <w:p w:rsidR="00CE6DFC" w:rsidRPr="00B15151" w:rsidRDefault="00CE6DFC" w:rsidP="00CE6DFC">
            <w:pPr>
              <w:pStyle w:val="a5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B1515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 wp14:anchorId="5EA5E2CF" wp14:editId="1CFB0BFF">
                      <wp:simplePos x="0" y="0"/>
                      <wp:positionH relativeFrom="column">
                        <wp:posOffset>8606790</wp:posOffset>
                      </wp:positionH>
                      <wp:positionV relativeFrom="paragraph">
                        <wp:posOffset>1560830</wp:posOffset>
                      </wp:positionV>
                      <wp:extent cx="1097280" cy="457200"/>
                      <wp:effectExtent l="1905" t="1270" r="0" b="0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6DFC" w:rsidRDefault="00CE6DFC" w:rsidP="00CE6DFC"/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A5E2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26" type="#_x0000_t202" style="position:absolute;left:0;text-align:left;margin-left:677.7pt;margin-top:122.9pt;width:86.4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" o:allowincell="f" filled="f" stroked="f">
                      <v:textbox style="layout-flow:vertical">
                        <w:txbxContent>
                          <w:p w:rsidR="00CE6DFC" w:rsidRDefault="00CE6DFC" w:rsidP="00CE6DF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4" w:type="dxa"/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Ингибитор коррозии 5К635</w:t>
            </w:r>
          </w:p>
        </w:tc>
        <w:tc>
          <w:tcPr>
            <w:tcW w:w="2126" w:type="dxa"/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По импорту сертификат фирмы</w:t>
            </w: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B15151">
              <w:rPr>
                <w:sz w:val="28"/>
                <w:szCs w:val="28"/>
              </w:rPr>
              <w:t>ICI Kemelix»</w:t>
            </w:r>
          </w:p>
        </w:tc>
        <w:tc>
          <w:tcPr>
            <w:tcW w:w="5386" w:type="dxa"/>
          </w:tcPr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1.Агрегатное состояние</w:t>
            </w:r>
          </w:p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2.рН</w:t>
            </w:r>
          </w:p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3.Температура вспышки, оС, не более</w:t>
            </w:r>
          </w:p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4.Вязкость при 20 оС, сПз</w:t>
            </w:r>
          </w:p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5.Плотность при 20 оС, кг/м3</w:t>
            </w:r>
          </w:p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6.Растворимость в воде, %</w:t>
            </w:r>
          </w:p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7.Температура замерзания, оС</w:t>
            </w:r>
          </w:p>
        </w:tc>
        <w:tc>
          <w:tcPr>
            <w:tcW w:w="2268" w:type="dxa"/>
            <w:gridSpan w:val="2"/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Жидкость янтарного цвета</w:t>
            </w:r>
          </w:p>
          <w:p w:rsidR="00CE6DFC" w:rsidRPr="00B15151" w:rsidRDefault="00CE6DFC" w:rsidP="00CE6DFC">
            <w:pPr>
              <w:pStyle w:val="a5"/>
              <w:ind w:firstLine="58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5,75</w:t>
            </w:r>
          </w:p>
          <w:p w:rsidR="00CE6DFC" w:rsidRPr="00B15151" w:rsidRDefault="00CE6DFC" w:rsidP="00CE6DFC">
            <w:pPr>
              <w:pStyle w:val="a5"/>
              <w:ind w:firstLine="58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100</w:t>
            </w:r>
          </w:p>
          <w:p w:rsidR="00CE6DFC" w:rsidRPr="00B15151" w:rsidRDefault="00CE6DFC" w:rsidP="00CE6DFC">
            <w:pPr>
              <w:pStyle w:val="a5"/>
              <w:ind w:firstLine="58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20</w:t>
            </w:r>
          </w:p>
          <w:p w:rsidR="00CE6DFC" w:rsidRPr="00B15151" w:rsidRDefault="00CE6DFC" w:rsidP="00CE6DFC">
            <w:pPr>
              <w:pStyle w:val="a5"/>
              <w:ind w:firstLine="58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995</w:t>
            </w:r>
          </w:p>
          <w:p w:rsidR="00CE6DFC" w:rsidRPr="00B15151" w:rsidRDefault="00CE6DFC" w:rsidP="00CE6DFC">
            <w:pPr>
              <w:pStyle w:val="a5"/>
              <w:ind w:firstLine="58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100</w:t>
            </w:r>
          </w:p>
          <w:p w:rsidR="00CE6DFC" w:rsidRPr="00B15151" w:rsidRDefault="00CE6DFC" w:rsidP="00CE6DFC">
            <w:pPr>
              <w:pStyle w:val="a5"/>
              <w:ind w:firstLine="58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минус 3,9</w:t>
            </w:r>
          </w:p>
        </w:tc>
        <w:tc>
          <w:tcPr>
            <w:tcW w:w="1985" w:type="dxa"/>
          </w:tcPr>
          <w:p w:rsidR="00CE6DFC" w:rsidRPr="00B15151" w:rsidRDefault="00CE6DFC" w:rsidP="00CE6DFC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Применяется</w:t>
            </w:r>
            <w:r>
              <w:rPr>
                <w:sz w:val="28"/>
                <w:szCs w:val="28"/>
              </w:rPr>
              <w:t xml:space="preserve"> на установке гидрокрекинга для </w:t>
            </w:r>
            <w:r w:rsidRPr="00B15151">
              <w:rPr>
                <w:sz w:val="28"/>
                <w:szCs w:val="28"/>
              </w:rPr>
              <w:t>предотвращения сероводородной коррозии оборудования</w:t>
            </w:r>
          </w:p>
        </w:tc>
      </w:tr>
      <w:tr w:rsidR="00CE6DFC" w:rsidRPr="00B15151" w:rsidTr="00CE6DFC">
        <w:tc>
          <w:tcPr>
            <w:tcW w:w="675" w:type="dxa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Стабилизирующая присадка 3F18</w:t>
            </w:r>
          </w:p>
        </w:tc>
        <w:tc>
          <w:tcPr>
            <w:tcW w:w="2126" w:type="dxa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По импорту сертификат фирмы</w:t>
            </w: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«ICI Kemelix»</w:t>
            </w:r>
          </w:p>
        </w:tc>
        <w:tc>
          <w:tcPr>
            <w:tcW w:w="5386" w:type="dxa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1.Агрегатное состояние</w:t>
            </w:r>
          </w:p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B15151">
              <w:rPr>
                <w:sz w:val="28"/>
                <w:szCs w:val="28"/>
              </w:rPr>
              <w:t>2.рН 50% раствора</w:t>
            </w:r>
          </w:p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3.Температура вспышки, оС</w:t>
            </w:r>
          </w:p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4.Вязкость при 20 оС, сПз</w:t>
            </w:r>
          </w:p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5.Плотность при 20 оС, кг/м3</w:t>
            </w:r>
          </w:p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6.Растворимость в воде, %</w:t>
            </w:r>
          </w:p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7.Температура замерзания, оС</w:t>
            </w: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Жидк</w:t>
            </w:r>
            <w:r>
              <w:rPr>
                <w:sz w:val="28"/>
                <w:szCs w:val="28"/>
              </w:rPr>
              <w:t xml:space="preserve">ость </w:t>
            </w:r>
            <w:r w:rsidRPr="00B15151">
              <w:rPr>
                <w:sz w:val="28"/>
                <w:szCs w:val="28"/>
              </w:rPr>
              <w:t>темно-коричневого цвета</w:t>
            </w:r>
          </w:p>
          <w:p w:rsidR="00CE6DFC" w:rsidRPr="00B15151" w:rsidRDefault="00CE6DFC" w:rsidP="00CE6DFC">
            <w:pPr>
              <w:pStyle w:val="a5"/>
              <w:ind w:firstLine="58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4,9</w:t>
            </w:r>
          </w:p>
          <w:p w:rsidR="00CE6DFC" w:rsidRPr="00B15151" w:rsidRDefault="00CE6DFC" w:rsidP="00CE6DFC">
            <w:pPr>
              <w:pStyle w:val="a5"/>
              <w:ind w:firstLine="58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73</w:t>
            </w:r>
          </w:p>
          <w:p w:rsidR="00CE6DFC" w:rsidRPr="00B15151" w:rsidRDefault="00CE6DFC" w:rsidP="00CE6DFC">
            <w:pPr>
              <w:pStyle w:val="a5"/>
              <w:ind w:firstLine="58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334</w:t>
            </w:r>
          </w:p>
          <w:p w:rsidR="00CE6DFC" w:rsidRPr="00B15151" w:rsidRDefault="00CE6DFC" w:rsidP="00CE6DFC">
            <w:pPr>
              <w:pStyle w:val="a5"/>
              <w:ind w:firstLine="58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912</w:t>
            </w:r>
          </w:p>
          <w:p w:rsidR="00CE6DFC" w:rsidRPr="00B15151" w:rsidRDefault="00CE6DFC" w:rsidP="00CE6DFC">
            <w:pPr>
              <w:pStyle w:val="a5"/>
              <w:ind w:firstLine="58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нет</w:t>
            </w:r>
          </w:p>
          <w:p w:rsidR="00CE6DFC" w:rsidRPr="00B15151" w:rsidRDefault="00CE6DFC" w:rsidP="00CE6DFC">
            <w:pPr>
              <w:pStyle w:val="a5"/>
              <w:ind w:firstLine="58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минус 14</w:t>
            </w:r>
          </w:p>
        </w:tc>
        <w:tc>
          <w:tcPr>
            <w:tcW w:w="1985" w:type="dxa"/>
            <w:tcBorders>
              <w:bottom w:val="nil"/>
            </w:tcBorders>
          </w:tcPr>
          <w:p w:rsidR="00CE6DFC" w:rsidRPr="00B15151" w:rsidRDefault="00CE6DFC" w:rsidP="00CE6DFC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Применяется на установке гидрокрекинга, подается в сырье для предотвращения отложений на стенках оборудования</w:t>
            </w:r>
          </w:p>
        </w:tc>
      </w:tr>
      <w:tr w:rsidR="00CE6DFC" w:rsidRPr="00B15151" w:rsidTr="00CE6DF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6DFC" w:rsidRPr="00B15151" w:rsidRDefault="00CE6DFC" w:rsidP="00CE6DFC">
            <w:pPr>
              <w:pStyle w:val="a5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Антивспениватель 6А4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По импорту (сертификат)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1.Агрегатное состояние</w:t>
            </w:r>
          </w:p>
          <w:p w:rsidR="00CE6DFC" w:rsidRPr="00B15151" w:rsidRDefault="00CE6DFC" w:rsidP="00CE6DFC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B15151">
              <w:rPr>
                <w:sz w:val="28"/>
                <w:szCs w:val="28"/>
              </w:rPr>
              <w:t>2.Температура вспышки, оС</w:t>
            </w:r>
          </w:p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4.Вязкость при 20 оС, сПз</w:t>
            </w:r>
          </w:p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5.Плотность при 20 оС, кг/м3</w:t>
            </w:r>
          </w:p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6.Растворимость в воде, %</w:t>
            </w:r>
          </w:p>
          <w:p w:rsidR="00CE6DFC" w:rsidRPr="00B15151" w:rsidRDefault="00CE6DFC" w:rsidP="00CE6DFC">
            <w:pPr>
              <w:pStyle w:val="a5"/>
              <w:ind w:firstLine="199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7. Температура замерзания, оС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Бесцветная жидкость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62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120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820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нет</w:t>
            </w:r>
          </w:p>
          <w:p w:rsidR="00CE6DFC" w:rsidRPr="00B15151" w:rsidRDefault="00CE6DFC" w:rsidP="00CE6DFC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минус 20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FC" w:rsidRPr="00B15151" w:rsidRDefault="00CE6DFC" w:rsidP="00CE6DFC">
            <w:pPr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Применяется на блоке очистке углеводородных газов для исключения проблем вспенивания раствора МЭА</w:t>
            </w:r>
          </w:p>
        </w:tc>
      </w:tr>
    </w:tbl>
    <w:p w:rsidR="00B15151" w:rsidRDefault="00B15151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</w:p>
    <w:p w:rsidR="002C0D33" w:rsidRDefault="002C0D3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</w:p>
    <w:p w:rsidR="002C0D33" w:rsidRDefault="002C0D3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</w:p>
    <w:p w:rsidR="002C0D33" w:rsidRDefault="002C0D3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</w:p>
    <w:p w:rsidR="002C0D33" w:rsidRDefault="002C0D3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</w:p>
    <w:p w:rsidR="002C0D33" w:rsidRDefault="002C0D3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</w:p>
    <w:p w:rsidR="002C0D33" w:rsidRDefault="002C0D3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</w:p>
    <w:p w:rsidR="002C0D33" w:rsidRDefault="002C0D3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</w:p>
    <w:p w:rsidR="00215A3C" w:rsidRPr="0092705C" w:rsidRDefault="00215A3C" w:rsidP="000764F7">
      <w:pPr>
        <w:tabs>
          <w:tab w:val="left" w:pos="2323"/>
        </w:tabs>
        <w:ind w:firstLine="0"/>
        <w:rPr>
          <w:rFonts w:asciiTheme="majorHAnsi" w:eastAsiaTheme="majorEastAsia" w:hAnsiTheme="majorHAnsi" w:cstheme="majorBidi"/>
          <w:sz w:val="28"/>
          <w:szCs w:val="26"/>
        </w:rPr>
        <w:sectPr w:rsidR="00215A3C" w:rsidRPr="0092705C" w:rsidSect="00CE6DFC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Y="1090"/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694"/>
        <w:gridCol w:w="2126"/>
        <w:gridCol w:w="5386"/>
        <w:gridCol w:w="2268"/>
        <w:gridCol w:w="1985"/>
      </w:tblGrid>
      <w:tr w:rsidR="00403029" w:rsidRPr="00B15151" w:rsidTr="00403029">
        <w:trPr>
          <w:cantSplit/>
        </w:trPr>
        <w:tc>
          <w:tcPr>
            <w:tcW w:w="151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03029" w:rsidRPr="00B15151" w:rsidRDefault="00403029" w:rsidP="00403029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продолжение таблицы </w:t>
            </w:r>
            <w:r w:rsidRPr="00B15151">
              <w:rPr>
                <w:sz w:val="28"/>
                <w:szCs w:val="28"/>
              </w:rPr>
              <w:t>1</w:t>
            </w:r>
          </w:p>
        </w:tc>
      </w:tr>
      <w:tr w:rsidR="00403029" w:rsidRPr="00B15151" w:rsidTr="00403029">
        <w:tc>
          <w:tcPr>
            <w:tcW w:w="675" w:type="dxa"/>
            <w:tcBorders>
              <w:top w:val="single" w:sz="4" w:space="0" w:color="auto"/>
            </w:tcBorders>
          </w:tcPr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3</w:t>
            </w:r>
          </w:p>
        </w:tc>
        <w:tc>
          <w:tcPr>
            <w:tcW w:w="5386" w:type="dxa"/>
            <w:tcBorders>
              <w:top w:val="single" w:sz="4" w:space="0" w:color="auto"/>
            </w:tcBorders>
          </w:tcPr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6</w:t>
            </w:r>
          </w:p>
        </w:tc>
      </w:tr>
      <w:tr w:rsidR="00403029" w:rsidRPr="00B15151" w:rsidTr="000764F7">
        <w:trPr>
          <w:cantSplit/>
          <w:trHeight w:val="380"/>
        </w:trPr>
        <w:tc>
          <w:tcPr>
            <w:tcW w:w="675" w:type="dxa"/>
            <w:tcBorders>
              <w:top w:val="single" w:sz="4" w:space="0" w:color="auto"/>
              <w:bottom w:val="nil"/>
            </w:tcBorders>
          </w:tcPr>
          <w:p w:rsidR="00403029" w:rsidRPr="00B15151" w:rsidRDefault="00403029" w:rsidP="00403029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3.</w:t>
            </w:r>
          </w:p>
        </w:tc>
        <w:tc>
          <w:tcPr>
            <w:tcW w:w="14459" w:type="dxa"/>
            <w:gridSpan w:val="5"/>
            <w:tcBorders>
              <w:top w:val="single" w:sz="4" w:space="0" w:color="auto"/>
              <w:bottom w:val="nil"/>
            </w:tcBorders>
          </w:tcPr>
          <w:p w:rsidR="00403029" w:rsidRPr="00B15151" w:rsidRDefault="00403029" w:rsidP="000764F7">
            <w:pPr>
              <w:pStyle w:val="a5"/>
              <w:tabs>
                <w:tab w:val="left" w:pos="6663"/>
              </w:tabs>
              <w:rPr>
                <w:b/>
                <w:sz w:val="28"/>
                <w:szCs w:val="28"/>
              </w:rPr>
            </w:pPr>
            <w:r w:rsidRPr="00B15151">
              <w:rPr>
                <w:b/>
                <w:sz w:val="28"/>
                <w:szCs w:val="28"/>
              </w:rPr>
              <w:t>Катализаторы</w:t>
            </w:r>
            <w:r w:rsidR="000764F7">
              <w:rPr>
                <w:b/>
                <w:sz w:val="28"/>
                <w:szCs w:val="28"/>
              </w:rPr>
              <w:tab/>
            </w:r>
          </w:p>
        </w:tc>
      </w:tr>
      <w:tr w:rsidR="00403029" w:rsidRPr="00B15151" w:rsidTr="008E1E00">
        <w:trPr>
          <w:cantSplit/>
          <w:trHeight w:val="753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3029" w:rsidRPr="00B15151" w:rsidRDefault="00403029" w:rsidP="00114C2E">
            <w:pPr>
              <w:pStyle w:val="a5"/>
              <w:numPr>
                <w:ilvl w:val="0"/>
                <w:numId w:val="13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403029" w:rsidRPr="00B15151" w:rsidRDefault="00403029" w:rsidP="007B26F3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Катализатор гидрокрекинга</w:t>
            </w:r>
          </w:p>
          <w:p w:rsidR="000764F7" w:rsidRDefault="00403029" w:rsidP="007B26F3">
            <w:pPr>
              <w:pStyle w:val="a5"/>
              <w:ind w:firstLine="0"/>
              <w:rPr>
                <w:b/>
                <w:sz w:val="28"/>
                <w:szCs w:val="28"/>
                <w:u w:val="single"/>
              </w:rPr>
            </w:pPr>
            <w:r w:rsidRPr="00B15151">
              <w:rPr>
                <w:sz w:val="28"/>
                <w:szCs w:val="28"/>
              </w:rPr>
              <w:t>«Criterion C-424»</w:t>
            </w:r>
          </w:p>
          <w:p w:rsidR="000764F7" w:rsidRPr="000764F7" w:rsidRDefault="000764F7" w:rsidP="000764F7"/>
          <w:p w:rsidR="000764F7" w:rsidRPr="000764F7" w:rsidRDefault="000764F7" w:rsidP="000764F7"/>
          <w:p w:rsidR="000764F7" w:rsidRPr="000764F7" w:rsidRDefault="000764F7" w:rsidP="000764F7"/>
          <w:p w:rsidR="000764F7" w:rsidRPr="000764F7" w:rsidRDefault="000764F7" w:rsidP="000764F7"/>
          <w:p w:rsidR="000764F7" w:rsidRPr="000764F7" w:rsidRDefault="000764F7" w:rsidP="000764F7"/>
          <w:p w:rsidR="000764F7" w:rsidRPr="000764F7" w:rsidRDefault="000764F7" w:rsidP="000764F7"/>
          <w:p w:rsidR="000764F7" w:rsidRPr="000764F7" w:rsidRDefault="000764F7" w:rsidP="000764F7"/>
          <w:p w:rsidR="000764F7" w:rsidRPr="000764F7" w:rsidRDefault="000764F7" w:rsidP="000764F7"/>
          <w:p w:rsidR="000764F7" w:rsidRDefault="000764F7" w:rsidP="000764F7"/>
          <w:p w:rsidR="00403029" w:rsidRPr="000764F7" w:rsidRDefault="00403029" w:rsidP="000764F7"/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403029" w:rsidRPr="00B15151" w:rsidRDefault="00403029" w:rsidP="007B26F3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По импорту сертификат фирмы</w:t>
            </w:r>
            <w:r w:rsidR="007B26F3">
              <w:rPr>
                <w:sz w:val="28"/>
                <w:szCs w:val="28"/>
              </w:rPr>
              <w:t xml:space="preserve"> </w:t>
            </w:r>
            <w:r w:rsidRPr="00B15151">
              <w:rPr>
                <w:sz w:val="28"/>
                <w:szCs w:val="28"/>
              </w:rPr>
              <w:t>«Criterion»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403029" w:rsidRPr="00B15151" w:rsidRDefault="00403029" w:rsidP="007B26F3">
            <w:pPr>
              <w:pStyle w:val="a5"/>
              <w:ind w:firstLine="62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1.Насыпная плотность, кг/л</w:t>
            </w:r>
          </w:p>
          <w:p w:rsidR="00403029" w:rsidRPr="00B15151" w:rsidRDefault="00403029" w:rsidP="007B26F3">
            <w:pPr>
              <w:pStyle w:val="a5"/>
              <w:ind w:firstLine="62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2.Массовая доля активных компонентов, %:</w:t>
            </w:r>
          </w:p>
          <w:p w:rsidR="00403029" w:rsidRPr="00B15151" w:rsidRDefault="00403029" w:rsidP="007B26F3">
            <w:pPr>
              <w:pStyle w:val="a5"/>
              <w:ind w:firstLine="62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оксид никеля NiO</w:t>
            </w:r>
          </w:p>
          <w:p w:rsidR="00403029" w:rsidRPr="00B15151" w:rsidRDefault="00403029" w:rsidP="007B26F3">
            <w:pPr>
              <w:pStyle w:val="a5"/>
              <w:ind w:firstLine="62"/>
              <w:rPr>
                <w:sz w:val="28"/>
                <w:szCs w:val="28"/>
                <w:vertAlign w:val="subscript"/>
              </w:rPr>
            </w:pPr>
            <w:r w:rsidRPr="00B15151">
              <w:rPr>
                <w:sz w:val="28"/>
                <w:szCs w:val="28"/>
              </w:rPr>
              <w:t>окcид молибдена MoO</w:t>
            </w:r>
            <w:r w:rsidRPr="00B15151">
              <w:rPr>
                <w:sz w:val="28"/>
                <w:szCs w:val="28"/>
                <w:vertAlign w:val="subscript"/>
              </w:rPr>
              <w:t>3</w:t>
            </w:r>
          </w:p>
          <w:p w:rsidR="00403029" w:rsidRPr="00B15151" w:rsidRDefault="00403029" w:rsidP="007B26F3">
            <w:pPr>
              <w:pStyle w:val="a5"/>
              <w:ind w:firstLine="62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окcид фосфора Р</w:t>
            </w:r>
            <w:r w:rsidRPr="00B15151">
              <w:rPr>
                <w:sz w:val="28"/>
                <w:szCs w:val="28"/>
                <w:vertAlign w:val="subscript"/>
              </w:rPr>
              <w:t>2</w:t>
            </w:r>
            <w:r w:rsidRPr="00B15151">
              <w:rPr>
                <w:sz w:val="28"/>
                <w:szCs w:val="28"/>
              </w:rPr>
              <w:t>О</w:t>
            </w:r>
            <w:r w:rsidRPr="00B15151">
              <w:rPr>
                <w:sz w:val="28"/>
                <w:szCs w:val="28"/>
                <w:vertAlign w:val="subscript"/>
              </w:rPr>
              <w:t>5</w:t>
            </w:r>
          </w:p>
          <w:p w:rsidR="00403029" w:rsidRPr="00B15151" w:rsidRDefault="00403029" w:rsidP="007B26F3">
            <w:pPr>
              <w:pStyle w:val="a5"/>
              <w:ind w:firstLine="62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3.Форма частиц</w:t>
            </w:r>
          </w:p>
          <w:p w:rsidR="00403029" w:rsidRPr="00B15151" w:rsidRDefault="00403029" w:rsidP="007B26F3">
            <w:pPr>
              <w:pStyle w:val="a5"/>
              <w:ind w:firstLine="62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4.Размер частиц, мм</w:t>
            </w:r>
          </w:p>
          <w:p w:rsidR="00403029" w:rsidRPr="00B15151" w:rsidRDefault="00403029" w:rsidP="007B26F3">
            <w:pPr>
              <w:pStyle w:val="a5"/>
              <w:ind w:firstLine="62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5.Гранулометрический состав частиц,%, не более:</w:t>
            </w:r>
          </w:p>
          <w:p w:rsidR="00403029" w:rsidRPr="00B15151" w:rsidRDefault="00403029" w:rsidP="00114C2E">
            <w:pPr>
              <w:pStyle w:val="a5"/>
              <w:numPr>
                <w:ilvl w:val="0"/>
                <w:numId w:val="11"/>
              </w:numPr>
              <w:spacing w:after="0"/>
              <w:ind w:firstLine="62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менее </w:t>
            </w:r>
            <w:smartTag w:uri="urn:schemas-microsoft-com:office:smarttags" w:element="metricconverter">
              <w:smartTagPr>
                <w:attr w:name="ProductID" w:val="0,5 мм"/>
              </w:smartTagPr>
              <w:r w:rsidRPr="00B15151">
                <w:rPr>
                  <w:sz w:val="28"/>
                  <w:szCs w:val="28"/>
                </w:rPr>
                <w:t>0,5 мм</w:t>
              </w:r>
            </w:smartTag>
          </w:p>
          <w:p w:rsidR="00403029" w:rsidRPr="00B15151" w:rsidRDefault="00403029" w:rsidP="00114C2E">
            <w:pPr>
              <w:pStyle w:val="a5"/>
              <w:numPr>
                <w:ilvl w:val="0"/>
                <w:numId w:val="11"/>
              </w:numPr>
              <w:spacing w:after="0"/>
              <w:ind w:firstLine="62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менее </w:t>
            </w:r>
            <w:smartTag w:uri="urn:schemas-microsoft-com:office:smarttags" w:element="metricconverter">
              <w:smartTagPr>
                <w:attr w:name="ProductID" w:val="1,0 мм"/>
              </w:smartTagPr>
              <w:r w:rsidRPr="00B15151">
                <w:rPr>
                  <w:sz w:val="28"/>
                  <w:szCs w:val="28"/>
                </w:rPr>
                <w:t>1,0 мм</w:t>
              </w:r>
            </w:smartTag>
          </w:p>
          <w:p w:rsidR="00403029" w:rsidRPr="00B15151" w:rsidRDefault="00403029" w:rsidP="00114C2E">
            <w:pPr>
              <w:pStyle w:val="a5"/>
              <w:numPr>
                <w:ilvl w:val="0"/>
                <w:numId w:val="11"/>
              </w:numPr>
              <w:spacing w:after="0"/>
              <w:ind w:firstLine="62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менее </w:t>
            </w:r>
            <w:smartTag w:uri="urn:schemas-microsoft-com:office:smarttags" w:element="metricconverter">
              <w:smartTagPr>
                <w:attr w:name="ProductID" w:val="1,6 мм"/>
              </w:smartTagPr>
              <w:r w:rsidRPr="00B15151">
                <w:rPr>
                  <w:sz w:val="28"/>
                  <w:szCs w:val="28"/>
                </w:rPr>
                <w:t>1,6 мм</w:t>
              </w:r>
            </w:smartTag>
          </w:p>
          <w:p w:rsidR="00403029" w:rsidRPr="00B15151" w:rsidRDefault="00403029" w:rsidP="00114C2E">
            <w:pPr>
              <w:pStyle w:val="a5"/>
              <w:numPr>
                <w:ilvl w:val="0"/>
                <w:numId w:val="11"/>
              </w:numPr>
              <w:spacing w:after="0"/>
              <w:ind w:firstLine="62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менее </w:t>
            </w:r>
            <w:smartTag w:uri="urn:schemas-microsoft-com:office:smarttags" w:element="metricconverter">
              <w:smartTagPr>
                <w:attr w:name="ProductID" w:val="2,5 мм"/>
              </w:smartTagPr>
              <w:r w:rsidRPr="00B15151">
                <w:rPr>
                  <w:sz w:val="28"/>
                  <w:szCs w:val="28"/>
                </w:rPr>
                <w:t>2,5 мм</w:t>
              </w:r>
            </w:smartTag>
          </w:p>
          <w:p w:rsidR="00403029" w:rsidRPr="00B15151" w:rsidRDefault="00403029" w:rsidP="00114C2E">
            <w:pPr>
              <w:pStyle w:val="a5"/>
              <w:numPr>
                <w:ilvl w:val="0"/>
                <w:numId w:val="11"/>
              </w:numPr>
              <w:spacing w:after="0"/>
              <w:ind w:firstLine="62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более </w:t>
            </w:r>
            <w:smartTag w:uri="urn:schemas-microsoft-com:office:smarttags" w:element="metricconverter">
              <w:smartTagPr>
                <w:attr w:name="ProductID" w:val="15 мм"/>
              </w:smartTagPr>
              <w:r w:rsidRPr="00B15151">
                <w:rPr>
                  <w:sz w:val="28"/>
                  <w:szCs w:val="28"/>
                </w:rPr>
                <w:t>15 мм</w:t>
              </w:r>
            </w:smartTag>
          </w:p>
          <w:p w:rsidR="00403029" w:rsidRPr="00B15151" w:rsidRDefault="00403029" w:rsidP="000764F7">
            <w:pPr>
              <w:pStyle w:val="a5"/>
              <w:ind w:firstLine="62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6.Механическая прочность, кПа/мм, не менее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0,77</w:t>
            </w:r>
            <w:r>
              <w:rPr>
                <w:sz w:val="28"/>
                <w:szCs w:val="28"/>
              </w:rPr>
              <w:t>1</w:t>
            </w:r>
            <w:r w:rsidRPr="00B15151">
              <w:rPr>
                <w:sz w:val="28"/>
                <w:szCs w:val="28"/>
              </w:rPr>
              <w:t>0,83</w:t>
            </w: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4,0</w:t>
            </w: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19,5</w:t>
            </w: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8,0</w:t>
            </w: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трилистник</w:t>
            </w: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1,3</w:t>
            </w: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0,5</w:t>
            </w: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5,0</w:t>
            </w: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10,0</w:t>
            </w: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40,0</w:t>
            </w: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10,0</w:t>
            </w: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0,82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029" w:rsidRPr="00B15151" w:rsidRDefault="00403029" w:rsidP="00403029">
            <w:pPr>
              <w:pStyle w:val="a5"/>
              <w:rPr>
                <w:sz w:val="28"/>
                <w:szCs w:val="28"/>
              </w:rPr>
            </w:pPr>
          </w:p>
        </w:tc>
      </w:tr>
      <w:tr w:rsidR="00403029" w:rsidRPr="00B15151" w:rsidTr="00403029">
        <w:trPr>
          <w:cantSplit/>
          <w:trHeight w:val="351"/>
        </w:trPr>
        <w:tc>
          <w:tcPr>
            <w:tcW w:w="675" w:type="dxa"/>
            <w:tcBorders>
              <w:bottom w:val="nil"/>
            </w:tcBorders>
          </w:tcPr>
          <w:p w:rsidR="00403029" w:rsidRPr="00B15151" w:rsidRDefault="00403029" w:rsidP="00403029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4.</w:t>
            </w:r>
          </w:p>
        </w:tc>
        <w:tc>
          <w:tcPr>
            <w:tcW w:w="14459" w:type="dxa"/>
            <w:gridSpan w:val="5"/>
            <w:tcBorders>
              <w:bottom w:val="nil"/>
            </w:tcBorders>
          </w:tcPr>
          <w:p w:rsidR="00403029" w:rsidRPr="00B15151" w:rsidRDefault="00403029" w:rsidP="00403029">
            <w:pPr>
              <w:pStyle w:val="a5"/>
              <w:rPr>
                <w:b/>
                <w:sz w:val="28"/>
                <w:szCs w:val="28"/>
              </w:rPr>
            </w:pPr>
            <w:r w:rsidRPr="00B15151">
              <w:rPr>
                <w:b/>
                <w:sz w:val="28"/>
                <w:szCs w:val="28"/>
              </w:rPr>
              <w:t>Изготавливаемая продукция</w:t>
            </w:r>
          </w:p>
        </w:tc>
      </w:tr>
      <w:tr w:rsidR="00403029" w:rsidRPr="00B15151" w:rsidTr="00403029">
        <w:tc>
          <w:tcPr>
            <w:tcW w:w="675" w:type="dxa"/>
            <w:tcBorders>
              <w:bottom w:val="nil"/>
            </w:tcBorders>
          </w:tcPr>
          <w:p w:rsidR="00403029" w:rsidRPr="00B15151" w:rsidRDefault="00403029" w:rsidP="00114C2E">
            <w:pPr>
              <w:pStyle w:val="a5"/>
              <w:numPr>
                <w:ilvl w:val="0"/>
                <w:numId w:val="14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:rsidR="00403029" w:rsidRPr="00B15151" w:rsidRDefault="007B26F3" w:rsidP="007B26F3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Сухой </w:t>
            </w:r>
            <w:r w:rsidR="00403029" w:rsidRPr="00B15151">
              <w:rPr>
                <w:sz w:val="28"/>
                <w:szCs w:val="28"/>
              </w:rPr>
              <w:t>углеводородный газ</w:t>
            </w:r>
          </w:p>
        </w:tc>
        <w:tc>
          <w:tcPr>
            <w:tcW w:w="2126" w:type="dxa"/>
            <w:tcBorders>
              <w:bottom w:val="nil"/>
            </w:tcBorders>
          </w:tcPr>
          <w:p w:rsidR="00403029" w:rsidRPr="00B15151" w:rsidRDefault="00403029" w:rsidP="00403029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5386" w:type="dxa"/>
            <w:tcBorders>
              <w:bottom w:val="nil"/>
            </w:tcBorders>
          </w:tcPr>
          <w:p w:rsidR="00403029" w:rsidRPr="00B15151" w:rsidRDefault="00403029" w:rsidP="007B26F3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Углеводородный состав, % об.</w:t>
            </w:r>
          </w:p>
          <w:p w:rsidR="00403029" w:rsidRPr="00B15151" w:rsidRDefault="00403029" w:rsidP="007B26F3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Объемная доля сероводорода, ppm, не более</w:t>
            </w:r>
          </w:p>
        </w:tc>
        <w:tc>
          <w:tcPr>
            <w:tcW w:w="2268" w:type="dxa"/>
            <w:tcBorders>
              <w:bottom w:val="nil"/>
            </w:tcBorders>
          </w:tcPr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не норм.</w:t>
            </w: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100</w:t>
            </w:r>
          </w:p>
        </w:tc>
        <w:tc>
          <w:tcPr>
            <w:tcW w:w="1985" w:type="dxa"/>
            <w:tcBorders>
              <w:bottom w:val="nil"/>
            </w:tcBorders>
          </w:tcPr>
          <w:p w:rsidR="00403029" w:rsidRPr="00B15151" w:rsidRDefault="00403029" w:rsidP="00403029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используется в качестве топлива</w:t>
            </w:r>
          </w:p>
        </w:tc>
      </w:tr>
      <w:tr w:rsidR="00403029" w:rsidRPr="00B15151" w:rsidTr="002C0D33">
        <w:trPr>
          <w:trHeight w:val="6305"/>
        </w:trPr>
        <w:tc>
          <w:tcPr>
            <w:tcW w:w="675" w:type="dxa"/>
            <w:tcBorders>
              <w:bottom w:val="single" w:sz="4" w:space="0" w:color="auto"/>
            </w:tcBorders>
          </w:tcPr>
          <w:p w:rsidR="00403029" w:rsidRPr="00B15151" w:rsidRDefault="00403029" w:rsidP="00114C2E">
            <w:pPr>
              <w:pStyle w:val="a5"/>
              <w:numPr>
                <w:ilvl w:val="0"/>
                <w:numId w:val="14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03029" w:rsidRPr="00B15151" w:rsidRDefault="00403029" w:rsidP="007B26F3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Бензин  установки  гидрокрекинга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03029" w:rsidRPr="00B15151" w:rsidRDefault="00403029" w:rsidP="007B26F3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СТП ПР 42-2002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:rsidR="00403029" w:rsidRPr="00B15151" w:rsidRDefault="00403029" w:rsidP="00114C2E">
            <w:pPr>
              <w:pStyle w:val="a5"/>
              <w:numPr>
                <w:ilvl w:val="0"/>
                <w:numId w:val="12"/>
              </w:numPr>
              <w:spacing w:after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Фракционный состав:</w:t>
            </w:r>
          </w:p>
          <w:p w:rsidR="00403029" w:rsidRPr="00B15151" w:rsidRDefault="00403029" w:rsidP="007B26F3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- температура начала кипения, </w:t>
            </w:r>
            <w:r w:rsidRPr="00B15151">
              <w:rPr>
                <w:sz w:val="28"/>
                <w:szCs w:val="28"/>
                <w:vertAlign w:val="superscript"/>
              </w:rPr>
              <w:t>о</w:t>
            </w:r>
            <w:r w:rsidRPr="00B15151">
              <w:rPr>
                <w:sz w:val="28"/>
                <w:szCs w:val="28"/>
              </w:rPr>
              <w:t>С, не ниже</w:t>
            </w:r>
          </w:p>
          <w:p w:rsidR="00403029" w:rsidRPr="00B15151" w:rsidRDefault="00403029" w:rsidP="007B26F3">
            <w:pPr>
              <w:pStyle w:val="a5"/>
              <w:ind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 xml:space="preserve">- температура конца кипения, </w:t>
            </w:r>
            <w:r w:rsidRPr="00B15151">
              <w:rPr>
                <w:sz w:val="28"/>
                <w:szCs w:val="28"/>
                <w:vertAlign w:val="superscript"/>
              </w:rPr>
              <w:t>о</w:t>
            </w:r>
            <w:r w:rsidRPr="00B15151">
              <w:rPr>
                <w:sz w:val="28"/>
                <w:szCs w:val="28"/>
              </w:rPr>
              <w:t>С, не выше</w:t>
            </w:r>
          </w:p>
          <w:p w:rsidR="00403029" w:rsidRPr="00B15151" w:rsidRDefault="00403029" w:rsidP="00403029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2.Массовая доля серы, ррм, не более</w:t>
            </w:r>
          </w:p>
          <w:p w:rsidR="00403029" w:rsidRPr="00B15151" w:rsidRDefault="00403029" w:rsidP="00403029">
            <w:pPr>
              <w:pStyle w:val="a5"/>
              <w:tabs>
                <w:tab w:val="num" w:pos="175"/>
              </w:tabs>
              <w:ind w:left="360" w:hanging="36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Плотность при 20</w:t>
            </w:r>
            <w:r w:rsidRPr="00B15151">
              <w:rPr>
                <w:sz w:val="28"/>
                <w:szCs w:val="28"/>
                <w:vertAlign w:val="superscript"/>
              </w:rPr>
              <w:t>о</w:t>
            </w:r>
            <w:r w:rsidRPr="00B15151">
              <w:rPr>
                <w:sz w:val="28"/>
                <w:szCs w:val="28"/>
              </w:rPr>
              <w:t>С, кг/м</w:t>
            </w:r>
            <w:r w:rsidRPr="00B15151">
              <w:rPr>
                <w:sz w:val="28"/>
                <w:szCs w:val="28"/>
                <w:vertAlign w:val="superscript"/>
              </w:rPr>
              <w:t>3</w:t>
            </w:r>
          </w:p>
          <w:p w:rsidR="00403029" w:rsidRPr="00B15151" w:rsidRDefault="00403029" w:rsidP="00403029">
            <w:pPr>
              <w:pStyle w:val="a5"/>
              <w:rPr>
                <w:sz w:val="28"/>
                <w:szCs w:val="28"/>
              </w:rPr>
            </w:pPr>
          </w:p>
          <w:p w:rsidR="00403029" w:rsidRPr="00B15151" w:rsidRDefault="00403029" w:rsidP="00403029">
            <w:pPr>
              <w:pStyle w:val="a5"/>
              <w:tabs>
                <w:tab w:val="num" w:pos="175"/>
              </w:tabs>
              <w:ind w:left="360" w:hanging="36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Испытание на медной пластинке</w:t>
            </w:r>
          </w:p>
          <w:p w:rsidR="00403029" w:rsidRPr="00B15151" w:rsidRDefault="00403029" w:rsidP="00403029">
            <w:pPr>
              <w:pStyle w:val="a5"/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Детонационная стойкость:</w:t>
            </w:r>
          </w:p>
          <w:p w:rsidR="00403029" w:rsidRPr="00B15151" w:rsidRDefault="00403029" w:rsidP="007B26F3">
            <w:pPr>
              <w:pStyle w:val="a5"/>
              <w:ind w:left="360" w:firstLine="0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-октановое  число по моторному методу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35</w:t>
            </w: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175</w:t>
            </w: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200</w:t>
            </w: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не нормируется, определение обязательно</w:t>
            </w: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выдерживает</w:t>
            </w: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</w:p>
          <w:p w:rsidR="00403029" w:rsidRPr="00B15151" w:rsidRDefault="00403029" w:rsidP="00403029">
            <w:pPr>
              <w:pStyle w:val="a5"/>
              <w:jc w:val="center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не нормируется, определение обязательно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03029" w:rsidRPr="00B15151" w:rsidRDefault="00403029" w:rsidP="00403029">
            <w:pPr>
              <w:pStyle w:val="a5"/>
              <w:rPr>
                <w:sz w:val="28"/>
                <w:szCs w:val="28"/>
              </w:rPr>
            </w:pPr>
            <w:r w:rsidRPr="00B15151">
              <w:rPr>
                <w:sz w:val="28"/>
                <w:szCs w:val="28"/>
              </w:rPr>
              <w:t>используется в качестве сырья для установки 22-4 или как добавка к товарным бензинам</w:t>
            </w:r>
          </w:p>
        </w:tc>
      </w:tr>
    </w:tbl>
    <w:p w:rsidR="005B35DE" w:rsidRDefault="005B35DE" w:rsidP="00705B89">
      <w:pPr>
        <w:ind w:firstLine="0"/>
        <w:sectPr w:rsidR="005B35DE" w:rsidSect="00280E16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pPr w:leftFromText="180" w:rightFromText="180" w:horzAnchor="margin" w:tblpY="-1708"/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694"/>
        <w:gridCol w:w="2126"/>
        <w:gridCol w:w="5386"/>
        <w:gridCol w:w="1305"/>
        <w:gridCol w:w="1276"/>
        <w:gridCol w:w="1672"/>
      </w:tblGrid>
      <w:tr w:rsidR="0092705C" w:rsidRPr="00BE11B9" w:rsidTr="007B26F3">
        <w:trPr>
          <w:cantSplit/>
          <w:trHeight w:val="2448"/>
        </w:trPr>
        <w:tc>
          <w:tcPr>
            <w:tcW w:w="675" w:type="dxa"/>
            <w:tcBorders>
              <w:bottom w:val="single" w:sz="4" w:space="0" w:color="auto"/>
            </w:tcBorders>
          </w:tcPr>
          <w:p w:rsidR="0092705C" w:rsidRPr="00BE11B9" w:rsidRDefault="0092705C" w:rsidP="00114C2E">
            <w:pPr>
              <w:pStyle w:val="a5"/>
              <w:numPr>
                <w:ilvl w:val="0"/>
                <w:numId w:val="14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92705C" w:rsidRPr="00BE11B9" w:rsidRDefault="0092705C" w:rsidP="007B26F3">
            <w:pPr>
              <w:pStyle w:val="a5"/>
              <w:ind w:firstLine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Топливо дизельное гидроочищенное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2705C" w:rsidRPr="00BE11B9" w:rsidRDefault="0092705C" w:rsidP="007B26F3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СТП ПР 12-2004 с изм.1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:rsidR="0092705C" w:rsidRPr="00BE11B9" w:rsidRDefault="0092705C" w:rsidP="00EE2E56">
            <w:pPr>
              <w:pStyle w:val="a5"/>
              <w:jc w:val="left"/>
              <w:rPr>
                <w:sz w:val="28"/>
                <w:szCs w:val="28"/>
              </w:rPr>
            </w:pPr>
          </w:p>
          <w:p w:rsidR="0092705C" w:rsidRPr="00BE11B9" w:rsidRDefault="0092705C" w:rsidP="00114C2E">
            <w:pPr>
              <w:pStyle w:val="a5"/>
              <w:numPr>
                <w:ilvl w:val="0"/>
                <w:numId w:val="16"/>
              </w:numPr>
              <w:spacing w:after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Массовая доля серы, %, не более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6"/>
              </w:numPr>
              <w:spacing w:after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 xml:space="preserve"> Фракционный состав: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1"/>
              </w:numPr>
              <w:spacing w:after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 xml:space="preserve">50% перегоняется при  температуре , </w:t>
            </w:r>
            <w:r w:rsidRPr="00BE11B9">
              <w:rPr>
                <w:sz w:val="28"/>
                <w:szCs w:val="28"/>
                <w:vertAlign w:val="superscript"/>
              </w:rPr>
              <w:t>о</w:t>
            </w:r>
            <w:r w:rsidRPr="00BE11B9">
              <w:rPr>
                <w:sz w:val="28"/>
                <w:szCs w:val="28"/>
              </w:rPr>
              <w:t>С,           не выше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1"/>
              </w:numPr>
              <w:spacing w:after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 xml:space="preserve">96% перегоняется при  температуре , </w:t>
            </w:r>
            <w:r w:rsidRPr="00BE11B9">
              <w:rPr>
                <w:sz w:val="28"/>
                <w:szCs w:val="28"/>
                <w:vertAlign w:val="superscript"/>
              </w:rPr>
              <w:t>о</w:t>
            </w:r>
            <w:r w:rsidRPr="00BE11B9">
              <w:rPr>
                <w:sz w:val="28"/>
                <w:szCs w:val="28"/>
              </w:rPr>
              <w:t>С,           не выше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7"/>
              </w:numPr>
              <w:spacing w:after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Фракционный состав: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1"/>
              </w:numPr>
              <w:spacing w:after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 xml:space="preserve">при  180 </w:t>
            </w:r>
            <w:r w:rsidRPr="00BE11B9">
              <w:rPr>
                <w:sz w:val="28"/>
                <w:szCs w:val="28"/>
                <w:vertAlign w:val="superscript"/>
              </w:rPr>
              <w:t>о</w:t>
            </w:r>
            <w:r w:rsidRPr="00BE11B9">
              <w:rPr>
                <w:sz w:val="28"/>
                <w:szCs w:val="28"/>
              </w:rPr>
              <w:t>С перегоняется,% об., не более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1"/>
              </w:numPr>
              <w:spacing w:after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 xml:space="preserve">при  250 </w:t>
            </w:r>
            <w:r w:rsidRPr="00BE11B9">
              <w:rPr>
                <w:sz w:val="28"/>
                <w:szCs w:val="28"/>
                <w:vertAlign w:val="superscript"/>
              </w:rPr>
              <w:t>о</w:t>
            </w:r>
            <w:r w:rsidRPr="00BE11B9">
              <w:rPr>
                <w:sz w:val="28"/>
                <w:szCs w:val="28"/>
              </w:rPr>
              <w:t>С перегоняется,% об., не более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1"/>
              </w:numPr>
              <w:spacing w:after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 xml:space="preserve">при  340 </w:t>
            </w:r>
            <w:r w:rsidRPr="00BE11B9">
              <w:rPr>
                <w:sz w:val="28"/>
                <w:szCs w:val="28"/>
                <w:vertAlign w:val="superscript"/>
              </w:rPr>
              <w:t>о</w:t>
            </w:r>
            <w:r w:rsidRPr="00BE11B9">
              <w:rPr>
                <w:sz w:val="28"/>
                <w:szCs w:val="28"/>
              </w:rPr>
              <w:t>С перегоняется,% об., не более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1"/>
              </w:numPr>
              <w:spacing w:after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 xml:space="preserve">при  350 </w:t>
            </w:r>
            <w:r w:rsidRPr="00BE11B9">
              <w:rPr>
                <w:sz w:val="28"/>
                <w:szCs w:val="28"/>
                <w:vertAlign w:val="superscript"/>
              </w:rPr>
              <w:t>о</w:t>
            </w:r>
            <w:r w:rsidRPr="00BE11B9">
              <w:rPr>
                <w:sz w:val="28"/>
                <w:szCs w:val="28"/>
              </w:rPr>
              <w:t>С перегоняется,% об., не более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1"/>
              </w:numPr>
              <w:spacing w:after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 xml:space="preserve">95% перегоняется при температуре , </w:t>
            </w:r>
            <w:r w:rsidRPr="00BE11B9">
              <w:rPr>
                <w:sz w:val="28"/>
                <w:szCs w:val="28"/>
                <w:vertAlign w:val="superscript"/>
              </w:rPr>
              <w:t>о</w:t>
            </w:r>
            <w:r w:rsidRPr="00BE11B9">
              <w:rPr>
                <w:sz w:val="28"/>
                <w:szCs w:val="28"/>
              </w:rPr>
              <w:t>С,           не выше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7"/>
              </w:numPr>
              <w:spacing w:after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 xml:space="preserve">Температура вспышки в закрытом тигле, </w:t>
            </w:r>
            <w:r w:rsidRPr="00BE11B9">
              <w:rPr>
                <w:sz w:val="28"/>
                <w:szCs w:val="28"/>
                <w:vertAlign w:val="superscript"/>
              </w:rPr>
              <w:t>о</w:t>
            </w:r>
            <w:r w:rsidRPr="00BE11B9">
              <w:rPr>
                <w:sz w:val="28"/>
                <w:szCs w:val="28"/>
              </w:rPr>
              <w:t>С, не ниже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1"/>
              </w:numPr>
              <w:spacing w:after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для  компонента топлива ЛУКОЙЛ EN590</w:t>
            </w:r>
          </w:p>
          <w:p w:rsidR="0092705C" w:rsidRPr="00BE11B9" w:rsidRDefault="0092705C" w:rsidP="00EE2E56">
            <w:pPr>
              <w:pStyle w:val="a5"/>
              <w:tabs>
                <w:tab w:val="num" w:pos="360"/>
              </w:tabs>
              <w:ind w:left="360" w:hanging="36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Температура застывания,</w:t>
            </w:r>
            <w:r w:rsidRPr="00BE11B9">
              <w:rPr>
                <w:sz w:val="28"/>
                <w:szCs w:val="28"/>
                <w:vertAlign w:val="superscript"/>
              </w:rPr>
              <w:t xml:space="preserve"> о</w:t>
            </w:r>
            <w:r w:rsidRPr="00BE11B9">
              <w:rPr>
                <w:sz w:val="28"/>
                <w:szCs w:val="28"/>
              </w:rPr>
              <w:t>С, не выше</w:t>
            </w:r>
          </w:p>
          <w:p w:rsidR="0092705C" w:rsidRPr="00BE11B9" w:rsidRDefault="0092705C" w:rsidP="00EE2E56">
            <w:pPr>
              <w:pStyle w:val="a5"/>
              <w:tabs>
                <w:tab w:val="num" w:pos="360"/>
              </w:tabs>
              <w:ind w:left="360" w:hanging="36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Температура помутнения,</w:t>
            </w:r>
            <w:r w:rsidRPr="00BE11B9">
              <w:rPr>
                <w:sz w:val="28"/>
                <w:szCs w:val="28"/>
                <w:vertAlign w:val="superscript"/>
              </w:rPr>
              <w:t xml:space="preserve"> </w:t>
            </w:r>
            <w:r w:rsidRPr="00BE11B9">
              <w:rPr>
                <w:sz w:val="28"/>
                <w:szCs w:val="28"/>
              </w:rPr>
              <w:t>˚С, не выше</w:t>
            </w:r>
          </w:p>
          <w:p w:rsidR="0092705C" w:rsidRPr="00BE11B9" w:rsidRDefault="0092705C" w:rsidP="00EE2E56">
            <w:pPr>
              <w:pStyle w:val="a5"/>
              <w:jc w:val="left"/>
              <w:rPr>
                <w:sz w:val="28"/>
                <w:szCs w:val="28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</w:tcPr>
          <w:p w:rsidR="0092705C" w:rsidRPr="00BE11B9" w:rsidRDefault="0092705C" w:rsidP="00EE2E56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Летнее</w:t>
            </w:r>
          </w:p>
          <w:p w:rsidR="0092705C" w:rsidRPr="00BE11B9" w:rsidRDefault="0092705C" w:rsidP="007B26F3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0,05</w:t>
            </w:r>
          </w:p>
          <w:p w:rsidR="0092705C" w:rsidRPr="00BE11B9" w:rsidRDefault="0092705C" w:rsidP="007B26F3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280</w:t>
            </w:r>
          </w:p>
          <w:p w:rsidR="0092705C" w:rsidRPr="00BE11B9" w:rsidRDefault="0092705C" w:rsidP="00EE2E56">
            <w:pPr>
              <w:pStyle w:val="a5"/>
              <w:jc w:val="left"/>
              <w:rPr>
                <w:sz w:val="28"/>
                <w:szCs w:val="28"/>
              </w:rPr>
            </w:pPr>
          </w:p>
          <w:p w:rsidR="0092705C" w:rsidRPr="00BE11B9" w:rsidRDefault="0092705C" w:rsidP="007B26F3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360</w:t>
            </w:r>
          </w:p>
          <w:p w:rsidR="0092705C" w:rsidRPr="00BE11B9" w:rsidRDefault="0092705C" w:rsidP="00EE2E56">
            <w:pPr>
              <w:pStyle w:val="a5"/>
              <w:jc w:val="left"/>
              <w:rPr>
                <w:sz w:val="28"/>
                <w:szCs w:val="28"/>
              </w:rPr>
            </w:pPr>
          </w:p>
          <w:p w:rsidR="0092705C" w:rsidRPr="00BE11B9" w:rsidRDefault="0092705C" w:rsidP="00EE2E56">
            <w:pPr>
              <w:pStyle w:val="a5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-</w:t>
            </w:r>
          </w:p>
          <w:p w:rsidR="0092705C" w:rsidRPr="00BE11B9" w:rsidRDefault="0092705C" w:rsidP="007B26F3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65</w:t>
            </w:r>
          </w:p>
          <w:p w:rsidR="0092705C" w:rsidRPr="00BE11B9" w:rsidRDefault="0092705C" w:rsidP="00EE2E56">
            <w:pPr>
              <w:pStyle w:val="a5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-</w:t>
            </w:r>
          </w:p>
          <w:p w:rsidR="0092705C" w:rsidRPr="00BE11B9" w:rsidRDefault="0092705C" w:rsidP="00EE2E56">
            <w:pPr>
              <w:pStyle w:val="a5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85</w:t>
            </w:r>
          </w:p>
          <w:p w:rsidR="0092705C" w:rsidRPr="00BE11B9" w:rsidRDefault="0092705C" w:rsidP="00EE2E56">
            <w:pPr>
              <w:pStyle w:val="a5"/>
              <w:jc w:val="left"/>
              <w:rPr>
                <w:sz w:val="28"/>
                <w:szCs w:val="28"/>
              </w:rPr>
            </w:pPr>
          </w:p>
          <w:p w:rsidR="0092705C" w:rsidRPr="00BE11B9" w:rsidRDefault="0092705C" w:rsidP="007B26F3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360</w:t>
            </w:r>
          </w:p>
          <w:p w:rsidR="0092705C" w:rsidRPr="00BE11B9" w:rsidRDefault="0092705C" w:rsidP="00EE2E56">
            <w:pPr>
              <w:pStyle w:val="a5"/>
              <w:ind w:left="-57" w:right="-57"/>
              <w:jc w:val="left"/>
              <w:rPr>
                <w:sz w:val="28"/>
                <w:szCs w:val="28"/>
              </w:rPr>
            </w:pPr>
          </w:p>
          <w:p w:rsidR="007B26F3" w:rsidRDefault="007B26F3" w:rsidP="00EE2E56">
            <w:pPr>
              <w:pStyle w:val="a5"/>
              <w:ind w:left="-57" w:right="-57"/>
              <w:jc w:val="left"/>
              <w:rPr>
                <w:sz w:val="28"/>
                <w:szCs w:val="28"/>
              </w:rPr>
            </w:pPr>
          </w:p>
          <w:p w:rsidR="0092705C" w:rsidRPr="00BE11B9" w:rsidRDefault="0092705C" w:rsidP="00EE2E56">
            <w:pPr>
              <w:pStyle w:val="a5"/>
              <w:ind w:left="-57" w:right="-57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62</w:t>
            </w:r>
          </w:p>
          <w:p w:rsidR="0092705C" w:rsidRPr="00BE11B9" w:rsidRDefault="0092705C" w:rsidP="00EE2E56">
            <w:pPr>
              <w:pStyle w:val="a5"/>
              <w:ind w:left="-57" w:right="-57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55</w:t>
            </w:r>
          </w:p>
          <w:p w:rsidR="0092705C" w:rsidRPr="00BE11B9" w:rsidRDefault="0092705C" w:rsidP="007B26F3">
            <w:pPr>
              <w:pStyle w:val="a5"/>
              <w:ind w:right="-57" w:firstLine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минус 10</w:t>
            </w:r>
          </w:p>
          <w:p w:rsidR="0092705C" w:rsidRPr="00BE11B9" w:rsidRDefault="0092705C" w:rsidP="007B26F3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минус 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2705C" w:rsidRPr="00BE11B9" w:rsidRDefault="0092705C" w:rsidP="00EE2E56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Зимнее</w:t>
            </w:r>
          </w:p>
          <w:p w:rsidR="0092705C" w:rsidRPr="00BE11B9" w:rsidRDefault="0092705C" w:rsidP="007B26F3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0,05</w:t>
            </w:r>
          </w:p>
          <w:p w:rsidR="0092705C" w:rsidRPr="00BE11B9" w:rsidRDefault="0092705C" w:rsidP="00EE2E56">
            <w:pPr>
              <w:pStyle w:val="a5"/>
              <w:jc w:val="left"/>
              <w:rPr>
                <w:sz w:val="28"/>
                <w:szCs w:val="28"/>
              </w:rPr>
            </w:pPr>
          </w:p>
          <w:p w:rsidR="0092705C" w:rsidRPr="00BE11B9" w:rsidRDefault="0092705C" w:rsidP="00EE2E56">
            <w:pPr>
              <w:pStyle w:val="a5"/>
              <w:jc w:val="left"/>
              <w:rPr>
                <w:sz w:val="28"/>
                <w:szCs w:val="28"/>
              </w:rPr>
            </w:pPr>
          </w:p>
          <w:p w:rsidR="0092705C" w:rsidRPr="00BE11B9" w:rsidRDefault="0092705C" w:rsidP="007B26F3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280</w:t>
            </w:r>
          </w:p>
          <w:p w:rsidR="0092705C" w:rsidRPr="00BE11B9" w:rsidRDefault="0092705C" w:rsidP="00EE2E56">
            <w:pPr>
              <w:pStyle w:val="a5"/>
              <w:jc w:val="left"/>
              <w:rPr>
                <w:sz w:val="28"/>
                <w:szCs w:val="28"/>
              </w:rPr>
            </w:pPr>
          </w:p>
          <w:p w:rsidR="0092705C" w:rsidRPr="00BE11B9" w:rsidRDefault="0092705C" w:rsidP="007B26F3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340</w:t>
            </w:r>
          </w:p>
          <w:p w:rsidR="0092705C" w:rsidRPr="00BE11B9" w:rsidRDefault="0092705C" w:rsidP="00EE2E56">
            <w:pPr>
              <w:pStyle w:val="a5"/>
              <w:jc w:val="left"/>
              <w:rPr>
                <w:sz w:val="28"/>
                <w:szCs w:val="28"/>
              </w:rPr>
            </w:pPr>
          </w:p>
          <w:p w:rsidR="0092705C" w:rsidRPr="00BE11B9" w:rsidRDefault="0092705C" w:rsidP="00EE2E56">
            <w:pPr>
              <w:pStyle w:val="a5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10</w:t>
            </w:r>
          </w:p>
          <w:p w:rsidR="0092705C" w:rsidRPr="00BE11B9" w:rsidRDefault="0092705C" w:rsidP="00EE2E56">
            <w:pPr>
              <w:pStyle w:val="a5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-</w:t>
            </w:r>
          </w:p>
          <w:p w:rsidR="0092705C" w:rsidRPr="00BE11B9" w:rsidRDefault="0092705C" w:rsidP="00EE2E56">
            <w:pPr>
              <w:pStyle w:val="a5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95</w:t>
            </w:r>
          </w:p>
          <w:p w:rsidR="0092705C" w:rsidRPr="00BE11B9" w:rsidRDefault="0092705C" w:rsidP="00EE2E56">
            <w:pPr>
              <w:pStyle w:val="a5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-</w:t>
            </w:r>
          </w:p>
          <w:p w:rsidR="0092705C" w:rsidRPr="00BE11B9" w:rsidRDefault="0092705C" w:rsidP="00EE2E56">
            <w:pPr>
              <w:pStyle w:val="a5"/>
              <w:jc w:val="left"/>
              <w:rPr>
                <w:sz w:val="28"/>
                <w:szCs w:val="28"/>
              </w:rPr>
            </w:pPr>
          </w:p>
          <w:p w:rsidR="0092705C" w:rsidRPr="00BE11B9" w:rsidRDefault="0092705C" w:rsidP="00EE2E56">
            <w:pPr>
              <w:pStyle w:val="a5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-</w:t>
            </w:r>
          </w:p>
          <w:p w:rsidR="0092705C" w:rsidRPr="00BE11B9" w:rsidRDefault="007B26F3" w:rsidP="007B26F3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92705C" w:rsidRPr="00BE11B9">
              <w:rPr>
                <w:sz w:val="28"/>
                <w:szCs w:val="28"/>
              </w:rPr>
              <w:t>40</w:t>
            </w:r>
          </w:p>
          <w:p w:rsidR="0092705C" w:rsidRPr="00BE11B9" w:rsidRDefault="0092705C" w:rsidP="00EE2E56">
            <w:pPr>
              <w:pStyle w:val="a5"/>
              <w:ind w:left="-57" w:right="-57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55</w:t>
            </w:r>
          </w:p>
          <w:p w:rsidR="0092705C" w:rsidRPr="00BE11B9" w:rsidRDefault="0092705C" w:rsidP="007B26F3">
            <w:pPr>
              <w:pStyle w:val="a5"/>
              <w:ind w:left="-57" w:right="-57" w:firstLine="0"/>
              <w:jc w:val="left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минус 29</w:t>
            </w:r>
          </w:p>
          <w:p w:rsidR="0092705C" w:rsidRPr="00BE11B9" w:rsidRDefault="007B26F3" w:rsidP="007B26F3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минус </w:t>
            </w:r>
            <w:r w:rsidR="0092705C" w:rsidRPr="00BE11B9">
              <w:rPr>
                <w:sz w:val="28"/>
                <w:szCs w:val="28"/>
              </w:rPr>
              <w:t>21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товарная продукция</w:t>
            </w:r>
          </w:p>
        </w:tc>
      </w:tr>
      <w:tr w:rsidR="0092705C" w:rsidRPr="00BE11B9" w:rsidTr="007B26F3">
        <w:trPr>
          <w:cantSplit/>
          <w:trHeight w:val="273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  <w:p w:rsidR="0092705C" w:rsidRPr="00BE11B9" w:rsidRDefault="0092705C" w:rsidP="008E1E00">
            <w:pPr>
              <w:pStyle w:val="a5"/>
              <w:ind w:firstLine="0"/>
              <w:rPr>
                <w:sz w:val="28"/>
                <w:szCs w:val="28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5386" w:type="dxa"/>
            <w:vMerge w:val="restart"/>
            <w:tcBorders>
              <w:top w:val="single" w:sz="4" w:space="0" w:color="auto"/>
              <w:bottom w:val="nil"/>
            </w:tcBorders>
          </w:tcPr>
          <w:p w:rsidR="0092705C" w:rsidRPr="00BE11B9" w:rsidRDefault="0092705C" w:rsidP="00EE2E56">
            <w:pPr>
              <w:pStyle w:val="a5"/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Предельная темпера</w:t>
            </w:r>
            <w:r w:rsidR="007B26F3">
              <w:rPr>
                <w:sz w:val="28"/>
                <w:szCs w:val="28"/>
              </w:rPr>
              <w:t xml:space="preserve">тура фильтруемости </w:t>
            </w:r>
            <w:r w:rsidRPr="00BE11B9">
              <w:rPr>
                <w:sz w:val="28"/>
                <w:szCs w:val="28"/>
                <w:vertAlign w:val="superscript"/>
              </w:rPr>
              <w:t>о</w:t>
            </w:r>
            <w:r w:rsidRPr="00BE11B9">
              <w:rPr>
                <w:sz w:val="28"/>
                <w:szCs w:val="28"/>
              </w:rPr>
              <w:t>С, не выше</w:t>
            </w:r>
          </w:p>
          <w:p w:rsidR="0092705C" w:rsidRPr="00BE11B9" w:rsidRDefault="0092705C" w:rsidP="00EE2E56">
            <w:pPr>
              <w:pStyle w:val="a5"/>
              <w:ind w:firstLine="34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сорт С</w:t>
            </w:r>
          </w:p>
          <w:p w:rsidR="0092705C" w:rsidRPr="00BE11B9" w:rsidRDefault="0092705C" w:rsidP="00EE2E56">
            <w:pPr>
              <w:pStyle w:val="a5"/>
              <w:ind w:firstLine="34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сорт F</w:t>
            </w:r>
          </w:p>
          <w:p w:rsidR="0092705C" w:rsidRPr="00BE11B9" w:rsidRDefault="0092705C" w:rsidP="00EE2E56">
            <w:pPr>
              <w:pStyle w:val="a5"/>
              <w:ind w:firstLine="34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сорт Е</w:t>
            </w:r>
          </w:p>
          <w:p w:rsidR="0092705C" w:rsidRPr="00BE11B9" w:rsidRDefault="0092705C" w:rsidP="00EE2E56">
            <w:pPr>
              <w:pStyle w:val="a5"/>
              <w:ind w:firstLine="34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класс 0</w:t>
            </w:r>
          </w:p>
          <w:p w:rsidR="0092705C" w:rsidRDefault="008E1E00" w:rsidP="008E1E00">
            <w:pPr>
              <w:pStyle w:val="a5"/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1</w:t>
            </w:r>
          </w:p>
          <w:p w:rsidR="008E1E00" w:rsidRPr="00BE11B9" w:rsidRDefault="008E1E00" w:rsidP="008E1E00">
            <w:pPr>
              <w:pStyle w:val="a5"/>
              <w:ind w:firstLine="34"/>
              <w:rPr>
                <w:sz w:val="28"/>
                <w:szCs w:val="28"/>
              </w:rPr>
            </w:pPr>
          </w:p>
          <w:p w:rsidR="0092705C" w:rsidRPr="00BE11B9" w:rsidRDefault="0092705C" w:rsidP="00114C2E">
            <w:pPr>
              <w:pStyle w:val="a5"/>
              <w:numPr>
                <w:ilvl w:val="0"/>
                <w:numId w:val="18"/>
              </w:numPr>
              <w:spacing w:after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Цетановое число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8"/>
              </w:numPr>
              <w:spacing w:after="0"/>
              <w:ind w:left="42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 xml:space="preserve"> Вязкость кинематическая при 20 °С, мм</w:t>
            </w:r>
            <w:r w:rsidRPr="00BE11B9">
              <w:rPr>
                <w:sz w:val="28"/>
                <w:szCs w:val="28"/>
                <w:vertAlign w:val="superscript"/>
              </w:rPr>
              <w:t>2</w:t>
            </w:r>
            <w:r w:rsidRPr="00BE11B9">
              <w:rPr>
                <w:sz w:val="28"/>
                <w:szCs w:val="28"/>
              </w:rPr>
              <w:t>/с, в пределах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8"/>
              </w:numPr>
              <w:spacing w:after="0"/>
              <w:ind w:left="42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Вязкость кинематическая при 40 °С, мм</w:t>
            </w:r>
            <w:r w:rsidRPr="00BE11B9">
              <w:rPr>
                <w:sz w:val="28"/>
                <w:szCs w:val="28"/>
                <w:vertAlign w:val="superscript"/>
              </w:rPr>
              <w:t>2</w:t>
            </w:r>
            <w:r w:rsidRPr="00BE11B9">
              <w:rPr>
                <w:sz w:val="28"/>
                <w:szCs w:val="28"/>
              </w:rPr>
              <w:t>/с, в пределах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8"/>
              </w:numPr>
              <w:spacing w:after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 xml:space="preserve">  Плотность при 15 </w:t>
            </w:r>
            <w:r w:rsidRPr="00BE11B9">
              <w:rPr>
                <w:sz w:val="28"/>
                <w:szCs w:val="28"/>
                <w:vertAlign w:val="superscript"/>
              </w:rPr>
              <w:t>о</w:t>
            </w:r>
            <w:r w:rsidRPr="00BE11B9">
              <w:rPr>
                <w:sz w:val="28"/>
                <w:szCs w:val="28"/>
              </w:rPr>
              <w:t>С, кг/м</w:t>
            </w:r>
            <w:r w:rsidRPr="00BE11B9">
              <w:rPr>
                <w:sz w:val="28"/>
                <w:szCs w:val="28"/>
                <w:vertAlign w:val="superscript"/>
              </w:rPr>
              <w:t>3</w:t>
            </w:r>
            <w:r w:rsidRPr="00BE11B9">
              <w:rPr>
                <w:sz w:val="28"/>
                <w:szCs w:val="28"/>
              </w:rPr>
              <w:t>, в пределах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8"/>
              </w:numPr>
              <w:spacing w:after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Испытание на медной пластинке (3ч при 50 ˚С)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8"/>
              </w:numPr>
              <w:spacing w:after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Массовая доля полициклических ароматических углеводородов,%</w:t>
            </w:r>
          </w:p>
        </w:tc>
        <w:tc>
          <w:tcPr>
            <w:tcW w:w="1305" w:type="dxa"/>
            <w:tcBorders>
              <w:top w:val="single" w:sz="4" w:space="0" w:color="auto"/>
              <w:bottom w:val="nil"/>
            </w:tcBorders>
          </w:tcPr>
          <w:p w:rsidR="0092705C" w:rsidRPr="00BE11B9" w:rsidRDefault="0092705C" w:rsidP="00EE2E56">
            <w:pPr>
              <w:pStyle w:val="a5"/>
              <w:ind w:left="-57" w:right="-57"/>
              <w:jc w:val="center"/>
              <w:rPr>
                <w:sz w:val="28"/>
                <w:szCs w:val="28"/>
              </w:rPr>
            </w:pPr>
          </w:p>
          <w:p w:rsidR="0092705C" w:rsidRPr="00BE11B9" w:rsidRDefault="0092705C" w:rsidP="00EE2E56">
            <w:pPr>
              <w:pStyle w:val="a5"/>
              <w:ind w:left="-57" w:right="-57"/>
              <w:jc w:val="center"/>
              <w:rPr>
                <w:sz w:val="28"/>
                <w:szCs w:val="28"/>
              </w:rPr>
            </w:pPr>
          </w:p>
          <w:p w:rsidR="0092705C" w:rsidRPr="00BE11B9" w:rsidRDefault="0092705C" w:rsidP="007B26F3">
            <w:pPr>
              <w:pStyle w:val="a5"/>
              <w:ind w:left="-57" w:right="-57" w:firstLine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минус 5</w:t>
            </w:r>
          </w:p>
          <w:p w:rsidR="0092705C" w:rsidRPr="00BE11B9" w:rsidRDefault="0092705C" w:rsidP="007B26F3">
            <w:pPr>
              <w:pStyle w:val="a5"/>
              <w:ind w:left="-57" w:right="-57" w:firstLine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минус 20</w:t>
            </w:r>
          </w:p>
          <w:p w:rsidR="0092705C" w:rsidRPr="00BE11B9" w:rsidRDefault="0092705C" w:rsidP="007B26F3">
            <w:pPr>
              <w:pStyle w:val="a5"/>
              <w:ind w:left="-57" w:right="-57" w:firstLine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минус 15</w:t>
            </w:r>
          </w:p>
          <w:p w:rsidR="0092705C" w:rsidRPr="00BE11B9" w:rsidRDefault="0092705C" w:rsidP="00EE2E56">
            <w:pPr>
              <w:pStyle w:val="a5"/>
              <w:ind w:left="-57" w:right="-57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-</w:t>
            </w:r>
          </w:p>
          <w:p w:rsidR="0092705C" w:rsidRPr="00BE11B9" w:rsidRDefault="0092705C" w:rsidP="00EE2E56">
            <w:pPr>
              <w:pStyle w:val="a5"/>
              <w:ind w:left="-57" w:right="-57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-</w:t>
            </w:r>
          </w:p>
          <w:p w:rsidR="0092705C" w:rsidRPr="00BE11B9" w:rsidRDefault="0092705C" w:rsidP="00EE2E56">
            <w:pPr>
              <w:pStyle w:val="a5"/>
              <w:ind w:left="-57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92705C" w:rsidRPr="00BE11B9" w:rsidRDefault="0092705C" w:rsidP="00EE2E56">
            <w:pPr>
              <w:pStyle w:val="a5"/>
              <w:ind w:left="-57" w:right="-57"/>
              <w:jc w:val="center"/>
              <w:rPr>
                <w:sz w:val="28"/>
                <w:szCs w:val="28"/>
              </w:rPr>
            </w:pPr>
          </w:p>
          <w:p w:rsidR="0092705C" w:rsidRPr="00BE11B9" w:rsidRDefault="0092705C" w:rsidP="00EE2E56">
            <w:pPr>
              <w:pStyle w:val="a5"/>
              <w:ind w:left="-57" w:right="-57"/>
              <w:jc w:val="center"/>
              <w:rPr>
                <w:sz w:val="28"/>
                <w:szCs w:val="28"/>
              </w:rPr>
            </w:pPr>
          </w:p>
          <w:p w:rsidR="0092705C" w:rsidRPr="00BE11B9" w:rsidRDefault="0092705C" w:rsidP="00EE2E56">
            <w:pPr>
              <w:pStyle w:val="a5"/>
              <w:ind w:left="-57" w:right="-57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-</w:t>
            </w:r>
          </w:p>
          <w:p w:rsidR="0092705C" w:rsidRPr="00BE11B9" w:rsidRDefault="0092705C" w:rsidP="00EE2E56">
            <w:pPr>
              <w:pStyle w:val="a5"/>
              <w:ind w:left="-57" w:right="-57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-</w:t>
            </w:r>
          </w:p>
          <w:p w:rsidR="007B26F3" w:rsidRDefault="007B26F3" w:rsidP="007B26F3">
            <w:pPr>
              <w:pStyle w:val="a5"/>
              <w:ind w:right="-5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-</w:t>
            </w:r>
          </w:p>
          <w:p w:rsidR="0092705C" w:rsidRPr="00BE11B9" w:rsidRDefault="0092705C" w:rsidP="007B26F3">
            <w:pPr>
              <w:pStyle w:val="a5"/>
              <w:ind w:right="-57" w:firstLine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минус 20</w:t>
            </w:r>
          </w:p>
          <w:p w:rsidR="0092705C" w:rsidRPr="00BE11B9" w:rsidRDefault="0092705C" w:rsidP="007B26F3">
            <w:pPr>
              <w:pStyle w:val="a5"/>
              <w:ind w:right="-57" w:firstLine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минус 26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</w:tr>
      <w:tr w:rsidR="0092705C" w:rsidRPr="00BE11B9" w:rsidTr="007B26F3">
        <w:trPr>
          <w:cantSplit/>
          <w:trHeight w:val="475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694" w:type="dxa"/>
            <w:vMerge/>
            <w:tcBorders>
              <w:top w:val="nil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top w:val="nil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5386" w:type="dxa"/>
            <w:vMerge/>
            <w:tcBorders>
              <w:top w:val="nil"/>
              <w:bottom w:val="nil"/>
            </w:tcBorders>
          </w:tcPr>
          <w:p w:rsidR="0092705C" w:rsidRPr="00BE11B9" w:rsidRDefault="0092705C" w:rsidP="00114C2E">
            <w:pPr>
              <w:pStyle w:val="a5"/>
              <w:numPr>
                <w:ilvl w:val="0"/>
                <w:numId w:val="18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581" w:type="dxa"/>
            <w:gridSpan w:val="2"/>
            <w:tcBorders>
              <w:top w:val="nil"/>
              <w:bottom w:val="nil"/>
            </w:tcBorders>
          </w:tcPr>
          <w:p w:rsidR="0092705C" w:rsidRPr="00BE11B9" w:rsidRDefault="0092705C" w:rsidP="00EE2E56">
            <w:pPr>
              <w:pStyle w:val="a5"/>
              <w:ind w:left="-57" w:right="-113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Не нормируется,</w:t>
            </w:r>
          </w:p>
          <w:p w:rsidR="0092705C" w:rsidRPr="00BE11B9" w:rsidRDefault="0092705C" w:rsidP="00EE2E56">
            <w:pPr>
              <w:pStyle w:val="a5"/>
              <w:ind w:left="-57" w:right="-113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определение  обязательно</w:t>
            </w:r>
          </w:p>
        </w:tc>
        <w:tc>
          <w:tcPr>
            <w:tcW w:w="1672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</w:tr>
      <w:tr w:rsidR="0092705C" w:rsidRPr="00BE11B9" w:rsidTr="00CE6DFC">
        <w:trPr>
          <w:cantSplit/>
          <w:trHeight w:val="2871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694" w:type="dxa"/>
            <w:vMerge/>
            <w:tcBorders>
              <w:top w:val="nil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top w:val="nil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5386" w:type="dxa"/>
            <w:vMerge/>
            <w:tcBorders>
              <w:top w:val="nil"/>
              <w:bottom w:val="nil"/>
            </w:tcBorders>
          </w:tcPr>
          <w:p w:rsidR="0092705C" w:rsidRPr="00BE11B9" w:rsidRDefault="0092705C" w:rsidP="00114C2E">
            <w:pPr>
              <w:pStyle w:val="a5"/>
              <w:numPr>
                <w:ilvl w:val="0"/>
                <w:numId w:val="18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nil"/>
              <w:bottom w:val="nil"/>
              <w:right w:val="single" w:sz="4" w:space="0" w:color="auto"/>
            </w:tcBorders>
          </w:tcPr>
          <w:p w:rsidR="0092705C" w:rsidRPr="00BE11B9" w:rsidRDefault="0092705C" w:rsidP="00EE2E56">
            <w:pPr>
              <w:pStyle w:val="a5"/>
              <w:ind w:left="-57" w:right="-57"/>
              <w:jc w:val="center"/>
              <w:rPr>
                <w:i/>
                <w:sz w:val="28"/>
                <w:szCs w:val="28"/>
              </w:rPr>
            </w:pPr>
            <w:r w:rsidRPr="00BE11B9">
              <w:rPr>
                <w:i/>
                <w:sz w:val="28"/>
                <w:szCs w:val="28"/>
              </w:rPr>
              <w:t>3,00-6,00</w:t>
            </w:r>
          </w:p>
          <w:p w:rsidR="0092705C" w:rsidRPr="00BE11B9" w:rsidRDefault="0092705C" w:rsidP="00EE2E56">
            <w:pPr>
              <w:pStyle w:val="a5"/>
              <w:ind w:left="-57" w:right="-57"/>
              <w:jc w:val="center"/>
              <w:rPr>
                <w:i/>
                <w:sz w:val="28"/>
                <w:szCs w:val="28"/>
              </w:rPr>
            </w:pPr>
          </w:p>
          <w:p w:rsidR="0092705C" w:rsidRPr="00BE11B9" w:rsidRDefault="0092705C" w:rsidP="00EE2E56">
            <w:pPr>
              <w:pStyle w:val="a5"/>
              <w:spacing w:line="312" w:lineRule="auto"/>
              <w:ind w:left="-57" w:right="-57"/>
              <w:jc w:val="center"/>
              <w:rPr>
                <w:i/>
                <w:sz w:val="28"/>
                <w:szCs w:val="28"/>
              </w:rPr>
            </w:pPr>
            <w:r w:rsidRPr="00BE11B9">
              <w:rPr>
                <w:i/>
                <w:sz w:val="28"/>
                <w:szCs w:val="28"/>
              </w:rPr>
              <w:t>2,00-4,50</w:t>
            </w:r>
          </w:p>
          <w:p w:rsidR="0092705C" w:rsidRPr="00BE11B9" w:rsidRDefault="0092705C" w:rsidP="00EE2E56">
            <w:pPr>
              <w:pStyle w:val="a5"/>
              <w:spacing w:line="312" w:lineRule="auto"/>
              <w:ind w:right="-57" w:firstLine="60"/>
              <w:jc w:val="center"/>
              <w:rPr>
                <w:i/>
                <w:sz w:val="28"/>
                <w:szCs w:val="28"/>
              </w:rPr>
            </w:pPr>
            <w:r w:rsidRPr="00BE11B9">
              <w:rPr>
                <w:i/>
                <w:sz w:val="28"/>
                <w:szCs w:val="28"/>
              </w:rPr>
              <w:t>820-845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:rsidR="0092705C" w:rsidRPr="00BE11B9" w:rsidRDefault="0092705C" w:rsidP="00EE2E56">
            <w:pPr>
              <w:pStyle w:val="a5"/>
              <w:ind w:left="-57" w:right="-57"/>
              <w:jc w:val="center"/>
              <w:rPr>
                <w:i/>
                <w:sz w:val="28"/>
                <w:szCs w:val="28"/>
              </w:rPr>
            </w:pPr>
            <w:r w:rsidRPr="00BE11B9">
              <w:rPr>
                <w:i/>
                <w:sz w:val="28"/>
                <w:szCs w:val="28"/>
              </w:rPr>
              <w:t>1,80-5,00</w:t>
            </w:r>
          </w:p>
          <w:p w:rsidR="0092705C" w:rsidRPr="00BE11B9" w:rsidRDefault="0092705C" w:rsidP="00EE2E56">
            <w:pPr>
              <w:pStyle w:val="a5"/>
              <w:ind w:left="-57" w:right="-57"/>
              <w:jc w:val="center"/>
              <w:rPr>
                <w:i/>
                <w:sz w:val="28"/>
                <w:szCs w:val="28"/>
              </w:rPr>
            </w:pPr>
          </w:p>
          <w:p w:rsidR="0092705C" w:rsidRPr="00BE11B9" w:rsidRDefault="0092705C" w:rsidP="00EE2E56">
            <w:pPr>
              <w:pStyle w:val="a5"/>
              <w:spacing w:line="312" w:lineRule="auto"/>
              <w:ind w:left="-57" w:right="-57"/>
              <w:jc w:val="center"/>
              <w:rPr>
                <w:i/>
                <w:sz w:val="28"/>
                <w:szCs w:val="28"/>
              </w:rPr>
            </w:pPr>
            <w:r w:rsidRPr="00BE11B9">
              <w:rPr>
                <w:i/>
                <w:sz w:val="28"/>
                <w:szCs w:val="28"/>
              </w:rPr>
              <w:t>1,50-4,00</w:t>
            </w:r>
          </w:p>
          <w:p w:rsidR="0092705C" w:rsidRPr="00BE11B9" w:rsidRDefault="0092705C" w:rsidP="00EE2E56">
            <w:pPr>
              <w:pStyle w:val="a5"/>
              <w:spacing w:line="312" w:lineRule="auto"/>
              <w:ind w:left="-57" w:right="-57"/>
              <w:jc w:val="center"/>
              <w:rPr>
                <w:i/>
                <w:sz w:val="28"/>
                <w:szCs w:val="28"/>
              </w:rPr>
            </w:pPr>
            <w:r w:rsidRPr="00BE11B9">
              <w:rPr>
                <w:i/>
                <w:sz w:val="28"/>
                <w:szCs w:val="28"/>
              </w:rPr>
              <w:t>800-845</w:t>
            </w:r>
          </w:p>
        </w:tc>
        <w:tc>
          <w:tcPr>
            <w:tcW w:w="1672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</w:tr>
      <w:tr w:rsidR="0092705C" w:rsidRPr="00BE11B9" w:rsidTr="007B26F3">
        <w:trPr>
          <w:cantSplit/>
          <w:trHeight w:val="273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694" w:type="dxa"/>
            <w:vMerge/>
            <w:tcBorders>
              <w:top w:val="nil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top w:val="nil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5386" w:type="dxa"/>
            <w:vMerge/>
            <w:tcBorders>
              <w:top w:val="nil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color w:val="FF0000"/>
                <w:sz w:val="28"/>
                <w:szCs w:val="28"/>
              </w:rPr>
            </w:pPr>
          </w:p>
        </w:tc>
        <w:tc>
          <w:tcPr>
            <w:tcW w:w="2581" w:type="dxa"/>
            <w:gridSpan w:val="2"/>
            <w:tcBorders>
              <w:top w:val="nil"/>
              <w:bottom w:val="nil"/>
            </w:tcBorders>
          </w:tcPr>
          <w:p w:rsidR="0092705C" w:rsidRPr="00BE11B9" w:rsidRDefault="0092705C" w:rsidP="008E1E00">
            <w:pPr>
              <w:pStyle w:val="a5"/>
              <w:ind w:right="-57" w:firstLine="0"/>
              <w:rPr>
                <w:i/>
                <w:sz w:val="28"/>
                <w:szCs w:val="28"/>
              </w:rPr>
            </w:pPr>
          </w:p>
        </w:tc>
        <w:tc>
          <w:tcPr>
            <w:tcW w:w="1672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</w:tr>
      <w:tr w:rsidR="0092705C" w:rsidRPr="00BE11B9" w:rsidTr="007B26F3">
        <w:trPr>
          <w:cantSplit/>
          <w:trHeight w:val="273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694" w:type="dxa"/>
            <w:vMerge/>
            <w:tcBorders>
              <w:top w:val="nil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top w:val="nil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5386" w:type="dxa"/>
            <w:vMerge/>
            <w:tcBorders>
              <w:top w:val="nil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color w:val="FF0000"/>
                <w:sz w:val="28"/>
                <w:szCs w:val="28"/>
              </w:rPr>
            </w:pPr>
          </w:p>
        </w:tc>
        <w:tc>
          <w:tcPr>
            <w:tcW w:w="2581" w:type="dxa"/>
            <w:gridSpan w:val="2"/>
            <w:tcBorders>
              <w:top w:val="nil"/>
              <w:bottom w:val="nil"/>
            </w:tcBorders>
          </w:tcPr>
          <w:p w:rsidR="0092705C" w:rsidRPr="00BE11B9" w:rsidRDefault="0092705C" w:rsidP="008E1E00">
            <w:pPr>
              <w:pStyle w:val="a5"/>
              <w:ind w:right="-57" w:firstLine="0"/>
              <w:rPr>
                <w:sz w:val="28"/>
                <w:szCs w:val="28"/>
              </w:rPr>
            </w:pPr>
          </w:p>
        </w:tc>
        <w:tc>
          <w:tcPr>
            <w:tcW w:w="1672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</w:tr>
      <w:tr w:rsidR="0092705C" w:rsidRPr="00BE11B9" w:rsidTr="00CE6DFC">
        <w:trPr>
          <w:cantSplit/>
          <w:trHeight w:val="87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694" w:type="dxa"/>
            <w:vMerge/>
            <w:tcBorders>
              <w:top w:val="nil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top w:val="nil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5386" w:type="dxa"/>
            <w:vMerge/>
            <w:tcBorders>
              <w:top w:val="nil"/>
              <w:bottom w:val="nil"/>
            </w:tcBorders>
          </w:tcPr>
          <w:p w:rsidR="0092705C" w:rsidRPr="00BE11B9" w:rsidRDefault="0092705C" w:rsidP="00EE2E56">
            <w:pPr>
              <w:pStyle w:val="a5"/>
              <w:rPr>
                <w:color w:val="FF0000"/>
                <w:sz w:val="28"/>
                <w:szCs w:val="28"/>
              </w:rPr>
            </w:pPr>
          </w:p>
        </w:tc>
        <w:tc>
          <w:tcPr>
            <w:tcW w:w="2581" w:type="dxa"/>
            <w:gridSpan w:val="2"/>
            <w:tcBorders>
              <w:top w:val="nil"/>
              <w:bottom w:val="nil"/>
            </w:tcBorders>
          </w:tcPr>
          <w:p w:rsidR="00CE6DFC" w:rsidRPr="00BE11B9" w:rsidRDefault="00CE6DFC" w:rsidP="00CE6DFC">
            <w:pPr>
              <w:pStyle w:val="a5"/>
              <w:ind w:right="-57" w:firstLine="0"/>
              <w:rPr>
                <w:i/>
                <w:color w:val="0000FF"/>
                <w:sz w:val="28"/>
                <w:szCs w:val="28"/>
              </w:rPr>
            </w:pPr>
          </w:p>
        </w:tc>
        <w:tc>
          <w:tcPr>
            <w:tcW w:w="1672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</w:tr>
      <w:tr w:rsidR="0092705C" w:rsidRPr="00BE11B9" w:rsidTr="007B26F3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92705C" w:rsidRPr="00BE11B9" w:rsidRDefault="0092705C" w:rsidP="00EE2E56">
            <w:pPr>
              <w:pStyle w:val="a5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92705C" w:rsidRPr="00BE11B9" w:rsidRDefault="0092705C" w:rsidP="00EE2E56">
            <w:pPr>
              <w:pStyle w:val="a5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2705C" w:rsidRPr="00BE11B9" w:rsidRDefault="0092705C" w:rsidP="00EE2E56">
            <w:pPr>
              <w:pStyle w:val="a5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3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92705C" w:rsidRPr="00BE11B9" w:rsidRDefault="0092705C" w:rsidP="00EE2E56">
            <w:pPr>
              <w:pStyle w:val="a5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4</w:t>
            </w:r>
          </w:p>
        </w:tc>
        <w:tc>
          <w:tcPr>
            <w:tcW w:w="25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705C" w:rsidRPr="00BE11B9" w:rsidRDefault="0092705C" w:rsidP="00EE2E56">
            <w:pPr>
              <w:pStyle w:val="a5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5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92705C" w:rsidRPr="00BE11B9" w:rsidRDefault="0092705C" w:rsidP="00EE2E56">
            <w:pPr>
              <w:pStyle w:val="a5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6</w:t>
            </w:r>
          </w:p>
        </w:tc>
      </w:tr>
      <w:tr w:rsidR="0092705C" w:rsidRPr="00BE11B9" w:rsidTr="007B26F3">
        <w:trPr>
          <w:cantSplit/>
          <w:trHeight w:val="3676"/>
        </w:trPr>
        <w:tc>
          <w:tcPr>
            <w:tcW w:w="675" w:type="dxa"/>
          </w:tcPr>
          <w:p w:rsidR="0092705C" w:rsidRPr="00BE11B9" w:rsidRDefault="0092705C" w:rsidP="00114C2E">
            <w:pPr>
              <w:pStyle w:val="a5"/>
              <w:numPr>
                <w:ilvl w:val="0"/>
                <w:numId w:val="14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92705C" w:rsidRPr="00BE11B9" w:rsidRDefault="0092705C" w:rsidP="002D4F83">
            <w:pPr>
              <w:pStyle w:val="a5"/>
              <w:ind w:firstLine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Газойль</w:t>
            </w:r>
          </w:p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 xml:space="preserve"> гидроочищенный </w:t>
            </w:r>
          </w:p>
        </w:tc>
        <w:tc>
          <w:tcPr>
            <w:tcW w:w="2126" w:type="dxa"/>
          </w:tcPr>
          <w:p w:rsidR="0092705C" w:rsidRPr="00BE11B9" w:rsidRDefault="0092705C" w:rsidP="002D4F83">
            <w:pPr>
              <w:pStyle w:val="a5"/>
              <w:ind w:firstLine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СТП ПР 45-2002 с изм.1,2</w:t>
            </w:r>
          </w:p>
        </w:tc>
        <w:tc>
          <w:tcPr>
            <w:tcW w:w="5386" w:type="dxa"/>
          </w:tcPr>
          <w:p w:rsidR="0092705C" w:rsidRPr="00BE11B9" w:rsidRDefault="0092705C" w:rsidP="00EE2E56">
            <w:pPr>
              <w:pStyle w:val="a5"/>
              <w:tabs>
                <w:tab w:val="num" w:pos="175"/>
                <w:tab w:val="left" w:pos="317"/>
              </w:tabs>
              <w:ind w:left="175" w:hanging="175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 xml:space="preserve">Плотность при 15 </w:t>
            </w:r>
            <w:r w:rsidRPr="00BE11B9">
              <w:rPr>
                <w:sz w:val="28"/>
                <w:szCs w:val="28"/>
                <w:vertAlign w:val="superscript"/>
              </w:rPr>
              <w:t>о</w:t>
            </w:r>
            <w:r w:rsidRPr="00BE11B9">
              <w:rPr>
                <w:sz w:val="28"/>
                <w:szCs w:val="28"/>
              </w:rPr>
              <w:t>С, кг/м</w:t>
            </w:r>
            <w:r w:rsidRPr="00BE11B9">
              <w:rPr>
                <w:sz w:val="28"/>
                <w:szCs w:val="28"/>
                <w:vertAlign w:val="superscript"/>
              </w:rPr>
              <w:t>3</w:t>
            </w:r>
            <w:r w:rsidRPr="00BE11B9">
              <w:rPr>
                <w:sz w:val="28"/>
                <w:szCs w:val="28"/>
              </w:rPr>
              <w:t>, в пределах</w:t>
            </w:r>
          </w:p>
          <w:p w:rsidR="0092705C" w:rsidRPr="00BE11B9" w:rsidRDefault="0092705C" w:rsidP="00EE2E56">
            <w:pPr>
              <w:pStyle w:val="a5"/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Массовая доля серы, %, не более</w:t>
            </w:r>
          </w:p>
          <w:p w:rsidR="0092705C" w:rsidRPr="00BE11B9" w:rsidRDefault="0092705C" w:rsidP="00EE2E56">
            <w:pPr>
              <w:pStyle w:val="a5"/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Фракционный состав:</w:t>
            </w:r>
          </w:p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- температура начала кипения,</w:t>
            </w:r>
            <w:r w:rsidRPr="00BE11B9">
              <w:rPr>
                <w:sz w:val="28"/>
                <w:szCs w:val="28"/>
                <w:vertAlign w:val="superscript"/>
              </w:rPr>
              <w:t xml:space="preserve"> о</w:t>
            </w:r>
            <w:r w:rsidRPr="00BE11B9">
              <w:rPr>
                <w:sz w:val="28"/>
                <w:szCs w:val="28"/>
              </w:rPr>
              <w:t>С</w:t>
            </w:r>
          </w:p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 xml:space="preserve">- 30 % перегоняется при температуре, </w:t>
            </w:r>
            <w:r w:rsidRPr="00BE11B9">
              <w:rPr>
                <w:sz w:val="28"/>
                <w:szCs w:val="28"/>
                <w:vertAlign w:val="superscript"/>
              </w:rPr>
              <w:t>о</w:t>
            </w:r>
            <w:r w:rsidRPr="00BE11B9">
              <w:rPr>
                <w:sz w:val="28"/>
                <w:szCs w:val="28"/>
              </w:rPr>
              <w:t>С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1"/>
              </w:numPr>
              <w:tabs>
                <w:tab w:val="num" w:pos="360"/>
              </w:tabs>
              <w:spacing w:after="0"/>
              <w:ind w:left="175" w:hanging="175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 xml:space="preserve">при температуре 350 </w:t>
            </w:r>
            <w:r w:rsidRPr="00BE11B9">
              <w:rPr>
                <w:sz w:val="28"/>
                <w:szCs w:val="28"/>
                <w:vertAlign w:val="superscript"/>
              </w:rPr>
              <w:t>о</w:t>
            </w:r>
            <w:r w:rsidRPr="00BE11B9">
              <w:rPr>
                <w:sz w:val="28"/>
                <w:szCs w:val="28"/>
              </w:rPr>
              <w:t xml:space="preserve">С перегоняется, % 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1"/>
              </w:numPr>
              <w:tabs>
                <w:tab w:val="num" w:pos="360"/>
              </w:tabs>
              <w:spacing w:after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 xml:space="preserve">температура конца кипения, </w:t>
            </w:r>
            <w:r w:rsidRPr="00BE11B9">
              <w:rPr>
                <w:sz w:val="28"/>
                <w:szCs w:val="28"/>
                <w:vertAlign w:val="superscript"/>
              </w:rPr>
              <w:t>о</w:t>
            </w:r>
            <w:r w:rsidRPr="00BE11B9">
              <w:rPr>
                <w:sz w:val="28"/>
                <w:szCs w:val="28"/>
              </w:rPr>
              <w:t>С</w:t>
            </w:r>
          </w:p>
          <w:p w:rsidR="0092705C" w:rsidRPr="00BE11B9" w:rsidRDefault="0092705C" w:rsidP="00EE2E56">
            <w:pPr>
              <w:pStyle w:val="a5"/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Массовая доля металлов, ppm, не более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5"/>
              </w:numPr>
              <w:tabs>
                <w:tab w:val="num" w:pos="360"/>
              </w:tabs>
              <w:spacing w:after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никеля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1"/>
              </w:numPr>
              <w:tabs>
                <w:tab w:val="num" w:pos="360"/>
              </w:tabs>
              <w:spacing w:after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ванадия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9"/>
              </w:numPr>
              <w:spacing w:after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 xml:space="preserve">Температура вспышки в закрытом тигле, </w:t>
            </w:r>
            <w:r w:rsidRPr="00BE11B9">
              <w:rPr>
                <w:sz w:val="28"/>
                <w:szCs w:val="28"/>
                <w:vertAlign w:val="superscript"/>
              </w:rPr>
              <w:t>о</w:t>
            </w:r>
            <w:r w:rsidRPr="00BE11B9">
              <w:rPr>
                <w:sz w:val="28"/>
                <w:szCs w:val="28"/>
              </w:rPr>
              <w:t xml:space="preserve">С, не ниже 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9"/>
              </w:numPr>
              <w:spacing w:after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Температура текучести,</w:t>
            </w:r>
            <w:r w:rsidRPr="00BE11B9">
              <w:rPr>
                <w:sz w:val="28"/>
                <w:szCs w:val="28"/>
                <w:vertAlign w:val="superscript"/>
              </w:rPr>
              <w:t xml:space="preserve"> о</w:t>
            </w:r>
            <w:r w:rsidRPr="00BE11B9">
              <w:rPr>
                <w:sz w:val="28"/>
                <w:szCs w:val="28"/>
              </w:rPr>
              <w:t>С, не ниже</w:t>
            </w:r>
          </w:p>
          <w:p w:rsidR="0092705C" w:rsidRPr="00BE11B9" w:rsidRDefault="0092705C" w:rsidP="00114C2E">
            <w:pPr>
              <w:pStyle w:val="a5"/>
              <w:numPr>
                <w:ilvl w:val="0"/>
                <w:numId w:val="19"/>
              </w:numPr>
              <w:spacing w:after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Коксуемость, %, не более</w:t>
            </w:r>
          </w:p>
          <w:p w:rsidR="0092705C" w:rsidRPr="00BE11B9" w:rsidRDefault="0092705C" w:rsidP="00EE2E56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581" w:type="dxa"/>
            <w:gridSpan w:val="2"/>
          </w:tcPr>
          <w:p w:rsidR="0092705C" w:rsidRPr="00BE11B9" w:rsidRDefault="0092705C" w:rsidP="002D4F83">
            <w:pPr>
              <w:pStyle w:val="a5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853,0-953,0</w:t>
            </w:r>
          </w:p>
          <w:p w:rsidR="0092705C" w:rsidRPr="00BE11B9" w:rsidRDefault="0092705C" w:rsidP="002D4F83">
            <w:pPr>
              <w:pStyle w:val="a5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0,1</w:t>
            </w:r>
          </w:p>
          <w:p w:rsidR="0092705C" w:rsidRPr="00BE11B9" w:rsidRDefault="0092705C" w:rsidP="002D4F83">
            <w:pPr>
              <w:pStyle w:val="a5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720</w:t>
            </w:r>
          </w:p>
          <w:p w:rsidR="0092705C" w:rsidRPr="00BE11B9" w:rsidRDefault="0092705C" w:rsidP="002D4F83">
            <w:pPr>
              <w:pStyle w:val="a5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не нормируется, определение</w:t>
            </w:r>
          </w:p>
          <w:p w:rsidR="0092705C" w:rsidRPr="00BE11B9" w:rsidRDefault="0092705C" w:rsidP="002D4F83">
            <w:pPr>
              <w:pStyle w:val="a5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обязательно</w:t>
            </w:r>
          </w:p>
          <w:p w:rsidR="0092705C" w:rsidRPr="00BE11B9" w:rsidRDefault="0092705C" w:rsidP="00EE2E56">
            <w:pPr>
              <w:pStyle w:val="a5"/>
              <w:jc w:val="center"/>
              <w:rPr>
                <w:sz w:val="28"/>
                <w:szCs w:val="28"/>
              </w:rPr>
            </w:pPr>
          </w:p>
          <w:p w:rsidR="0092705C" w:rsidRPr="00BE11B9" w:rsidRDefault="002D4F83" w:rsidP="002D4F83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="0092705C" w:rsidRPr="00BE11B9">
              <w:rPr>
                <w:sz w:val="28"/>
                <w:szCs w:val="28"/>
              </w:rPr>
              <w:t>1,0</w:t>
            </w:r>
          </w:p>
          <w:p w:rsidR="0092705C" w:rsidRPr="00BE11B9" w:rsidRDefault="0092705C" w:rsidP="00EE2E56">
            <w:pPr>
              <w:pStyle w:val="a5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1,0</w:t>
            </w:r>
          </w:p>
          <w:p w:rsidR="0092705C" w:rsidRPr="00BE11B9" w:rsidRDefault="0092705C" w:rsidP="00EE2E56">
            <w:pPr>
              <w:pStyle w:val="a5"/>
              <w:jc w:val="center"/>
              <w:rPr>
                <w:sz w:val="28"/>
                <w:szCs w:val="28"/>
              </w:rPr>
            </w:pPr>
          </w:p>
          <w:p w:rsidR="0092705C" w:rsidRPr="00BE11B9" w:rsidRDefault="0092705C" w:rsidP="00EE2E56">
            <w:pPr>
              <w:pStyle w:val="a5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80</w:t>
            </w:r>
          </w:p>
          <w:p w:rsidR="0092705C" w:rsidRPr="00BE11B9" w:rsidRDefault="0092705C" w:rsidP="00EE2E56">
            <w:pPr>
              <w:pStyle w:val="a5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19</w:t>
            </w:r>
          </w:p>
          <w:p w:rsidR="0092705C" w:rsidRPr="00BE11B9" w:rsidRDefault="0092705C" w:rsidP="00EE2E56">
            <w:pPr>
              <w:pStyle w:val="a5"/>
              <w:jc w:val="center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0,4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:rsidR="0092705C" w:rsidRPr="00BE11B9" w:rsidRDefault="0092705C" w:rsidP="002D4F83">
            <w:pPr>
              <w:pStyle w:val="a5"/>
              <w:ind w:firstLine="0"/>
              <w:rPr>
                <w:sz w:val="28"/>
                <w:szCs w:val="28"/>
              </w:rPr>
            </w:pPr>
            <w:r w:rsidRPr="00BE11B9">
              <w:rPr>
                <w:sz w:val="28"/>
                <w:szCs w:val="28"/>
              </w:rPr>
              <w:t>сырье установок каталитическо-го крекинга</w:t>
            </w:r>
          </w:p>
        </w:tc>
      </w:tr>
    </w:tbl>
    <w:p w:rsidR="00705B89" w:rsidRDefault="00705B89" w:rsidP="0001643A">
      <w:pPr>
        <w:ind w:firstLine="0"/>
        <w:rPr>
          <w:sz w:val="28"/>
          <w:szCs w:val="28"/>
        </w:rPr>
        <w:sectPr w:rsidR="00705B89" w:rsidSect="00CE6DFC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AC074E" w:rsidRPr="00AC074E" w:rsidRDefault="00AC074E" w:rsidP="00D30BCD">
      <w:pPr>
        <w:pStyle w:val="ab"/>
        <w:numPr>
          <w:ilvl w:val="0"/>
          <w:numId w:val="17"/>
        </w:numPr>
        <w:tabs>
          <w:tab w:val="clear" w:pos="360"/>
        </w:tabs>
        <w:spacing w:after="0" w:line="300" w:lineRule="auto"/>
        <w:ind w:left="567" w:firstLine="0"/>
        <w:jc w:val="center"/>
        <w:rPr>
          <w:b/>
          <w:sz w:val="28"/>
          <w:szCs w:val="28"/>
        </w:rPr>
      </w:pPr>
      <w:bookmarkStart w:id="0" w:name="_Toc395097093"/>
      <w:bookmarkStart w:id="1" w:name="_Toc360542594"/>
      <w:r w:rsidRPr="00AC074E">
        <w:rPr>
          <w:b/>
          <w:sz w:val="28"/>
          <w:szCs w:val="28"/>
        </w:rPr>
        <w:t>Производственная охрана</w:t>
      </w:r>
    </w:p>
    <w:p w:rsidR="00E01495" w:rsidRPr="0001643A" w:rsidRDefault="00E01495" w:rsidP="00D30BCD">
      <w:pPr>
        <w:pStyle w:val="1"/>
        <w:numPr>
          <w:ilvl w:val="1"/>
          <w:numId w:val="17"/>
        </w:numPr>
        <w:spacing w:after="0" w:line="300" w:lineRule="auto"/>
        <w:ind w:left="567" w:firstLine="0"/>
        <w:jc w:val="center"/>
        <w:rPr>
          <w:b/>
          <w:sz w:val="28"/>
          <w:szCs w:val="28"/>
        </w:rPr>
      </w:pPr>
      <w:r w:rsidRPr="0001643A">
        <w:rPr>
          <w:b/>
          <w:sz w:val="28"/>
          <w:szCs w:val="28"/>
        </w:rPr>
        <w:t>Основные опасности производства, обусловленные особенностями</w:t>
      </w:r>
      <w:bookmarkEnd w:id="0"/>
      <w:r w:rsidRPr="0001643A">
        <w:rPr>
          <w:b/>
          <w:sz w:val="28"/>
          <w:szCs w:val="28"/>
        </w:rPr>
        <w:t xml:space="preserve"> </w:t>
      </w:r>
      <w:bookmarkStart w:id="2" w:name="_Toc395097094"/>
      <w:r w:rsidRPr="0001643A">
        <w:rPr>
          <w:b/>
          <w:sz w:val="28"/>
          <w:szCs w:val="28"/>
        </w:rPr>
        <w:t>технологического  процесса</w:t>
      </w:r>
      <w:bookmarkEnd w:id="1"/>
      <w:bookmarkEnd w:id="2"/>
    </w:p>
    <w:p w:rsidR="00E01495" w:rsidRPr="0001643A" w:rsidRDefault="00E01495" w:rsidP="00096491">
      <w:pPr>
        <w:pStyle w:val="a3"/>
        <w:spacing w:after="0" w:line="300" w:lineRule="auto"/>
        <w:ind w:left="175" w:firstLine="284"/>
        <w:rPr>
          <w:sz w:val="28"/>
          <w:szCs w:val="28"/>
        </w:rPr>
      </w:pPr>
      <w:r w:rsidRPr="0001643A">
        <w:rPr>
          <w:sz w:val="28"/>
          <w:szCs w:val="28"/>
        </w:rPr>
        <w:t xml:space="preserve">Установка гидрокрекинга предназначена для получения  гидроочищенного вакуумного газойля-сырья для установок каталитического крекинга, дизельного топлива - сырья для ГДА, бензина. </w:t>
      </w:r>
    </w:p>
    <w:p w:rsidR="00E01495" w:rsidRPr="0001643A" w:rsidRDefault="00E01495" w:rsidP="00096491">
      <w:pPr>
        <w:pStyle w:val="a3"/>
        <w:spacing w:after="0" w:line="300" w:lineRule="auto"/>
        <w:ind w:left="175" w:firstLine="284"/>
        <w:rPr>
          <w:sz w:val="28"/>
          <w:szCs w:val="28"/>
        </w:rPr>
      </w:pPr>
      <w:r w:rsidRPr="0001643A">
        <w:rPr>
          <w:sz w:val="28"/>
          <w:szCs w:val="28"/>
        </w:rPr>
        <w:t>Процесс гидроочистки  происходит при высоком давлении до 103,0 бар (105,0 кгс/см</w:t>
      </w:r>
      <w:r w:rsidRPr="0001643A">
        <w:rPr>
          <w:sz w:val="28"/>
          <w:szCs w:val="28"/>
          <w:vertAlign w:val="superscript"/>
        </w:rPr>
        <w:t>2</w:t>
      </w:r>
      <w:r w:rsidRPr="0001643A">
        <w:rPr>
          <w:sz w:val="28"/>
          <w:szCs w:val="28"/>
        </w:rPr>
        <w:t>) и повышенной температуре до 432 ºС. Блок ГДА предназначен для деароматизации дизельного топлива. Процесс деароматизации осуществляется также при высоком давлении и высокой температуре.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sz w:val="28"/>
          <w:szCs w:val="28"/>
        </w:rPr>
      </w:pPr>
      <w:r w:rsidRPr="0001643A">
        <w:rPr>
          <w:bCs/>
          <w:sz w:val="28"/>
          <w:szCs w:val="28"/>
        </w:rPr>
        <w:t>С точки зрения токсического поражения наибольшую опасность представляет неочищенные водородсодержащий и углеводородные газы, в состав которых входит сероводород, относящийся ко второму классу опасности.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bCs/>
          <w:sz w:val="28"/>
          <w:szCs w:val="28"/>
        </w:rPr>
      </w:pPr>
      <w:r w:rsidRPr="0001643A">
        <w:rPr>
          <w:bCs/>
          <w:sz w:val="28"/>
          <w:szCs w:val="28"/>
        </w:rPr>
        <w:t>Большую опасность представляют взрывоопасные свойства водорода, имеющего широкие концентрационные пределы распространения пламени в воздухе (от 4,12 до 75 %). водород высокой чистоты способен самовоспламеняться на воздухе.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bCs/>
          <w:sz w:val="28"/>
          <w:szCs w:val="28"/>
        </w:rPr>
      </w:pPr>
      <w:r w:rsidRPr="0001643A">
        <w:rPr>
          <w:sz w:val="28"/>
          <w:szCs w:val="28"/>
        </w:rPr>
        <w:t xml:space="preserve">В соответствии с нормами проектирования производственных зданий промышленных предприятий установка </w:t>
      </w:r>
      <w:r w:rsidRPr="0001643A">
        <w:rPr>
          <w:bCs/>
          <w:sz w:val="28"/>
          <w:szCs w:val="28"/>
        </w:rPr>
        <w:t xml:space="preserve">гидрокрекинга с блоком ГДА </w:t>
      </w:r>
      <w:r w:rsidRPr="0001643A">
        <w:rPr>
          <w:sz w:val="28"/>
          <w:szCs w:val="28"/>
        </w:rPr>
        <w:t>по взрывопожарной и пожарной опасности относится к категории А.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sz w:val="28"/>
          <w:szCs w:val="28"/>
        </w:rPr>
      </w:pPr>
      <w:r w:rsidRPr="0001643A">
        <w:rPr>
          <w:bCs/>
          <w:sz w:val="28"/>
          <w:szCs w:val="28"/>
        </w:rPr>
        <w:t>Взрывопожароопасность</w:t>
      </w:r>
      <w:r w:rsidRPr="0001643A">
        <w:rPr>
          <w:sz w:val="28"/>
          <w:szCs w:val="28"/>
        </w:rPr>
        <w:t xml:space="preserve"> установки обусловлена наличием в аппаратах большого количества углеводородов и водорода, способных при разгерметизации оборудования образовывать с воздухом взрывоопасную смесь, наличие высокой температуры и давления процесса, а также налич</w:t>
      </w:r>
      <w:r w:rsidRPr="0001643A">
        <w:rPr>
          <w:b/>
          <w:sz w:val="28"/>
          <w:szCs w:val="28"/>
        </w:rPr>
        <w:t xml:space="preserve">ие </w:t>
      </w:r>
      <w:r w:rsidRPr="0001643A">
        <w:rPr>
          <w:sz w:val="28"/>
          <w:szCs w:val="28"/>
        </w:rPr>
        <w:t>печей с открытым пламенем.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 xml:space="preserve">Для надежности процесса предусмотрена противоаварийная система защиты (ПАЗ), предупреждающая возникновение аварийной ситуации при отклонении параметров процесса от норм технологического режима и обеспечивающая безопасную остановку или перевод процесса в безопасное состояние. Системы ПАЗ, блокировок и сигнализации имеют независимый источник бесперебойного питания. 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От превышения давления аппараты и трубопроводы защищены предохранительными клапанами, сброс с которых осуществляется в атмосферу или на факел. Места расположения предохранительных клапанов оборудованы площадками для удобства их обслуживания.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Для защиты персонала от поражения электрическим током все аппараты, трубопроводы, все динамическое оборудование и металлоконструкции установки заземлены от контура заземления.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 xml:space="preserve">Для защиты персонала от термических ожогов все аппараты и трубопроводы с нагретыми наружными поверхностями до температуры 45 </w:t>
      </w:r>
      <w:r w:rsidRPr="0001643A">
        <w:rPr>
          <w:sz w:val="28"/>
          <w:szCs w:val="28"/>
          <w:vertAlign w:val="superscript"/>
        </w:rPr>
        <w:t>о</w:t>
      </w:r>
      <w:r w:rsidRPr="0001643A">
        <w:rPr>
          <w:sz w:val="28"/>
          <w:szCs w:val="28"/>
        </w:rPr>
        <w:t xml:space="preserve">С внутри помещений и 60 </w:t>
      </w:r>
      <w:r w:rsidRPr="0001643A">
        <w:rPr>
          <w:sz w:val="28"/>
          <w:szCs w:val="28"/>
          <w:vertAlign w:val="superscript"/>
        </w:rPr>
        <w:t>о</w:t>
      </w:r>
      <w:r w:rsidRPr="0001643A">
        <w:rPr>
          <w:sz w:val="28"/>
          <w:szCs w:val="28"/>
        </w:rPr>
        <w:t>С на открытой площадке имеют теплоизоляцию.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По территории установки предусмотрена звуковая и световая сигнализация довзрывной концентрации углеводородов, равная 7 % от НКПР. В помещении компрессорной предусмотрено автоматическое включение аварийной вентиляции при наличии углеводородов , а в горячей и холодной насосной (блок № 1), в насосной (блок № 9) при наличии сероводорода.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Электроприводы динамического оборудования оснащены системой самозапуска с очередностью включения после кратковременного исчезновения или посадки напряжения и их дистанционного отключения из операторной во время пожара.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Вращающиеся части динамического оборудования закрыты защитными кожухами, окрашенными в красный цвет. Вращающиеся лопасти аппаратов воздушного охлаждения ограждены защитной сеткой.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Во избежание загазованности в производственных помещениях создается избыточный подпор воздуха: в операторной, компрессорной, насосной, трансформаторной подстанции, помещении ЩСУ.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Каждое помещение оборудовано рабочим и аварийным освещением. Освещение установки в ночное время должно соответствовать нормативным документам (СНиП). Аварийное освещение должно находиться всегда в исправном состоянии.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 xml:space="preserve">На случай возникновения пожара в производственных помещениях предусмотрена возможность безопасной эвакуации людей. При пожаре или аварии на установке персонал, не участвующий в ликвидации пожара или аварийной ситуации, эвакуируется с территории объекта. </w:t>
      </w:r>
      <w:r w:rsidRPr="0001643A">
        <w:rPr>
          <w:sz w:val="28"/>
          <w:szCs w:val="28"/>
        </w:rPr>
        <w:tab/>
        <w:t>В установленных местах предусмотрены первичные и стационарные средства пожаротушения, указанные в таблице № 6 настоящего регламента.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sz w:val="28"/>
          <w:szCs w:val="28"/>
        </w:rPr>
      </w:pPr>
      <w:r w:rsidRPr="0001643A">
        <w:rPr>
          <w:bCs/>
          <w:sz w:val="28"/>
          <w:szCs w:val="28"/>
        </w:rPr>
        <w:t>Наиболее опасными местами на установке являются реакторный блок, где продукты находятся при высокой температуре и давлении, и блок очистки газа, где возможно выделение сероводорода.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bCs/>
          <w:sz w:val="28"/>
          <w:szCs w:val="28"/>
        </w:rPr>
      </w:pP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sz w:val="28"/>
          <w:szCs w:val="28"/>
        </w:rPr>
      </w:pPr>
      <w:r w:rsidRPr="0001643A">
        <w:rPr>
          <w:bCs/>
          <w:sz w:val="28"/>
          <w:szCs w:val="28"/>
        </w:rPr>
        <w:t>Основные причины, приводящие к аварийной ситуации</w:t>
      </w:r>
    </w:p>
    <w:p w:rsidR="00E01495" w:rsidRPr="0001643A" w:rsidRDefault="00E01495" w:rsidP="00D30BCD">
      <w:pPr>
        <w:pStyle w:val="31"/>
        <w:numPr>
          <w:ilvl w:val="0"/>
          <w:numId w:val="25"/>
        </w:numPr>
        <w:spacing w:after="0" w:line="300" w:lineRule="auto"/>
        <w:ind w:left="142" w:firstLine="284"/>
        <w:rPr>
          <w:bCs/>
          <w:sz w:val="28"/>
          <w:szCs w:val="28"/>
        </w:rPr>
      </w:pPr>
      <w:r w:rsidRPr="0001643A">
        <w:rPr>
          <w:bCs/>
          <w:sz w:val="28"/>
          <w:szCs w:val="28"/>
        </w:rPr>
        <w:t>Нарушение норм технологического режима.</w:t>
      </w:r>
    </w:p>
    <w:p w:rsidR="00E01495" w:rsidRPr="0001643A" w:rsidRDefault="00E01495" w:rsidP="00D30BCD">
      <w:pPr>
        <w:pStyle w:val="31"/>
        <w:spacing w:after="0" w:line="300" w:lineRule="auto"/>
        <w:ind w:left="142" w:firstLine="284"/>
        <w:rPr>
          <w:bCs/>
          <w:sz w:val="28"/>
          <w:szCs w:val="28"/>
        </w:rPr>
      </w:pPr>
      <w:r w:rsidRPr="0001643A">
        <w:rPr>
          <w:bCs/>
          <w:sz w:val="28"/>
          <w:szCs w:val="28"/>
        </w:rPr>
        <w:t>2. Прогар труб в печах 10-ВА</w:t>
      </w:r>
      <w:r w:rsidRPr="0001643A">
        <w:rPr>
          <w:bCs/>
          <w:sz w:val="28"/>
          <w:szCs w:val="28"/>
        </w:rPr>
        <w:softHyphen/>
        <w:t>101, 10-ВА</w:t>
      </w:r>
      <w:r w:rsidRPr="0001643A">
        <w:rPr>
          <w:bCs/>
          <w:sz w:val="28"/>
          <w:szCs w:val="28"/>
        </w:rPr>
        <w:softHyphen/>
        <w:t>201, 10-ВА</w:t>
      </w:r>
      <w:r w:rsidRPr="0001643A">
        <w:rPr>
          <w:bCs/>
          <w:sz w:val="28"/>
          <w:szCs w:val="28"/>
        </w:rPr>
        <w:softHyphen/>
        <w:t>501.</w:t>
      </w:r>
    </w:p>
    <w:p w:rsidR="00E01495" w:rsidRPr="0001643A" w:rsidRDefault="00E01495" w:rsidP="00D30BCD">
      <w:pPr>
        <w:pStyle w:val="31"/>
        <w:tabs>
          <w:tab w:val="num" w:pos="0"/>
        </w:tabs>
        <w:spacing w:after="0" w:line="300" w:lineRule="auto"/>
        <w:ind w:left="142" w:firstLine="284"/>
        <w:rPr>
          <w:bCs/>
          <w:sz w:val="28"/>
          <w:szCs w:val="28"/>
        </w:rPr>
      </w:pPr>
      <w:r w:rsidRPr="0001643A">
        <w:rPr>
          <w:bCs/>
          <w:sz w:val="28"/>
          <w:szCs w:val="28"/>
        </w:rPr>
        <w:t>3. Разгерметизация и неисправность оборудования, трубопроводов и арматуры.</w:t>
      </w:r>
    </w:p>
    <w:p w:rsidR="00E01495" w:rsidRPr="0001643A" w:rsidRDefault="00E01495" w:rsidP="00096491">
      <w:pPr>
        <w:pStyle w:val="31"/>
        <w:tabs>
          <w:tab w:val="num" w:pos="0"/>
        </w:tabs>
        <w:spacing w:after="0" w:line="300" w:lineRule="auto"/>
        <w:ind w:firstLine="284"/>
        <w:rPr>
          <w:bCs/>
          <w:sz w:val="28"/>
          <w:szCs w:val="28"/>
        </w:rPr>
      </w:pPr>
      <w:r w:rsidRPr="0001643A">
        <w:rPr>
          <w:bCs/>
          <w:sz w:val="28"/>
          <w:szCs w:val="28"/>
        </w:rPr>
        <w:t>4. Неисправность предохранительных клапанов.</w:t>
      </w:r>
    </w:p>
    <w:p w:rsidR="00E01495" w:rsidRPr="0001643A" w:rsidRDefault="00E01495" w:rsidP="00096491">
      <w:pPr>
        <w:pStyle w:val="31"/>
        <w:tabs>
          <w:tab w:val="num" w:pos="0"/>
        </w:tabs>
        <w:spacing w:after="0" w:line="300" w:lineRule="auto"/>
        <w:ind w:firstLine="284"/>
        <w:rPr>
          <w:bCs/>
          <w:sz w:val="28"/>
          <w:szCs w:val="28"/>
        </w:rPr>
      </w:pPr>
      <w:r w:rsidRPr="0001643A">
        <w:rPr>
          <w:bCs/>
          <w:sz w:val="28"/>
          <w:szCs w:val="28"/>
        </w:rPr>
        <w:t>5. Загазованность помещения компрессорной, клапанных сборок мембранного блока, территории установки.</w:t>
      </w:r>
    </w:p>
    <w:p w:rsidR="00E01495" w:rsidRPr="0001643A" w:rsidRDefault="00E01495" w:rsidP="00096491">
      <w:pPr>
        <w:pStyle w:val="31"/>
        <w:tabs>
          <w:tab w:val="num" w:pos="0"/>
        </w:tabs>
        <w:spacing w:after="0" w:line="300" w:lineRule="auto"/>
        <w:ind w:firstLine="284"/>
        <w:rPr>
          <w:bCs/>
          <w:sz w:val="28"/>
          <w:szCs w:val="28"/>
        </w:rPr>
      </w:pPr>
      <w:r w:rsidRPr="0001643A">
        <w:rPr>
          <w:bCs/>
          <w:sz w:val="28"/>
          <w:szCs w:val="28"/>
        </w:rPr>
        <w:t>6. Прекращение подачи оборотной воды, пара,  воздуха КИПиА, отключение электроэнергии, топливного газа.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bCs/>
          <w:color w:val="000000"/>
          <w:sz w:val="28"/>
          <w:szCs w:val="28"/>
        </w:rPr>
      </w:pPr>
      <w:r w:rsidRPr="0001643A">
        <w:rPr>
          <w:bCs/>
          <w:color w:val="000000"/>
          <w:sz w:val="28"/>
          <w:szCs w:val="28"/>
        </w:rPr>
        <w:t>7.Несоблюдение правил промышленной, газовой, пожарной безопасности обслуживающим персоналом.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bCs/>
          <w:color w:val="000000"/>
          <w:sz w:val="28"/>
          <w:szCs w:val="28"/>
        </w:rPr>
      </w:pPr>
      <w:r w:rsidRPr="0001643A">
        <w:rPr>
          <w:bCs/>
          <w:color w:val="000000"/>
          <w:sz w:val="28"/>
          <w:szCs w:val="28"/>
        </w:rPr>
        <w:t>8.Допуск к самостоятельной работе работников установки без обучения и тренинга.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bCs/>
          <w:color w:val="000000"/>
          <w:sz w:val="28"/>
          <w:szCs w:val="28"/>
        </w:rPr>
      </w:pPr>
      <w:r w:rsidRPr="0001643A">
        <w:rPr>
          <w:bCs/>
          <w:color w:val="000000"/>
          <w:sz w:val="28"/>
          <w:szCs w:val="28"/>
        </w:rPr>
        <w:t>9.Несоблюдение графиков ТО и ППР оборудования.</w:t>
      </w:r>
    </w:p>
    <w:p w:rsidR="00E01495" w:rsidRPr="0001643A" w:rsidRDefault="00E01495" w:rsidP="00096491">
      <w:pPr>
        <w:pStyle w:val="31"/>
        <w:spacing w:after="0" w:line="300" w:lineRule="auto"/>
        <w:ind w:firstLine="284"/>
        <w:rPr>
          <w:bCs/>
          <w:color w:val="000000"/>
          <w:sz w:val="28"/>
          <w:szCs w:val="28"/>
        </w:rPr>
      </w:pPr>
      <w:r w:rsidRPr="0001643A">
        <w:rPr>
          <w:bCs/>
          <w:color w:val="000000"/>
          <w:sz w:val="28"/>
          <w:szCs w:val="28"/>
        </w:rPr>
        <w:t>10.Допуск к проведению ремонтных работ на неподготовленном оборудовании</w:t>
      </w:r>
    </w:p>
    <w:p w:rsidR="00E01495" w:rsidRPr="0001643A" w:rsidRDefault="00E01495" w:rsidP="00096491">
      <w:pPr>
        <w:pStyle w:val="31"/>
        <w:tabs>
          <w:tab w:val="num" w:pos="0"/>
        </w:tabs>
        <w:spacing w:after="0" w:line="300" w:lineRule="auto"/>
        <w:ind w:firstLine="284"/>
        <w:rPr>
          <w:bCs/>
          <w:sz w:val="28"/>
          <w:szCs w:val="28"/>
        </w:rPr>
      </w:pPr>
      <w:r w:rsidRPr="0001643A">
        <w:rPr>
          <w:bCs/>
          <w:sz w:val="28"/>
          <w:szCs w:val="28"/>
        </w:rPr>
        <w:t>11. Неисправность вентиляционных систем.</w:t>
      </w:r>
    </w:p>
    <w:p w:rsidR="00E01495" w:rsidRPr="0001643A" w:rsidRDefault="00E01495" w:rsidP="00096491">
      <w:pPr>
        <w:pStyle w:val="31"/>
        <w:tabs>
          <w:tab w:val="num" w:pos="0"/>
        </w:tabs>
        <w:spacing w:after="0" w:line="300" w:lineRule="auto"/>
        <w:ind w:firstLine="284"/>
        <w:rPr>
          <w:bCs/>
          <w:sz w:val="28"/>
          <w:szCs w:val="28"/>
        </w:rPr>
      </w:pPr>
      <w:r w:rsidRPr="0001643A">
        <w:rPr>
          <w:bCs/>
          <w:sz w:val="28"/>
          <w:szCs w:val="28"/>
        </w:rPr>
        <w:t>12. Неисправности КИПиА, средств противоаварийной защиты.</w:t>
      </w:r>
    </w:p>
    <w:p w:rsidR="00E01495" w:rsidRPr="0001643A" w:rsidRDefault="00E01495" w:rsidP="00096491">
      <w:pPr>
        <w:pStyle w:val="31"/>
        <w:tabs>
          <w:tab w:val="num" w:pos="0"/>
        </w:tabs>
        <w:spacing w:after="0" w:line="300" w:lineRule="auto"/>
        <w:ind w:firstLine="284"/>
        <w:rPr>
          <w:bCs/>
          <w:sz w:val="28"/>
          <w:szCs w:val="28"/>
        </w:rPr>
      </w:pPr>
      <w:r w:rsidRPr="0001643A">
        <w:rPr>
          <w:bCs/>
          <w:sz w:val="28"/>
          <w:szCs w:val="28"/>
        </w:rPr>
        <w:t>13.Неисправность насосно-компрессорного оборудования.</w:t>
      </w:r>
    </w:p>
    <w:p w:rsidR="00E01495" w:rsidRPr="0001643A" w:rsidRDefault="00705B89" w:rsidP="00D30BCD">
      <w:pPr>
        <w:pStyle w:val="af1"/>
        <w:spacing w:line="300" w:lineRule="auto"/>
        <w:ind w:left="567"/>
        <w:jc w:val="center"/>
        <w:rPr>
          <w:rFonts w:ascii="Times New Roman" w:hAnsi="Times New Roman"/>
          <w:b/>
          <w:sz w:val="28"/>
          <w:szCs w:val="28"/>
        </w:rPr>
      </w:pPr>
      <w:r w:rsidRPr="0001643A">
        <w:rPr>
          <w:rFonts w:ascii="Times New Roman" w:hAnsi="Times New Roman"/>
          <w:b/>
          <w:bCs/>
          <w:sz w:val="28"/>
          <w:szCs w:val="28"/>
        </w:rPr>
        <w:t xml:space="preserve">5.2. </w:t>
      </w:r>
      <w:r w:rsidR="00E01495" w:rsidRPr="0001643A">
        <w:rPr>
          <w:rFonts w:ascii="Times New Roman" w:hAnsi="Times New Roman"/>
          <w:b/>
          <w:sz w:val="28"/>
          <w:szCs w:val="28"/>
        </w:rPr>
        <w:t>Основные опасности производства, обусловленные особенностями используемого оборудования и условия его эксплуатации</w:t>
      </w:r>
    </w:p>
    <w:p w:rsidR="00E01495" w:rsidRPr="0001643A" w:rsidRDefault="00E01495" w:rsidP="00096491">
      <w:pPr>
        <w:pStyle w:val="af1"/>
        <w:spacing w:line="30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1643A">
        <w:rPr>
          <w:rFonts w:ascii="Times New Roman" w:hAnsi="Times New Roman"/>
          <w:sz w:val="28"/>
          <w:szCs w:val="28"/>
        </w:rPr>
        <w:t>Все технические устройства должны эксплуатироваться в соответствии с их техническими характеристиками и паспортными данными и инструкциями по эксплуатации, утвержденными в установленном порядке.</w:t>
      </w:r>
    </w:p>
    <w:p w:rsidR="00E01495" w:rsidRPr="0001643A" w:rsidRDefault="00E01495" w:rsidP="00096491">
      <w:pPr>
        <w:pStyle w:val="af1"/>
        <w:spacing w:line="300" w:lineRule="auto"/>
        <w:ind w:firstLine="284"/>
        <w:jc w:val="both"/>
        <w:rPr>
          <w:rFonts w:ascii="Times New Roman" w:hAnsi="Times New Roman"/>
          <w:sz w:val="28"/>
          <w:szCs w:val="28"/>
          <w:lang w:val="sr-Cyrl-CS"/>
        </w:rPr>
      </w:pPr>
      <w:r w:rsidRPr="0001643A">
        <w:rPr>
          <w:rFonts w:ascii="Times New Roman" w:hAnsi="Times New Roman"/>
          <w:sz w:val="28"/>
          <w:szCs w:val="28"/>
        </w:rPr>
        <w:t xml:space="preserve">Возможность разгерметизации </w:t>
      </w:r>
      <w:r w:rsidRPr="0001643A">
        <w:rPr>
          <w:rFonts w:ascii="Times New Roman" w:hAnsi="Times New Roman"/>
          <w:sz w:val="28"/>
          <w:szCs w:val="28"/>
          <w:lang w:val="sr-Cyrl-CS"/>
        </w:rPr>
        <w:t>или разрушения используемого технологического оборудования, аппаратов и технологических трубопроводов с последующим неконтролируемым истечением (выбросом) жидкости, паров и газов из системы вследствие:</w:t>
      </w:r>
    </w:p>
    <w:p w:rsidR="00E01495" w:rsidRPr="0001643A" w:rsidRDefault="00E01495" w:rsidP="00096491">
      <w:pPr>
        <w:pStyle w:val="210"/>
        <w:tabs>
          <w:tab w:val="left" w:pos="1080"/>
        </w:tabs>
        <w:spacing w:line="300" w:lineRule="auto"/>
        <w:ind w:left="720" w:firstLine="284"/>
        <w:rPr>
          <w:szCs w:val="28"/>
          <w:lang w:val="sr-Cyrl-CS"/>
        </w:rPr>
      </w:pPr>
      <w:r w:rsidRPr="0001643A">
        <w:rPr>
          <w:szCs w:val="28"/>
          <w:lang w:val="sr-Cyrl-CS"/>
        </w:rPr>
        <w:t xml:space="preserve">- </w:t>
      </w:r>
      <w:r w:rsidRPr="0001643A">
        <w:rPr>
          <w:szCs w:val="28"/>
        </w:rPr>
        <w:t>превышения давления в аппаратах больше предельно допустимого значения;</w:t>
      </w:r>
    </w:p>
    <w:p w:rsidR="00E01495" w:rsidRPr="0001643A" w:rsidRDefault="00E01495" w:rsidP="00096491">
      <w:pPr>
        <w:pStyle w:val="210"/>
        <w:tabs>
          <w:tab w:val="left" w:pos="1080"/>
        </w:tabs>
        <w:spacing w:line="300" w:lineRule="auto"/>
        <w:ind w:left="720" w:firstLine="284"/>
        <w:rPr>
          <w:szCs w:val="28"/>
          <w:lang w:val="sr-Cyrl-CS"/>
        </w:rPr>
      </w:pPr>
      <w:r w:rsidRPr="0001643A">
        <w:rPr>
          <w:szCs w:val="28"/>
          <w:lang w:val="sr-Cyrl-CS"/>
        </w:rPr>
        <w:t>- пропуска торцевых уплотнений насосов;</w:t>
      </w:r>
    </w:p>
    <w:p w:rsidR="00E01495" w:rsidRPr="0001643A" w:rsidRDefault="00E01495" w:rsidP="00096491">
      <w:pPr>
        <w:pStyle w:val="210"/>
        <w:tabs>
          <w:tab w:val="left" w:pos="1080"/>
        </w:tabs>
        <w:spacing w:line="300" w:lineRule="auto"/>
        <w:ind w:left="720" w:firstLine="284"/>
        <w:rPr>
          <w:szCs w:val="28"/>
          <w:lang w:val="sr-Cyrl-CS"/>
        </w:rPr>
      </w:pPr>
      <w:r w:rsidRPr="0001643A">
        <w:rPr>
          <w:szCs w:val="28"/>
          <w:lang w:val="sr-Cyrl-CS"/>
        </w:rPr>
        <w:t>- разрушения уплотнений фланцевых соединений;</w:t>
      </w:r>
    </w:p>
    <w:p w:rsidR="00E01495" w:rsidRPr="0001643A" w:rsidRDefault="00E01495" w:rsidP="00096491">
      <w:pPr>
        <w:pStyle w:val="210"/>
        <w:tabs>
          <w:tab w:val="left" w:pos="1080"/>
        </w:tabs>
        <w:spacing w:line="300" w:lineRule="auto"/>
        <w:ind w:left="720" w:firstLine="284"/>
        <w:rPr>
          <w:szCs w:val="28"/>
          <w:lang w:val="sr-Cyrl-CS"/>
        </w:rPr>
      </w:pPr>
      <w:r w:rsidRPr="0001643A">
        <w:rPr>
          <w:szCs w:val="28"/>
        </w:rPr>
        <w:t>- коррозионного или механического износа;</w:t>
      </w:r>
    </w:p>
    <w:p w:rsidR="00E01495" w:rsidRPr="0001643A" w:rsidRDefault="00E01495" w:rsidP="00096491">
      <w:pPr>
        <w:pStyle w:val="210"/>
        <w:tabs>
          <w:tab w:val="left" w:pos="1080"/>
        </w:tabs>
        <w:spacing w:line="300" w:lineRule="auto"/>
        <w:ind w:left="720" w:firstLine="284"/>
        <w:rPr>
          <w:szCs w:val="28"/>
          <w:lang w:val="sr-Cyrl-CS"/>
        </w:rPr>
      </w:pPr>
      <w:r w:rsidRPr="0001643A">
        <w:rPr>
          <w:szCs w:val="28"/>
          <w:lang w:val="sr-Cyrl-CS"/>
        </w:rPr>
        <w:t xml:space="preserve">- </w:t>
      </w:r>
      <w:r w:rsidRPr="0001643A">
        <w:rPr>
          <w:szCs w:val="28"/>
        </w:rPr>
        <w:t>механического повреждения транспортными средствами при проведении погрузочно-разгрузочных работ;</w:t>
      </w:r>
    </w:p>
    <w:p w:rsidR="00E01495" w:rsidRPr="0001643A" w:rsidRDefault="00E01495" w:rsidP="00096491">
      <w:pPr>
        <w:pStyle w:val="210"/>
        <w:tabs>
          <w:tab w:val="left" w:pos="1080"/>
        </w:tabs>
        <w:spacing w:line="300" w:lineRule="auto"/>
        <w:ind w:left="720" w:firstLine="284"/>
        <w:rPr>
          <w:szCs w:val="28"/>
          <w:lang w:val="sr-Cyrl-CS"/>
        </w:rPr>
      </w:pPr>
      <w:r w:rsidRPr="0001643A">
        <w:rPr>
          <w:szCs w:val="28"/>
        </w:rPr>
        <w:t>- перегрева аппаратов, оборудования и технологических трубопроводов при возможных возгораниях и пожарах;</w:t>
      </w:r>
    </w:p>
    <w:p w:rsidR="00E01495" w:rsidRPr="0001643A" w:rsidRDefault="00E01495" w:rsidP="00096491">
      <w:pPr>
        <w:pStyle w:val="210"/>
        <w:tabs>
          <w:tab w:val="left" w:pos="1080"/>
        </w:tabs>
        <w:spacing w:line="300" w:lineRule="auto"/>
        <w:ind w:left="720" w:firstLine="284"/>
        <w:rPr>
          <w:szCs w:val="28"/>
          <w:lang w:val="sr-Cyrl-CS"/>
        </w:rPr>
      </w:pPr>
      <w:r w:rsidRPr="0001643A">
        <w:rPr>
          <w:szCs w:val="28"/>
        </w:rPr>
        <w:t>- прямого удара молнии и вторичных её проявлений.</w:t>
      </w:r>
    </w:p>
    <w:p w:rsidR="00E01495" w:rsidRPr="0001643A" w:rsidRDefault="00E01495" w:rsidP="00096491">
      <w:pPr>
        <w:pStyle w:val="af1"/>
        <w:spacing w:line="30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1643A">
        <w:rPr>
          <w:rFonts w:ascii="Times New Roman" w:hAnsi="Times New Roman"/>
          <w:sz w:val="28"/>
          <w:szCs w:val="28"/>
        </w:rPr>
        <w:t>Повышение давления в аппаратах в зимний период вследствие замерзания предохранительных клапанов, импульсных линий исполнительных механизмов системы автоматического управления, образования ледяных пробок на дренажных линиях.</w:t>
      </w:r>
    </w:p>
    <w:p w:rsidR="00E01495" w:rsidRPr="0001643A" w:rsidRDefault="00E01495" w:rsidP="00096491">
      <w:pPr>
        <w:pStyle w:val="210"/>
        <w:spacing w:line="300" w:lineRule="auto"/>
        <w:ind w:left="0" w:firstLine="284"/>
        <w:rPr>
          <w:szCs w:val="28"/>
        </w:rPr>
      </w:pPr>
      <w:r w:rsidRPr="0001643A">
        <w:rPr>
          <w:szCs w:val="28"/>
        </w:rPr>
        <w:t>Разрушение или разгерметизация насосов вследствие перегрева подшипниковых узлов и низкого давления затворной жидкости.</w:t>
      </w:r>
    </w:p>
    <w:p w:rsidR="00E01495" w:rsidRPr="0001643A" w:rsidRDefault="00E01495" w:rsidP="00096491">
      <w:pPr>
        <w:pStyle w:val="210"/>
        <w:spacing w:line="300" w:lineRule="auto"/>
        <w:ind w:left="0" w:firstLine="284"/>
        <w:rPr>
          <w:szCs w:val="28"/>
        </w:rPr>
      </w:pPr>
      <w:r w:rsidRPr="0001643A">
        <w:rPr>
          <w:szCs w:val="28"/>
        </w:rPr>
        <w:t>Вероятность возникновения взрывов, пожаров в результате повреждения либо неисправности устройств взрывозащиты электрооборудования эксплуатируемых во взрывоопасных зонах.</w:t>
      </w:r>
    </w:p>
    <w:p w:rsidR="00E01495" w:rsidRPr="0001643A" w:rsidRDefault="00E01495" w:rsidP="00096491">
      <w:pPr>
        <w:pStyle w:val="210"/>
        <w:spacing w:line="300" w:lineRule="auto"/>
        <w:ind w:left="0" w:firstLine="284"/>
        <w:rPr>
          <w:szCs w:val="28"/>
        </w:rPr>
      </w:pPr>
      <w:r w:rsidRPr="0001643A">
        <w:rPr>
          <w:szCs w:val="28"/>
        </w:rPr>
        <w:t>Электроопасность, обусловленная использованием в приводах насосов электродвигателей напряжением питания 380 В и 6000 В, а также наличием сетей электрического освещения (220 В), систем автоматики, блокировок и сигнализации.</w:t>
      </w:r>
    </w:p>
    <w:p w:rsidR="00E01495" w:rsidRPr="0001643A" w:rsidRDefault="00E01495" w:rsidP="00096491">
      <w:pPr>
        <w:pStyle w:val="210"/>
        <w:spacing w:line="300" w:lineRule="auto"/>
        <w:ind w:left="0" w:firstLine="284"/>
        <w:rPr>
          <w:szCs w:val="28"/>
        </w:rPr>
      </w:pPr>
      <w:r w:rsidRPr="0001643A">
        <w:rPr>
          <w:szCs w:val="28"/>
        </w:rPr>
        <w:t>Опасность травмирования обслуживающего персонала движущимися и вращающимися частями оборудования, а также фрагментами оборудования при их возможном аварийном разрушении.</w:t>
      </w:r>
    </w:p>
    <w:p w:rsidR="00E01495" w:rsidRPr="0001643A" w:rsidRDefault="00E01495" w:rsidP="00096491">
      <w:pPr>
        <w:pStyle w:val="210"/>
        <w:spacing w:line="300" w:lineRule="auto"/>
        <w:ind w:left="0" w:firstLine="284"/>
        <w:rPr>
          <w:szCs w:val="28"/>
        </w:rPr>
      </w:pPr>
      <w:r w:rsidRPr="0001643A">
        <w:rPr>
          <w:szCs w:val="28"/>
        </w:rPr>
        <w:t>Газоопасность. Возможность удушья персонала в емкостных аппаратах от нехватки кислорода в период ремонта оборудования.</w:t>
      </w:r>
    </w:p>
    <w:p w:rsidR="00E01495" w:rsidRPr="0001643A" w:rsidRDefault="00E01495" w:rsidP="00096491">
      <w:pPr>
        <w:pStyle w:val="210"/>
        <w:spacing w:line="300" w:lineRule="auto"/>
        <w:ind w:left="0" w:firstLine="284"/>
        <w:rPr>
          <w:szCs w:val="28"/>
        </w:rPr>
      </w:pPr>
      <w:r w:rsidRPr="0001643A">
        <w:rPr>
          <w:szCs w:val="28"/>
        </w:rPr>
        <w:t>В технологических системах установки не обращаются среды и вещества, способные к самопроизвольному термическому разложению, неуправляемым химическим реакциям и полимеризации.</w:t>
      </w:r>
    </w:p>
    <w:p w:rsidR="00E01495" w:rsidRPr="0001643A" w:rsidRDefault="00E01495" w:rsidP="00096491">
      <w:p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Наличие аппаратов, работающих при высоких температурах, содержащих большие количества продуктов в газообразном и парообразном состоянии, может создать опасность загазованности помещений и территории в случае разгерметизации оборудования и трубопроводов.</w:t>
      </w:r>
    </w:p>
    <w:p w:rsidR="00E01495" w:rsidRPr="0001643A" w:rsidRDefault="00E01495" w:rsidP="00096491">
      <w:pPr>
        <w:spacing w:after="0" w:line="300" w:lineRule="auto"/>
        <w:ind w:firstLine="284"/>
        <w:rPr>
          <w:sz w:val="28"/>
          <w:szCs w:val="28"/>
          <w:u w:val="single"/>
        </w:rPr>
      </w:pPr>
      <w:r w:rsidRPr="0001643A">
        <w:rPr>
          <w:sz w:val="28"/>
          <w:szCs w:val="28"/>
          <w:u w:val="single"/>
        </w:rPr>
        <w:t>Трубопроводы</w:t>
      </w:r>
    </w:p>
    <w:p w:rsidR="00E01495" w:rsidRPr="0001643A" w:rsidRDefault="00E01495" w:rsidP="00096491">
      <w:p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Для обеспечения безопасной эксплуатации трубопроводов необходимо соблюдать установленные для них рабочие параметры эксплуатации, на режиме обеспечивать систематический визуальный контроль за состоянием трубопроводов. В период ремонта установки, состояние трубопроводов проверяется неразрушающими методами контроля и испытываются на плотность, прочность и герметичность в соответствии с Правилами эксплуатации трубопроводов.</w:t>
      </w:r>
    </w:p>
    <w:p w:rsidR="00E01495" w:rsidRPr="0001643A" w:rsidRDefault="00E01495" w:rsidP="00096491">
      <w:pPr>
        <w:spacing w:after="0" w:line="300" w:lineRule="auto"/>
        <w:ind w:firstLine="284"/>
        <w:rPr>
          <w:sz w:val="28"/>
          <w:szCs w:val="28"/>
          <w:u w:val="single"/>
        </w:rPr>
      </w:pPr>
      <w:r w:rsidRPr="0001643A">
        <w:rPr>
          <w:sz w:val="28"/>
          <w:szCs w:val="28"/>
          <w:u w:val="single"/>
        </w:rPr>
        <w:t>Теплообменники</w:t>
      </w:r>
    </w:p>
    <w:p w:rsidR="00E01495" w:rsidRPr="0001643A" w:rsidRDefault="00E01495" w:rsidP="00096491">
      <w:p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Теплообменники эксплуатируются в условиях повышенных давлений и температур.  Для обеспечения безопасной эксплуатации теплообменников, необходимо соблюдать установленные для них рабочие параметры эксплуатации, на режиме обеспечивать систематический визуальный контроль за их состоянием. В период ремонта установки, состояние теплообменников проверяется путем осмотра, неразрушающими методами контроля и испытываются на прочность и герметичность в соответствии с Правилами эксплуатации сосудов, работающих под давлением.</w:t>
      </w:r>
    </w:p>
    <w:p w:rsidR="00E01495" w:rsidRPr="0001643A" w:rsidRDefault="00E01495" w:rsidP="00096491">
      <w:pPr>
        <w:pStyle w:val="af1"/>
        <w:spacing w:line="300" w:lineRule="auto"/>
        <w:ind w:firstLine="284"/>
        <w:jc w:val="both"/>
        <w:rPr>
          <w:rFonts w:ascii="Times New Roman" w:hAnsi="Times New Roman"/>
          <w:sz w:val="28"/>
          <w:szCs w:val="28"/>
          <w:u w:val="single"/>
        </w:rPr>
      </w:pPr>
      <w:r w:rsidRPr="0001643A">
        <w:rPr>
          <w:rFonts w:ascii="Times New Roman" w:hAnsi="Times New Roman"/>
          <w:sz w:val="28"/>
          <w:szCs w:val="28"/>
          <w:u w:val="single"/>
        </w:rPr>
        <w:t>Компрессоры</w:t>
      </w:r>
    </w:p>
    <w:p w:rsidR="00E01495" w:rsidRPr="0001643A" w:rsidRDefault="00E01495" w:rsidP="00096491">
      <w:pPr>
        <w:pStyle w:val="af1"/>
        <w:spacing w:line="30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1643A">
        <w:rPr>
          <w:rFonts w:ascii="Times New Roman" w:hAnsi="Times New Roman"/>
          <w:sz w:val="28"/>
          <w:szCs w:val="28"/>
        </w:rPr>
        <w:t>Параметры работы компрессора постоянно контролируются, при достижении предельно допустимого значения с отклонением параметров температуры и давления срабатывает световая и звуковая сигнализация и блокировка в системе СБ и ПАЗ.</w:t>
      </w:r>
    </w:p>
    <w:p w:rsidR="00E01495" w:rsidRPr="0001643A" w:rsidRDefault="00E01495" w:rsidP="00096491">
      <w:pPr>
        <w:pStyle w:val="af1"/>
        <w:spacing w:line="300" w:lineRule="auto"/>
        <w:ind w:firstLine="284"/>
        <w:jc w:val="both"/>
        <w:rPr>
          <w:rFonts w:ascii="Times New Roman" w:hAnsi="Times New Roman"/>
          <w:sz w:val="28"/>
          <w:szCs w:val="28"/>
          <w:u w:val="single"/>
        </w:rPr>
      </w:pPr>
      <w:r w:rsidRPr="0001643A">
        <w:rPr>
          <w:rFonts w:ascii="Times New Roman" w:hAnsi="Times New Roman"/>
          <w:sz w:val="28"/>
          <w:szCs w:val="28"/>
          <w:u w:val="single"/>
        </w:rPr>
        <w:t>Аппараты колонного типа</w:t>
      </w:r>
    </w:p>
    <w:p w:rsidR="00E01495" w:rsidRPr="0001643A" w:rsidRDefault="00E01495" w:rsidP="00096491">
      <w:pPr>
        <w:pStyle w:val="af1"/>
        <w:spacing w:line="30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1643A">
        <w:rPr>
          <w:rFonts w:ascii="Times New Roman" w:hAnsi="Times New Roman"/>
          <w:sz w:val="28"/>
          <w:szCs w:val="28"/>
        </w:rPr>
        <w:t>В колоннах в процессе эксплуатации на внутренней поверхности могут накапливаться пирофорные отложения. Для проведения ремонта или технического освидетельствования аппаратов проводится их чистка от загрязнений и шлама. Работы по вскрытию люков и чистке аппаратов относятся к работам повышенной опасности с возможным воспламенением пирофорных отложений при контакте с кислородом воздуха. Открывать люки необходимо начинать с верхнего, имея наготове шланг для подачи пара на случай воспламенения пирофорных отложений. Перед открытием нижнего люка необходимо проявлять осторожность от выброса или разбрызгивания продукта из застойной зоны.</w:t>
      </w:r>
    </w:p>
    <w:p w:rsidR="00E01495" w:rsidRDefault="00E01495" w:rsidP="00096491">
      <w:pPr>
        <w:spacing w:after="0" w:line="300" w:lineRule="auto"/>
        <w:ind w:firstLine="284"/>
        <w:rPr>
          <w:sz w:val="28"/>
          <w:szCs w:val="28"/>
        </w:rPr>
      </w:pPr>
    </w:p>
    <w:p w:rsidR="005B35DE" w:rsidRPr="0001643A" w:rsidRDefault="005B35DE" w:rsidP="00096491">
      <w:pPr>
        <w:spacing w:after="0" w:line="300" w:lineRule="auto"/>
        <w:ind w:firstLine="284"/>
        <w:rPr>
          <w:sz w:val="28"/>
          <w:szCs w:val="28"/>
        </w:rPr>
      </w:pPr>
    </w:p>
    <w:p w:rsidR="00E01495" w:rsidRPr="0001643A" w:rsidRDefault="00705B89" w:rsidP="00D30BCD">
      <w:pPr>
        <w:spacing w:after="0" w:line="300" w:lineRule="auto"/>
        <w:ind w:left="567" w:firstLine="0"/>
        <w:jc w:val="center"/>
        <w:rPr>
          <w:b/>
          <w:sz w:val="28"/>
          <w:szCs w:val="28"/>
        </w:rPr>
      </w:pPr>
      <w:r w:rsidRPr="0001643A">
        <w:rPr>
          <w:b/>
          <w:sz w:val="28"/>
          <w:szCs w:val="28"/>
        </w:rPr>
        <w:t>5.3.</w:t>
      </w:r>
      <w:r w:rsidR="00E01495" w:rsidRPr="0001643A">
        <w:rPr>
          <w:b/>
          <w:sz w:val="28"/>
          <w:szCs w:val="28"/>
        </w:rPr>
        <w:t xml:space="preserve"> Основные опасности производства, обусловленные нарушениями</w:t>
      </w:r>
      <w:r w:rsidR="00F70380" w:rsidRPr="0001643A">
        <w:rPr>
          <w:b/>
          <w:sz w:val="28"/>
          <w:szCs w:val="28"/>
        </w:rPr>
        <w:t xml:space="preserve"> </w:t>
      </w:r>
      <w:r w:rsidR="00E01495" w:rsidRPr="0001643A">
        <w:rPr>
          <w:b/>
          <w:sz w:val="28"/>
          <w:szCs w:val="28"/>
        </w:rPr>
        <w:t>правил безопасности работающим персоналом</w:t>
      </w:r>
    </w:p>
    <w:p w:rsidR="00E01495" w:rsidRPr="0001643A" w:rsidRDefault="00E01495" w:rsidP="00096491">
      <w:pPr>
        <w:pStyle w:val="af1"/>
        <w:spacing w:line="30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1643A">
        <w:rPr>
          <w:rFonts w:ascii="Times New Roman" w:hAnsi="Times New Roman"/>
          <w:sz w:val="28"/>
          <w:szCs w:val="28"/>
        </w:rPr>
        <w:t xml:space="preserve">Защита технологического процесса от аварийных ситуаций во многом зависит от уровня подготовки технологического персонала установки, правильного выбора и обеспеченности надежными средствами пожаротушения, умения персонала пользоваться средствами пожаротушения и содержания их в постоянной готовности. </w:t>
      </w:r>
    </w:p>
    <w:p w:rsidR="00E01495" w:rsidRPr="0001643A" w:rsidRDefault="00E01495" w:rsidP="00096491">
      <w:pPr>
        <w:pStyle w:val="af1"/>
        <w:spacing w:line="30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1643A">
        <w:rPr>
          <w:rFonts w:ascii="Times New Roman" w:hAnsi="Times New Roman"/>
          <w:sz w:val="28"/>
          <w:szCs w:val="28"/>
        </w:rPr>
        <w:t>Ведение технологического режима в доп</w:t>
      </w:r>
      <w:r w:rsidR="00F70380" w:rsidRPr="0001643A">
        <w:rPr>
          <w:rFonts w:ascii="Times New Roman" w:hAnsi="Times New Roman"/>
          <w:sz w:val="28"/>
          <w:szCs w:val="28"/>
        </w:rPr>
        <w:t>ускаемых пределах</w:t>
      </w:r>
      <w:r w:rsidRPr="0001643A">
        <w:rPr>
          <w:rFonts w:ascii="Times New Roman" w:hAnsi="Times New Roman"/>
          <w:sz w:val="28"/>
          <w:szCs w:val="28"/>
        </w:rPr>
        <w:t>, обеспечивается постоянным контролем и регулированием параметров, знанием персоналом технологической схемы установки.</w:t>
      </w:r>
    </w:p>
    <w:p w:rsidR="00E01495" w:rsidRPr="0001643A" w:rsidRDefault="00E01495" w:rsidP="00096491">
      <w:pPr>
        <w:pStyle w:val="af1"/>
        <w:spacing w:line="30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1643A">
        <w:rPr>
          <w:rFonts w:ascii="Times New Roman" w:hAnsi="Times New Roman"/>
          <w:sz w:val="28"/>
          <w:szCs w:val="28"/>
        </w:rPr>
        <w:t>Незнание работающими опасных свойств сырья, промежуточных и готовых продуктов по пожаровзрывоопасности, токсичности, неиспользование СИЗОД и спецодежды, несоблюдение безопасных условий обращения с этими веществами, неприменение средств коллективной защиты  и нарушение правил эксплуатации оборудования может привести к несчастным случаям, отравлению работающих, пожару и взрыву на установке.</w:t>
      </w:r>
    </w:p>
    <w:p w:rsidR="00E01495" w:rsidRPr="0001643A" w:rsidRDefault="00E01495" w:rsidP="00096491">
      <w:pPr>
        <w:pStyle w:val="af1"/>
        <w:spacing w:line="30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1643A">
        <w:rPr>
          <w:rFonts w:ascii="Times New Roman" w:hAnsi="Times New Roman"/>
          <w:sz w:val="28"/>
          <w:szCs w:val="28"/>
        </w:rPr>
        <w:t xml:space="preserve">Неиспользование работающими средств индивидуальной защиты (респиратор, защитные наушники, защитные очки, рукавицы) при загрузке, выгрузке, просеивании катализаторов и несоблюдение требований безопасности при обращении с катализаторами в соответствии с рекомендациями фирмы разработчика катализатора может привести к нарушению здоровья работающих. </w:t>
      </w:r>
    </w:p>
    <w:p w:rsidR="00E01495" w:rsidRPr="0001643A" w:rsidRDefault="00E01495" w:rsidP="00096491">
      <w:pPr>
        <w:pStyle w:val="af1"/>
        <w:spacing w:line="30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1643A">
        <w:rPr>
          <w:rFonts w:ascii="Times New Roman" w:hAnsi="Times New Roman"/>
          <w:sz w:val="28"/>
          <w:szCs w:val="28"/>
        </w:rPr>
        <w:t>Несвоевременная чистка/стирка спецодежды от катализаторной пыли по окончании операций по загрузке, выгрузке, просеиванию катализатора может снизить степень индивидуальной защиты работающего.</w:t>
      </w:r>
    </w:p>
    <w:p w:rsidR="00E01495" w:rsidRPr="0001643A" w:rsidRDefault="00E01495" w:rsidP="00096491">
      <w:pPr>
        <w:pStyle w:val="af1"/>
        <w:spacing w:line="30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1643A">
        <w:rPr>
          <w:rFonts w:ascii="Times New Roman" w:hAnsi="Times New Roman"/>
          <w:sz w:val="28"/>
          <w:szCs w:val="28"/>
        </w:rPr>
        <w:t>Пуск в работу и эксплуатация центробежных насосов при отсутствии ограждения на муфте сцепления их с двигателем ведет к травмированию работающих.</w:t>
      </w:r>
    </w:p>
    <w:p w:rsidR="00E01495" w:rsidRPr="0001643A" w:rsidRDefault="00E01495" w:rsidP="00096491">
      <w:pPr>
        <w:pStyle w:val="af1"/>
        <w:spacing w:line="30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1643A">
        <w:rPr>
          <w:rFonts w:ascii="Times New Roman" w:hAnsi="Times New Roman"/>
          <w:sz w:val="28"/>
          <w:szCs w:val="28"/>
        </w:rPr>
        <w:t>Невыполнение установленной периодичности внешних осмотров технологического оборудования, трубопроводной арматуры, электрооборудования, средств защиты, технологических трубопроводов, вентиляционных систем может привести к остановке оборудования.</w:t>
      </w:r>
    </w:p>
    <w:p w:rsidR="00E01495" w:rsidRPr="0001643A" w:rsidRDefault="00E01495" w:rsidP="00096491">
      <w:pPr>
        <w:pStyle w:val="af1"/>
        <w:spacing w:line="30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1643A">
        <w:rPr>
          <w:rFonts w:ascii="Times New Roman" w:hAnsi="Times New Roman"/>
          <w:sz w:val="28"/>
          <w:szCs w:val="28"/>
        </w:rPr>
        <w:t>Курение в не отведенном и не оборудованном месте может привести к пожару или взрыву.</w:t>
      </w:r>
    </w:p>
    <w:p w:rsidR="00E01495" w:rsidRPr="0001643A" w:rsidRDefault="00E01495" w:rsidP="00096491">
      <w:pPr>
        <w:pStyle w:val="31"/>
        <w:tabs>
          <w:tab w:val="num" w:pos="0"/>
        </w:tabs>
        <w:spacing w:after="0" w:line="300" w:lineRule="auto"/>
        <w:ind w:firstLine="284"/>
        <w:rPr>
          <w:sz w:val="28"/>
          <w:szCs w:val="28"/>
        </w:rPr>
      </w:pPr>
    </w:p>
    <w:p w:rsidR="00EC79E6" w:rsidRPr="0001643A" w:rsidRDefault="00EC79E6" w:rsidP="00D30BCD">
      <w:pPr>
        <w:pStyle w:val="3"/>
        <w:numPr>
          <w:ilvl w:val="0"/>
          <w:numId w:val="17"/>
        </w:numPr>
        <w:tabs>
          <w:tab w:val="clear" w:pos="360"/>
          <w:tab w:val="num" w:pos="426"/>
        </w:tabs>
        <w:spacing w:before="0" w:after="0" w:line="300" w:lineRule="auto"/>
        <w:ind w:firstLine="66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7946884"/>
      <w:r w:rsidRPr="0001643A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функции обслуживающего персонала установки</w:t>
      </w:r>
      <w:bookmarkEnd w:id="3"/>
    </w:p>
    <w:p w:rsidR="00EC79E6" w:rsidRPr="0001643A" w:rsidRDefault="00F70380" w:rsidP="00D30BCD">
      <w:pPr>
        <w:pStyle w:val="ab"/>
        <w:numPr>
          <w:ilvl w:val="1"/>
          <w:numId w:val="17"/>
        </w:numPr>
        <w:tabs>
          <w:tab w:val="num" w:pos="426"/>
        </w:tabs>
        <w:spacing w:after="0" w:line="300" w:lineRule="auto"/>
        <w:ind w:firstLine="66"/>
        <w:jc w:val="center"/>
        <w:rPr>
          <w:b/>
          <w:spacing w:val="30"/>
          <w:sz w:val="28"/>
          <w:szCs w:val="28"/>
        </w:rPr>
      </w:pPr>
      <w:r w:rsidRPr="0001643A">
        <w:rPr>
          <w:b/>
          <w:sz w:val="28"/>
          <w:szCs w:val="28"/>
        </w:rPr>
        <w:t>Начальник установки</w:t>
      </w:r>
    </w:p>
    <w:p w:rsidR="00EC79E6" w:rsidRPr="0001643A" w:rsidRDefault="00EC79E6" w:rsidP="00D30BCD">
      <w:pPr>
        <w:numPr>
          <w:ilvl w:val="1"/>
          <w:numId w:val="26"/>
        </w:numPr>
        <w:tabs>
          <w:tab w:val="num" w:pos="426"/>
        </w:tabs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Обеспечивает выполнение производственной программы установки по всем технико-экономическим показателям, повышение качества выпускаемой продукции.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Руководит через операторов работой отдельных участков технологических бригад и всей установки в целом.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Осуществляет расстановку обслуживающего персонала по рабочим местам и ведет табельный учет рабочего времени.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Добивается снижения норм расхода топлива, пара, воды, электроэнергии и реагентов.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Своевременно доводит до коллектива установки планы производства, приказы, распоряжения, контролирует их выполнение.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Ведет количественный учет находящихся в обращении реагентов и материалов.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Обеспечивает безаварийную работу установки, систематически проводит инструктажи и обучение работников правилам и нормам техники безопасности, газобезопасности и противопожарной профилактики.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Контролирует правильность приема-сдачи смен производственным персоналом. Ежедневно знакомится с записями в сменном журнале, а также с анализами качества продукции и вносит соответствующие коррективы в технологический режим.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Обеспечивает правильную организацию и безопасное ведение работ, эксплуатацию оборудования, механизмов, инструмента, КИП и средств защиты и содержание рабочих мест в надлежащем состоянии. Если на каком-то рабочем месте выявлены нарушения, которые невозможно оперативно устранить силами смены, бригады, то об этом сообщает руководству участка.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Обеспечивает рациональное размещение материалов, запасных частей, деталей, инструментов, приспособлений на рабочих местах, их хранение. Не допускает загромождённости, захламленности проходов, проездов, территории установки.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Руководит работами с опасными условиями труда по заранее разработанным планам, проектам организации труда или нарядам-допускам.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Обеспечивает соблюдение рабочими трудовой и производственной дисциплины, правил и инструкций по безопасному ведению работ, технологических режимов и регламентов, обеспечивает применение безопасных приёмов труда. Не допускает работы на неисправном оборудовании и применение неисправных инструментов, приспособлений и др. Принимает меры по прекращению работ в случае угрозы здоровью и жизни работающих. Не допускает к работе лиц в нетрезвом состоянии.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Контролирует состояние условий труда, регулярно 1 раз в неделю проверяет состояние рабочих мест, правильность эксплуатации оборудования, механизмов, приспособлений и инструментов. Следит за бесперебойной работой вентиляционных систем и установок, нормальной освещенностью рабочих мест, за наличием и исправным состоянием оградительных и предохранительных устройств, устройств автоматического контроля и сигнализации, за состоянием рабочих мест, использованием и правильным применением рабочими средств индивидуальной защиты.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Рассматривает на рабочих собраниях состояние условий труда на рабочих местах. Анализирует результаты проверок рабочих мест, осмотра оборудования и механизмов, разбирает выявленные нарушения и недостатки, доводит до сведения рабочих содержание приказов и распоряжений, обстоятельства и причины несчастных случаев.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Собирает и обобщает замечания и предложения рабочих и передаёт их руководству участка.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Обеспечивает выполнение в установленные сроки запланированных мероприятий по обеспечению безопасных условий труда, а также предложений рабочих и общественных инспекторов по охране труда, устраняет выявленные нарушения и недостатки.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Информирует в установленные сроки руководство участка о состоянии условий труда на объектах, проделанной работе по улучшению условий труда, выполнении приказов и распоряжений.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Проводит в установленные сроки инструктажи рабочих по безопасным методам работы с соответствующим оформлением в специальном журнале. При выдаче рабочим задания на выполнение работ с опасными условиями труда (работа по наряду-допуску) проводит с  ними специальный инструктаж с соответствующими записями в журнале и наряде-допуске.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Участвует в разработке и пересмотре инструкций по безопасному ведению работ, вносит  руководству участка предложения об изменении и дополнении инструкций. Осуществляет постоянный контроль за стажировкой новых рабочих. По окончании стажировки при собеседовании проверяет усвоение рабочими безопасных приемов работы и знаний инструкции. При необходимости разъясняет рабочим требования правил и инструкций с показом правильных приемов работы. Составляет графики проверки знаний рабочих и участвует в проверке знаний.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Сообщает немедленно руководству участка, при необходимости одному из руководителей предприятия, о происшедшем несчастном случае, организует оказание первой помощи пострадавшему и направляет его в медицинское учреждение, принимает меры по сохранению обстановки на рабочем месте и состояния оборудования такими, какими они были  в момент происшествия (если это не угрожает жизни и здоровью окружающих работников и не вызовет аварии).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Участвует в разработке мероприятий по предупреждению несчастных случаев, в установленные сроки проводит предусмотренные в актах мероприятия и об их выполнении информирует начальника участка.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Остановить установку в аварийных случаях, если продолжение работы создаёт опасность для обслуживающего персонала или угрозу сохранности оборудования с уведомлением начальника участка и диспетчера завода.</w:t>
      </w:r>
    </w:p>
    <w:p w:rsidR="00EC79E6" w:rsidRPr="0001643A" w:rsidRDefault="00EC79E6" w:rsidP="00114C2E">
      <w:pPr>
        <w:numPr>
          <w:ilvl w:val="1"/>
          <w:numId w:val="26"/>
        </w:num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Отстранять от работы работников установки при появлении в нетрезвом состоянии.</w:t>
      </w:r>
    </w:p>
    <w:p w:rsidR="00EC79E6" w:rsidRPr="0001643A" w:rsidRDefault="00EC79E6" w:rsidP="00096491">
      <w:pPr>
        <w:spacing w:after="0" w:line="300" w:lineRule="auto"/>
        <w:ind w:firstLine="284"/>
        <w:rPr>
          <w:sz w:val="28"/>
          <w:szCs w:val="28"/>
        </w:rPr>
      </w:pPr>
    </w:p>
    <w:p w:rsidR="00EC79E6" w:rsidRPr="0001643A" w:rsidRDefault="00EC79E6" w:rsidP="00D30BCD">
      <w:pPr>
        <w:pStyle w:val="5"/>
        <w:numPr>
          <w:ilvl w:val="1"/>
          <w:numId w:val="17"/>
        </w:numPr>
        <w:spacing w:before="0" w:line="300" w:lineRule="auto"/>
        <w:ind w:left="567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1643A">
        <w:rPr>
          <w:rFonts w:ascii="Times New Roman" w:hAnsi="Times New Roman" w:cs="Times New Roman"/>
          <w:b/>
          <w:color w:val="auto"/>
          <w:sz w:val="28"/>
          <w:szCs w:val="28"/>
        </w:rPr>
        <w:t>Оператор технологических установок</w:t>
      </w:r>
    </w:p>
    <w:p w:rsidR="00EC79E6" w:rsidRPr="0001643A" w:rsidRDefault="00EC79E6" w:rsidP="00D30BCD">
      <w:pPr>
        <w:spacing w:after="0" w:line="300" w:lineRule="auto"/>
        <w:ind w:firstLine="284"/>
        <w:jc w:val="center"/>
        <w:rPr>
          <w:b/>
          <w:sz w:val="28"/>
          <w:szCs w:val="28"/>
        </w:rPr>
      </w:pPr>
      <w:r w:rsidRPr="0001643A">
        <w:rPr>
          <w:b/>
          <w:bCs/>
          <w:sz w:val="28"/>
          <w:szCs w:val="28"/>
        </w:rPr>
        <w:t>4-й разряд</w:t>
      </w:r>
    </w:p>
    <w:p w:rsidR="00EC79E6" w:rsidRPr="0001643A" w:rsidRDefault="00EC79E6" w:rsidP="00096491">
      <w:p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     Характеристика работ. Ведение технологического процесса и наблюдение за работой оборудования на установках III категории по переработке нефти, нефтепродуктов, газа, сланца и угля в соответствии с рабочими инструкциями. Ведение технологического процесса и наблюдение за работой отдельных блоков на установках I и II категорий под руководством оператора более высокой квалификации. Регулировка производительности блока, установки, отделения. Предупреждение и устранение отклонения процесса от заданного режима. Осуществление контроля за выходом и качеством продукции, расходом реагентов, энергоресурсов. Пуск и остановка отопительной системы камерных и туннельных печей и регулировка их гидравлического режима; обслуживание ленточных конвейеров, грохочение, классификация нефтяного кокса по фракционному составу под руководством оператора более высокой квалификации на установках замедленного коксования. Обслуживание приборов контроля и автоматики, заготовка картограмм, смена их, заливка перьев чернилами, проверка приборов на "О". Наблюдение за состоянием кладки отопительной системы. Пуск, остановка установки и вывод ее на режим. Подготовка отдельных аппаратов и установки в целом к ремонту. Участие в ремонте технологических установок.</w:t>
      </w:r>
    </w:p>
    <w:p w:rsidR="00EC79E6" w:rsidRPr="0001643A" w:rsidRDefault="00EC79E6" w:rsidP="00096491">
      <w:pPr>
        <w:spacing w:after="0" w:line="300" w:lineRule="auto"/>
        <w:ind w:firstLine="284"/>
        <w:rPr>
          <w:spacing w:val="30"/>
          <w:sz w:val="28"/>
          <w:szCs w:val="28"/>
        </w:rPr>
      </w:pPr>
      <w:r w:rsidRPr="0001643A">
        <w:rPr>
          <w:sz w:val="28"/>
          <w:szCs w:val="28"/>
          <w:u w:val="single"/>
        </w:rPr>
        <w:t>Должен знать:</w:t>
      </w:r>
      <w:r w:rsidRPr="0001643A">
        <w:rPr>
          <w:sz w:val="28"/>
          <w:szCs w:val="28"/>
        </w:rPr>
        <w:t xml:space="preserve"> технологические процессы, схемы и карты обслуживаемых установок; устройство технологического оборудования, контрольно-измерительных приборов, трубопроводов, арматуры; факторы, влияющие на ход процесса и качество продукции</w:t>
      </w:r>
      <w:r w:rsidRPr="0001643A">
        <w:rPr>
          <w:spacing w:val="30"/>
          <w:sz w:val="28"/>
          <w:szCs w:val="28"/>
        </w:rPr>
        <w:t>.</w:t>
      </w:r>
    </w:p>
    <w:p w:rsidR="00EC79E6" w:rsidRPr="0001643A" w:rsidRDefault="00EC79E6" w:rsidP="00D30BCD">
      <w:pPr>
        <w:spacing w:after="0" w:line="300" w:lineRule="auto"/>
        <w:ind w:firstLine="284"/>
        <w:jc w:val="center"/>
        <w:rPr>
          <w:b/>
          <w:sz w:val="28"/>
          <w:szCs w:val="28"/>
        </w:rPr>
      </w:pPr>
      <w:r w:rsidRPr="0001643A">
        <w:rPr>
          <w:b/>
          <w:sz w:val="28"/>
          <w:szCs w:val="28"/>
        </w:rPr>
        <w:t>5-й разряд</w:t>
      </w:r>
    </w:p>
    <w:p w:rsidR="00EC79E6" w:rsidRPr="0001643A" w:rsidRDefault="00EC79E6" w:rsidP="00096491">
      <w:p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     Характеристика работ. Ведение технологического процесса и наблюдение за работой оборудования на установках II категории по переработке нефти, нефтепродуктов, газа, сланца и угля в соответствии с рабочими инструкциями. Ведение технологического процесса на установках I категории под руководством оператора более высокой квалификации. Контроль за соблюдением технологического режима, качеством сырья и вырабатываемых продуктов по показаниям контрольно-измерительных приборов и результатам анализов. Контроль за учетом расхода сырья, продукции, реагентов, катализаторов, топливно-энергетических ресурсов.</w:t>
      </w:r>
      <w:r w:rsidRPr="0001643A">
        <w:rPr>
          <w:sz w:val="28"/>
          <w:szCs w:val="28"/>
        </w:rPr>
        <w:br/>
        <w:t>     Предупреждение и устранение отклонения процесса от заданного режима. Заполнение журнала приема и сдачи дежурств.</w:t>
      </w:r>
    </w:p>
    <w:p w:rsidR="00EC79E6" w:rsidRPr="0001643A" w:rsidRDefault="00EC79E6" w:rsidP="00096491">
      <w:pPr>
        <w:spacing w:after="0" w:line="300" w:lineRule="auto"/>
        <w:ind w:firstLine="284"/>
        <w:rPr>
          <w:spacing w:val="30"/>
          <w:sz w:val="28"/>
          <w:szCs w:val="28"/>
        </w:rPr>
      </w:pPr>
      <w:r w:rsidRPr="0001643A">
        <w:rPr>
          <w:sz w:val="28"/>
          <w:szCs w:val="28"/>
          <w:u w:val="single"/>
        </w:rPr>
        <w:t>Должен знать:</w:t>
      </w:r>
      <w:r w:rsidRPr="0001643A">
        <w:rPr>
          <w:sz w:val="28"/>
          <w:szCs w:val="28"/>
        </w:rPr>
        <w:t xml:space="preserve"> технологические процессы, схемы и карты обслуживаемых установок; устройство обслуживаемого оборудования; физико-химические свойства сырья, реагентов и вырабатываемой продукции; ГОСТы на сырье, продукты.</w:t>
      </w:r>
      <w:r w:rsidRPr="0001643A">
        <w:rPr>
          <w:sz w:val="28"/>
          <w:szCs w:val="28"/>
        </w:rPr>
        <w:br/>
        <w:t>     Требуется среднее специальное образование.</w:t>
      </w:r>
    </w:p>
    <w:p w:rsidR="00E40200" w:rsidRDefault="00E40200" w:rsidP="00D30BCD">
      <w:pPr>
        <w:spacing w:after="0" w:line="300" w:lineRule="auto"/>
        <w:ind w:firstLine="284"/>
        <w:jc w:val="center"/>
        <w:rPr>
          <w:b/>
          <w:spacing w:val="30"/>
          <w:sz w:val="28"/>
          <w:szCs w:val="28"/>
        </w:rPr>
      </w:pPr>
    </w:p>
    <w:p w:rsidR="00E40200" w:rsidRDefault="00E40200" w:rsidP="00D30BCD">
      <w:pPr>
        <w:spacing w:after="0" w:line="300" w:lineRule="auto"/>
        <w:ind w:firstLine="284"/>
        <w:jc w:val="center"/>
        <w:rPr>
          <w:b/>
          <w:spacing w:val="30"/>
          <w:sz w:val="28"/>
          <w:szCs w:val="28"/>
        </w:rPr>
      </w:pPr>
    </w:p>
    <w:p w:rsidR="00EC79E6" w:rsidRPr="0001643A" w:rsidRDefault="00EC79E6" w:rsidP="00D30BCD">
      <w:pPr>
        <w:spacing w:after="0" w:line="300" w:lineRule="auto"/>
        <w:ind w:firstLine="284"/>
        <w:jc w:val="center"/>
        <w:rPr>
          <w:b/>
          <w:spacing w:val="30"/>
          <w:sz w:val="28"/>
          <w:szCs w:val="28"/>
        </w:rPr>
      </w:pPr>
      <w:bookmarkStart w:id="4" w:name="_GoBack"/>
      <w:bookmarkEnd w:id="4"/>
      <w:r w:rsidRPr="0001643A">
        <w:rPr>
          <w:b/>
          <w:spacing w:val="30"/>
          <w:sz w:val="28"/>
          <w:szCs w:val="28"/>
        </w:rPr>
        <w:t>6-й разряд</w:t>
      </w:r>
    </w:p>
    <w:p w:rsidR="00EC79E6" w:rsidRPr="0001643A" w:rsidRDefault="00EC79E6" w:rsidP="00096491">
      <w:pPr>
        <w:spacing w:after="0" w:line="300" w:lineRule="auto"/>
        <w:ind w:firstLine="284"/>
        <w:rPr>
          <w:sz w:val="28"/>
          <w:szCs w:val="28"/>
        </w:rPr>
      </w:pPr>
      <w:r w:rsidRPr="0001643A">
        <w:rPr>
          <w:sz w:val="28"/>
          <w:szCs w:val="28"/>
        </w:rPr>
        <w:t>Характеристика работ. Ведение технологического процесса и наблюдение за работой оборудования на установках I категории по переработке нефти, нефтепродуктов, газа, сланца и угля в соответствии с рабочими инструкциями. Руководство ликвидацией возникающих отклонений технологического процесса и аварий. Расстановка операторов по рабочим местам.</w:t>
      </w:r>
    </w:p>
    <w:p w:rsidR="00096491" w:rsidRPr="000F1246" w:rsidRDefault="00EC79E6" w:rsidP="000F1246">
      <w:pPr>
        <w:spacing w:after="0" w:line="300" w:lineRule="auto"/>
        <w:ind w:firstLine="284"/>
        <w:rPr>
          <w:b/>
          <w:spacing w:val="30"/>
          <w:sz w:val="28"/>
          <w:szCs w:val="28"/>
        </w:rPr>
        <w:sectPr w:rsidR="00096491" w:rsidRPr="000F1246" w:rsidSect="00AC074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01643A">
        <w:rPr>
          <w:sz w:val="28"/>
          <w:szCs w:val="28"/>
          <w:u w:val="single"/>
        </w:rPr>
        <w:t>Должен знать:</w:t>
      </w:r>
      <w:r w:rsidRPr="0001643A">
        <w:rPr>
          <w:sz w:val="28"/>
          <w:szCs w:val="28"/>
        </w:rPr>
        <w:t xml:space="preserve"> технологические процессы, схемы и карты обслуживаемых установок; кинематические и электрические схемы технологического оборудования, принципиальные схемы основных установок завода и их взаимосвязь; технологию производства. Требуется среднее специальное образование.</w:t>
      </w:r>
    </w:p>
    <w:p w:rsidR="00206569" w:rsidRDefault="00206569" w:rsidP="000F1246">
      <w:pPr>
        <w:ind w:firstLine="0"/>
        <w:rPr>
          <w:sz w:val="28"/>
          <w:szCs w:val="28"/>
        </w:rPr>
      </w:pPr>
    </w:p>
    <w:sectPr w:rsidR="00206569" w:rsidSect="00096491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715" w:rsidRDefault="003E2715" w:rsidP="00215A3C">
      <w:pPr>
        <w:spacing w:after="0" w:line="240" w:lineRule="auto"/>
      </w:pPr>
      <w:r>
        <w:separator/>
      </w:r>
    </w:p>
  </w:endnote>
  <w:endnote w:type="continuationSeparator" w:id="0">
    <w:p w:rsidR="003E2715" w:rsidRDefault="003E2715" w:rsidP="0021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379885"/>
      <w:docPartObj>
        <w:docPartGallery w:val="Page Numbers (Bottom of Page)"/>
        <w:docPartUnique/>
      </w:docPartObj>
    </w:sdtPr>
    <w:sdtEndPr/>
    <w:sdtContent>
      <w:p w:rsidR="003E2715" w:rsidRDefault="003E271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0200">
          <w:rPr>
            <w:noProof/>
          </w:rPr>
          <w:t>64</w:t>
        </w:r>
        <w:r>
          <w:fldChar w:fldCharType="end"/>
        </w:r>
      </w:p>
    </w:sdtContent>
  </w:sdt>
  <w:p w:rsidR="003E2715" w:rsidRDefault="003E2715" w:rsidP="004704E3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715" w:rsidRDefault="003E2715" w:rsidP="004704E3">
    <w:pPr>
      <w:pStyle w:val="a9"/>
      <w:ind w:firstLine="0"/>
    </w:pPr>
  </w:p>
  <w:p w:rsidR="003E2715" w:rsidRDefault="003E271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715" w:rsidRDefault="003E2715" w:rsidP="00215A3C">
      <w:pPr>
        <w:spacing w:after="0" w:line="240" w:lineRule="auto"/>
      </w:pPr>
      <w:r>
        <w:separator/>
      </w:r>
    </w:p>
  </w:footnote>
  <w:footnote w:type="continuationSeparator" w:id="0">
    <w:p w:rsidR="003E2715" w:rsidRDefault="003E2715" w:rsidP="0021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715" w:rsidRDefault="003E2715" w:rsidP="00D166F5">
    <w:pPr>
      <w:pStyle w:val="a7"/>
      <w:ind w:firstLine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3C18"/>
    <w:multiLevelType w:val="singleLevel"/>
    <w:tmpl w:val="3614FC04"/>
    <w:lvl w:ilvl="0">
      <w:start w:val="2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</w:abstractNum>
  <w:abstractNum w:abstractNumId="1">
    <w:nsid w:val="129E6C03"/>
    <w:multiLevelType w:val="singleLevel"/>
    <w:tmpl w:val="16CCED98"/>
    <w:lvl w:ilvl="0">
      <w:start w:val="2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</w:abstractNum>
  <w:abstractNum w:abstractNumId="2">
    <w:nsid w:val="17F66ECE"/>
    <w:multiLevelType w:val="multilevel"/>
    <w:tmpl w:val="F190C5D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9C00787"/>
    <w:multiLevelType w:val="singleLevel"/>
    <w:tmpl w:val="1AB6F824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B75099B"/>
    <w:multiLevelType w:val="multilevel"/>
    <w:tmpl w:val="77127B9E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8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7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2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136" w:hanging="2520"/>
      </w:pPr>
      <w:rPr>
        <w:rFonts w:hint="default"/>
      </w:rPr>
    </w:lvl>
  </w:abstractNum>
  <w:abstractNum w:abstractNumId="5">
    <w:nsid w:val="1CFA60F2"/>
    <w:multiLevelType w:val="multilevel"/>
    <w:tmpl w:val="BDE6D4F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1E8E6201"/>
    <w:multiLevelType w:val="singleLevel"/>
    <w:tmpl w:val="22F6BF5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7">
    <w:nsid w:val="26EA2A2B"/>
    <w:multiLevelType w:val="multilevel"/>
    <w:tmpl w:val="EE32986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8">
    <w:nsid w:val="294C00D7"/>
    <w:multiLevelType w:val="singleLevel"/>
    <w:tmpl w:val="D08639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001427F"/>
    <w:multiLevelType w:val="singleLevel"/>
    <w:tmpl w:val="53322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502566B"/>
    <w:multiLevelType w:val="singleLevel"/>
    <w:tmpl w:val="5DE0D142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9DD1F72"/>
    <w:multiLevelType w:val="multilevel"/>
    <w:tmpl w:val="D0781BA8"/>
    <w:lvl w:ilvl="0">
      <w:start w:val="3"/>
      <w:numFmt w:val="bullet"/>
      <w:lvlText w:val="-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0E55EB"/>
    <w:multiLevelType w:val="singleLevel"/>
    <w:tmpl w:val="FE780E6A"/>
    <w:lvl w:ilvl="0">
      <w:start w:val="1"/>
      <w:numFmt w:val="bullet"/>
      <w:lvlText w:val="-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sz w:val="24"/>
      </w:rPr>
    </w:lvl>
  </w:abstractNum>
  <w:abstractNum w:abstractNumId="13">
    <w:nsid w:val="450472B6"/>
    <w:multiLevelType w:val="singleLevel"/>
    <w:tmpl w:val="FE780E6A"/>
    <w:lvl w:ilvl="0">
      <w:start w:val="1"/>
      <w:numFmt w:val="bullet"/>
      <w:lvlText w:val="-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sz w:val="24"/>
      </w:rPr>
    </w:lvl>
  </w:abstractNum>
  <w:abstractNum w:abstractNumId="14">
    <w:nsid w:val="45244007"/>
    <w:multiLevelType w:val="singleLevel"/>
    <w:tmpl w:val="F948D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64348A5"/>
    <w:multiLevelType w:val="singleLevel"/>
    <w:tmpl w:val="C6AE83F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>
    <w:nsid w:val="4A4F797A"/>
    <w:multiLevelType w:val="singleLevel"/>
    <w:tmpl w:val="C4E40C28"/>
    <w:lvl w:ilvl="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</w:abstractNum>
  <w:abstractNum w:abstractNumId="17">
    <w:nsid w:val="4DA57441"/>
    <w:multiLevelType w:val="singleLevel"/>
    <w:tmpl w:val="9F34FB1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E0679EC"/>
    <w:multiLevelType w:val="singleLevel"/>
    <w:tmpl w:val="6FA0A71E"/>
    <w:lvl w:ilvl="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</w:abstractNum>
  <w:abstractNum w:abstractNumId="19">
    <w:nsid w:val="529A2089"/>
    <w:multiLevelType w:val="multilevel"/>
    <w:tmpl w:val="9BBE3C62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0">
    <w:nsid w:val="596121E6"/>
    <w:multiLevelType w:val="singleLevel"/>
    <w:tmpl w:val="FE780E6A"/>
    <w:lvl w:ilvl="0">
      <w:start w:val="1"/>
      <w:numFmt w:val="bullet"/>
      <w:lvlText w:val="-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sz w:val="24"/>
      </w:rPr>
    </w:lvl>
  </w:abstractNum>
  <w:abstractNum w:abstractNumId="21">
    <w:nsid w:val="5B2905E8"/>
    <w:multiLevelType w:val="multilevel"/>
    <w:tmpl w:val="ACBC366E"/>
    <w:lvl w:ilvl="0">
      <w:start w:val="1"/>
      <w:numFmt w:val="decimal"/>
      <w:lvlText w:val="%1."/>
      <w:lvlJc w:val="left"/>
      <w:pPr>
        <w:ind w:left="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5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0" w:hanging="2160"/>
      </w:pPr>
      <w:rPr>
        <w:rFonts w:hint="default"/>
      </w:rPr>
    </w:lvl>
  </w:abstractNum>
  <w:abstractNum w:abstractNumId="22">
    <w:nsid w:val="5CC41BE2"/>
    <w:multiLevelType w:val="singleLevel"/>
    <w:tmpl w:val="6FA0A71E"/>
    <w:lvl w:ilvl="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</w:abstractNum>
  <w:abstractNum w:abstractNumId="23">
    <w:nsid w:val="5DBE038D"/>
    <w:multiLevelType w:val="singleLevel"/>
    <w:tmpl w:val="5008967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3253B4E"/>
    <w:multiLevelType w:val="singleLevel"/>
    <w:tmpl w:val="F202D19C"/>
    <w:lvl w:ilvl="0">
      <w:start w:val="1"/>
      <w:numFmt w:val="decimal"/>
      <w:lvlText w:val="4.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25">
    <w:nsid w:val="6385446C"/>
    <w:multiLevelType w:val="singleLevel"/>
    <w:tmpl w:val="3EC2E828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26">
    <w:nsid w:val="67707D6B"/>
    <w:multiLevelType w:val="multilevel"/>
    <w:tmpl w:val="C16E3C8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67B851A7"/>
    <w:multiLevelType w:val="singleLevel"/>
    <w:tmpl w:val="97423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67D5ABB"/>
    <w:multiLevelType w:val="multilevel"/>
    <w:tmpl w:val="E2E86CFE"/>
    <w:lvl w:ilvl="0">
      <w:start w:val="2"/>
      <w:numFmt w:val="decimal"/>
      <w:lvlText w:val="%1."/>
      <w:lvlJc w:val="left"/>
      <w:pPr>
        <w:tabs>
          <w:tab w:val="num" w:pos="735"/>
        </w:tabs>
        <w:ind w:left="735" w:hanging="735"/>
      </w:p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360"/>
      </w:pPr>
    </w:lvl>
    <w:lvl w:ilvl="2">
      <w:start w:val="1"/>
      <w:numFmt w:val="decimal"/>
      <w:lvlText w:val="%1.%2.%3."/>
      <w:lvlJc w:val="left"/>
      <w:pPr>
        <w:tabs>
          <w:tab w:val="num" w:pos="975"/>
        </w:tabs>
        <w:ind w:left="975" w:hanging="735"/>
      </w:pPr>
    </w:lvl>
    <w:lvl w:ilvl="3">
      <w:start w:val="1"/>
      <w:numFmt w:val="decimal"/>
      <w:lvlText w:val="%1.%2.%3.%4."/>
      <w:lvlJc w:val="left"/>
      <w:pPr>
        <w:tabs>
          <w:tab w:val="num" w:pos="1095"/>
        </w:tabs>
        <w:ind w:left="1095" w:hanging="735"/>
      </w:pPr>
    </w:lvl>
    <w:lvl w:ilvl="4">
      <w:start w:val="1"/>
      <w:numFmt w:val="decimal"/>
      <w:lvlText w:val="%1.%2.%3.%4.%5."/>
      <w:lvlJc w:val="left"/>
      <w:pPr>
        <w:tabs>
          <w:tab w:val="num" w:pos="1560"/>
        </w:tabs>
        <w:ind w:left="1560" w:hanging="1080"/>
      </w:pPr>
    </w:lvl>
    <w:lvl w:ilvl="5">
      <w:start w:val="1"/>
      <w:numFmt w:val="decimal"/>
      <w:lvlText w:val="%1.%2.%3.%4.%5.%6."/>
      <w:lvlJc w:val="left"/>
      <w:pPr>
        <w:tabs>
          <w:tab w:val="num" w:pos="1680"/>
        </w:tabs>
        <w:ind w:left="16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280"/>
        </w:tabs>
        <w:ind w:left="228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760"/>
        </w:tabs>
        <w:ind w:left="2760" w:hanging="1800"/>
      </w:pPr>
    </w:lvl>
  </w:abstractNum>
  <w:abstractNum w:abstractNumId="29">
    <w:nsid w:val="792541A6"/>
    <w:multiLevelType w:val="hybridMultilevel"/>
    <w:tmpl w:val="4BC0869C"/>
    <w:lvl w:ilvl="0" w:tplc="FF088BC8">
      <w:start w:val="1"/>
      <w:numFmt w:val="decimal"/>
      <w:lvlText w:val="%1."/>
      <w:lvlJc w:val="left"/>
      <w:pPr>
        <w:tabs>
          <w:tab w:val="num" w:pos="473"/>
        </w:tabs>
        <w:ind w:left="227" w:hanging="114"/>
      </w:pPr>
    </w:lvl>
    <w:lvl w:ilvl="1" w:tplc="E6CA63C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32C37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A0FF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D42AC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F491F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0C9D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C6B8B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C042D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770836"/>
    <w:multiLevelType w:val="multilevel"/>
    <w:tmpl w:val="719AC26A"/>
    <w:lvl w:ilvl="0">
      <w:start w:val="2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20"/>
  </w:num>
  <w:num w:numId="3">
    <w:abstractNumId w:val="1"/>
  </w:num>
  <w:num w:numId="4">
    <w:abstractNumId w:val="8"/>
  </w:num>
  <w:num w:numId="5">
    <w:abstractNumId w:val="23"/>
  </w:num>
  <w:num w:numId="6">
    <w:abstractNumId w:val="10"/>
  </w:num>
  <w:num w:numId="7">
    <w:abstractNumId w:val="18"/>
  </w:num>
  <w:num w:numId="8">
    <w:abstractNumId w:val="22"/>
  </w:num>
  <w:num w:numId="9">
    <w:abstractNumId w:val="0"/>
  </w:num>
  <w:num w:numId="10">
    <w:abstractNumId w:val="3"/>
  </w:num>
  <w:num w:numId="11">
    <w:abstractNumId w:val="12"/>
  </w:num>
  <w:num w:numId="12">
    <w:abstractNumId w:val="14"/>
  </w:num>
  <w:num w:numId="13">
    <w:abstractNumId w:val="25"/>
  </w:num>
  <w:num w:numId="14">
    <w:abstractNumId w:val="24"/>
  </w:num>
  <w:num w:numId="15">
    <w:abstractNumId w:val="13"/>
  </w:num>
  <w:num w:numId="16">
    <w:abstractNumId w:val="16"/>
  </w:num>
  <w:num w:numId="17">
    <w:abstractNumId w:val="2"/>
  </w:num>
  <w:num w:numId="18">
    <w:abstractNumId w:val="26"/>
  </w:num>
  <w:num w:numId="19">
    <w:abstractNumId w:val="5"/>
  </w:num>
  <w:num w:numId="20">
    <w:abstractNumId w:val="27"/>
  </w:num>
  <w:num w:numId="21">
    <w:abstractNumId w:val="11"/>
  </w:num>
  <w:num w:numId="22">
    <w:abstractNumId w:val="21"/>
  </w:num>
  <w:num w:numId="23">
    <w:abstractNumId w:val="19"/>
  </w:num>
  <w:num w:numId="24">
    <w:abstractNumId w:val="6"/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9"/>
  </w:num>
  <w:num w:numId="29">
    <w:abstractNumId w:val="30"/>
  </w:num>
  <w:num w:numId="30">
    <w:abstractNumId w:val="17"/>
  </w:num>
  <w:num w:numId="31">
    <w:abstractNumId w:val="7"/>
  </w:num>
  <w:num w:numId="32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A3C"/>
    <w:rsid w:val="000142A5"/>
    <w:rsid w:val="0001643A"/>
    <w:rsid w:val="00044E80"/>
    <w:rsid w:val="00053063"/>
    <w:rsid w:val="0006258D"/>
    <w:rsid w:val="00074AF0"/>
    <w:rsid w:val="000764F7"/>
    <w:rsid w:val="00096491"/>
    <w:rsid w:val="000B6119"/>
    <w:rsid w:val="000E2628"/>
    <w:rsid w:val="000E63EA"/>
    <w:rsid w:val="000F1246"/>
    <w:rsid w:val="000F3E38"/>
    <w:rsid w:val="00107B6E"/>
    <w:rsid w:val="00112716"/>
    <w:rsid w:val="00114C2E"/>
    <w:rsid w:val="00156C58"/>
    <w:rsid w:val="001A2608"/>
    <w:rsid w:val="001A408D"/>
    <w:rsid w:val="001D2D08"/>
    <w:rsid w:val="00206569"/>
    <w:rsid w:val="00215A3C"/>
    <w:rsid w:val="0024125E"/>
    <w:rsid w:val="00257EAD"/>
    <w:rsid w:val="00280E16"/>
    <w:rsid w:val="00294278"/>
    <w:rsid w:val="002B5F0E"/>
    <w:rsid w:val="002C0D33"/>
    <w:rsid w:val="002D11D9"/>
    <w:rsid w:val="002D4F83"/>
    <w:rsid w:val="0030253E"/>
    <w:rsid w:val="00332128"/>
    <w:rsid w:val="00346E84"/>
    <w:rsid w:val="00356CB9"/>
    <w:rsid w:val="0036644E"/>
    <w:rsid w:val="003864FE"/>
    <w:rsid w:val="003A772A"/>
    <w:rsid w:val="003C4582"/>
    <w:rsid w:val="003E2715"/>
    <w:rsid w:val="003F3167"/>
    <w:rsid w:val="00403029"/>
    <w:rsid w:val="00435246"/>
    <w:rsid w:val="004704E3"/>
    <w:rsid w:val="004708DA"/>
    <w:rsid w:val="00494005"/>
    <w:rsid w:val="004B5446"/>
    <w:rsid w:val="004C7FA5"/>
    <w:rsid w:val="004D09DE"/>
    <w:rsid w:val="005006EB"/>
    <w:rsid w:val="00564084"/>
    <w:rsid w:val="0056592B"/>
    <w:rsid w:val="0058395B"/>
    <w:rsid w:val="0058524C"/>
    <w:rsid w:val="0058778D"/>
    <w:rsid w:val="005A59D3"/>
    <w:rsid w:val="005B35DE"/>
    <w:rsid w:val="005D4397"/>
    <w:rsid w:val="00632F88"/>
    <w:rsid w:val="00642DEE"/>
    <w:rsid w:val="00657987"/>
    <w:rsid w:val="00675106"/>
    <w:rsid w:val="00691152"/>
    <w:rsid w:val="006B02A6"/>
    <w:rsid w:val="006D1F82"/>
    <w:rsid w:val="006F2D27"/>
    <w:rsid w:val="00705B89"/>
    <w:rsid w:val="00730B15"/>
    <w:rsid w:val="0077692A"/>
    <w:rsid w:val="007B11BD"/>
    <w:rsid w:val="007B26F3"/>
    <w:rsid w:val="007E2D63"/>
    <w:rsid w:val="007F1044"/>
    <w:rsid w:val="007F387B"/>
    <w:rsid w:val="008343A5"/>
    <w:rsid w:val="00840E2D"/>
    <w:rsid w:val="0086222B"/>
    <w:rsid w:val="008972B2"/>
    <w:rsid w:val="008B0D37"/>
    <w:rsid w:val="008E1E00"/>
    <w:rsid w:val="009221E0"/>
    <w:rsid w:val="0092705C"/>
    <w:rsid w:val="009329AC"/>
    <w:rsid w:val="00960503"/>
    <w:rsid w:val="009729D1"/>
    <w:rsid w:val="00985425"/>
    <w:rsid w:val="00996974"/>
    <w:rsid w:val="009E11A2"/>
    <w:rsid w:val="00A02622"/>
    <w:rsid w:val="00A13C43"/>
    <w:rsid w:val="00A2290D"/>
    <w:rsid w:val="00AC074E"/>
    <w:rsid w:val="00B15151"/>
    <w:rsid w:val="00B47F8E"/>
    <w:rsid w:val="00B63C68"/>
    <w:rsid w:val="00BC16C7"/>
    <w:rsid w:val="00BE11B9"/>
    <w:rsid w:val="00BE339B"/>
    <w:rsid w:val="00BE71F0"/>
    <w:rsid w:val="00C84617"/>
    <w:rsid w:val="00CA34C0"/>
    <w:rsid w:val="00CA75A8"/>
    <w:rsid w:val="00CC6A09"/>
    <w:rsid w:val="00CD7653"/>
    <w:rsid w:val="00CE6DFC"/>
    <w:rsid w:val="00D1055D"/>
    <w:rsid w:val="00D14C45"/>
    <w:rsid w:val="00D166F5"/>
    <w:rsid w:val="00D2216D"/>
    <w:rsid w:val="00D30BCD"/>
    <w:rsid w:val="00D467FE"/>
    <w:rsid w:val="00D47A5B"/>
    <w:rsid w:val="00DA020E"/>
    <w:rsid w:val="00DA7934"/>
    <w:rsid w:val="00DE0DEA"/>
    <w:rsid w:val="00DF0643"/>
    <w:rsid w:val="00DF4604"/>
    <w:rsid w:val="00E01495"/>
    <w:rsid w:val="00E32830"/>
    <w:rsid w:val="00E40200"/>
    <w:rsid w:val="00E414F0"/>
    <w:rsid w:val="00E95151"/>
    <w:rsid w:val="00EA5F8D"/>
    <w:rsid w:val="00EC05BA"/>
    <w:rsid w:val="00EC79E6"/>
    <w:rsid w:val="00ED5278"/>
    <w:rsid w:val="00EE2E56"/>
    <w:rsid w:val="00EE6AE1"/>
    <w:rsid w:val="00EE7B01"/>
    <w:rsid w:val="00F0320A"/>
    <w:rsid w:val="00F05B31"/>
    <w:rsid w:val="00F66AF4"/>
    <w:rsid w:val="00F70380"/>
    <w:rsid w:val="00F86038"/>
    <w:rsid w:val="00FB3BE7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1512684-2F50-489C-9D00-69F9D298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5" w:lineRule="atLeast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A3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15A3C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A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65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9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E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65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656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15A3C"/>
    <w:pPr>
      <w:ind w:left="459" w:hanging="284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215A3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215A3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15A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Body Text"/>
    <w:basedOn w:val="a"/>
    <w:link w:val="a6"/>
    <w:uiPriority w:val="99"/>
    <w:unhideWhenUsed/>
    <w:rsid w:val="00215A3C"/>
  </w:style>
  <w:style w:type="character" w:customStyle="1" w:styleId="a6">
    <w:name w:val="Основной текст Знак"/>
    <w:basedOn w:val="a0"/>
    <w:link w:val="a5"/>
    <w:uiPriority w:val="99"/>
    <w:rsid w:val="00215A3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215A3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15A3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215A3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15A3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656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06569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0656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21">
    <w:name w:val="Body Text 2"/>
    <w:basedOn w:val="a"/>
    <w:link w:val="22"/>
    <w:uiPriority w:val="99"/>
    <w:unhideWhenUsed/>
    <w:rsid w:val="00206569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2065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uiPriority w:val="99"/>
    <w:unhideWhenUsed/>
    <w:rsid w:val="00206569"/>
    <w:pPr>
      <w:spacing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2065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30253E"/>
    <w:pPr>
      <w:ind w:left="720"/>
      <w:contextualSpacing/>
    </w:pPr>
  </w:style>
  <w:style w:type="character" w:customStyle="1" w:styleId="apple-converted-space">
    <w:name w:val="apple-converted-space"/>
    <w:basedOn w:val="a0"/>
    <w:rsid w:val="003A772A"/>
  </w:style>
  <w:style w:type="paragraph" w:customStyle="1" w:styleId="100">
    <w:name w:val="Заголовок10"/>
    <w:basedOn w:val="a"/>
    <w:rsid w:val="00257EAD"/>
    <w:pPr>
      <w:spacing w:after="0" w:line="360" w:lineRule="auto"/>
      <w:ind w:firstLine="0"/>
      <w:jc w:val="center"/>
    </w:pPr>
    <w:rPr>
      <w:sz w:val="32"/>
    </w:rPr>
  </w:style>
  <w:style w:type="paragraph" w:styleId="ac">
    <w:name w:val="annotation text"/>
    <w:basedOn w:val="a"/>
    <w:link w:val="ad"/>
    <w:semiHidden/>
    <w:rsid w:val="00257EAD"/>
    <w:pPr>
      <w:spacing w:after="0" w:line="240" w:lineRule="auto"/>
      <w:ind w:firstLine="0"/>
      <w:jc w:val="left"/>
    </w:pPr>
  </w:style>
  <w:style w:type="character" w:customStyle="1" w:styleId="ad">
    <w:name w:val="Текст примечания Знак"/>
    <w:basedOn w:val="a0"/>
    <w:link w:val="ac"/>
    <w:semiHidden/>
    <w:rsid w:val="00257E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Normal (Web)"/>
    <w:basedOn w:val="a"/>
    <w:uiPriority w:val="99"/>
    <w:semiHidden/>
    <w:unhideWhenUsed/>
    <w:rsid w:val="00BC16C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">
    <w:name w:val="Strong"/>
    <w:basedOn w:val="a0"/>
    <w:uiPriority w:val="22"/>
    <w:qFormat/>
    <w:rsid w:val="00BC16C7"/>
    <w:rPr>
      <w:b/>
      <w:bCs/>
    </w:rPr>
  </w:style>
  <w:style w:type="paragraph" w:styleId="af0">
    <w:name w:val="List Number"/>
    <w:basedOn w:val="a"/>
    <w:semiHidden/>
    <w:unhideWhenUsed/>
    <w:rsid w:val="00E32830"/>
    <w:pPr>
      <w:tabs>
        <w:tab w:val="num" w:pos="360"/>
        <w:tab w:val="num" w:pos="984"/>
      </w:tabs>
      <w:spacing w:after="0" w:line="360" w:lineRule="auto"/>
      <w:ind w:left="984" w:hanging="360"/>
    </w:pPr>
    <w:rPr>
      <w:rFonts w:ascii="Arial" w:hAnsi="Arial"/>
      <w:bCs/>
      <w:sz w:val="24"/>
    </w:rPr>
  </w:style>
  <w:style w:type="paragraph" w:styleId="31">
    <w:name w:val="Body Text 3"/>
    <w:basedOn w:val="a"/>
    <w:link w:val="32"/>
    <w:uiPriority w:val="99"/>
    <w:semiHidden/>
    <w:unhideWhenUsed/>
    <w:rsid w:val="00E01495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E0149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1">
    <w:name w:val="Plain Text"/>
    <w:basedOn w:val="a"/>
    <w:link w:val="11"/>
    <w:unhideWhenUsed/>
    <w:rsid w:val="00E01495"/>
    <w:pPr>
      <w:spacing w:after="0" w:line="240" w:lineRule="auto"/>
      <w:ind w:firstLine="0"/>
      <w:jc w:val="left"/>
    </w:pPr>
    <w:rPr>
      <w:rFonts w:ascii="Courier New" w:hAnsi="Courier New"/>
    </w:rPr>
  </w:style>
  <w:style w:type="character" w:customStyle="1" w:styleId="af2">
    <w:name w:val="Текст Знак"/>
    <w:basedOn w:val="a0"/>
    <w:uiPriority w:val="99"/>
    <w:semiHidden/>
    <w:rsid w:val="00E01495"/>
    <w:rPr>
      <w:rFonts w:ascii="Consolas" w:eastAsia="Times New Roman" w:hAnsi="Consolas" w:cs="Consolas"/>
      <w:sz w:val="21"/>
      <w:szCs w:val="21"/>
      <w:lang w:eastAsia="ru-RU"/>
    </w:rPr>
  </w:style>
  <w:style w:type="paragraph" w:customStyle="1" w:styleId="210">
    <w:name w:val="Основной текст 21"/>
    <w:basedOn w:val="a"/>
    <w:rsid w:val="00E01495"/>
    <w:pPr>
      <w:spacing w:after="0" w:line="360" w:lineRule="auto"/>
      <w:ind w:left="360" w:firstLine="360"/>
    </w:pPr>
    <w:rPr>
      <w:bCs/>
      <w:sz w:val="28"/>
    </w:rPr>
  </w:style>
  <w:style w:type="character" w:customStyle="1" w:styleId="11">
    <w:name w:val="Текст Знак1"/>
    <w:basedOn w:val="a0"/>
    <w:link w:val="af1"/>
    <w:locked/>
    <w:rsid w:val="00E0149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C79E6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0B6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0B611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46E84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paragraph" w:styleId="af5">
    <w:name w:val="Block Text"/>
    <w:basedOn w:val="a"/>
    <w:rsid w:val="009E11A2"/>
    <w:pPr>
      <w:spacing w:before="222" w:after="222" w:line="240" w:lineRule="auto"/>
      <w:ind w:left="550" w:right="-8" w:firstLine="0"/>
    </w:pPr>
    <w:rPr>
      <w:b/>
      <w:snapToGrid w:val="0"/>
      <w:sz w:val="24"/>
    </w:rPr>
  </w:style>
  <w:style w:type="paragraph" w:styleId="af6">
    <w:name w:val="Title"/>
    <w:basedOn w:val="a"/>
    <w:link w:val="af7"/>
    <w:qFormat/>
    <w:rsid w:val="009E11A2"/>
    <w:pPr>
      <w:spacing w:after="0" w:line="240" w:lineRule="auto"/>
      <w:ind w:firstLine="0"/>
      <w:jc w:val="center"/>
    </w:pPr>
    <w:rPr>
      <w:sz w:val="28"/>
    </w:rPr>
  </w:style>
  <w:style w:type="character" w:customStyle="1" w:styleId="af7">
    <w:name w:val="Название Знак"/>
    <w:basedOn w:val="a0"/>
    <w:link w:val="af6"/>
    <w:rsid w:val="009E11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D2216D"/>
    <w:pPr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5">
    <w:name w:val="toc 2"/>
    <w:basedOn w:val="a"/>
    <w:next w:val="a"/>
    <w:autoRedefine/>
    <w:uiPriority w:val="39"/>
    <w:unhideWhenUsed/>
    <w:rsid w:val="00D2216D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D2216D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rsid w:val="00D2216D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f9">
    <w:name w:val="Hyperlink"/>
    <w:basedOn w:val="a0"/>
    <w:uiPriority w:val="99"/>
    <w:unhideWhenUsed/>
    <w:rsid w:val="00D2216D"/>
    <w:rPr>
      <w:color w:val="0563C1" w:themeColor="hyperlink"/>
      <w:u w:val="single"/>
    </w:rPr>
  </w:style>
  <w:style w:type="paragraph" w:styleId="afa">
    <w:name w:val="footnote text"/>
    <w:basedOn w:val="a"/>
    <w:link w:val="afb"/>
    <w:uiPriority w:val="99"/>
    <w:semiHidden/>
    <w:unhideWhenUsed/>
    <w:rsid w:val="00642DEE"/>
    <w:pPr>
      <w:spacing w:after="0" w:line="240" w:lineRule="auto"/>
    </w:pPr>
  </w:style>
  <w:style w:type="character" w:customStyle="1" w:styleId="afb">
    <w:name w:val="Текст сноски Знак"/>
    <w:basedOn w:val="a0"/>
    <w:link w:val="afa"/>
    <w:uiPriority w:val="99"/>
    <w:semiHidden/>
    <w:rsid w:val="00642DE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0"/>
    <w:uiPriority w:val="99"/>
    <w:semiHidden/>
    <w:unhideWhenUsed/>
    <w:rsid w:val="00642DEE"/>
    <w:rPr>
      <w:vertAlign w:val="superscript"/>
    </w:rPr>
  </w:style>
  <w:style w:type="table" w:styleId="afd">
    <w:name w:val="Table Grid"/>
    <w:basedOn w:val="a1"/>
    <w:uiPriority w:val="59"/>
    <w:rsid w:val="00DE0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B1CB1-4F73-4A83-B3F4-F2AC6C3A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63</Pages>
  <Words>12659</Words>
  <Characters>72157</Characters>
  <Application>Microsoft Office Word</Application>
  <DocSecurity>0</DocSecurity>
  <Lines>601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41</cp:revision>
  <cp:lastPrinted>2016-07-14T05:26:00Z</cp:lastPrinted>
  <dcterms:created xsi:type="dcterms:W3CDTF">2016-06-30T12:24:00Z</dcterms:created>
  <dcterms:modified xsi:type="dcterms:W3CDTF">2016-07-14T05:27:00Z</dcterms:modified>
</cp:coreProperties>
</file>