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B4" w:rsidRPr="00C10EC1" w:rsidRDefault="00C10EC1">
      <w:pPr>
        <w:rPr>
          <w:b/>
          <w:sz w:val="28"/>
        </w:rPr>
      </w:pPr>
      <w:r w:rsidRPr="00C10EC1">
        <w:rPr>
          <w:b/>
          <w:sz w:val="28"/>
        </w:rPr>
        <w:t>Выполнила: Ларичева М.В.</w:t>
      </w:r>
    </w:p>
    <w:p w:rsidR="00C10EC1" w:rsidRPr="00C10EC1" w:rsidRDefault="00C10EC1">
      <w:pPr>
        <w:rPr>
          <w:b/>
          <w:sz w:val="28"/>
        </w:rPr>
      </w:pPr>
      <w:r w:rsidRPr="00C10EC1">
        <w:rPr>
          <w:b/>
          <w:sz w:val="28"/>
        </w:rPr>
        <w:t>Группа: ИУ5-51Б</w:t>
      </w:r>
    </w:p>
    <w:p w:rsidR="00C10EC1" w:rsidRPr="00C10EC1" w:rsidRDefault="00C10EC1">
      <w:pPr>
        <w:rPr>
          <w:b/>
          <w:sz w:val="28"/>
        </w:rPr>
      </w:pPr>
      <w:r w:rsidRPr="00C10EC1">
        <w:rPr>
          <w:b/>
          <w:sz w:val="28"/>
        </w:rPr>
        <w:t>Вариант: А-13</w:t>
      </w:r>
    </w:p>
    <w:p w:rsidR="00C10EC1" w:rsidRPr="00C10EC1" w:rsidRDefault="00C10EC1" w:rsidP="00C1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 1.    «Библиотека» и «Книга» связаны соотношением один-ко-многим.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Выведите список всех связанных книг и библиотек, отсортированный по библиотекам,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сортировка по книгам произвольная.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2.   «Библиотека» и «Книга» связаны</w:t>
      </w:r>
      <w:bookmarkStart w:id="0" w:name="_GoBack"/>
      <w:bookmarkEnd w:id="0"/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соотношением один-ко-многим.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Выведите список библиотек с суммарным количеством страниц в каждой библиотеке,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отсортированный по суммарному количеству страниц.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3.   «Библиотека» и «Книга» связаны соотношением многие-ко-многим.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Выведите список всех библиотек, у которых в названии присутствует слово «библиотека»,</w:t>
      </w:r>
      <w:r w:rsidRPr="00C10EC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>и список книг в них.</w:t>
      </w:r>
    </w:p>
    <w:p w:rsidR="00C10EC1" w:rsidRDefault="00C10EC1"/>
    <w:p w:rsidR="00C10EC1" w:rsidRDefault="00C10EC1">
      <w:pPr>
        <w:rPr>
          <w:b/>
          <w:sz w:val="28"/>
        </w:rPr>
      </w:pPr>
      <w:r>
        <w:rPr>
          <w:b/>
          <w:sz w:val="28"/>
        </w:rPr>
        <w:br w:type="page"/>
      </w:r>
    </w:p>
    <w:p w:rsidR="00C10EC1" w:rsidRDefault="00C10EC1">
      <w:pPr>
        <w:rPr>
          <w:b/>
          <w:sz w:val="28"/>
        </w:rPr>
      </w:pPr>
      <w:r w:rsidRPr="00C10EC1">
        <w:rPr>
          <w:b/>
          <w:sz w:val="28"/>
        </w:rPr>
        <w:lastRenderedPageBreak/>
        <w:t>Листинг:</w:t>
      </w:r>
    </w:p>
    <w:p w:rsidR="00C10EC1" w:rsidRDefault="00C10EC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347BB8" wp14:editId="747B1636">
            <wp:extent cx="2785582" cy="4210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902" cy="42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1" w:rsidRDefault="00C10EC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C25187" wp14:editId="39BE560D">
            <wp:extent cx="2809482" cy="4082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925" cy="40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1" w:rsidRDefault="00C10EC1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E7689E" wp14:editId="5F14F46A">
            <wp:extent cx="5681123" cy="6273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975" cy="62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1" w:rsidRDefault="00C10EC1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6F0903" wp14:editId="57C78FEB">
            <wp:extent cx="5940425" cy="62187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1" w:rsidRDefault="00C10EC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56503F0" wp14:editId="7F54DAFD">
            <wp:extent cx="46355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1" w:rsidRDefault="00C10EC1">
      <w:pPr>
        <w:rPr>
          <w:b/>
          <w:sz w:val="28"/>
        </w:rPr>
      </w:pPr>
      <w:r>
        <w:rPr>
          <w:b/>
          <w:sz w:val="28"/>
        </w:rPr>
        <w:br w:type="page"/>
      </w:r>
    </w:p>
    <w:p w:rsidR="00C10EC1" w:rsidRDefault="00C10EC1">
      <w:pPr>
        <w:rPr>
          <w:b/>
          <w:sz w:val="28"/>
        </w:rPr>
      </w:pPr>
      <w:r>
        <w:rPr>
          <w:b/>
          <w:sz w:val="28"/>
        </w:rPr>
        <w:lastRenderedPageBreak/>
        <w:t>Вывод программы:</w:t>
      </w:r>
    </w:p>
    <w:p w:rsidR="00C10EC1" w:rsidRDefault="00C10EC1" w:rsidP="00C10EC1">
      <w:pPr>
        <w:ind w:left="-113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1520FFB" wp14:editId="24BB49D8">
            <wp:extent cx="6985225" cy="2718977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039"/>
                    <a:stretch/>
                  </pic:blipFill>
                  <pic:spPr bwMode="auto">
                    <a:xfrm>
                      <a:off x="0" y="0"/>
                      <a:ext cx="6985485" cy="271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Задание А</w:t>
      </w:r>
      <w:proofErr w:type="gramStart"/>
      <w:r w:rsidRPr="00C10EC1">
        <w:rPr>
          <w:sz w:val="16"/>
        </w:rPr>
        <w:t>1</w:t>
      </w:r>
      <w:proofErr w:type="gramEnd"/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 xml:space="preserve">('Война и мир', 1500, 'библиотека им. </w:t>
      </w:r>
      <w:proofErr w:type="spellStart"/>
      <w:r w:rsidRPr="00C10EC1">
        <w:rPr>
          <w:sz w:val="16"/>
        </w:rPr>
        <w:t>ленина</w:t>
      </w:r>
      <w:proofErr w:type="spellEnd"/>
      <w:r w:rsidRPr="00C10EC1">
        <w:rPr>
          <w:sz w:val="16"/>
        </w:rPr>
        <w:t>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 xml:space="preserve">('Вино из одуванчиков', 250, 'библиотека им. </w:t>
      </w:r>
      <w:proofErr w:type="spellStart"/>
      <w:r w:rsidRPr="00C10EC1">
        <w:rPr>
          <w:sz w:val="16"/>
        </w:rPr>
        <w:t>ломоносова</w:t>
      </w:r>
      <w:proofErr w:type="spellEnd"/>
      <w:r w:rsidRPr="00C10EC1">
        <w:rPr>
          <w:sz w:val="16"/>
        </w:rPr>
        <w:t>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('Мой мальчик', 300, 'детский книжный мир')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('Думай медленно - решай быстро', 700, 'детский книжный мир')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('Преступление и наказание', 450, 'московская городская библиотека')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('Портрет Дориана Грея', 450, 'университетский книжный центр')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('Бумажные города', 350, 'университетский книжный центр')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('В поисках Аляски', 400, 'университетский книжный центр')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('Виноваты звёзды', 350, 'южный книжный центр')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('Многочисленные Катерины', 350, 'южный книжный центр')</w:t>
      </w:r>
    </w:p>
    <w:p w:rsidR="00C10EC1" w:rsidRPr="00C10EC1" w:rsidRDefault="00C10EC1" w:rsidP="00C10EC1">
      <w:pPr>
        <w:spacing w:after="0"/>
        <w:rPr>
          <w:sz w:val="16"/>
        </w:rPr>
      </w:pP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Задание А</w:t>
      </w:r>
      <w:proofErr w:type="gramStart"/>
      <w:r w:rsidRPr="00C10EC1">
        <w:rPr>
          <w:sz w:val="16"/>
        </w:rPr>
        <w:t>2</w:t>
      </w:r>
      <w:proofErr w:type="gramEnd"/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 xml:space="preserve">('библиотека им. </w:t>
      </w:r>
      <w:proofErr w:type="spellStart"/>
      <w:r w:rsidRPr="00C10EC1">
        <w:rPr>
          <w:sz w:val="16"/>
        </w:rPr>
        <w:t>ленина</w:t>
      </w:r>
      <w:proofErr w:type="spellEnd"/>
      <w:r w:rsidRPr="00C10EC1">
        <w:rPr>
          <w:sz w:val="16"/>
        </w:rPr>
        <w:t>', 1500)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('университетский книжный центр', 1200)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('детский книжный мир', 1000)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('южный книжный центр', 700)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('московская городская библиотека', 450)</w:t>
      </w: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 xml:space="preserve">('библиотека им. </w:t>
      </w:r>
      <w:proofErr w:type="spellStart"/>
      <w:r w:rsidRPr="00C10EC1">
        <w:rPr>
          <w:sz w:val="16"/>
        </w:rPr>
        <w:t>ломоносова</w:t>
      </w:r>
      <w:proofErr w:type="spellEnd"/>
      <w:r w:rsidRPr="00C10EC1">
        <w:rPr>
          <w:sz w:val="16"/>
        </w:rPr>
        <w:t>', 250)</w:t>
      </w:r>
    </w:p>
    <w:p w:rsidR="00C10EC1" w:rsidRPr="00C10EC1" w:rsidRDefault="00C10EC1" w:rsidP="00C10EC1">
      <w:pPr>
        <w:spacing w:after="0"/>
        <w:rPr>
          <w:sz w:val="16"/>
        </w:rPr>
      </w:pPr>
    </w:p>
    <w:p w:rsidR="00C10EC1" w:rsidRPr="00C10EC1" w:rsidRDefault="00C10EC1" w:rsidP="00C10EC1">
      <w:pPr>
        <w:spacing w:after="0"/>
        <w:rPr>
          <w:sz w:val="16"/>
        </w:rPr>
      </w:pPr>
      <w:r w:rsidRPr="00C10EC1">
        <w:rPr>
          <w:sz w:val="16"/>
        </w:rPr>
        <w:t>Задание А3</w:t>
      </w:r>
    </w:p>
    <w:p w:rsidR="00C10EC1" w:rsidRPr="00C10EC1" w:rsidRDefault="00C10EC1" w:rsidP="00C10EC1">
      <w:pPr>
        <w:spacing w:after="0"/>
        <w:rPr>
          <w:sz w:val="16"/>
        </w:rPr>
      </w:pPr>
      <w:proofErr w:type="gramStart"/>
      <w:r w:rsidRPr="00C10EC1">
        <w:rPr>
          <w:sz w:val="16"/>
        </w:rPr>
        <w:t xml:space="preserve">{'библиотека им. </w:t>
      </w:r>
      <w:proofErr w:type="spellStart"/>
      <w:r w:rsidRPr="00C10EC1">
        <w:rPr>
          <w:sz w:val="16"/>
        </w:rPr>
        <w:t>ленина</w:t>
      </w:r>
      <w:proofErr w:type="spellEnd"/>
      <w:r w:rsidRPr="00C10EC1">
        <w:rPr>
          <w:sz w:val="16"/>
        </w:rPr>
        <w:t>':</w:t>
      </w:r>
      <w:proofErr w:type="gramEnd"/>
      <w:r w:rsidRPr="00C10EC1">
        <w:rPr>
          <w:sz w:val="16"/>
        </w:rPr>
        <w:t xml:space="preserve"> ['Война и мир', 'Вино из одуванчиков'], 'московская городская библиотека': ['Преступление и наказание', 'Думай медленно - решай быстро'], 'библиотека им. </w:t>
      </w:r>
      <w:proofErr w:type="spellStart"/>
      <w:r w:rsidRPr="00C10EC1">
        <w:rPr>
          <w:sz w:val="16"/>
        </w:rPr>
        <w:t>ломоносова</w:t>
      </w:r>
      <w:proofErr w:type="spellEnd"/>
      <w:r w:rsidRPr="00C10EC1">
        <w:rPr>
          <w:sz w:val="16"/>
        </w:rPr>
        <w:t xml:space="preserve">': ['Война и мир', 'Многочисленные Катерины'], 'государственная библиотека': </w:t>
      </w:r>
      <w:proofErr w:type="gramStart"/>
      <w:r w:rsidRPr="00C10EC1">
        <w:rPr>
          <w:sz w:val="16"/>
        </w:rPr>
        <w:t>['Преступление и наказание', 'Многочисленные Катерины']}</w:t>
      </w:r>
      <w:proofErr w:type="gramEnd"/>
    </w:p>
    <w:sectPr w:rsidR="00C10EC1" w:rsidRPr="00C10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C1"/>
    <w:rsid w:val="008833EB"/>
    <w:rsid w:val="00B72774"/>
    <w:rsid w:val="00C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E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E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2020-10-28T20:35:00Z</dcterms:created>
  <dcterms:modified xsi:type="dcterms:W3CDTF">2020-10-28T20:43:00Z</dcterms:modified>
</cp:coreProperties>
</file>