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2B01" w14:textId="77777777" w:rsidR="00E16FC4" w:rsidRDefault="00A900C3">
      <w:pPr>
        <w:pStyle w:val="a3"/>
        <w:jc w:val="center"/>
        <w:rPr>
          <w:b/>
        </w:rPr>
      </w:pPr>
      <w:bookmarkStart w:id="0" w:name="_bnaonhuxdayn" w:colFirst="0" w:colLast="0"/>
      <w:bookmarkEnd w:id="0"/>
      <w:r>
        <w:rPr>
          <w:b/>
        </w:rPr>
        <w:t xml:space="preserve">Спецификация требований </w:t>
      </w:r>
    </w:p>
    <w:p w14:paraId="5F349529" w14:textId="77777777" w:rsidR="00E16FC4" w:rsidRDefault="00A900C3">
      <w:pPr>
        <w:pStyle w:val="a3"/>
        <w:jc w:val="center"/>
        <w:rPr>
          <w:b/>
        </w:rPr>
      </w:pPr>
      <w:bookmarkStart w:id="1" w:name="_f8o4i6xf6mt7" w:colFirst="0" w:colLast="0"/>
      <w:bookmarkEnd w:id="1"/>
      <w:r>
        <w:rPr>
          <w:b/>
        </w:rPr>
        <w:t>к ПО (техническое задание)</w:t>
      </w:r>
    </w:p>
    <w:p w14:paraId="7F4B30E3" w14:textId="77777777" w:rsidR="00E16FC4" w:rsidRDefault="00A900C3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29F835B" w14:textId="77777777" w:rsidR="00E16FC4" w:rsidRDefault="00A900C3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3C7EFC85" w14:textId="77777777" w:rsidR="00E16FC4" w:rsidRDefault="00A900C3">
      <w:pPr>
        <w:jc w:val="right"/>
        <w:rPr>
          <w:sz w:val="62"/>
          <w:szCs w:val="62"/>
        </w:rPr>
      </w:pPr>
      <w:r>
        <w:rPr>
          <w:sz w:val="62"/>
          <w:szCs w:val="62"/>
        </w:rPr>
        <w:t xml:space="preserve">ОНЛАЙН КОНСТРУКТОР </w:t>
      </w:r>
    </w:p>
    <w:p w14:paraId="6EAA5893" w14:textId="77777777" w:rsidR="00E16FC4" w:rsidRDefault="00A900C3">
      <w:pPr>
        <w:jc w:val="right"/>
        <w:rPr>
          <w:sz w:val="62"/>
          <w:szCs w:val="62"/>
        </w:rPr>
      </w:pPr>
      <w:r>
        <w:rPr>
          <w:sz w:val="62"/>
          <w:szCs w:val="62"/>
        </w:rPr>
        <w:t>“СОЗДАЙ СВОЙ СТИЛЬ"</w:t>
      </w:r>
    </w:p>
    <w:p w14:paraId="18150394" w14:textId="77777777" w:rsidR="00E16FC4" w:rsidRDefault="00A900C3">
      <w:r>
        <w:t xml:space="preserve"> </w:t>
      </w:r>
    </w:p>
    <w:p w14:paraId="7937081F" w14:textId="77777777" w:rsidR="00E16FC4" w:rsidRDefault="00A900C3">
      <w:pPr>
        <w:pStyle w:val="1"/>
      </w:pPr>
      <w:bookmarkStart w:id="2" w:name="_ridoh3kltptm" w:colFirst="0" w:colLast="0"/>
      <w:bookmarkEnd w:id="2"/>
      <w:r>
        <w:t xml:space="preserve"> </w:t>
      </w:r>
    </w:p>
    <w:p w14:paraId="4F3F98C7" w14:textId="77777777" w:rsidR="00E16FC4" w:rsidRDefault="00A900C3">
      <w:pPr>
        <w:pStyle w:val="1"/>
        <w:jc w:val="right"/>
      </w:pPr>
      <w:bookmarkStart w:id="3" w:name="_mpbtibvls3iw" w:colFirst="0" w:colLast="0"/>
      <w:bookmarkEnd w:id="3"/>
      <w:r>
        <w:t xml:space="preserve">Выпуск 1.0  </w:t>
      </w:r>
    </w:p>
    <w:p w14:paraId="55D4EC86" w14:textId="77777777" w:rsidR="00E16FC4" w:rsidRDefault="00A900C3">
      <w:pPr>
        <w:pStyle w:val="1"/>
        <w:jc w:val="right"/>
      </w:pPr>
      <w:bookmarkStart w:id="4" w:name="_xnujx9xk5bgw" w:colFirst="0" w:colLast="0"/>
      <w:bookmarkEnd w:id="4"/>
      <w:r>
        <w:t xml:space="preserve">Версия 1.0 одобренная  </w:t>
      </w:r>
    </w:p>
    <w:p w14:paraId="57265D55" w14:textId="77777777" w:rsidR="00F62E30" w:rsidRDefault="00F62E30">
      <w:pPr>
        <w:pStyle w:val="1"/>
        <w:keepNext w:val="0"/>
        <w:keepLines w:val="0"/>
        <w:spacing w:before="480"/>
      </w:pPr>
      <w:bookmarkStart w:id="5" w:name="_e34alnvxf3c1" w:colFirst="0" w:colLast="0"/>
      <w:bookmarkStart w:id="6" w:name="_r0fzji1vovpm" w:colFirst="0" w:colLast="0"/>
      <w:bookmarkEnd w:id="5"/>
      <w:bookmarkEnd w:id="6"/>
    </w:p>
    <w:p w14:paraId="63B9396B" w14:textId="77777777" w:rsidR="00F62E30" w:rsidRDefault="00F62E30">
      <w:pPr>
        <w:pStyle w:val="1"/>
        <w:keepNext w:val="0"/>
        <w:keepLines w:val="0"/>
        <w:spacing w:before="480"/>
      </w:pPr>
    </w:p>
    <w:p w14:paraId="5252E02A" w14:textId="77777777" w:rsidR="00F62E30" w:rsidRDefault="00F62E30">
      <w:pPr>
        <w:pStyle w:val="1"/>
        <w:keepNext w:val="0"/>
        <w:keepLines w:val="0"/>
        <w:spacing w:before="480"/>
      </w:pPr>
    </w:p>
    <w:p w14:paraId="3DF17F5B" w14:textId="77777777" w:rsidR="00F62E30" w:rsidRDefault="00F62E30">
      <w:pPr>
        <w:pStyle w:val="1"/>
        <w:keepNext w:val="0"/>
        <w:keepLines w:val="0"/>
        <w:spacing w:before="480"/>
      </w:pPr>
    </w:p>
    <w:p w14:paraId="0D37B307" w14:textId="77777777" w:rsidR="00F62E30" w:rsidRDefault="00F62E30">
      <w:pPr>
        <w:pStyle w:val="1"/>
        <w:keepNext w:val="0"/>
        <w:keepLines w:val="0"/>
        <w:spacing w:before="480"/>
      </w:pPr>
    </w:p>
    <w:p w14:paraId="07B0CE02" w14:textId="77777777" w:rsidR="00F62E30" w:rsidRDefault="00F62E30">
      <w:pPr>
        <w:pStyle w:val="1"/>
        <w:keepNext w:val="0"/>
        <w:keepLines w:val="0"/>
        <w:spacing w:before="480"/>
      </w:pPr>
    </w:p>
    <w:p w14:paraId="0E2AF358" w14:textId="2CDBCF6A" w:rsidR="00E16FC4" w:rsidRDefault="00A900C3">
      <w:pPr>
        <w:pStyle w:val="1"/>
        <w:keepNext w:val="0"/>
        <w:keepLines w:val="0"/>
        <w:spacing w:before="480"/>
        <w:rPr>
          <w:b/>
        </w:rPr>
      </w:pPr>
      <w:r>
        <w:rPr>
          <w:b/>
          <w:sz w:val="46"/>
          <w:szCs w:val="46"/>
        </w:rPr>
        <w:lastRenderedPageBreak/>
        <w:t>Содержание</w:t>
      </w:r>
    </w:p>
    <w:p w14:paraId="20C62FB1" w14:textId="77777777" w:rsidR="00E16FC4" w:rsidRDefault="00A900C3">
      <w:pPr>
        <w:widowControl w:val="0"/>
        <w:numPr>
          <w:ilvl w:val="0"/>
          <w:numId w:val="12"/>
        </w:numPr>
        <w:rPr>
          <w:b/>
        </w:rPr>
      </w:pPr>
      <w:r>
        <w:rPr>
          <w:b/>
        </w:rPr>
        <w:t>Введение</w:t>
      </w:r>
    </w:p>
    <w:p w14:paraId="6E206008" w14:textId="77777777" w:rsidR="00E16FC4" w:rsidRDefault="00E16FC4">
      <w:pPr>
        <w:widowControl w:val="0"/>
        <w:ind w:left="1440"/>
        <w:rPr>
          <w:highlight w:val="yellow"/>
        </w:rPr>
      </w:pPr>
    </w:p>
    <w:p w14:paraId="6B10FEBA" w14:textId="77777777" w:rsidR="00E16FC4" w:rsidRDefault="00A900C3">
      <w:pPr>
        <w:widowControl w:val="0"/>
        <w:jc w:val="both"/>
      </w:pPr>
      <w:r>
        <w:t>С целью обеспечить максимально возможный уровень кастомизации изделия для клиента необходимо разработать систему онлайн конструктора на сайте ателье. Пользователем этой системы является клиент – физическое лицо. Ос</w:t>
      </w:r>
      <w:r>
        <w:t>новные типы пользователей, которые будут взаимодействовать системой:</w:t>
      </w:r>
    </w:p>
    <w:p w14:paraId="06090E19" w14:textId="77777777" w:rsidR="00E16FC4" w:rsidRDefault="00A900C3">
      <w:pPr>
        <w:widowControl w:val="0"/>
        <w:numPr>
          <w:ilvl w:val="0"/>
          <w:numId w:val="15"/>
        </w:numPr>
        <w:jc w:val="both"/>
      </w:pPr>
      <w:r>
        <w:t>пользователи, заинтересованные в приобретении товара;</w:t>
      </w:r>
    </w:p>
    <w:p w14:paraId="246E978C" w14:textId="77777777" w:rsidR="00E16FC4" w:rsidRDefault="00A900C3">
      <w:pPr>
        <w:widowControl w:val="0"/>
        <w:numPr>
          <w:ilvl w:val="0"/>
          <w:numId w:val="15"/>
        </w:numPr>
        <w:jc w:val="both"/>
      </w:pPr>
      <w:r>
        <w:t>пользователи, которые хотят самостоятельно настроить внешний вид и характеристики товара.</w:t>
      </w:r>
    </w:p>
    <w:p w14:paraId="41B88DC2" w14:textId="77777777" w:rsidR="00E16FC4" w:rsidRDefault="00A900C3">
      <w:pPr>
        <w:widowControl w:val="0"/>
        <w:jc w:val="both"/>
      </w:pPr>
      <w:r>
        <w:t>Система «Онлайн конструктор «Создай свой ст</w:t>
      </w:r>
      <w:r>
        <w:t xml:space="preserve">иль» позволяет клиенту самостоятельно подбирать ткань, цвет, крой, фурнитуру и общую концепцию желаемого изделия. Система предполагает своего рода опрос клиента по заранее заданному сценарию с целью выяснить, что именно ему требуется и, как итог, показать </w:t>
      </w:r>
      <w:r>
        <w:t>полную спецификацию, предварительную стоимость, сроки выполнения заказа, а также визуализацию (внешний вид) товара.</w:t>
      </w:r>
    </w:p>
    <w:p w14:paraId="60231248" w14:textId="77777777" w:rsidR="00E16FC4" w:rsidRDefault="00A900C3">
      <w:pPr>
        <w:widowControl w:val="0"/>
        <w:jc w:val="both"/>
      </w:pPr>
      <w:r>
        <w:t xml:space="preserve">Ожидается, что внедрение системы позволит, вовлекая клиента в процесс создания собственного дизайна изделий, повысить конверсию на сайте до </w:t>
      </w:r>
      <w:r>
        <w:t>43%, и повысить продажи ателье на 30%.</w:t>
      </w:r>
    </w:p>
    <w:p w14:paraId="3C8146F2" w14:textId="77777777" w:rsidR="00E16FC4" w:rsidRDefault="00E16FC4">
      <w:pPr>
        <w:widowControl w:val="0"/>
        <w:jc w:val="both"/>
      </w:pPr>
    </w:p>
    <w:p w14:paraId="468B963E" w14:textId="77777777" w:rsidR="00E16FC4" w:rsidRDefault="00E16FC4">
      <w:pPr>
        <w:widowControl w:val="0"/>
        <w:jc w:val="both"/>
      </w:pPr>
    </w:p>
    <w:tbl>
      <w:tblPr>
        <w:tblStyle w:val="a5"/>
        <w:tblW w:w="106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175"/>
        <w:gridCol w:w="3135"/>
        <w:gridCol w:w="3450"/>
      </w:tblGrid>
      <w:tr w:rsidR="00E16FC4" w14:paraId="2B8F137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AAA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AD1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Потребности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9AD5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B5C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Варианты использования (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>)</w:t>
            </w:r>
          </w:p>
        </w:tc>
      </w:tr>
      <w:tr w:rsidR="00E16FC4" w14:paraId="21919A4D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E3FF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Клиент</w:t>
            </w:r>
          </w:p>
        </w:tc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7BB7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Создание собственного дизайна изделия не выходя из дома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94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 как клиент хочу выбирать ткань, цвет, крой, фурнитуру и общую концепцию желаемого изделия с целью создания собственного дизайна изделия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0CD4" w14:textId="77777777" w:rsidR="00E16FC4" w:rsidRDefault="00A900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Создать проект</w:t>
            </w:r>
          </w:p>
          <w:p w14:paraId="74E50125" w14:textId="77777777" w:rsidR="00E16FC4" w:rsidRDefault="00A900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Сохранить проект</w:t>
            </w:r>
          </w:p>
          <w:p w14:paraId="1069EA5F" w14:textId="77777777" w:rsidR="00E16FC4" w:rsidRDefault="00A900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Изменить проект</w:t>
            </w:r>
          </w:p>
          <w:p w14:paraId="4A50F0CA" w14:textId="77777777" w:rsidR="00E16FC4" w:rsidRDefault="00A900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 проект</w:t>
            </w:r>
          </w:p>
          <w:p w14:paraId="1E324AA7" w14:textId="77777777" w:rsidR="00E16FC4" w:rsidRDefault="00A900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Выбрать ткань, цвет, крой, фурнитуру</w:t>
            </w:r>
          </w:p>
          <w:p w14:paraId="0A66B745" w14:textId="77777777" w:rsidR="00E16FC4" w:rsidRDefault="00A900C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Изменить ткань, цвет, крой, фурнитуру</w:t>
            </w:r>
          </w:p>
        </w:tc>
      </w:tr>
      <w:tr w:rsidR="00E16FC4" w14:paraId="35470FC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3358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99B9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377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 как клиент хочу получить визуализацию изделия с целью определить внешний вид в зависимости от выбранных характеристик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4B64" w14:textId="77777777" w:rsidR="00E16FC4" w:rsidRDefault="00A900C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Посмотреть как выглядит изделие</w:t>
            </w:r>
          </w:p>
        </w:tc>
      </w:tr>
      <w:tr w:rsidR="00E16FC4" w14:paraId="55758E8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ED9C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282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AED7" w14:textId="77777777" w:rsidR="00E16FC4" w:rsidRDefault="00A900C3">
            <w:pPr>
              <w:widowControl w:val="0"/>
              <w:spacing w:line="240" w:lineRule="auto"/>
            </w:pPr>
            <w:r>
              <w:t>Я как клиент хочу получать цену изделия в зависимости от установленных значений, также пересчет итоговой цены в процессе настройки характеристик изделия с целью ориентации на бюджет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683E" w14:textId="77777777" w:rsidR="00E16FC4" w:rsidRDefault="00A900C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Ознакомиться с выбранными характеристиками</w:t>
            </w:r>
          </w:p>
          <w:p w14:paraId="589FC8FF" w14:textId="77777777" w:rsidR="00E16FC4" w:rsidRDefault="00A900C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Ознакомиться со стоимостью изделия</w:t>
            </w:r>
          </w:p>
          <w:p w14:paraId="04EEBA81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6FC4" w14:paraId="6E09F5B1" w14:textId="77777777">
        <w:trPr>
          <w:trHeight w:val="2758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A1B7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9B76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744" w14:textId="77777777" w:rsidR="00E16FC4" w:rsidRDefault="00A900C3">
            <w:pPr>
              <w:widowControl w:val="0"/>
              <w:spacing w:line="240" w:lineRule="auto"/>
            </w:pPr>
            <w:r>
              <w:t>Я как клиент хочу собрав собственный вариант изделия сформировать заказ с целью отправить заявку с проектом изделия менеджеру отдела продаж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646D" w14:textId="77777777" w:rsidR="00E16FC4" w:rsidRDefault="00A900C3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Сформировать предварительный заказ</w:t>
            </w:r>
          </w:p>
          <w:p w14:paraId="27987055" w14:textId="77777777" w:rsidR="00E16FC4" w:rsidRDefault="00A900C3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Отправить предварительный заказ</w:t>
            </w:r>
          </w:p>
          <w:p w14:paraId="1E1A3257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6FC4" w14:paraId="10B19668" w14:textId="77777777">
        <w:trPr>
          <w:trHeight w:val="2758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916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261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Администрирование системы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1E6C" w14:textId="77777777" w:rsidR="00E16FC4" w:rsidRDefault="00A900C3">
            <w:pPr>
              <w:widowControl w:val="0"/>
              <w:spacing w:line="240" w:lineRule="auto"/>
            </w:pPr>
            <w:r>
              <w:t>Я как администратор имею возможность удалить предварительный заказ с целью обеспечения поддержки клиентов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E0B0" w14:textId="77777777" w:rsidR="00E16FC4" w:rsidRDefault="00A900C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 предварительный заказ</w:t>
            </w:r>
          </w:p>
        </w:tc>
      </w:tr>
    </w:tbl>
    <w:p w14:paraId="07E3DECA" w14:textId="77777777" w:rsidR="00E16FC4" w:rsidRDefault="00E16FC4">
      <w:pPr>
        <w:widowControl w:val="0"/>
        <w:jc w:val="both"/>
      </w:pPr>
    </w:p>
    <w:p w14:paraId="4BE6980A" w14:textId="77777777" w:rsidR="00E16FC4" w:rsidRDefault="00A900C3">
      <w:pPr>
        <w:widowControl w:val="0"/>
      </w:pPr>
      <w:r>
        <w:rPr>
          <w:noProof/>
        </w:rPr>
        <w:drawing>
          <wp:inline distT="114300" distB="114300" distL="114300" distR="114300" wp14:anchorId="0916A413" wp14:editId="44A124B9">
            <wp:extent cx="5808413" cy="360927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413" cy="360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39B5C" w14:textId="77777777" w:rsidR="00E16FC4" w:rsidRDefault="00E16FC4">
      <w:pPr>
        <w:widowControl w:val="0"/>
      </w:pPr>
    </w:p>
    <w:tbl>
      <w:tblPr>
        <w:tblStyle w:val="a6"/>
        <w:tblW w:w="106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275"/>
        <w:gridCol w:w="4050"/>
      </w:tblGrid>
      <w:tr w:rsidR="00E16FC4" w14:paraId="17B4CE31" w14:textId="77777777">
        <w:trPr>
          <w:trHeight w:val="755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0F8F" w14:textId="77777777" w:rsidR="00E16FC4" w:rsidRDefault="00A900C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Внешняя сущность</w:t>
            </w:r>
          </w:p>
        </w:tc>
        <w:tc>
          <w:tcPr>
            <w:tcW w:w="4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373" w14:textId="77777777" w:rsidR="00E16FC4" w:rsidRDefault="00A900C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Вход (отправляет данные в ИС)</w:t>
            </w:r>
          </w:p>
        </w:tc>
        <w:tc>
          <w:tcPr>
            <w:tcW w:w="4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F5BA" w14:textId="77777777" w:rsidR="00E16FC4" w:rsidRDefault="00A900C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Выход (получает данные из ИС)</w:t>
            </w:r>
          </w:p>
        </w:tc>
      </w:tr>
      <w:tr w:rsidR="00E16FC4" w14:paraId="445A4002" w14:textId="77777777">
        <w:trPr>
          <w:trHeight w:val="1067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FDC1" w14:textId="77777777" w:rsidR="00E16FC4" w:rsidRDefault="00A900C3">
            <w:pPr>
              <w:widowControl w:val="0"/>
            </w:pPr>
            <w:r>
              <w:t>Клиент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8152" w14:textId="77777777" w:rsidR="00E16FC4" w:rsidRDefault="00A900C3">
            <w:pPr>
              <w:widowControl w:val="0"/>
              <w:numPr>
                <w:ilvl w:val="0"/>
                <w:numId w:val="3"/>
              </w:numPr>
            </w:pPr>
            <w:r>
              <w:t>Проект и изменение</w:t>
            </w:r>
          </w:p>
          <w:p w14:paraId="63DB0712" w14:textId="77777777" w:rsidR="00E16FC4" w:rsidRDefault="00A900C3">
            <w:pPr>
              <w:widowControl w:val="0"/>
              <w:numPr>
                <w:ilvl w:val="0"/>
                <w:numId w:val="3"/>
              </w:numPr>
            </w:pPr>
            <w:r>
              <w:t>Предварительный заказ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2709" w14:textId="77777777" w:rsidR="00E16FC4" w:rsidRDefault="00A900C3">
            <w:pPr>
              <w:widowControl w:val="0"/>
              <w:numPr>
                <w:ilvl w:val="0"/>
                <w:numId w:val="20"/>
              </w:numPr>
            </w:pPr>
            <w:r>
              <w:t>Варианты выбора ткани, цвета, кроя, фурнитуры</w:t>
            </w:r>
          </w:p>
          <w:p w14:paraId="15057AE2" w14:textId="77777777" w:rsidR="00E16FC4" w:rsidRDefault="00A900C3">
            <w:pPr>
              <w:widowControl w:val="0"/>
              <w:numPr>
                <w:ilvl w:val="0"/>
                <w:numId w:val="20"/>
              </w:numPr>
            </w:pPr>
            <w:r>
              <w:t>Стоимость</w:t>
            </w:r>
          </w:p>
          <w:p w14:paraId="0E47F830" w14:textId="77777777" w:rsidR="00E16FC4" w:rsidRDefault="00A900C3">
            <w:pPr>
              <w:widowControl w:val="0"/>
              <w:numPr>
                <w:ilvl w:val="0"/>
                <w:numId w:val="20"/>
              </w:numPr>
            </w:pPr>
            <w:r>
              <w:t xml:space="preserve">Список выбранных </w:t>
            </w:r>
            <w:r>
              <w:lastRenderedPageBreak/>
              <w:t>характеристик</w:t>
            </w:r>
          </w:p>
          <w:p w14:paraId="7A08F2DF" w14:textId="77777777" w:rsidR="00E16FC4" w:rsidRDefault="00A900C3">
            <w:pPr>
              <w:widowControl w:val="0"/>
              <w:numPr>
                <w:ilvl w:val="0"/>
                <w:numId w:val="20"/>
              </w:numPr>
            </w:pPr>
            <w:r>
              <w:t>Статус заказа</w:t>
            </w:r>
          </w:p>
        </w:tc>
      </w:tr>
      <w:tr w:rsidR="00E16FC4" w14:paraId="5CEEEC3F" w14:textId="77777777">
        <w:trPr>
          <w:trHeight w:val="57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7540" w14:textId="77777777" w:rsidR="00E16FC4" w:rsidRDefault="00A900C3">
            <w:pPr>
              <w:widowControl w:val="0"/>
            </w:pPr>
            <w:r>
              <w:lastRenderedPageBreak/>
              <w:t>Мини CRM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00FF" w14:textId="77777777" w:rsidR="00E16FC4" w:rsidRDefault="00A900C3">
            <w:pPr>
              <w:widowControl w:val="0"/>
              <w:numPr>
                <w:ilvl w:val="0"/>
                <w:numId w:val="17"/>
              </w:numPr>
            </w:pPr>
            <w:r>
              <w:t>Статус заказа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344A" w14:textId="77777777" w:rsidR="00E16FC4" w:rsidRDefault="00A900C3">
            <w:pPr>
              <w:widowControl w:val="0"/>
              <w:numPr>
                <w:ilvl w:val="0"/>
                <w:numId w:val="9"/>
              </w:numPr>
            </w:pPr>
            <w:r>
              <w:t>Предварительный заказ</w:t>
            </w:r>
          </w:p>
        </w:tc>
      </w:tr>
      <w:tr w:rsidR="00E16FC4" w14:paraId="338CCED0" w14:textId="77777777">
        <w:trPr>
          <w:trHeight w:val="995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2645" w14:textId="77777777" w:rsidR="00E16FC4" w:rsidRDefault="00A900C3">
            <w:pPr>
              <w:widowControl w:val="0"/>
            </w:pPr>
            <w:r>
              <w:t>Учетная система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08CC" w14:textId="77777777" w:rsidR="00E16FC4" w:rsidRDefault="00A900C3">
            <w:pPr>
              <w:widowControl w:val="0"/>
              <w:numPr>
                <w:ilvl w:val="0"/>
                <w:numId w:val="6"/>
              </w:numPr>
            </w:pPr>
            <w:r>
              <w:t>Остатки на складе</w:t>
            </w:r>
          </w:p>
          <w:p w14:paraId="491D4AE2" w14:textId="77777777" w:rsidR="00E16FC4" w:rsidRDefault="00A900C3">
            <w:pPr>
              <w:widowControl w:val="0"/>
              <w:numPr>
                <w:ilvl w:val="0"/>
                <w:numId w:val="6"/>
              </w:numPr>
            </w:pPr>
            <w:r>
              <w:t>Номенклатура и характеристики</w:t>
            </w:r>
          </w:p>
          <w:p w14:paraId="03CE929A" w14:textId="77777777" w:rsidR="00E16FC4" w:rsidRDefault="00A900C3">
            <w:pPr>
              <w:widowControl w:val="0"/>
              <w:numPr>
                <w:ilvl w:val="0"/>
                <w:numId w:val="6"/>
              </w:numPr>
            </w:pPr>
            <w:r>
              <w:t>Калькуляция стоимости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D0E6" w14:textId="77777777" w:rsidR="00E16FC4" w:rsidRDefault="00A900C3">
            <w:pPr>
              <w:widowControl w:val="0"/>
              <w:numPr>
                <w:ilvl w:val="0"/>
                <w:numId w:val="5"/>
              </w:numPr>
            </w:pPr>
            <w:r>
              <w:t>Кол-во забронированной номенклатуры</w:t>
            </w:r>
          </w:p>
        </w:tc>
      </w:tr>
      <w:tr w:rsidR="00E16FC4" w14:paraId="40E3FAB6" w14:textId="77777777">
        <w:trPr>
          <w:trHeight w:val="825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D170" w14:textId="77777777" w:rsidR="00E16FC4" w:rsidRDefault="00A900C3">
            <w:pPr>
              <w:widowControl w:val="0"/>
            </w:pPr>
            <w:r>
              <w:t>Администратор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814B" w14:textId="77777777" w:rsidR="00E16FC4" w:rsidRDefault="00A900C3">
            <w:pPr>
              <w:widowControl w:val="0"/>
              <w:numPr>
                <w:ilvl w:val="0"/>
                <w:numId w:val="11"/>
              </w:numPr>
            </w:pPr>
            <w:r>
              <w:t>Пометка удаления предварительного заказа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D84A" w14:textId="77777777" w:rsidR="00E16FC4" w:rsidRDefault="00E16FC4">
            <w:pPr>
              <w:widowControl w:val="0"/>
            </w:pPr>
          </w:p>
          <w:p w14:paraId="505751A5" w14:textId="77777777" w:rsidR="00E16FC4" w:rsidRDefault="00E16FC4">
            <w:pPr>
              <w:widowControl w:val="0"/>
            </w:pPr>
          </w:p>
        </w:tc>
      </w:tr>
    </w:tbl>
    <w:p w14:paraId="0515F4CF" w14:textId="77777777" w:rsidR="00E16FC4" w:rsidRDefault="00E16FC4">
      <w:pPr>
        <w:widowControl w:val="0"/>
      </w:pPr>
    </w:p>
    <w:p w14:paraId="365D50C3" w14:textId="77777777" w:rsidR="00E16FC4" w:rsidRDefault="00A900C3">
      <w:pPr>
        <w:widowControl w:val="0"/>
      </w:pPr>
      <w:r>
        <w:rPr>
          <w:noProof/>
        </w:rPr>
        <w:drawing>
          <wp:inline distT="114300" distB="114300" distL="114300" distR="114300" wp14:anchorId="750AB368" wp14:editId="369193B1">
            <wp:extent cx="4884488" cy="401815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88" cy="4018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01F15" w14:textId="77777777" w:rsidR="00E16FC4" w:rsidRDefault="00E16FC4">
      <w:pPr>
        <w:widowControl w:val="0"/>
      </w:pPr>
    </w:p>
    <w:p w14:paraId="7AE54516" w14:textId="77777777" w:rsidR="00E16FC4" w:rsidRDefault="00A900C3">
      <w:pPr>
        <w:widowControl w:val="0"/>
      </w:pPr>
      <w:r>
        <w:rPr>
          <w:noProof/>
        </w:rPr>
        <w:lastRenderedPageBreak/>
        <w:drawing>
          <wp:inline distT="114300" distB="114300" distL="114300" distR="114300" wp14:anchorId="09DBD155" wp14:editId="50FA7029">
            <wp:extent cx="4886325" cy="4391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862BD" w14:textId="77777777" w:rsidR="00E16FC4" w:rsidRDefault="00A900C3">
      <w:pPr>
        <w:widowControl w:val="0"/>
        <w:rPr>
          <w:b/>
        </w:rPr>
      </w:pPr>
      <w:r>
        <w:rPr>
          <w:b/>
        </w:rPr>
        <w:t>CRUDL-матрица</w:t>
      </w:r>
    </w:p>
    <w:p w14:paraId="1910CF58" w14:textId="77777777" w:rsidR="00E16FC4" w:rsidRDefault="00A900C3">
      <w:pPr>
        <w:widowControl w:val="0"/>
      </w:pPr>
      <w:r>
        <w:rPr>
          <w:color w:val="111111"/>
          <w:sz w:val="24"/>
          <w:szCs w:val="24"/>
          <w:highlight w:val="white"/>
        </w:rPr>
        <w:t>Создание (</w:t>
      </w:r>
      <w:proofErr w:type="spellStart"/>
      <w:r>
        <w:rPr>
          <w:color w:val="111111"/>
          <w:sz w:val="24"/>
          <w:szCs w:val="24"/>
          <w:highlight w:val="white"/>
        </w:rPr>
        <w:t>Create</w:t>
      </w:r>
      <w:proofErr w:type="spellEnd"/>
      <w:r>
        <w:rPr>
          <w:color w:val="111111"/>
          <w:sz w:val="24"/>
          <w:szCs w:val="24"/>
          <w:highlight w:val="white"/>
        </w:rPr>
        <w:t>), чтение (</w:t>
      </w:r>
      <w:proofErr w:type="spellStart"/>
      <w:r>
        <w:rPr>
          <w:color w:val="111111"/>
          <w:sz w:val="24"/>
          <w:szCs w:val="24"/>
          <w:highlight w:val="white"/>
        </w:rPr>
        <w:t>Read</w:t>
      </w:r>
      <w:proofErr w:type="spellEnd"/>
      <w:r>
        <w:rPr>
          <w:color w:val="111111"/>
          <w:sz w:val="24"/>
          <w:szCs w:val="24"/>
          <w:highlight w:val="white"/>
        </w:rPr>
        <w:t>), обновление (Update) или удаление (</w:t>
      </w:r>
      <w:proofErr w:type="spellStart"/>
      <w:r>
        <w:rPr>
          <w:color w:val="111111"/>
          <w:sz w:val="24"/>
          <w:szCs w:val="24"/>
          <w:highlight w:val="white"/>
        </w:rPr>
        <w:t>Delete</w:t>
      </w:r>
      <w:proofErr w:type="spellEnd"/>
      <w:r>
        <w:rPr>
          <w:color w:val="111111"/>
          <w:sz w:val="24"/>
          <w:szCs w:val="24"/>
          <w:highlight w:val="white"/>
        </w:rPr>
        <w:t>).</w:t>
      </w:r>
    </w:p>
    <w:p w14:paraId="34EF1EEA" w14:textId="77777777" w:rsidR="00E16FC4" w:rsidRDefault="00E16FC4">
      <w:pPr>
        <w:widowControl w:val="0"/>
        <w:rPr>
          <w:b/>
        </w:rPr>
      </w:pPr>
    </w:p>
    <w:tbl>
      <w:tblPr>
        <w:tblStyle w:val="a7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45"/>
        <w:gridCol w:w="675"/>
        <w:gridCol w:w="600"/>
        <w:gridCol w:w="570"/>
        <w:gridCol w:w="585"/>
        <w:gridCol w:w="525"/>
        <w:gridCol w:w="540"/>
        <w:gridCol w:w="525"/>
      </w:tblGrid>
      <w:tr w:rsidR="00E16FC4" w14:paraId="6ECBAAD4" w14:textId="77777777">
        <w:trPr>
          <w:trHeight w:val="420"/>
        </w:trPr>
        <w:tc>
          <w:tcPr>
            <w:tcW w:w="4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B679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Вид данных / внешняя сущность</w:t>
            </w:r>
          </w:p>
        </w:tc>
        <w:tc>
          <w:tcPr>
            <w:tcW w:w="24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1408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  <w:p w14:paraId="750722BD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Клиент</w:t>
            </w:r>
          </w:p>
        </w:tc>
        <w:tc>
          <w:tcPr>
            <w:tcW w:w="21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9077" w14:textId="77777777" w:rsidR="00E16FC4" w:rsidRDefault="00E16FC4">
            <w:pPr>
              <w:widowControl w:val="0"/>
              <w:rPr>
                <w:b/>
              </w:rPr>
            </w:pPr>
          </w:p>
          <w:p w14:paraId="1BCEFCF9" w14:textId="77777777" w:rsidR="00E16FC4" w:rsidRDefault="00A900C3">
            <w:pPr>
              <w:widowControl w:val="0"/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</w:tr>
      <w:tr w:rsidR="00E16FC4" w14:paraId="370C8AEC" w14:textId="77777777">
        <w:trPr>
          <w:trHeight w:val="420"/>
        </w:trPr>
        <w:tc>
          <w:tcPr>
            <w:tcW w:w="4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8712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8159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1BEE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692F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DCF4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7547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E959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0342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9B45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16FC4" w14:paraId="42C16FF5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517A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Проект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BC0B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BC40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BD51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8CA4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3C9B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D5A9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7595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B004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E16FC4" w14:paraId="0013F413" w14:textId="77777777">
        <w:trPr>
          <w:trHeight w:val="535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D011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Предварительный заказ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C948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B655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B949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20A1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84AC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9F91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96E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CCF0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E16FC4" w14:paraId="69B9EECD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2B10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Ткани, цвета, кроя, фурнитуры</w:t>
            </w:r>
          </w:p>
          <w:p w14:paraId="148BB419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D574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9787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FC40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CD6F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FF48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2C79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E418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0CB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E16FC4" w14:paraId="2F8438F9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0D69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Статус заказа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2DF1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4440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32F4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7D1A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2CB6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F033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A335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D116" w14:textId="77777777" w:rsidR="00E16FC4" w:rsidRDefault="00A900C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E16FC4" w14:paraId="2340CB75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6538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2176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791F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5826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AB5D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B512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6CC6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BDB9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3B38" w14:textId="77777777" w:rsidR="00E16FC4" w:rsidRDefault="00E16FC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7CA0181" w14:textId="77777777" w:rsidR="00E16FC4" w:rsidRDefault="00E16FC4">
      <w:pPr>
        <w:widowControl w:val="0"/>
        <w:rPr>
          <w:b/>
        </w:rPr>
      </w:pPr>
    </w:p>
    <w:p w14:paraId="6BA8559A" w14:textId="77777777" w:rsidR="00E16FC4" w:rsidRDefault="00E16FC4">
      <w:pPr>
        <w:widowControl w:val="0"/>
      </w:pPr>
    </w:p>
    <w:p w14:paraId="33E8E770" w14:textId="77777777" w:rsidR="00E16FC4" w:rsidRDefault="00E16FC4">
      <w:pPr>
        <w:widowControl w:val="0"/>
      </w:pPr>
    </w:p>
    <w:p w14:paraId="09037C26" w14:textId="77777777" w:rsidR="00E16FC4" w:rsidRDefault="00E16FC4">
      <w:pPr>
        <w:widowControl w:val="0"/>
        <w:rPr>
          <w:b/>
        </w:rPr>
      </w:pPr>
    </w:p>
    <w:p w14:paraId="65BE63B7" w14:textId="77777777" w:rsidR="00E16FC4" w:rsidRDefault="00A900C3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>Функциональные требования</w:t>
      </w:r>
    </w:p>
    <w:p w14:paraId="5404603C" w14:textId="77777777" w:rsidR="00E16FC4" w:rsidRDefault="00A900C3">
      <w:pPr>
        <w:widowControl w:val="0"/>
        <w:spacing w:before="240" w:after="240"/>
        <w:ind w:left="720"/>
      </w:pPr>
      <w:r>
        <w:t>Система «Онлайн конструктор «Создай свой стиль» позволяет клиенту выбрать ткань, цвет и фурнитуру будущего изделия, сформировав уникальный проект дизайна, а затем отправить полученный проект на дальнейшую оценку для получения итоговой сметы.</w:t>
      </w:r>
    </w:p>
    <w:p w14:paraId="46ECC832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lastRenderedPageBreak/>
        <w:t>FRQ1</w:t>
      </w:r>
      <w:r>
        <w:t xml:space="preserve"> Система д</w:t>
      </w:r>
      <w:r>
        <w:t>олжна предоставить пользователю с ролью «Клиент» возможность создать проект в конфигураторе.</w:t>
      </w:r>
    </w:p>
    <w:p w14:paraId="04C8FD4F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FRQ2</w:t>
      </w:r>
      <w:r>
        <w:t xml:space="preserve"> Система должна предоставить пользователю с ролью «Клиент» возможность выбрать в проекте ткань, цвет, крой, фурнитуру из наличия на складе.</w:t>
      </w:r>
    </w:p>
    <w:p w14:paraId="2DAA7CB1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FRQ3</w:t>
      </w:r>
      <w:r>
        <w:t xml:space="preserve"> Система должна предоставить пользователю с ролью «Клиент» возможность сохранить проект в личном кабинете</w:t>
      </w:r>
    </w:p>
    <w:p w14:paraId="007E6699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FRQ4</w:t>
      </w:r>
      <w:r>
        <w:t xml:space="preserve"> С</w:t>
      </w:r>
      <w:r>
        <w:t>истема должна выводить на просмотр пользователю с ролью «Клиент» изделие с выбранным дизайном в проекте.</w:t>
      </w:r>
    </w:p>
    <w:p w14:paraId="0C32BC53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FRQ5</w:t>
      </w:r>
      <w:r>
        <w:t xml:space="preserve"> Система должна предоставить пользователю с ролью «Клиент» возможность удалить проект из личного кабинета.</w:t>
      </w:r>
    </w:p>
    <w:p w14:paraId="116F6D3C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FRQ6</w:t>
      </w:r>
      <w:r>
        <w:t xml:space="preserve"> Система должна производить расчет с</w:t>
      </w:r>
      <w:r>
        <w:t>тоимости по сохраненному проекту.</w:t>
      </w:r>
    </w:p>
    <w:p w14:paraId="7ABE54CC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FRQ7</w:t>
      </w:r>
      <w:r>
        <w:t xml:space="preserve"> Система должна производить расчет стоимости в случае внесения изменений в проект.</w:t>
      </w:r>
    </w:p>
    <w:p w14:paraId="72C80EEE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FRQ8</w:t>
      </w:r>
      <w:r>
        <w:t xml:space="preserve"> Система должна позволять пользователю с ролью «Клиент» создавать предварительный заказ из сохраненного проекта.</w:t>
      </w:r>
    </w:p>
    <w:p w14:paraId="7FF1A995" w14:textId="77777777" w:rsidR="00E16FC4" w:rsidRDefault="00A900C3">
      <w:pPr>
        <w:widowControl w:val="0"/>
        <w:spacing w:before="240" w:after="240" w:line="240" w:lineRule="auto"/>
        <w:ind w:left="708"/>
      </w:pPr>
      <w:r>
        <w:rPr>
          <w:b/>
        </w:rPr>
        <w:t>FRQ9</w:t>
      </w:r>
      <w:r>
        <w:t xml:space="preserve"> Система должн</w:t>
      </w:r>
      <w:r>
        <w:t>а позволять пользователю с ролью «Клиент» отправлять в работу созданный предварительный заказ.</w:t>
      </w:r>
    </w:p>
    <w:p w14:paraId="7503B356" w14:textId="77777777" w:rsidR="00E16FC4" w:rsidRDefault="00A900C3">
      <w:pPr>
        <w:widowControl w:val="0"/>
        <w:spacing w:before="240" w:after="240"/>
        <w:ind w:left="720"/>
      </w:pPr>
      <w:r>
        <w:rPr>
          <w:b/>
        </w:rPr>
        <w:t>FRQ10</w:t>
      </w:r>
      <w:r>
        <w:t xml:space="preserve"> Система должна позволять пользователю с ролью «Администратор» удалять сохраненный предварительный заказ.</w:t>
      </w:r>
    </w:p>
    <w:p w14:paraId="2A03CDF9" w14:textId="77777777" w:rsidR="00E16FC4" w:rsidRDefault="00A900C3">
      <w:pPr>
        <w:widowControl w:val="0"/>
        <w:spacing w:before="240" w:after="240"/>
        <w:ind w:left="720"/>
        <w:jc w:val="center"/>
      </w:pPr>
      <w:r>
        <w:rPr>
          <w:noProof/>
        </w:rPr>
        <w:drawing>
          <wp:inline distT="114300" distB="114300" distL="114300" distR="114300" wp14:anchorId="32ADBD45" wp14:editId="4E42DAE1">
            <wp:extent cx="4189762" cy="1965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762" cy="196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19A4D" w14:textId="77777777" w:rsidR="00E16FC4" w:rsidRDefault="00E16FC4">
      <w:pPr>
        <w:widowControl w:val="0"/>
        <w:spacing w:before="240" w:after="240"/>
        <w:ind w:left="720"/>
        <w:jc w:val="center"/>
      </w:pPr>
    </w:p>
    <w:tbl>
      <w:tblPr>
        <w:tblStyle w:val="a8"/>
        <w:tblW w:w="10545" w:type="dxa"/>
        <w:tblInd w:w="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085"/>
        <w:gridCol w:w="6720"/>
      </w:tblGrid>
      <w:tr w:rsidR="00E16FC4" w14:paraId="5A06133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7BC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Актор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3CD1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ВИ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F37E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Функциональное требование</w:t>
            </w:r>
          </w:p>
        </w:tc>
      </w:tr>
      <w:tr w:rsidR="00E16FC4" w14:paraId="23E45FCB" w14:textId="77777777">
        <w:trPr>
          <w:trHeight w:val="1025"/>
        </w:trPr>
        <w:tc>
          <w:tcPr>
            <w:tcW w:w="1740" w:type="dxa"/>
            <w:vMerge w:val="restar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D35FF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Клиент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AD56E0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UC1</w:t>
            </w:r>
            <w:r>
              <w:t xml:space="preserve"> Создать проект</w:t>
            </w: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7DAF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FRQ1</w:t>
            </w:r>
            <w:r>
              <w:t xml:space="preserve"> Система должна предоставить пользователю с ролью «Клиент» возможность создать проект в конфигураторе.</w:t>
            </w:r>
          </w:p>
        </w:tc>
      </w:tr>
      <w:tr w:rsidR="00E16FC4" w14:paraId="2A2B2848" w14:textId="77777777">
        <w:trPr>
          <w:trHeight w:val="1266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BB196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87BDF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4CC37" w14:textId="77777777" w:rsidR="00E16FC4" w:rsidRDefault="00A900C3">
            <w:pPr>
              <w:widowControl w:val="0"/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>FRQ2</w:t>
            </w:r>
            <w:r>
              <w:t xml:space="preserve"> Система должна предоставить пользователю с ролью «Клиент» возможность выбрать в проекте ткань, цвет, крой, фурнитуру из наличия на складе</w:t>
            </w:r>
          </w:p>
        </w:tc>
      </w:tr>
      <w:tr w:rsidR="00E16FC4" w14:paraId="05F18C52" w14:textId="77777777">
        <w:trPr>
          <w:trHeight w:val="1025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B524E0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49398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F0F79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FRQ3</w:t>
            </w:r>
            <w:r>
              <w:t xml:space="preserve"> Система должна предоставить пользователю с ролью «Клиент» возможность сохранить проект в личном кабинете</w:t>
            </w:r>
          </w:p>
        </w:tc>
      </w:tr>
      <w:tr w:rsidR="00E16FC4" w14:paraId="345B9ED5" w14:textId="77777777">
        <w:trPr>
          <w:trHeight w:val="1025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A0E6E7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6FFD7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19F5D" w14:textId="77777777" w:rsidR="00E16FC4" w:rsidRDefault="00A900C3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FRQ4</w:t>
            </w:r>
            <w:r>
              <w:t xml:space="preserve"> Система должна выводить на просмотр пользователю с ролью «Клиент» изделие с выбранным дизайном в проекте.</w:t>
            </w:r>
          </w:p>
        </w:tc>
      </w:tr>
      <w:tr w:rsidR="00E16FC4" w14:paraId="69EB8C64" w14:textId="77777777">
        <w:trPr>
          <w:trHeight w:val="1025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92885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C459AC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B0EFC7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FRQ5</w:t>
            </w:r>
            <w:r>
              <w:t xml:space="preserve"> Система должна предоставить пользователю с ролью «Клиент» возможность удалить проект из личного кабинета.</w:t>
            </w:r>
          </w:p>
        </w:tc>
      </w:tr>
      <w:tr w:rsidR="00E16FC4" w14:paraId="1432AFC5" w14:textId="77777777">
        <w:trPr>
          <w:trHeight w:val="1025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5D623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A4AF38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E2BB28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FRQ6</w:t>
            </w:r>
            <w:r>
              <w:t xml:space="preserve"> Система должна производить расчет стоимости по сохраненному проекту.</w:t>
            </w:r>
          </w:p>
        </w:tc>
      </w:tr>
      <w:tr w:rsidR="00E16FC4" w14:paraId="677D0AC3" w14:textId="77777777">
        <w:trPr>
          <w:trHeight w:val="1025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DE1EB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20EDE8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3A8BD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FRQ7</w:t>
            </w:r>
            <w:r>
              <w:t xml:space="preserve"> Система должна производить расчет стоимости в случае внесения из</w:t>
            </w:r>
            <w:r>
              <w:t>менений в проект.</w:t>
            </w:r>
          </w:p>
        </w:tc>
      </w:tr>
      <w:tr w:rsidR="00E16FC4" w14:paraId="4753FC9E" w14:textId="77777777">
        <w:trPr>
          <w:trHeight w:val="1507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12CC35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0E046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8C129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FRQ9</w:t>
            </w:r>
            <w:r>
              <w:t xml:space="preserve"> Система должна позволять пользователю с ролью «Клиент» вносить изменения в сохраненный проект до его перехода в статус «Заказ сформирован».</w:t>
            </w:r>
          </w:p>
          <w:p w14:paraId="61B712AA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6FC4" w14:paraId="29B3F23F" w14:textId="77777777">
        <w:trPr>
          <w:trHeight w:val="1266"/>
        </w:trPr>
        <w:tc>
          <w:tcPr>
            <w:tcW w:w="1740" w:type="dxa"/>
            <w:vMerge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0F12B6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DBDBC" w14:textId="77777777" w:rsidR="00E16FC4" w:rsidRDefault="00A900C3">
            <w:pPr>
              <w:widowControl w:val="0"/>
              <w:spacing w:line="240" w:lineRule="auto"/>
            </w:pPr>
            <w:r>
              <w:rPr>
                <w:b/>
              </w:rPr>
              <w:t>UC 2</w:t>
            </w:r>
            <w:r>
              <w:t xml:space="preserve"> Создать предварительный заказ</w:t>
            </w: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74CB9B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FRQ8</w:t>
            </w:r>
            <w:r>
              <w:t xml:space="preserve"> Система должна позволять пользователю с ролью «Клиент» создавать предварительный заказ из сохраненного проекта.</w:t>
            </w:r>
          </w:p>
        </w:tc>
      </w:tr>
      <w:tr w:rsidR="00E16FC4" w14:paraId="4C951CDB" w14:textId="77777777">
        <w:trPr>
          <w:trHeight w:val="1123"/>
        </w:trPr>
        <w:tc>
          <w:tcPr>
            <w:tcW w:w="17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6114CE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20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680C55" w14:textId="77777777" w:rsidR="00E16FC4" w:rsidRDefault="00A900C3">
            <w:pPr>
              <w:widowControl w:val="0"/>
              <w:spacing w:line="240" w:lineRule="auto"/>
            </w:pPr>
            <w:r>
              <w:rPr>
                <w:b/>
              </w:rPr>
              <w:t xml:space="preserve">UC 3 </w:t>
            </w:r>
            <w:r>
              <w:t>Удалить предварительный заказ</w:t>
            </w:r>
          </w:p>
        </w:tc>
        <w:tc>
          <w:tcPr>
            <w:tcW w:w="672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AE0F7D" w14:textId="77777777" w:rsidR="00E16FC4" w:rsidRDefault="00A900C3">
            <w:pPr>
              <w:widowControl w:val="0"/>
              <w:spacing w:before="240" w:after="240" w:line="240" w:lineRule="auto"/>
            </w:pPr>
            <w:r>
              <w:rPr>
                <w:b/>
              </w:rPr>
              <w:t>FRQ10</w:t>
            </w:r>
            <w:r>
              <w:t xml:space="preserve"> Система должна позволять пользователю с ролью «Администратор» удалять сохраненный предварительный заказ.</w:t>
            </w:r>
          </w:p>
        </w:tc>
      </w:tr>
    </w:tbl>
    <w:p w14:paraId="0F80CD5C" w14:textId="77777777" w:rsidR="00E16FC4" w:rsidRDefault="00A900C3">
      <w:pPr>
        <w:widowControl w:val="0"/>
        <w:spacing w:before="240" w:after="240"/>
        <w:ind w:left="720"/>
        <w:jc w:val="both"/>
      </w:pPr>
      <w:r>
        <w:t>Реестр вариантов использования:</w:t>
      </w:r>
    </w:p>
    <w:p w14:paraId="5B53070E" w14:textId="77777777" w:rsidR="00E16FC4" w:rsidRDefault="00E16FC4">
      <w:pPr>
        <w:widowControl w:val="0"/>
        <w:spacing w:before="240" w:after="240"/>
        <w:ind w:left="720"/>
        <w:jc w:val="both"/>
      </w:pPr>
    </w:p>
    <w:tbl>
      <w:tblPr>
        <w:tblStyle w:val="a9"/>
        <w:tblW w:w="10515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245"/>
        <w:gridCol w:w="4440"/>
      </w:tblGrid>
      <w:tr w:rsidR="00E16FC4" w14:paraId="3D9F40F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C9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Актор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56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Бизнес ВИ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7786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Системный ВИ</w:t>
            </w:r>
          </w:p>
        </w:tc>
      </w:tr>
      <w:tr w:rsidR="00E16FC4" w14:paraId="7EC109C6" w14:textId="77777777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5C83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Клиент</w:t>
            </w:r>
          </w:p>
        </w:tc>
        <w:tc>
          <w:tcPr>
            <w:tcW w:w="4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CF14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Рассчитать проект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02A9" w14:textId="77777777" w:rsidR="00E16FC4" w:rsidRDefault="00A900C3">
            <w:pPr>
              <w:widowControl w:val="0"/>
              <w:spacing w:line="240" w:lineRule="auto"/>
            </w:pPr>
            <w:r>
              <w:rPr>
                <w:b/>
              </w:rPr>
              <w:t>UC1</w:t>
            </w:r>
            <w:r>
              <w:t xml:space="preserve"> Создать проект</w:t>
            </w:r>
          </w:p>
        </w:tc>
      </w:tr>
      <w:tr w:rsidR="00E16FC4" w14:paraId="3C4479AE" w14:textId="77777777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DED9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16A8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ED1E" w14:textId="77777777" w:rsidR="00E16FC4" w:rsidRDefault="00A900C3">
            <w:pPr>
              <w:widowControl w:val="0"/>
              <w:spacing w:line="240" w:lineRule="auto"/>
            </w:pPr>
            <w:r>
              <w:rPr>
                <w:b/>
              </w:rPr>
              <w:t>UC2</w:t>
            </w:r>
            <w:r>
              <w:t xml:space="preserve"> Создать предварительный заказ</w:t>
            </w:r>
          </w:p>
        </w:tc>
      </w:tr>
      <w:tr w:rsidR="00E16FC4" w14:paraId="6AB1621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E3A0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3BAD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51C8" w14:textId="77777777" w:rsidR="00E16FC4" w:rsidRDefault="00A900C3">
            <w:pPr>
              <w:widowControl w:val="0"/>
              <w:spacing w:line="240" w:lineRule="auto"/>
            </w:pPr>
            <w:r>
              <w:rPr>
                <w:b/>
              </w:rPr>
              <w:t>UC3</w:t>
            </w:r>
            <w:r>
              <w:t xml:space="preserve"> Удалить предварительный заказ</w:t>
            </w:r>
          </w:p>
        </w:tc>
      </w:tr>
    </w:tbl>
    <w:p w14:paraId="320DC123" w14:textId="77777777" w:rsidR="00E16FC4" w:rsidRDefault="00A900C3">
      <w:pPr>
        <w:widowControl w:val="0"/>
        <w:spacing w:before="240" w:after="240"/>
        <w:ind w:left="720"/>
        <w:jc w:val="both"/>
        <w:rPr>
          <w:u w:val="single"/>
        </w:rPr>
      </w:pPr>
      <w:r>
        <w:rPr>
          <w:u w:val="single"/>
        </w:rPr>
        <w:t xml:space="preserve">Детальное описание </w:t>
      </w:r>
      <w:r>
        <w:rPr>
          <w:b/>
          <w:u w:val="single"/>
        </w:rPr>
        <w:t>UC2</w:t>
      </w:r>
      <w:r>
        <w:rPr>
          <w:u w:val="single"/>
        </w:rPr>
        <w:t xml:space="preserve"> Создать предварительный заказ.</w:t>
      </w:r>
    </w:p>
    <w:p w14:paraId="54B723F2" w14:textId="77777777" w:rsidR="00E16FC4" w:rsidRDefault="00E16FC4">
      <w:pPr>
        <w:widowControl w:val="0"/>
        <w:spacing w:before="240" w:after="240"/>
        <w:ind w:left="720"/>
        <w:jc w:val="both"/>
        <w:rPr>
          <w:u w:val="single"/>
        </w:rPr>
      </w:pPr>
    </w:p>
    <w:p w14:paraId="10EAD8A7" w14:textId="77777777" w:rsidR="00E16FC4" w:rsidRDefault="00E16FC4">
      <w:pPr>
        <w:widowControl w:val="0"/>
        <w:spacing w:before="240" w:after="240"/>
        <w:ind w:left="720"/>
        <w:jc w:val="both"/>
        <w:rPr>
          <w:u w:val="single"/>
        </w:rPr>
      </w:pPr>
    </w:p>
    <w:tbl>
      <w:tblPr>
        <w:tblStyle w:val="aa"/>
        <w:tblW w:w="1059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5"/>
        <w:gridCol w:w="8375"/>
      </w:tblGrid>
      <w:tr w:rsidR="00E16FC4" w14:paraId="338D75EA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B10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Имя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7B9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 2 Создать предварительный заказ</w:t>
            </w:r>
          </w:p>
        </w:tc>
      </w:tr>
      <w:tr w:rsidR="00E16FC4" w14:paraId="741AA71F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6673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Область действия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3ED1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Информационная система</w:t>
            </w:r>
          </w:p>
        </w:tc>
      </w:tr>
      <w:tr w:rsidR="00E16FC4" w14:paraId="55CB57A2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503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Контекст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1749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Создание предварительного заказа по сохраненному проекту.</w:t>
            </w:r>
          </w:p>
        </w:tc>
      </w:tr>
      <w:tr w:rsidR="00E16FC4" w14:paraId="54BBE262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D577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Актор</w:t>
            </w:r>
            <w:proofErr w:type="spellEnd"/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1A7C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</w:t>
            </w:r>
          </w:p>
        </w:tc>
      </w:tr>
      <w:tr w:rsidR="00E16FC4" w14:paraId="06993C18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B38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Цель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FBEA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Зарегистрировать предварительный заказ на изготовление проекта.</w:t>
            </w:r>
          </w:p>
        </w:tc>
      </w:tr>
      <w:tr w:rsidR="00E16FC4" w14:paraId="51228F16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1067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Предусловия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1549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авторизовался  в личном кабинете на сайте.</w:t>
            </w:r>
          </w:p>
          <w:p w14:paraId="70727180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совершил выбор характеристик продукта.</w:t>
            </w:r>
          </w:p>
          <w:p w14:paraId="71792F90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сохранил проект в личном кабинете.</w:t>
            </w:r>
          </w:p>
        </w:tc>
      </w:tr>
      <w:tr w:rsidR="00E16FC4" w14:paraId="7B9DE8F7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2EDC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Триггер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8F07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нажал кнопку “Сформировать заказ”.</w:t>
            </w:r>
          </w:p>
        </w:tc>
      </w:tr>
      <w:tr w:rsidR="00E16FC4" w14:paraId="03E3F483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3B5F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Результат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9E3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Создан предварительный заказ в статусе “В обработке”, данные сохранены в системе.</w:t>
            </w:r>
          </w:p>
        </w:tc>
      </w:tr>
      <w:tr w:rsidR="00E16FC4" w14:paraId="39E4F007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E61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Основной поток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9392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вызывает команду “Сформировать заказ”.</w:t>
            </w:r>
          </w:p>
          <w:p w14:paraId="183101E3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открывает форму Создание предварительного заказа.</w:t>
            </w:r>
          </w:p>
          <w:p w14:paraId="2B221DA2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отображает Клиенту все незавершенные Проекты.</w:t>
            </w:r>
          </w:p>
          <w:p w14:paraId="56D7A438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предоставляет Клиенту возможность выбрать незавершенные проекты.</w:t>
            </w:r>
          </w:p>
          <w:p w14:paraId="29C3E66A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нажимает “Далее”</w:t>
            </w:r>
          </w:p>
          <w:p w14:paraId="5B6B43D4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проверяет, что выбран хотя бы один незавершенный проект.</w:t>
            </w:r>
          </w:p>
          <w:p w14:paraId="3D15F541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отображает Предварительную стоимость заказа.</w:t>
            </w:r>
          </w:p>
          <w:p w14:paraId="0E6EA545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запрашивает обязательную информацию (количество, Желаемую дату)</w:t>
            </w:r>
          </w:p>
          <w:p w14:paraId="45C6F5B3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Клиент вводит данные и вызывает “Подтверди</w:t>
            </w:r>
            <w:r>
              <w:rPr>
                <w:rFonts w:ascii="Calibri" w:eastAsia="Calibri" w:hAnsi="Calibri" w:cs="Calibri"/>
              </w:rPr>
              <w:t>ть создание заказа”</w:t>
            </w:r>
          </w:p>
          <w:p w14:paraId="7CCC9F41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Система проверяет заполнение обязательных полей (количество </w:t>
            </w: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  <w:r>
              <w:rPr>
                <w:rFonts w:ascii="Calibri" w:eastAsia="Calibri" w:hAnsi="Calibri" w:cs="Calibri"/>
              </w:rPr>
              <w:t>, желаемая дата).</w:t>
            </w:r>
          </w:p>
          <w:p w14:paraId="5106688A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создает запись предварительного заказа в базу, присваивая ему статус “Сформирован”.</w:t>
            </w:r>
          </w:p>
          <w:p w14:paraId="7DE54D92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изменяет статус выбранных проектов на “Заказ сформирован</w:t>
            </w:r>
            <w:r>
              <w:rPr>
                <w:rFonts w:ascii="Calibri" w:eastAsia="Calibri" w:hAnsi="Calibri" w:cs="Calibri"/>
              </w:rPr>
              <w:t>”.</w:t>
            </w:r>
          </w:p>
          <w:p w14:paraId="60DDD944" w14:textId="77777777" w:rsidR="00E16FC4" w:rsidRDefault="00A900C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уведомляет Клиента об успешном размещении заказа.</w:t>
            </w:r>
          </w:p>
        </w:tc>
      </w:tr>
      <w:tr w:rsidR="00E16FC4" w14:paraId="1BD587D3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0CB8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Расширения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AFF6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2а. Отсутствуют незавершенные Проекты.</w:t>
            </w:r>
          </w:p>
          <w:p w14:paraId="5F701DEC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2а.1  Система убеждается, что незавершенные заказы отсутствуют.</w:t>
            </w:r>
          </w:p>
          <w:p w14:paraId="6B38D15B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2а.2 Система уведомляет Клиента о том, что создание предварительного заказа   невозможно. </w:t>
            </w:r>
          </w:p>
          <w:p w14:paraId="7DC47C1A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2а.3 Система завершает сценарий.</w:t>
            </w:r>
          </w:p>
          <w:p w14:paraId="75D9EEF2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44B0C3B5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6а. Клиент не выбрал ни один незавершенный проект.</w:t>
            </w:r>
          </w:p>
          <w:p w14:paraId="4C50D217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6а.1 Система убеждается, что не выбрано ни одного не завершенного</w:t>
            </w:r>
            <w:r>
              <w:rPr>
                <w:rFonts w:ascii="Calibri" w:eastAsia="Calibri" w:hAnsi="Calibri" w:cs="Calibri"/>
              </w:rPr>
              <w:t xml:space="preserve"> проекта.</w:t>
            </w:r>
          </w:p>
          <w:p w14:paraId="5398A64E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6а.2 Система уведомляет Клиента о том, что создание предварительного заказа   невозможно.</w:t>
            </w:r>
          </w:p>
          <w:p w14:paraId="2230D208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6а.3 Переход к шагу 4 основного потока.</w:t>
            </w:r>
          </w:p>
          <w:p w14:paraId="45F652A0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6б. Клиент выбрал завершенный проект.</w:t>
            </w:r>
          </w:p>
          <w:p w14:paraId="15CC962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6б.1 Система убеждается, что выбран завершенный проект.</w:t>
            </w:r>
          </w:p>
          <w:p w14:paraId="64A9EBDA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6б.2 Система уведомляет Клиента о том, что создание предварительного заказа   невозможно.</w:t>
            </w:r>
          </w:p>
          <w:p w14:paraId="65C9EA2D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6б.3 Переход к шагу 4 основного потока.</w:t>
            </w:r>
          </w:p>
          <w:p w14:paraId="0E29B457" w14:textId="77777777" w:rsidR="00E16FC4" w:rsidRDefault="00E16F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0F827F9" w14:textId="77777777" w:rsidR="00E16FC4" w:rsidRDefault="00E16F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7B226866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10а. Обязательные поля заполнены.</w:t>
            </w:r>
          </w:p>
          <w:p w14:paraId="720C1573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10а.1 Система убеждается, что все обязательные поля заполнены.</w:t>
            </w:r>
          </w:p>
          <w:p w14:paraId="549FDB7B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10а.2 Си</w:t>
            </w:r>
            <w:r>
              <w:rPr>
                <w:rFonts w:ascii="Calibri" w:eastAsia="Calibri" w:hAnsi="Calibri" w:cs="Calibri"/>
              </w:rPr>
              <w:t>стема убеждается, что Желаемая дата &gt; Текущая дата</w:t>
            </w:r>
          </w:p>
          <w:p w14:paraId="13B3DD85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10а.3 Переход к шагу 10 основного потока.</w:t>
            </w:r>
          </w:p>
          <w:p w14:paraId="7645F701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10б. Обязательные поля заполнены, но желаемая дата&lt;текущая дата</w:t>
            </w:r>
          </w:p>
          <w:p w14:paraId="7521CA56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10б.1  Система убеждается, что все обязательные поля заполнены.</w:t>
            </w:r>
          </w:p>
          <w:p w14:paraId="2C5C3184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10б.2 Система убеждается,</w:t>
            </w:r>
            <w:r>
              <w:rPr>
                <w:rFonts w:ascii="Calibri" w:eastAsia="Calibri" w:hAnsi="Calibri" w:cs="Calibri"/>
              </w:rPr>
              <w:t xml:space="preserve"> что Желаемая дата =&lt; Текущая дата</w:t>
            </w:r>
          </w:p>
          <w:p w14:paraId="67E45A8F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10б.3 Система уведомляет клиента о необходимости исправить данные.</w:t>
            </w:r>
          </w:p>
          <w:p w14:paraId="3E731656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10б.4  Переход к шагу 8 основного потока.</w:t>
            </w:r>
          </w:p>
          <w:p w14:paraId="602CBAC8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10в. Обязательные поля не заполнены.</w:t>
            </w:r>
          </w:p>
          <w:p w14:paraId="2F0666D2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10в.1 Система убеждается, что не заполнены обязательные поля.</w:t>
            </w:r>
          </w:p>
          <w:p w14:paraId="23A349CD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10в.2 Система уведомляет клиента о необходимости заполнить недостающие данные.</w:t>
            </w:r>
          </w:p>
          <w:p w14:paraId="4A530A33" w14:textId="77777777" w:rsidR="00E16FC4" w:rsidRDefault="00A900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10в.3  Переход к шагу 4 основного потока.</w:t>
            </w:r>
          </w:p>
          <w:p w14:paraId="6EBB205D" w14:textId="77777777" w:rsidR="00E16FC4" w:rsidRDefault="00E16F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16FC4" w14:paraId="30DA946F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5CD3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Бизнес-правила</w:t>
            </w: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0D2D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BR1. Предварительный заказ можно создать только при выборе минимум одного незавершенного проекта. </w:t>
            </w:r>
          </w:p>
          <w:p w14:paraId="386C6139" w14:textId="77777777" w:rsidR="00E16FC4" w:rsidRDefault="00A9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BR2. Предварительный заказ можно создать на основании незавершенного проекта с датой не ранее 6 </w:t>
            </w:r>
            <w:proofErr w:type="spellStart"/>
            <w:r>
              <w:rPr>
                <w:rFonts w:ascii="Calibri" w:eastAsia="Calibri" w:hAnsi="Calibri" w:cs="Calibri"/>
              </w:rPr>
              <w:t>мес</w:t>
            </w:r>
            <w:proofErr w:type="spellEnd"/>
            <w:r>
              <w:rPr>
                <w:rFonts w:ascii="Calibri" w:eastAsia="Calibri" w:hAnsi="Calibri" w:cs="Calibri"/>
              </w:rPr>
              <w:t xml:space="preserve"> от текущей даты.</w:t>
            </w:r>
          </w:p>
        </w:tc>
      </w:tr>
      <w:tr w:rsidR="00E16FC4" w14:paraId="0DE0EFDB" w14:textId="77777777">
        <w:trPr>
          <w:trHeight w:val="283"/>
        </w:trPr>
        <w:tc>
          <w:tcPr>
            <w:tcW w:w="2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402A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5CED" w14:textId="77777777" w:rsidR="00E16FC4" w:rsidRDefault="00E1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95E4C80" w14:textId="77777777" w:rsidR="00E16FC4" w:rsidRDefault="00E16FC4">
      <w:pPr>
        <w:widowControl w:val="0"/>
        <w:spacing w:before="240" w:after="240"/>
        <w:ind w:left="720"/>
        <w:jc w:val="both"/>
        <w:rPr>
          <w:u w:val="single"/>
        </w:rPr>
      </w:pPr>
    </w:p>
    <w:p w14:paraId="01A976DD" w14:textId="77777777" w:rsidR="00E16FC4" w:rsidRDefault="00E16FC4">
      <w:pPr>
        <w:widowControl w:val="0"/>
        <w:ind w:left="720"/>
      </w:pPr>
    </w:p>
    <w:p w14:paraId="5D419DC7" w14:textId="77777777" w:rsidR="00E16FC4" w:rsidRDefault="00A900C3">
      <w:pPr>
        <w:widowControl w:val="0"/>
        <w:ind w:left="1440"/>
        <w:rPr>
          <w:color w:val="FF0000"/>
        </w:rPr>
      </w:pPr>
      <w:r>
        <w:br w:type="page"/>
      </w:r>
    </w:p>
    <w:p w14:paraId="394EBC8D" w14:textId="77777777" w:rsidR="00E16FC4" w:rsidRDefault="00A900C3">
      <w:pPr>
        <w:widowControl w:val="0"/>
        <w:numPr>
          <w:ilvl w:val="0"/>
          <w:numId w:val="7"/>
        </w:numPr>
        <w:rPr>
          <w:b/>
        </w:rPr>
      </w:pPr>
      <w:r>
        <w:rPr>
          <w:b/>
        </w:rPr>
        <w:lastRenderedPageBreak/>
        <w:t>Системные (архитектурные) требования</w:t>
      </w:r>
    </w:p>
    <w:p w14:paraId="1CA449B0" w14:textId="77777777" w:rsidR="00E16FC4" w:rsidRDefault="00A900C3">
      <w:pPr>
        <w:numPr>
          <w:ilvl w:val="1"/>
          <w:numId w:val="7"/>
        </w:numPr>
        <w:rPr>
          <w:b/>
        </w:rPr>
      </w:pPr>
      <w:r>
        <w:rPr>
          <w:b/>
        </w:rPr>
        <w:t>Интерфейсы пользователей</w:t>
      </w:r>
    </w:p>
    <w:p w14:paraId="65AB9DF5" w14:textId="77777777" w:rsidR="00E16FC4" w:rsidRDefault="00A900C3">
      <w:pPr>
        <w:ind w:left="1140"/>
        <w:rPr>
          <w:b/>
        </w:rPr>
      </w:pPr>
      <w:r>
        <w:t>ПИ-1. Экраны вывода системы «Онлайн конструктор «Создай свой стиль» должны соответствовать рис. [].</w:t>
      </w:r>
      <w:r>
        <w:rPr>
          <w:b/>
        </w:rPr>
        <w:t xml:space="preserve"> </w:t>
      </w:r>
    </w:p>
    <w:p w14:paraId="03D7A29D" w14:textId="77777777" w:rsidR="00E16FC4" w:rsidRDefault="00A900C3">
      <w:pPr>
        <w:ind w:left="1140"/>
      </w:pPr>
      <w:r>
        <w:t xml:space="preserve">ПИ-2. При запуске система «Онлайн конструктор «Создай свой стиль» должна </w:t>
      </w:r>
      <w:r>
        <w:rPr>
          <w:highlight w:val="white"/>
        </w:rPr>
        <w:t>автоматически опреде</w:t>
      </w:r>
      <w:r>
        <w:rPr>
          <w:highlight w:val="white"/>
        </w:rPr>
        <w:t>лять, на каком устройстве его запускают, и настраивать отображение в соответственном разрешении и формате.</w:t>
      </w:r>
    </w:p>
    <w:p w14:paraId="02861603" w14:textId="77777777" w:rsidR="00E16FC4" w:rsidRDefault="00A900C3">
      <w:pPr>
        <w:numPr>
          <w:ilvl w:val="1"/>
          <w:numId w:val="7"/>
        </w:numPr>
        <w:rPr>
          <w:b/>
        </w:rPr>
      </w:pPr>
      <w:r>
        <w:rPr>
          <w:b/>
        </w:rPr>
        <w:t>Программные интерфейсы</w:t>
      </w:r>
    </w:p>
    <w:p w14:paraId="6D0734AC" w14:textId="77777777" w:rsidR="00E16FC4" w:rsidRDefault="00A900C3">
      <w:pPr>
        <w:ind w:left="1133"/>
      </w:pPr>
      <w:r>
        <w:t xml:space="preserve">ПИ-1. При выборе клиентом опции создания нового проекта система должна опрашивать учетную систему ателье </w:t>
      </w:r>
      <w:r>
        <w:rPr>
          <w:color w:val="111111"/>
        </w:rPr>
        <w:t>Управление нашей фирм</w:t>
      </w:r>
      <w:r>
        <w:rPr>
          <w:color w:val="111111"/>
        </w:rPr>
        <w:t>ой, редакция 1.6</w:t>
      </w:r>
      <w:r>
        <w:t xml:space="preserve"> для определения перечня доступных тканей, цветов, фурнитуры на складе ателье через программный интерфейс.</w:t>
      </w:r>
    </w:p>
    <w:p w14:paraId="487CA48B" w14:textId="77777777" w:rsidR="00E16FC4" w:rsidRDefault="00A900C3">
      <w:pPr>
        <w:ind w:left="1133"/>
      </w:pPr>
      <w:r>
        <w:t xml:space="preserve">ПИ-2. При выборе клиентом опции сохранения проекта система должна передавать учетной системе ателье </w:t>
      </w:r>
      <w:r>
        <w:rPr>
          <w:color w:val="111111"/>
        </w:rPr>
        <w:t>Управление нашей фирмой, редакция</w:t>
      </w:r>
      <w:r>
        <w:rPr>
          <w:color w:val="111111"/>
        </w:rPr>
        <w:t xml:space="preserve"> 1.6 </w:t>
      </w:r>
      <w:r>
        <w:t>следующие данные через программный интерфейс:</w:t>
      </w:r>
    </w:p>
    <w:p w14:paraId="70C15537" w14:textId="77777777" w:rsidR="00E16FC4" w:rsidRDefault="00A900C3">
      <w:pPr>
        <w:numPr>
          <w:ilvl w:val="0"/>
          <w:numId w:val="10"/>
        </w:numPr>
        <w:ind w:left="1700" w:hanging="283"/>
      </w:pPr>
      <w:r>
        <w:t>значения индивидуальных параметров клиента, которые он заполнил;</w:t>
      </w:r>
    </w:p>
    <w:p w14:paraId="43EF0E53" w14:textId="77777777" w:rsidR="00E16FC4" w:rsidRDefault="00A900C3">
      <w:pPr>
        <w:numPr>
          <w:ilvl w:val="0"/>
          <w:numId w:val="10"/>
        </w:numPr>
        <w:ind w:left="1700" w:hanging="283"/>
      </w:pPr>
      <w:r>
        <w:t>перечень выбранных тканей, цветов, фурнитуры.</w:t>
      </w:r>
    </w:p>
    <w:p w14:paraId="45055CFF" w14:textId="77777777" w:rsidR="00E16FC4" w:rsidRDefault="00A900C3">
      <w:pPr>
        <w:ind w:left="1133"/>
      </w:pPr>
      <w:r>
        <w:t xml:space="preserve">ПИ-3. Когда учетная система ателье </w:t>
      </w:r>
      <w:r>
        <w:rPr>
          <w:color w:val="111111"/>
        </w:rPr>
        <w:t>Управление нашей фирмой, редакция 1.6</w:t>
      </w:r>
      <w:r>
        <w:t xml:space="preserve"> передает информацию о</w:t>
      </w:r>
      <w:r>
        <w:t xml:space="preserve"> рассчитанной стоимости проекта система должна обновлять соответствующие значения сохраненного проекта.</w:t>
      </w:r>
    </w:p>
    <w:p w14:paraId="79CD6A1D" w14:textId="77777777" w:rsidR="00E16FC4" w:rsidRDefault="00A900C3">
      <w:pPr>
        <w:ind w:left="1133"/>
      </w:pPr>
      <w:r>
        <w:t xml:space="preserve">ПИ-4. При выборе клиентом опции сохранения предварительного заказа из сохраненного проекта система должна передавать учетной системе ателье </w:t>
      </w:r>
      <w:r>
        <w:rPr>
          <w:color w:val="111111"/>
        </w:rPr>
        <w:t>Управление н</w:t>
      </w:r>
      <w:r>
        <w:rPr>
          <w:color w:val="111111"/>
        </w:rPr>
        <w:t xml:space="preserve">ашей фирмой, редакция 1.6 </w:t>
      </w:r>
      <w:r>
        <w:t>следующие данные через программный интерфейс:</w:t>
      </w:r>
    </w:p>
    <w:p w14:paraId="586CE5AD" w14:textId="77777777" w:rsidR="00E16FC4" w:rsidRDefault="00A900C3">
      <w:pPr>
        <w:numPr>
          <w:ilvl w:val="0"/>
          <w:numId w:val="10"/>
        </w:numPr>
        <w:ind w:left="1700" w:hanging="283"/>
      </w:pPr>
      <w:r>
        <w:t>значения индивидуальных параметров клиента, которые он заполнил;</w:t>
      </w:r>
    </w:p>
    <w:p w14:paraId="64B40386" w14:textId="77777777" w:rsidR="00E16FC4" w:rsidRDefault="00A900C3">
      <w:pPr>
        <w:numPr>
          <w:ilvl w:val="0"/>
          <w:numId w:val="10"/>
        </w:numPr>
        <w:ind w:left="1700" w:hanging="283"/>
      </w:pPr>
      <w:r>
        <w:t>перечень выбранных тканей, цветов, фурнитуры;</w:t>
      </w:r>
    </w:p>
    <w:p w14:paraId="68F8182C" w14:textId="77777777" w:rsidR="00E16FC4" w:rsidRDefault="00A900C3">
      <w:pPr>
        <w:numPr>
          <w:ilvl w:val="0"/>
          <w:numId w:val="10"/>
        </w:numPr>
        <w:ind w:left="1700" w:hanging="283"/>
      </w:pPr>
      <w:r>
        <w:t>файл изображения, приложенного клиентом;</w:t>
      </w:r>
    </w:p>
    <w:p w14:paraId="10C450CA" w14:textId="77777777" w:rsidR="00E16FC4" w:rsidRDefault="00A900C3">
      <w:pPr>
        <w:numPr>
          <w:ilvl w:val="0"/>
          <w:numId w:val="10"/>
        </w:numPr>
        <w:ind w:left="1700" w:hanging="283"/>
      </w:pPr>
      <w:r>
        <w:t>комментарий, который заполнил кл</w:t>
      </w:r>
      <w:r>
        <w:t>иент.</w:t>
      </w:r>
    </w:p>
    <w:p w14:paraId="565C1213" w14:textId="77777777" w:rsidR="00E16FC4" w:rsidRDefault="00A900C3">
      <w:pPr>
        <w:ind w:left="1133"/>
      </w:pPr>
      <w:r>
        <w:t xml:space="preserve">ПИ-5. Когда учетная система ателье </w:t>
      </w:r>
      <w:r>
        <w:rPr>
          <w:color w:val="111111"/>
        </w:rPr>
        <w:t xml:space="preserve">Управление нашей фирмой, редакция 1.6 </w:t>
      </w:r>
      <w:r>
        <w:t>передает информацию о следующих данных предварительного заказа:</w:t>
      </w:r>
    </w:p>
    <w:p w14:paraId="252E41B0" w14:textId="77777777" w:rsidR="00E16FC4" w:rsidRDefault="00A900C3">
      <w:pPr>
        <w:numPr>
          <w:ilvl w:val="0"/>
          <w:numId w:val="10"/>
        </w:numPr>
        <w:ind w:left="1700" w:hanging="283"/>
      </w:pPr>
      <w:r>
        <w:t>статус;</w:t>
      </w:r>
    </w:p>
    <w:p w14:paraId="7A9ACE28" w14:textId="77777777" w:rsidR="00E16FC4" w:rsidRDefault="00A900C3">
      <w:pPr>
        <w:numPr>
          <w:ilvl w:val="0"/>
          <w:numId w:val="10"/>
        </w:numPr>
        <w:ind w:left="1700" w:hanging="283"/>
      </w:pPr>
      <w:r>
        <w:t>перечень выбранных тканей, цветов, фурнитуры и количество их единиц;</w:t>
      </w:r>
    </w:p>
    <w:p w14:paraId="1FE3D0D7" w14:textId="77777777" w:rsidR="00E16FC4" w:rsidRDefault="00A900C3">
      <w:pPr>
        <w:numPr>
          <w:ilvl w:val="0"/>
          <w:numId w:val="10"/>
        </w:numPr>
        <w:ind w:left="1700" w:hanging="283"/>
      </w:pPr>
      <w:r>
        <w:t>стоимость;</w:t>
      </w:r>
    </w:p>
    <w:p w14:paraId="01CF88C6" w14:textId="77777777" w:rsidR="00E16FC4" w:rsidRDefault="00A900C3">
      <w:pPr>
        <w:numPr>
          <w:ilvl w:val="0"/>
          <w:numId w:val="10"/>
        </w:numPr>
        <w:ind w:left="1700" w:hanging="283"/>
      </w:pPr>
      <w:r>
        <w:t>срок изготовления.</w:t>
      </w:r>
    </w:p>
    <w:p w14:paraId="11BEBE0B" w14:textId="77777777" w:rsidR="00E16FC4" w:rsidRDefault="00A900C3">
      <w:pPr>
        <w:ind w:left="1133"/>
      </w:pPr>
      <w:r>
        <w:t>систем</w:t>
      </w:r>
      <w:r>
        <w:t>а должна обновлять соответствующие значения сохраненного предварительного заказа.</w:t>
      </w:r>
    </w:p>
    <w:p w14:paraId="5D8D629F" w14:textId="77777777" w:rsidR="00E16FC4" w:rsidRDefault="00A900C3">
      <w:pPr>
        <w:ind w:left="1133"/>
      </w:pPr>
      <w:r>
        <w:t xml:space="preserve">ПИ-6. При выборе администратором опции удаления предварительного заказа система должна передавать учетной системе ателье </w:t>
      </w:r>
      <w:r>
        <w:rPr>
          <w:color w:val="111111"/>
        </w:rPr>
        <w:t>Управление нашей фирмой, редакция 1.6</w:t>
      </w:r>
      <w:r>
        <w:t xml:space="preserve"> статус сохранен</w:t>
      </w:r>
      <w:r>
        <w:t xml:space="preserve">ного предварительного заказа. </w:t>
      </w:r>
    </w:p>
    <w:p w14:paraId="140D4834" w14:textId="77777777" w:rsidR="00E16FC4" w:rsidRDefault="00A900C3">
      <w:pPr>
        <w:widowControl w:val="0"/>
        <w:numPr>
          <w:ilvl w:val="1"/>
          <w:numId w:val="7"/>
        </w:numPr>
      </w:pPr>
      <w:r>
        <w:rPr>
          <w:b/>
        </w:rPr>
        <w:t>Интерфейсы оборудования</w:t>
      </w:r>
    </w:p>
    <w:p w14:paraId="5C97AF95" w14:textId="77777777" w:rsidR="00E16FC4" w:rsidRDefault="00A900C3">
      <w:pPr>
        <w:widowControl w:val="0"/>
        <w:ind w:left="1440"/>
        <w:rPr>
          <w:b/>
        </w:rPr>
      </w:pPr>
      <w:r>
        <w:t>Интерфейсы оборудования не выявлены.</w:t>
      </w:r>
    </w:p>
    <w:p w14:paraId="4237C5EA" w14:textId="77777777" w:rsidR="00E16FC4" w:rsidRDefault="00A900C3">
      <w:pPr>
        <w:widowControl w:val="0"/>
        <w:numPr>
          <w:ilvl w:val="1"/>
          <w:numId w:val="7"/>
        </w:numPr>
        <w:rPr>
          <w:b/>
        </w:rPr>
      </w:pPr>
      <w:r>
        <w:rPr>
          <w:b/>
        </w:rPr>
        <w:t>Аппаратное обеспечение клиента и сервера</w:t>
      </w:r>
    </w:p>
    <w:p w14:paraId="70B0733A" w14:textId="77777777" w:rsidR="00E16FC4" w:rsidRDefault="00A900C3">
      <w:pPr>
        <w:ind w:left="1133"/>
      </w:pPr>
      <w:r>
        <w:t xml:space="preserve">ОС-1. Система «Онлайн конструктор «Создай свой стиль» должна быть </w:t>
      </w:r>
      <w:r>
        <w:rPr>
          <w:highlight w:val="white"/>
        </w:rPr>
        <w:t>доступной без специальных разрешений в любом современном браузере</w:t>
      </w:r>
      <w:r>
        <w:t>:</w:t>
      </w:r>
    </w:p>
    <w:p w14:paraId="3C417460" w14:textId="77777777" w:rsidR="00E16FC4" w:rsidRDefault="00A900C3">
      <w:pPr>
        <w:numPr>
          <w:ilvl w:val="0"/>
          <w:numId w:val="10"/>
        </w:numPr>
        <w:ind w:left="1700" w:hanging="283"/>
      </w:pPr>
      <w:proofErr w:type="spellStart"/>
      <w:r>
        <w:rPr>
          <w:color w:val="4C4C4C"/>
        </w:rPr>
        <w:t>Yandex</w:t>
      </w:r>
      <w:proofErr w:type="spellEnd"/>
      <w:r>
        <w:rPr>
          <w:color w:val="4C4C4C"/>
        </w:rPr>
        <w:t>;</w:t>
      </w:r>
    </w:p>
    <w:p w14:paraId="361A6DE7" w14:textId="77777777" w:rsidR="00E16FC4" w:rsidRDefault="00A900C3">
      <w:pPr>
        <w:numPr>
          <w:ilvl w:val="0"/>
          <w:numId w:val="10"/>
        </w:numPr>
        <w:ind w:left="1700" w:hanging="283"/>
      </w:pPr>
      <w:proofErr w:type="spellStart"/>
      <w:r>
        <w:rPr>
          <w:color w:val="4C4C4C"/>
        </w:rPr>
        <w:t>Chrome</w:t>
      </w:r>
      <w:proofErr w:type="spellEnd"/>
      <w:r>
        <w:t>;</w:t>
      </w:r>
    </w:p>
    <w:p w14:paraId="2EF70764" w14:textId="77777777" w:rsidR="00E16FC4" w:rsidRDefault="00A900C3">
      <w:pPr>
        <w:numPr>
          <w:ilvl w:val="0"/>
          <w:numId w:val="10"/>
        </w:numPr>
        <w:ind w:left="1700" w:hanging="283"/>
      </w:pPr>
      <w:r>
        <w:rPr>
          <w:color w:val="4C4C4C"/>
        </w:rPr>
        <w:t>Firefox</w:t>
      </w:r>
      <w:r>
        <w:t>;</w:t>
      </w:r>
    </w:p>
    <w:p w14:paraId="55E36450" w14:textId="77777777" w:rsidR="00E16FC4" w:rsidRDefault="00A900C3">
      <w:pPr>
        <w:numPr>
          <w:ilvl w:val="0"/>
          <w:numId w:val="10"/>
        </w:numPr>
        <w:ind w:left="1700" w:hanging="283"/>
      </w:pPr>
      <w:r>
        <w:rPr>
          <w:color w:val="4C4C4C"/>
        </w:rPr>
        <w:t>Internet Explorer 11*</w:t>
      </w:r>
      <w:r>
        <w:t>;</w:t>
      </w:r>
    </w:p>
    <w:p w14:paraId="0F8C3ADD" w14:textId="77777777" w:rsidR="00E16FC4" w:rsidRDefault="00A900C3">
      <w:pPr>
        <w:numPr>
          <w:ilvl w:val="0"/>
          <w:numId w:val="10"/>
        </w:numPr>
        <w:ind w:left="1700" w:hanging="283"/>
      </w:pPr>
      <w:r>
        <w:rPr>
          <w:color w:val="4C4C4C"/>
        </w:rPr>
        <w:t>Edge*</w:t>
      </w:r>
      <w:r>
        <w:t>;</w:t>
      </w:r>
    </w:p>
    <w:p w14:paraId="11BAF60C" w14:textId="77777777" w:rsidR="00E16FC4" w:rsidRDefault="00A900C3">
      <w:pPr>
        <w:numPr>
          <w:ilvl w:val="0"/>
          <w:numId w:val="10"/>
        </w:numPr>
        <w:ind w:left="1700" w:hanging="283"/>
      </w:pPr>
      <w:r>
        <w:t>Safari 9 и более новые*.</w:t>
      </w:r>
    </w:p>
    <w:p w14:paraId="4C7DE1F5" w14:textId="77777777" w:rsidR="00E16FC4" w:rsidRDefault="00A900C3">
      <w:pPr>
        <w:keepLines/>
        <w:shd w:val="clear" w:color="auto" w:fill="FFFFFF"/>
        <w:spacing w:after="380" w:line="240" w:lineRule="auto"/>
        <w:ind w:left="1133"/>
      </w:pPr>
      <w:r>
        <w:lastRenderedPageBreak/>
        <w:t>ОС-2. Система «Онлайн конструктор «Создай с</w:t>
      </w:r>
      <w:r>
        <w:t xml:space="preserve">вой стиль» должна допускать доступ пользователей </w:t>
      </w:r>
      <w:r>
        <w:rPr>
          <w:highlight w:val="white"/>
        </w:rPr>
        <w:t>из браузера с высокой скоростью даже на сравнительно слабых устройствах клиента.</w:t>
      </w:r>
    </w:p>
    <w:p w14:paraId="1452454E" w14:textId="77777777" w:rsidR="00E16FC4" w:rsidRDefault="00A900C3">
      <w:pPr>
        <w:widowControl w:val="0"/>
        <w:numPr>
          <w:ilvl w:val="1"/>
          <w:numId w:val="7"/>
        </w:numPr>
      </w:pPr>
      <w:r>
        <w:rPr>
          <w:b/>
        </w:rPr>
        <w:t>Требования к используемым технологиям</w:t>
      </w:r>
      <w:r>
        <w:t xml:space="preserve"> </w:t>
      </w:r>
    </w:p>
    <w:p w14:paraId="333977E3" w14:textId="77777777" w:rsidR="00E16FC4" w:rsidRDefault="00A900C3">
      <w:pPr>
        <w:widowControl w:val="0"/>
        <w:ind w:left="1140"/>
        <w:rPr>
          <w:highlight w:val="white"/>
        </w:rPr>
      </w:pPr>
      <w:r>
        <w:t xml:space="preserve">ПИ-1. </w:t>
      </w:r>
      <w:r>
        <w:rPr>
          <w:highlight w:val="white"/>
        </w:rPr>
        <w:t xml:space="preserve">Для работы с </w:t>
      </w:r>
      <w:r>
        <w:t>3D-графикой в браузере применять технологию</w:t>
      </w:r>
      <w:r>
        <w:rPr>
          <w:shd w:val="clear" w:color="auto" w:fill="F8F9FA"/>
        </w:rPr>
        <w:t xml:space="preserve"> </w:t>
      </w:r>
      <w:r>
        <w:rPr>
          <w:highlight w:val="white"/>
        </w:rPr>
        <w:t xml:space="preserve">API </w:t>
      </w:r>
      <w:proofErr w:type="spellStart"/>
      <w:r>
        <w:rPr>
          <w:highlight w:val="white"/>
        </w:rPr>
        <w:t>WebGL</w:t>
      </w:r>
      <w:proofErr w:type="spellEnd"/>
      <w:r>
        <w:rPr>
          <w:highlight w:val="white"/>
        </w:rPr>
        <w:t>.</w:t>
      </w:r>
    </w:p>
    <w:p w14:paraId="3EB8FBEF" w14:textId="77777777" w:rsidR="00E16FC4" w:rsidRDefault="00A900C3">
      <w:pPr>
        <w:widowControl w:val="0"/>
        <w:ind w:left="1140"/>
      </w:pPr>
      <w:r>
        <w:t>ПИ-2. Реализо</w:t>
      </w:r>
      <w:r>
        <w:t>вать программную часть системы с помощью языка JavaScript.</w:t>
      </w:r>
    </w:p>
    <w:p w14:paraId="59A5C9B4" w14:textId="77777777" w:rsidR="00E16FC4" w:rsidRDefault="00A900C3">
      <w:pPr>
        <w:widowControl w:val="0"/>
        <w:ind w:left="1140"/>
      </w:pPr>
      <w:r>
        <w:t xml:space="preserve">ПИ-3. </w:t>
      </w:r>
      <w:r>
        <w:rPr>
          <w:highlight w:val="white"/>
        </w:rPr>
        <w:t>Для создания трехмерных объектов использовать библиотеки Three.js и Babylon.js.</w:t>
      </w:r>
    </w:p>
    <w:p w14:paraId="4837DBFA" w14:textId="77777777" w:rsidR="00E16FC4" w:rsidRDefault="00E16FC4">
      <w:pPr>
        <w:widowControl w:val="0"/>
        <w:ind w:left="1440"/>
        <w:rPr>
          <w:highlight w:val="white"/>
        </w:rPr>
      </w:pPr>
    </w:p>
    <w:p w14:paraId="21FEDAA4" w14:textId="77777777" w:rsidR="00E16FC4" w:rsidRDefault="00A900C3">
      <w:pPr>
        <w:widowControl w:val="0"/>
        <w:numPr>
          <w:ilvl w:val="1"/>
          <w:numId w:val="7"/>
        </w:numPr>
        <w:rPr>
          <w:b/>
        </w:rPr>
      </w:pPr>
      <w:r>
        <w:rPr>
          <w:b/>
        </w:rPr>
        <w:t>Интерфейсы передачи данных</w:t>
      </w:r>
    </w:p>
    <w:p w14:paraId="491690BB" w14:textId="77777777" w:rsidR="00E16FC4" w:rsidRDefault="00A900C3">
      <w:pPr>
        <w:widowControl w:val="0"/>
        <w:ind w:left="1133"/>
      </w:pPr>
      <w:r>
        <w:t xml:space="preserve">ИПД-1. Система должна посылать клиенту </w:t>
      </w:r>
      <w:proofErr w:type="spellStart"/>
      <w:r>
        <w:t>e-mail</w:t>
      </w:r>
      <w:proofErr w:type="spellEnd"/>
      <w:r>
        <w:t xml:space="preserve"> с подтверждением принятия предварител</w:t>
      </w:r>
      <w:r>
        <w:t>ьного заказа, его стоимости и сроках изготовления.</w:t>
      </w:r>
    </w:p>
    <w:p w14:paraId="01BB36E5" w14:textId="77777777" w:rsidR="00E16FC4" w:rsidRDefault="00A900C3">
      <w:pPr>
        <w:widowControl w:val="0"/>
        <w:ind w:left="1133"/>
      </w:pPr>
      <w:r>
        <w:t xml:space="preserve">ИПД-2. Система должна посылать клиенту </w:t>
      </w:r>
      <w:proofErr w:type="spellStart"/>
      <w:r>
        <w:t>e-mail</w:t>
      </w:r>
      <w:proofErr w:type="spellEnd"/>
      <w:r>
        <w:t xml:space="preserve"> с сообщением о любых проблемах, возникших с предварительным заказом или изменениях в его данных после принятия.</w:t>
      </w:r>
    </w:p>
    <w:p w14:paraId="0635A452" w14:textId="77777777" w:rsidR="00E16FC4" w:rsidRDefault="00E16FC4">
      <w:pPr>
        <w:widowControl w:val="0"/>
        <w:ind w:left="1133"/>
      </w:pPr>
    </w:p>
    <w:p w14:paraId="52ED88F3" w14:textId="77777777" w:rsidR="00E16FC4" w:rsidRDefault="00E16FC4">
      <w:pPr>
        <w:widowControl w:val="0"/>
        <w:ind w:left="1133"/>
        <w:rPr>
          <w:b/>
        </w:rPr>
      </w:pPr>
    </w:p>
    <w:p w14:paraId="7DABB4B8" w14:textId="77777777" w:rsidR="00E16FC4" w:rsidRDefault="00E16FC4">
      <w:pPr>
        <w:widowControl w:val="0"/>
        <w:ind w:left="1440"/>
      </w:pPr>
    </w:p>
    <w:p w14:paraId="3F4101B0" w14:textId="77777777" w:rsidR="00E16FC4" w:rsidRDefault="00A900C3">
      <w:pPr>
        <w:widowControl w:val="0"/>
        <w:numPr>
          <w:ilvl w:val="0"/>
          <w:numId w:val="2"/>
        </w:numPr>
        <w:rPr>
          <w:b/>
        </w:rPr>
      </w:pPr>
      <w:r>
        <w:rPr>
          <w:b/>
        </w:rPr>
        <w:t>Нефункциональные требования (требования к качеству)</w:t>
      </w:r>
    </w:p>
    <w:p w14:paraId="3BEA86BE" w14:textId="77777777" w:rsidR="00E16FC4" w:rsidRDefault="00A900C3">
      <w:pPr>
        <w:widowControl w:val="0"/>
        <w:numPr>
          <w:ilvl w:val="1"/>
          <w:numId w:val="2"/>
        </w:numPr>
      </w:pPr>
      <w:r>
        <w:t>Производительность</w:t>
      </w:r>
      <w:r>
        <w:br/>
        <w:t xml:space="preserve">- количество одновременных пользователей - от 500 </w:t>
      </w:r>
      <w:r>
        <w:br/>
        <w:t>- загрузка страницы конструктора не более 3-х сек.</w:t>
      </w:r>
      <w:r>
        <w:br/>
        <w:t xml:space="preserve">- “сборка” своей модели - выбор своего параметра и переход на каждый шаг отклик не </w:t>
      </w:r>
      <w:r>
        <w:t>более 2 сек</w:t>
      </w:r>
      <w:r>
        <w:br/>
        <w:t>- виртуальная примерка - формирование окончательного варианта изделия - не более 7 сек</w:t>
      </w:r>
      <w:r>
        <w:br/>
        <w:t>- отправка товара в корзину или сразу перейти к оформлению заказа (на выбор покупателя) - отклик не более 5 сек</w:t>
      </w:r>
      <w:r>
        <w:br/>
        <w:t>- оформления заказа - отклик на функцию “Сфор</w:t>
      </w:r>
      <w:r>
        <w:t>мировать заказ” не более 3 сек</w:t>
      </w:r>
      <w:r>
        <w:br/>
        <w:t>- оплата заказа - отклик на кнопку оплаты заказа не более 5 сек</w:t>
      </w:r>
      <w:r>
        <w:br/>
        <w:t>- связь с банком при онлайн оплате - не более 10 сек</w:t>
      </w:r>
      <w:r>
        <w:br/>
        <w:t>- уведомление о размещении заказа - не более 15 сек</w:t>
      </w:r>
    </w:p>
    <w:p w14:paraId="2F3FFDA4" w14:textId="77777777" w:rsidR="00E16FC4" w:rsidRDefault="00A900C3">
      <w:pPr>
        <w:widowControl w:val="0"/>
        <w:numPr>
          <w:ilvl w:val="1"/>
          <w:numId w:val="2"/>
        </w:numPr>
      </w:pPr>
      <w:r>
        <w:t>Эффективность</w:t>
      </w:r>
      <w:r>
        <w:br/>
        <w:t xml:space="preserve">- </w:t>
      </w:r>
      <w:r>
        <w:rPr>
          <w:color w:val="111111"/>
        </w:rPr>
        <w:t>допустимость некорректно обработанных за</w:t>
      </w:r>
      <w:r>
        <w:rPr>
          <w:color w:val="111111"/>
        </w:rPr>
        <w:t>просов/сделанных ошибок - не более 3%</w:t>
      </w:r>
    </w:p>
    <w:p w14:paraId="44F25585" w14:textId="77777777" w:rsidR="00E16FC4" w:rsidRDefault="00A900C3">
      <w:pPr>
        <w:widowControl w:val="0"/>
        <w:numPr>
          <w:ilvl w:val="1"/>
          <w:numId w:val="2"/>
        </w:numPr>
      </w:pPr>
      <w:r>
        <w:t>Результативность</w:t>
      </w:r>
      <w:r>
        <w:br/>
        <w:t>- Среднее время выполнения типового пользовательского сценария - 30 мин</w:t>
      </w:r>
    </w:p>
    <w:p w14:paraId="1FC79A19" w14:textId="77777777" w:rsidR="00E16FC4" w:rsidRDefault="00A900C3">
      <w:pPr>
        <w:widowControl w:val="0"/>
        <w:numPr>
          <w:ilvl w:val="1"/>
          <w:numId w:val="2"/>
        </w:numPr>
      </w:pPr>
      <w:r>
        <w:t>Эргономика и удобство использования</w:t>
      </w:r>
      <w:r>
        <w:br/>
        <w:t>- успешного выполнения сценариев новыми пользователями - 85%</w:t>
      </w:r>
      <w:r>
        <w:br/>
        <w:t>- % успешного выполнения сценари</w:t>
      </w:r>
      <w:r>
        <w:t>ев пользователем имевшим опыт работы с конструктором - 99%</w:t>
      </w:r>
    </w:p>
    <w:p w14:paraId="476F6F33" w14:textId="77777777" w:rsidR="00E16FC4" w:rsidRDefault="00A900C3">
      <w:pPr>
        <w:widowControl w:val="0"/>
        <w:numPr>
          <w:ilvl w:val="1"/>
          <w:numId w:val="2"/>
        </w:numPr>
      </w:pPr>
      <w:r>
        <w:t>Надежность</w:t>
      </w:r>
      <w:r>
        <w:br/>
        <w:t>- вероятность сбоя за неделю - не выше 5%</w:t>
      </w:r>
      <w:r>
        <w:br/>
        <w:t>- RTO - в случае сбоя система может оставаться недоступной 60 минут</w:t>
      </w:r>
      <w:r>
        <w:br/>
        <w:t xml:space="preserve">- RPO - 5 минут </w:t>
      </w:r>
    </w:p>
    <w:p w14:paraId="1909C142" w14:textId="77777777" w:rsidR="00E16FC4" w:rsidRDefault="00A900C3">
      <w:pPr>
        <w:widowControl w:val="0"/>
        <w:numPr>
          <w:ilvl w:val="1"/>
          <w:numId w:val="2"/>
        </w:numPr>
      </w:pPr>
      <w:r>
        <w:t>Доступность</w:t>
      </w:r>
      <w:r>
        <w:br/>
        <w:t>- 99% времени система должна быть доступна</w:t>
      </w:r>
    </w:p>
    <w:p w14:paraId="2647D0A1" w14:textId="77777777" w:rsidR="00E16FC4" w:rsidRDefault="00A900C3">
      <w:pPr>
        <w:widowControl w:val="0"/>
        <w:numPr>
          <w:ilvl w:val="1"/>
          <w:numId w:val="2"/>
        </w:numPr>
      </w:pPr>
      <w:r>
        <w:t>Безо</w:t>
      </w:r>
      <w:r>
        <w:t>пасность</w:t>
      </w:r>
      <w:r>
        <w:br/>
        <w:t>- авторизация по логину и паролю</w:t>
      </w:r>
      <w:r>
        <w:br/>
        <w:t>- % данных, которые могут быть утеряны - 5%</w:t>
      </w:r>
      <w:r>
        <w:rPr>
          <w:rFonts w:ascii="Calibri" w:eastAsia="Calibri" w:hAnsi="Calibri" w:cs="Calibri"/>
        </w:rPr>
        <w:br/>
      </w:r>
      <w:r>
        <w:t>- шифрование данных</w:t>
      </w:r>
    </w:p>
    <w:p w14:paraId="2C1B6730" w14:textId="77777777" w:rsidR="00E16FC4" w:rsidRDefault="00A900C3">
      <w:pPr>
        <w:widowControl w:val="0"/>
        <w:numPr>
          <w:ilvl w:val="1"/>
          <w:numId w:val="2"/>
        </w:numPr>
      </w:pPr>
      <w:r>
        <w:t>Требования к пользователям</w:t>
      </w:r>
      <w:r>
        <w:br/>
        <w:t>- умение работать в интернет браузерах</w:t>
      </w:r>
      <w:r>
        <w:br/>
      </w:r>
    </w:p>
    <w:p w14:paraId="325266D8" w14:textId="77777777" w:rsidR="00E16FC4" w:rsidRDefault="00E16FC4">
      <w:pPr>
        <w:widowControl w:val="0"/>
        <w:ind w:left="1440"/>
      </w:pPr>
    </w:p>
    <w:p w14:paraId="1E402E1C" w14:textId="77777777" w:rsidR="00E16FC4" w:rsidRDefault="00A900C3">
      <w:pPr>
        <w:widowControl w:val="0"/>
        <w:numPr>
          <w:ilvl w:val="0"/>
          <w:numId w:val="13"/>
        </w:numPr>
        <w:rPr>
          <w:b/>
        </w:rPr>
      </w:pPr>
      <w:r>
        <w:rPr>
          <w:b/>
        </w:rPr>
        <w:t>Прочие требования</w:t>
      </w:r>
    </w:p>
    <w:p w14:paraId="1F35A025" w14:textId="77777777" w:rsidR="00E16FC4" w:rsidRDefault="00A900C3">
      <w:pPr>
        <w:widowControl w:val="0"/>
        <w:numPr>
          <w:ilvl w:val="1"/>
          <w:numId w:val="13"/>
        </w:numPr>
      </w:pPr>
      <w:r>
        <w:t>К интеллектуальной собственности (патентная чистота)</w:t>
      </w:r>
    </w:p>
    <w:p w14:paraId="674D7937" w14:textId="77777777" w:rsidR="00E16FC4" w:rsidRDefault="00A900C3">
      <w:pPr>
        <w:widowControl w:val="0"/>
        <w:numPr>
          <w:ilvl w:val="1"/>
          <w:numId w:val="13"/>
        </w:numPr>
      </w:pPr>
      <w:r>
        <w:t xml:space="preserve">Требования </w:t>
      </w:r>
      <w:r>
        <w:t>к документации</w:t>
      </w:r>
    </w:p>
    <w:p w14:paraId="223021A7" w14:textId="77777777" w:rsidR="00E16FC4" w:rsidRDefault="00E16FC4">
      <w:pPr>
        <w:widowControl w:val="0"/>
      </w:pPr>
    </w:p>
    <w:p w14:paraId="2B87C203" w14:textId="77777777" w:rsidR="00E16FC4" w:rsidRDefault="00E16FC4">
      <w:pPr>
        <w:spacing w:before="240" w:after="240"/>
        <w:rPr>
          <w:b/>
        </w:rPr>
      </w:pPr>
    </w:p>
    <w:p w14:paraId="122AA55D" w14:textId="77777777" w:rsidR="00E16FC4" w:rsidRDefault="00E16FC4"/>
    <w:sectPr w:rsidR="00E16FC4">
      <w:footerReference w:type="default" r:id="rId11"/>
      <w:pgSz w:w="11909" w:h="16834"/>
      <w:pgMar w:top="566" w:right="407" w:bottom="144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EBE4" w14:textId="77777777" w:rsidR="00A900C3" w:rsidRDefault="00A900C3">
      <w:pPr>
        <w:spacing w:line="240" w:lineRule="auto"/>
      </w:pPr>
      <w:r>
        <w:separator/>
      </w:r>
    </w:p>
  </w:endnote>
  <w:endnote w:type="continuationSeparator" w:id="0">
    <w:p w14:paraId="76E9B8A0" w14:textId="77777777" w:rsidR="00A900C3" w:rsidRDefault="00A90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3D51" w14:textId="77777777" w:rsidR="00E16FC4" w:rsidRDefault="00E16FC4"/>
  <w:p w14:paraId="26A72BD0" w14:textId="77777777" w:rsidR="00E16FC4" w:rsidRDefault="00E16F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D9AB5" w14:textId="77777777" w:rsidR="00A900C3" w:rsidRDefault="00A900C3">
      <w:pPr>
        <w:spacing w:line="240" w:lineRule="auto"/>
      </w:pPr>
      <w:r>
        <w:separator/>
      </w:r>
    </w:p>
  </w:footnote>
  <w:footnote w:type="continuationSeparator" w:id="0">
    <w:p w14:paraId="10D35237" w14:textId="77777777" w:rsidR="00A900C3" w:rsidRDefault="00A900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AF"/>
    <w:multiLevelType w:val="multilevel"/>
    <w:tmpl w:val="42F4F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545A27"/>
    <w:multiLevelType w:val="multilevel"/>
    <w:tmpl w:val="AA506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D04C0"/>
    <w:multiLevelType w:val="multilevel"/>
    <w:tmpl w:val="D1D20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BE441A"/>
    <w:multiLevelType w:val="multilevel"/>
    <w:tmpl w:val="D7BC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926A0A"/>
    <w:multiLevelType w:val="multilevel"/>
    <w:tmpl w:val="B31A6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DF3A81"/>
    <w:multiLevelType w:val="multilevel"/>
    <w:tmpl w:val="59629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1F2A04"/>
    <w:multiLevelType w:val="multilevel"/>
    <w:tmpl w:val="40546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8A2FBF"/>
    <w:multiLevelType w:val="multilevel"/>
    <w:tmpl w:val="DAE62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A96115"/>
    <w:multiLevelType w:val="multilevel"/>
    <w:tmpl w:val="4D260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1D2F2E"/>
    <w:multiLevelType w:val="multilevel"/>
    <w:tmpl w:val="7ACA1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2051F9"/>
    <w:multiLevelType w:val="multilevel"/>
    <w:tmpl w:val="FE943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33564B"/>
    <w:multiLevelType w:val="multilevel"/>
    <w:tmpl w:val="6D804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DB0E76"/>
    <w:multiLevelType w:val="multilevel"/>
    <w:tmpl w:val="0EA2B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47E2696"/>
    <w:multiLevelType w:val="multilevel"/>
    <w:tmpl w:val="F9EC6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4FF7032"/>
    <w:multiLevelType w:val="multilevel"/>
    <w:tmpl w:val="E1F4F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70408A"/>
    <w:multiLevelType w:val="multilevel"/>
    <w:tmpl w:val="82522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D35E78"/>
    <w:multiLevelType w:val="multilevel"/>
    <w:tmpl w:val="FD180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E23423"/>
    <w:multiLevelType w:val="multilevel"/>
    <w:tmpl w:val="B96E5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71084A"/>
    <w:multiLevelType w:val="multilevel"/>
    <w:tmpl w:val="3F24A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D1B4C0A"/>
    <w:multiLevelType w:val="multilevel"/>
    <w:tmpl w:val="B03A4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16"/>
  </w:num>
  <w:num w:numId="10">
    <w:abstractNumId w:val="7"/>
  </w:num>
  <w:num w:numId="11">
    <w:abstractNumId w:val="4"/>
  </w:num>
  <w:num w:numId="12">
    <w:abstractNumId w:val="11"/>
  </w:num>
  <w:num w:numId="13">
    <w:abstractNumId w:val="15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C4"/>
    <w:rsid w:val="00A900C3"/>
    <w:rsid w:val="00E16FC4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0964"/>
  <w15:docId w15:val="{386F85EC-1BE0-49CD-91AA-998CACC2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2074</Words>
  <Characters>11826</Characters>
  <Application>Microsoft Office Word</Application>
  <DocSecurity>0</DocSecurity>
  <Lines>98</Lines>
  <Paragraphs>27</Paragraphs>
  <ScaleCrop>false</ScaleCrop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Ласточкина Мария Сергеевна</cp:lastModifiedBy>
  <cp:revision>2</cp:revision>
  <dcterms:created xsi:type="dcterms:W3CDTF">2024-07-08T11:53:00Z</dcterms:created>
  <dcterms:modified xsi:type="dcterms:W3CDTF">2024-07-08T11:53:00Z</dcterms:modified>
</cp:coreProperties>
</file>