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US" w:eastAsia="zh-CN"/>
        </w:rPr>
      </w:pPr>
      <w:r>
        <w:rPr>
          <w:rFonts w:hint="eastAsia"/>
          <w:lang w:val="en-US" w:eastAsia="zh-CN"/>
        </w:rPr>
        <w:t>ES2019提案预览</w:t>
      </w:r>
    </w:p>
    <w:p>
      <w:pPr>
        <w:pStyle w:val="5"/>
        <w:bidi w:val="0"/>
        <w:jc w:val="right"/>
        <w:rPr>
          <w:rFonts w:hint="default"/>
          <w:lang w:val="en-US" w:eastAsia="zh-CN"/>
        </w:rPr>
      </w:pPr>
      <w:r>
        <w:rPr>
          <w:rFonts w:hint="eastAsia"/>
          <w:lang w:val="en-US" w:eastAsia="zh-CN"/>
        </w:rPr>
        <w:t>之宽松语法</w:t>
      </w:r>
    </w:p>
    <w:p>
      <w:pPr>
        <w:numPr>
          <w:ilvl w:val="-3"/>
          <w:numId w:val="0"/>
        </w:numPr>
        <w:ind w:left="0" w:leftChars="0"/>
        <w:rPr>
          <w:rFonts w:hint="eastAsia"/>
          <w:u w:val="single"/>
          <w:lang w:val="en-US" w:eastAsia="zh-CN"/>
        </w:rPr>
      </w:pPr>
      <w:r>
        <w:rPr>
          <w:rFonts w:hint="eastAsia"/>
          <w:u w:val="single"/>
          <w:lang w:val="en-US" w:eastAsia="zh-CN"/>
        </w:rPr>
        <w:t>摘要</w:t>
      </w:r>
    </w:p>
    <w:p>
      <w:pPr>
        <w:numPr>
          <w:ilvl w:val="0"/>
          <w:numId w:val="0"/>
        </w:numPr>
        <w:ind w:left="840" w:leftChars="0"/>
        <w:rPr>
          <w:rFonts w:hint="eastAsia"/>
          <w:lang w:val="en-US" w:eastAsia="zh-CN"/>
        </w:rPr>
      </w:pPr>
      <w:r>
        <w:rPr>
          <w:rFonts w:hint="eastAsia"/>
          <w:lang w:val="en-US" w:eastAsia="zh-CN"/>
        </w:rPr>
        <w:t>TypeScript语言特性——宽松语法</w:t>
      </w:r>
    </w:p>
    <w:p>
      <w:pPr>
        <w:numPr>
          <w:ilvl w:val="0"/>
          <w:numId w:val="0"/>
        </w:numPr>
        <w:ind w:left="840" w:leftChars="0"/>
        <w:rPr>
          <w:rFonts w:ascii="宋体" w:hAnsi="宋体" w:eastAsia="宋体" w:cs="宋体"/>
          <w:sz w:val="24"/>
          <w:szCs w:val="24"/>
        </w:rPr>
      </w:pPr>
      <w:r>
        <w:rPr>
          <w:rFonts w:hint="eastAsia"/>
          <w:lang w:val="en-US" w:eastAsia="zh-CN"/>
        </w:rPr>
        <w:t xml:space="preserve">@link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"https://github.com/tc39/proposal-optional-catch-binding" </w:instrText>
      </w:r>
      <w:r>
        <w:rPr>
          <w:rFonts w:ascii="宋体" w:hAnsi="宋体" w:eastAsia="宋体" w:cs="宋体"/>
          <w:sz w:val="24"/>
          <w:szCs w:val="24"/>
        </w:rPr>
        <w:fldChar w:fldCharType="separate"/>
      </w:r>
      <w:r>
        <w:rPr>
          <w:rStyle w:val="12"/>
          <w:rFonts w:ascii="宋体" w:hAnsi="宋体" w:eastAsia="宋体" w:cs="宋体"/>
          <w:sz w:val="24"/>
          <w:szCs w:val="24"/>
        </w:rPr>
        <w:t>https://github.com/tc39/proposal-optional-catch-binding</w:t>
      </w:r>
      <w:r>
        <w:rPr>
          <w:rFonts w:ascii="宋体" w:hAnsi="宋体" w:eastAsia="宋体" w:cs="宋体"/>
          <w:sz w:val="24"/>
          <w:szCs w:val="24"/>
        </w:rPr>
        <w:fldChar w:fldCharType="end"/>
      </w:r>
    </w:p>
    <w:p>
      <w:pPr>
        <w:numPr>
          <w:ilvl w:val="0"/>
          <w:numId w:val="0"/>
        </w:numPr>
        <w:ind w:left="840" w:leftChars="0"/>
        <w:rPr>
          <w:rFonts w:hint="default" w:ascii="宋体" w:hAnsi="宋体" w:eastAsia="宋体" w:cs="宋体"/>
          <w:sz w:val="24"/>
          <w:szCs w:val="24"/>
          <w:lang w:val="en-US" w:eastAsia="zh-CN"/>
        </w:rPr>
      </w:pPr>
      <w:r>
        <w:rPr>
          <w:rFonts w:hint="eastAsia"/>
          <w:lang w:val="en-US" w:eastAsia="zh-CN"/>
        </w:rPr>
        <w:t xml:space="preserve">@link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"https://github.com/tc39/proposal-trailing-function-commas" </w:instrText>
      </w:r>
      <w:r>
        <w:rPr>
          <w:rFonts w:ascii="宋体" w:hAnsi="宋体" w:eastAsia="宋体" w:cs="宋体"/>
          <w:sz w:val="24"/>
          <w:szCs w:val="24"/>
        </w:rPr>
        <w:fldChar w:fldCharType="separate"/>
      </w:r>
      <w:r>
        <w:rPr>
          <w:rStyle w:val="12"/>
          <w:rFonts w:ascii="宋体" w:hAnsi="宋体" w:eastAsia="宋体" w:cs="宋体"/>
          <w:sz w:val="24"/>
          <w:szCs w:val="24"/>
        </w:rPr>
        <w:t>https://github.com/tc39/proposal-trailing-function-commas</w:t>
      </w:r>
      <w:r>
        <w:rPr>
          <w:rFonts w:ascii="宋体" w:hAnsi="宋体" w:eastAsia="宋体" w:cs="宋体"/>
          <w:sz w:val="24"/>
          <w:szCs w:val="24"/>
        </w:rPr>
        <w:fldChar w:fldCharType="end"/>
      </w:r>
    </w:p>
    <w:p>
      <w:pPr>
        <w:ind w:firstLine="420" w:firstLineChars="0"/>
        <w:rPr>
          <w:rFonts w:hint="eastAsia" w:eastAsia="宋体"/>
          <w:lang w:eastAsia="zh-CN"/>
        </w:rPr>
      </w:pPr>
    </w:p>
    <w:p>
      <w:pPr>
        <w:rPr>
          <w:rFonts w:hint="eastAsia"/>
        </w:rPr>
      </w:pPr>
    </w:p>
    <w:p>
      <w:pPr>
        <w:rPr>
          <w:rFonts w:hint="default"/>
          <w:u w:val="single"/>
          <w:lang w:val="en-US" w:eastAsia="zh-CN"/>
        </w:rPr>
      </w:pPr>
      <w:r>
        <w:rPr>
          <w:rFonts w:hint="eastAsia"/>
          <w:u w:val="single"/>
          <w:lang w:val="en-US" w:eastAsia="zh-CN"/>
        </w:rPr>
        <w:t>正文</w:t>
      </w:r>
    </w:p>
    <w:p>
      <w:pPr>
        <w:numPr>
          <w:ilvl w:val="0"/>
          <w:numId w:val="0"/>
        </w:numPr>
        <w:ind w:left="420" w:leftChars="0" w:firstLine="420" w:firstLineChars="0"/>
        <w:rPr>
          <w:rFonts w:hint="default"/>
          <w:lang w:val="en-US" w:eastAsia="zh-CN"/>
        </w:rPr>
      </w:pPr>
      <w:r>
        <w:rPr>
          <w:rFonts w:hint="eastAsia"/>
          <w:u w:val="double"/>
          <w:lang w:val="en-US" w:eastAsia="zh-CN"/>
        </w:rPr>
        <w:t>宽松语法</w:t>
      </w:r>
    </w:p>
    <w:p>
      <w:pPr>
        <w:numPr>
          <w:ilvl w:val="0"/>
          <w:numId w:val="0"/>
        </w:numPr>
        <w:ind w:left="420" w:leftChars="0" w:firstLine="420" w:firstLineChars="0"/>
        <w:rPr>
          <w:rFonts w:hint="eastAsia"/>
          <w:lang w:val="en-US" w:eastAsia="zh-CN"/>
        </w:rPr>
      </w:pPr>
      <w:r>
        <w:rPr>
          <w:rFonts w:hint="eastAsia"/>
          <w:lang w:val="en-US" w:eastAsia="zh-CN"/>
        </w:rPr>
        <w:t>TypeScript依赖于脚本语言JavaScript引擎，也因此继承了脚本语言宽松语法的基因。</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u w:val="double"/>
          <w:lang w:val="en-US" w:eastAsia="zh-CN"/>
        </w:rPr>
        <w:t>缺省catch参数</w:t>
      </w:r>
    </w:p>
    <w:p>
      <w:pPr>
        <w:numPr>
          <w:ilvl w:val="0"/>
          <w:numId w:val="0"/>
        </w:numPr>
        <w:ind w:left="420" w:leftChars="0" w:firstLine="420" w:firstLineChars="0"/>
        <w:rPr>
          <w:rFonts w:hint="eastAsia"/>
          <w:lang w:val="en-US" w:eastAsia="zh-CN"/>
        </w:rPr>
      </w:pPr>
      <w:r>
        <w:rPr>
          <w:rFonts w:hint="eastAsia"/>
          <w:lang w:val="en-US" w:eastAsia="zh-CN"/>
        </w:rPr>
        <w:t>此提议引入的语法更改允许省略catch绑定及其周围的括号：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D73A49"/>
          <w:spacing w:val="0"/>
          <w:sz w:val="20"/>
          <w:szCs w:val="20"/>
          <w:bdr w:val="none" w:color="auto" w:sz="0" w:space="0"/>
          <w:shd w:val="clear" w:fill="F6F8FA"/>
        </w:rPr>
        <w:t>try</w:t>
      </w: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catch</w:t>
      </w:r>
      <w:r>
        <w:rPr>
          <w:rFonts w:hint="default" w:ascii="Consolas" w:hAnsi="Consolas" w:eastAsia="Consolas" w:cs="Consolas"/>
          <w:i w:val="0"/>
          <w:caps w:val="0"/>
          <w:color w:val="24292E"/>
          <w:spacing w:val="0"/>
          <w:sz w:val="20"/>
          <w:szCs w:val="20"/>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6A737D"/>
          <w:spacing w:val="0"/>
          <w:sz w:val="20"/>
          <w:szCs w:val="20"/>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bdr w:val="none" w:color="auto" w:sz="0" w:space="0"/>
          <w:shd w:val="clear" w:fill="F6F8FA"/>
        </w:rPr>
        <w:t>}</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u w:val="double"/>
          <w:lang w:val="en-US" w:eastAsia="zh-CN"/>
        </w:rPr>
        <w:t>函数尾随逗号</w:t>
      </w:r>
    </w:p>
    <w:p>
      <w:pPr>
        <w:numPr>
          <w:ilvl w:val="0"/>
          <w:numId w:val="0"/>
        </w:numPr>
        <w:ind w:left="840" w:leftChars="0" w:firstLine="0" w:firstLineChars="0"/>
        <w:rPr>
          <w:rFonts w:hint="eastAsia"/>
          <w:lang w:val="en-US" w:eastAsia="zh-CN"/>
        </w:rPr>
      </w:pPr>
      <w:r>
        <w:rPr>
          <w:rFonts w:hint="eastAsia"/>
          <w:lang w:val="en-US" w:eastAsia="zh-CN"/>
        </w:rPr>
        <w:t>在某些代码库/样式指南中，会出现将函数调用和定义分成多行的情况。在这些情况下，当其他代码贡献者出现并向其中一个参数列表添加另一个参数时，它们必须进行两行更新 在对版本控制系统管理的代码（git，subversion，mercurial等）进行此更改的过程中，第3行和第9行的非常规/注释代码历史记录信息将更新为指向添加逗号的人（ 而不是最初添加参数的人）。</w:t>
      </w:r>
    </w:p>
    <w:p>
      <w:pPr>
        <w:numPr>
          <w:ilvl w:val="0"/>
          <w:numId w:val="0"/>
        </w:numPr>
        <w:ind w:left="840" w:leftChars="0" w:firstLine="0" w:firstLineChars="0"/>
        <w:rPr>
          <w:rFonts w:hint="eastAsia"/>
          <w:lang w:val="en-US" w:eastAsia="zh-CN"/>
        </w:rPr>
      </w:pPr>
    </w:p>
    <w:p>
      <w:pPr>
        <w:numPr>
          <w:ilvl w:val="0"/>
          <w:numId w:val="0"/>
        </w:numPr>
        <w:ind w:left="840" w:leftChars="0" w:firstLine="0" w:firstLineChars="0"/>
        <w:rPr>
          <w:rFonts w:hint="eastAsia"/>
          <w:lang w:val="en-US" w:eastAsia="zh-CN"/>
        </w:rPr>
      </w:pPr>
      <w:r>
        <w:rPr>
          <w:rFonts w:hint="eastAsia"/>
          <w:lang w:val="en-US" w:eastAsia="zh-CN"/>
        </w:rPr>
        <w:t>为了帮助缓解此问题，某些其他语言（Python，D，Hack等……可能还有其他……）添加了语法支持，以允许在这些参数列表中使用逗号结尾。 这使代码提供者可以始终在这些每行参数列表之一中以尾随逗号结束参数添加，而不必担心代码归因问题。</w:t>
      </w:r>
    </w:p>
    <w:p>
      <w:pPr>
        <w:numPr>
          <w:ilvl w:val="0"/>
          <w:numId w:val="0"/>
        </w:numPr>
        <w:ind w:left="840" w:leftChars="0" w:firstLine="0" w:firstLineChars="0"/>
        <w:rPr>
          <w:rFonts w:hint="eastAsia"/>
          <w:lang w:val="en-US" w:eastAsia="zh-CN"/>
        </w:rPr>
      </w:pPr>
    </w:p>
    <w:p>
      <w:pPr>
        <w:numPr>
          <w:ilvl w:val="0"/>
          <w:numId w:val="0"/>
        </w:numPr>
        <w:ind w:left="840" w:leftChars="0" w:firstLine="0" w:firstLineChars="0"/>
        <w:rPr>
          <w:rFonts w:hint="eastAsia"/>
          <w:lang w:val="en-US" w:eastAsia="zh-CN"/>
        </w:rPr>
      </w:pPr>
    </w:p>
    <w:p>
      <w:pPr>
        <w:numPr>
          <w:ilvl w:val="0"/>
          <w:numId w:val="0"/>
        </w:numPr>
        <w:ind w:left="840" w:leftChars="0" w:firstLine="0" w:firstLineChars="0"/>
        <w:rPr>
          <w:rFonts w:hint="eastAsia"/>
          <w:lang w:val="en-US" w:eastAsia="zh-CN"/>
        </w:rPr>
      </w:pPr>
    </w:p>
    <w:p>
      <w:pPr>
        <w:numPr>
          <w:ilvl w:val="0"/>
          <w:numId w:val="0"/>
        </w:numPr>
        <w:ind w:left="7560" w:leftChars="0" w:firstLine="420" w:firstLineChars="0"/>
        <w:rPr>
          <w:rFonts w:hint="default"/>
          <w:lang w:val="en-US" w:eastAsia="zh-CN"/>
        </w:rPr>
      </w:pPr>
      <w:r>
        <w:rPr>
          <w:rFonts w:hint="eastAsia"/>
          <w:lang w:val="en-US" w:eastAsia="zh-CN"/>
        </w:rPr>
        <w:t>□</w:t>
      </w:r>
      <w:bookmarkStart w:id="0" w:name="_GoBack"/>
      <w:bookmarkEnd w:id="0"/>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page" w:x="9541" w:yAlign="top"/>
      <w:rPr>
        <w:rStyle w:val="11"/>
      </w:rPr>
    </w:pPr>
    <w:r>
      <w:rPr>
        <w:rStyle w:val="11"/>
        <w:rFonts w:hint="eastAsia"/>
      </w:rPr>
      <w:t>第</w:t>
    </w: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r>
      <w:rPr>
        <w:rStyle w:val="11"/>
        <w:rFonts w:hint="eastAsia"/>
      </w:rPr>
      <w:t>页</w:t>
    </w:r>
  </w:p>
  <w:p>
    <w:pPr>
      <w:pStyle w:val="7"/>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秘密</w:t>
    </w:r>
    <w:r>
      <w:rPr>
        <w:rFonts w:hint="eastAsia"/>
        <w:color w:val="000000"/>
        <w:kern w:val="0"/>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21"/>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04757208"/>
    <w:rsid w:val="0F5B418E"/>
    <w:rsid w:val="0F993483"/>
    <w:rsid w:val="104E5637"/>
    <w:rsid w:val="15094147"/>
    <w:rsid w:val="1A9D34F8"/>
    <w:rsid w:val="1C1E6ED0"/>
    <w:rsid w:val="204A5A1E"/>
    <w:rsid w:val="25322A59"/>
    <w:rsid w:val="2823046C"/>
    <w:rsid w:val="2E021B28"/>
    <w:rsid w:val="350D6881"/>
    <w:rsid w:val="36D93C07"/>
    <w:rsid w:val="3B126657"/>
    <w:rsid w:val="3C36353F"/>
    <w:rsid w:val="3D0F2118"/>
    <w:rsid w:val="42D30566"/>
    <w:rsid w:val="44691DCE"/>
    <w:rsid w:val="44C70D28"/>
    <w:rsid w:val="45C91867"/>
    <w:rsid w:val="48584742"/>
    <w:rsid w:val="4A9125EC"/>
    <w:rsid w:val="4BF91AEA"/>
    <w:rsid w:val="512863C3"/>
    <w:rsid w:val="52051918"/>
    <w:rsid w:val="522B6288"/>
    <w:rsid w:val="5363569C"/>
    <w:rsid w:val="54B7056E"/>
    <w:rsid w:val="55997DAD"/>
    <w:rsid w:val="56E03957"/>
    <w:rsid w:val="5BB11DA5"/>
    <w:rsid w:val="5CEB3863"/>
    <w:rsid w:val="5F480BC0"/>
    <w:rsid w:val="60A846D0"/>
    <w:rsid w:val="614B732E"/>
    <w:rsid w:val="66D218EF"/>
    <w:rsid w:val="69797C2C"/>
    <w:rsid w:val="6C044CCD"/>
    <w:rsid w:val="6C3111F4"/>
    <w:rsid w:val="6C3D32C2"/>
    <w:rsid w:val="6F3E3BAA"/>
    <w:rsid w:val="70940158"/>
    <w:rsid w:val="710F58E4"/>
    <w:rsid w:val="720A660F"/>
    <w:rsid w:val="741671A1"/>
    <w:rsid w:val="77A80046"/>
    <w:rsid w:val="7B5A6CB6"/>
    <w:rsid w:val="7D33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4"/>
    <w:unhideWhenUsed/>
    <w:qFormat/>
    <w:uiPriority w:val="99"/>
    <w:rPr>
      <w:sz w:val="18"/>
      <w:szCs w:val="18"/>
    </w:rPr>
  </w:style>
  <w:style w:type="paragraph" w:styleId="7">
    <w:name w:val="footer"/>
    <w:basedOn w:val="1"/>
    <w:semiHidden/>
    <w:qFormat/>
    <w:uiPriority w:val="0"/>
    <w:pPr>
      <w:tabs>
        <w:tab w:val="center" w:pos="4153"/>
        <w:tab w:val="right" w:pos="8306"/>
      </w:tabs>
      <w:snapToGrid w:val="0"/>
      <w:jc w:val="left"/>
    </w:pPr>
    <w:rPr>
      <w:sz w:val="18"/>
      <w:szCs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page number"/>
    <w:basedOn w:val="10"/>
    <w:semiHidden/>
    <w:qFormat/>
    <w:uiPriority w:val="0"/>
  </w:style>
  <w:style w:type="character" w:styleId="12">
    <w:name w:val="Hyperlink"/>
    <w:basedOn w:val="10"/>
    <w:semiHidden/>
    <w:unhideWhenUsed/>
    <w:uiPriority w:val="0"/>
    <w:rPr>
      <w:color w:val="0000FF"/>
      <w:u w:val="single"/>
    </w:rPr>
  </w:style>
  <w:style w:type="character" w:customStyle="1" w:styleId="14">
    <w:name w:val="批注框文本 字符"/>
    <w:basedOn w:val="10"/>
    <w:link w:val="6"/>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183298\AppData\Roaming\Microsoft\Templates\&#31192;&#23494;.dotx" TargetMode="External"/></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秘密.dotx</Template>
  <Company>zte</Company>
  <Pages>1</Pages>
  <Words>0</Words>
  <Characters>0</Characters>
  <Lines>0</Lines>
  <Paragraphs>0</Paragraphs>
  <TotalTime>7</TotalTime>
  <ScaleCrop>false</ScaleCrop>
  <LinksUpToDate>false</LinksUpToDate>
  <CharactersWithSpaces>0</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2017-07-26T08:10:00Z</dcterms:created>
  <dc:creator>H</dc:creator>
  <cp:lastModifiedBy>6407002070</cp:lastModifiedBy>
  <cp:lastPrinted>2113-01-01T00:00:00Z</cp:lastPrinted>
  <dcterms:modified xsi:type="dcterms:W3CDTF">2019-11-08T08:36:57Z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