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之Bean的取名规则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Framework IoC部分文档并未包含框架的全部细节，有些神秘主义。这篇技术笔记记录了Spring IoC容器对Java Bean的命名规则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命名方式包括两种：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通过注解命名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默认命名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通过注解命名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isStereotypeWithNameValue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annotationType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Set&lt;String&gt; metaAnnotationTypes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 attributes)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isStereotype = annotationType.equals(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COMPONENT_ANNOTATION_CLASSNAME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||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metaAnnotationTypes.contains(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COMPONENT_ANNOTATION_CLASSNAME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||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annotationType.equals(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"javax.annotation.ManagedBean"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||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annotationType.equals(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"javax.inject.Named"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(isStereotype &amp;&amp; attributes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attributes.containsKey(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"value"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规则&lt;一&gt;：</w:t>
      </w:r>
      <w:r>
        <w:rPr>
          <w:rFonts w:hint="eastAsia"/>
          <w:shd w:val="clear" w:color="FFFFFF" w:fill="D9D9D9"/>
          <w:lang w:val="en-US" w:eastAsia="zh-CN"/>
        </w:rPr>
        <w:t>当Java Bean包含如下注解时，取其value值作为Bean的名字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@ManagedBean</w:t>
      </w:r>
    </w:p>
    <w:p>
      <w:pPr>
        <w:widowControl w:val="0"/>
        <w:numPr>
          <w:ilvl w:val="0"/>
          <w:numId w:val="3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@Named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默认命名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getShortNameAsProperty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(Class&lt;?&gt; clazz)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String shortName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getShortName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(clazz)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dotIndex = shortName.lastIndexOf(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PACKAGE_SEPARATOR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shortName = (dotIndex 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? shortName.substring(dotIndex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: shortName)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Introspector.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decapitalize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(shortName)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规则&lt;二&gt;：</w:t>
      </w:r>
      <w:r>
        <w:rPr>
          <w:rFonts w:hint="eastAsia"/>
          <w:shd w:val="clear" w:color="FFFFFF" w:fill="D9D9D9"/>
          <w:lang w:val="en-US" w:eastAsia="zh-CN"/>
        </w:rPr>
        <w:t>将纯粹的短类名首字母小写作为Java Bean的名字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例如：AnimalBean ----&gt; animalBean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BAC8B21"/>
    <w:multiLevelType w:val="singleLevel"/>
    <w:tmpl w:val="CBAC8B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8F246E"/>
    <w:multiLevelType w:val="singleLevel"/>
    <w:tmpl w:val="5A8F246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98B4A0C"/>
    <w:rsid w:val="0A197575"/>
    <w:rsid w:val="0A4A5214"/>
    <w:rsid w:val="0A545FCF"/>
    <w:rsid w:val="0B767F47"/>
    <w:rsid w:val="0BBA7B5A"/>
    <w:rsid w:val="0D5C28B4"/>
    <w:rsid w:val="0E5B07C4"/>
    <w:rsid w:val="0E750A0A"/>
    <w:rsid w:val="0F993483"/>
    <w:rsid w:val="104E5637"/>
    <w:rsid w:val="10F42447"/>
    <w:rsid w:val="11443334"/>
    <w:rsid w:val="11594B10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054521"/>
    <w:rsid w:val="1D671A24"/>
    <w:rsid w:val="1DB275F5"/>
    <w:rsid w:val="1DE75AEA"/>
    <w:rsid w:val="200C6A14"/>
    <w:rsid w:val="213B2174"/>
    <w:rsid w:val="229B2FC9"/>
    <w:rsid w:val="22D23EF5"/>
    <w:rsid w:val="24C259A5"/>
    <w:rsid w:val="26061BAC"/>
    <w:rsid w:val="2616374C"/>
    <w:rsid w:val="277D4608"/>
    <w:rsid w:val="27CA537E"/>
    <w:rsid w:val="28565AAA"/>
    <w:rsid w:val="299822A7"/>
    <w:rsid w:val="2AFB0B25"/>
    <w:rsid w:val="2D8819AE"/>
    <w:rsid w:val="2E2014AB"/>
    <w:rsid w:val="2EC74F6A"/>
    <w:rsid w:val="30B132B8"/>
    <w:rsid w:val="3160049A"/>
    <w:rsid w:val="31770254"/>
    <w:rsid w:val="324E7838"/>
    <w:rsid w:val="350D6881"/>
    <w:rsid w:val="35FA3181"/>
    <w:rsid w:val="36D93C07"/>
    <w:rsid w:val="374301F3"/>
    <w:rsid w:val="38106807"/>
    <w:rsid w:val="38EF2FB1"/>
    <w:rsid w:val="3B796F9E"/>
    <w:rsid w:val="3C36353F"/>
    <w:rsid w:val="3D921344"/>
    <w:rsid w:val="3E4A0526"/>
    <w:rsid w:val="3EDC052A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397E38"/>
    <w:rsid w:val="55736F5C"/>
    <w:rsid w:val="56026E5C"/>
    <w:rsid w:val="57E4011D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BBE4C6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687621C"/>
    <w:rsid w:val="797E5E34"/>
    <w:rsid w:val="798A47E6"/>
    <w:rsid w:val="79F64C7C"/>
    <w:rsid w:val="79FB4E7F"/>
    <w:rsid w:val="7AD43091"/>
    <w:rsid w:val="7BD5033D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2020-05-28T01:40:35Z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