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ES2019提案预览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之对象操作</w:t>
      </w:r>
    </w:p>
    <w:p>
      <w:pPr>
        <w:numPr>
          <w:ilvl w:val="-3"/>
          <w:numId w:val="0"/>
        </w:numPr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摘要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TypeScript语言特性——对象操作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"https://github.com/tc39/proposal-object-values-entries"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https://github.com/tc39/proposal-object-values-entries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"https://github.com/tc39/proposal-object-from-entries"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https://github.com/tc39/proposal-object-from-entries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"https://github.com/tc39/proposal-object-getownpropertydescriptors"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https://github.com/tc39/proposal-object-getownpropertydescriptors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正文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double"/>
          <w:lang w:val="en-US" w:eastAsia="zh-CN"/>
        </w:rPr>
      </w:pPr>
      <w:r>
        <w:rPr>
          <w:rFonts w:hint="eastAsia"/>
          <w:u w:val="double"/>
          <w:lang w:val="en-US" w:eastAsia="zh-CN"/>
        </w:rPr>
        <w:t>Object与Map互转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使用TypeScript新特性Object.entries()、Object.fromEntries()可以实现Object与Map类型的相互转化。这个特性可以用于将Object中的属性进行变换，示例如下：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 = { abc: 1, def: 2, ghij: 3 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 = Object.fromEntries(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Object.entries(obj)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.filter(([ key, val ]) =&gt; key.length === 3)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.map(([ key, val ]) =&gt; [ key, val * 2 ])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res is { 'abc': 2, 'def': 4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double"/>
          <w:lang w:val="en-US" w:eastAsia="zh-CN"/>
        </w:rPr>
      </w:pPr>
      <w:r>
        <w:rPr>
          <w:rFonts w:hint="eastAsia"/>
          <w:u w:val="double"/>
          <w:lang w:val="en-US" w:eastAsia="zh-CN"/>
        </w:rPr>
        <w:t>一句话浅拷贝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使用Object.getOwnPropertyDescriptors()特性可以定义一句话浅拷贝函数，示例如下：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shallowClone = (object) =&gt; Object.create(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Object.getPrototypeOf(object),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Object.getOwnPropertyDescriptors(object)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shallowMerge = (target, source) =&gt; Object.defineProperties(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target,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Object.getOwnPropertyDescriptors(source)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F5B418E"/>
    <w:rsid w:val="0F993483"/>
    <w:rsid w:val="104E5637"/>
    <w:rsid w:val="12840115"/>
    <w:rsid w:val="1A9D34F8"/>
    <w:rsid w:val="1C1E6ED0"/>
    <w:rsid w:val="204A5A1E"/>
    <w:rsid w:val="25322A59"/>
    <w:rsid w:val="2E021B28"/>
    <w:rsid w:val="350D6881"/>
    <w:rsid w:val="36D93C07"/>
    <w:rsid w:val="3B126657"/>
    <w:rsid w:val="3C36353F"/>
    <w:rsid w:val="3D0F2118"/>
    <w:rsid w:val="42D30566"/>
    <w:rsid w:val="44691DCE"/>
    <w:rsid w:val="44C70D28"/>
    <w:rsid w:val="45C91867"/>
    <w:rsid w:val="48584742"/>
    <w:rsid w:val="4A9125EC"/>
    <w:rsid w:val="4BF91AEA"/>
    <w:rsid w:val="52051918"/>
    <w:rsid w:val="522B6288"/>
    <w:rsid w:val="5363569C"/>
    <w:rsid w:val="54B7056E"/>
    <w:rsid w:val="55997DAD"/>
    <w:rsid w:val="56E03957"/>
    <w:rsid w:val="5BB11DA5"/>
    <w:rsid w:val="5CEB3863"/>
    <w:rsid w:val="5F480BC0"/>
    <w:rsid w:val="60A846D0"/>
    <w:rsid w:val="614B732E"/>
    <w:rsid w:val="66D218EF"/>
    <w:rsid w:val="69775443"/>
    <w:rsid w:val="69797C2C"/>
    <w:rsid w:val="6C044CCD"/>
    <w:rsid w:val="6C3D32C2"/>
    <w:rsid w:val="6F3E3BAA"/>
    <w:rsid w:val="70940158"/>
    <w:rsid w:val="710F58E4"/>
    <w:rsid w:val="720A660F"/>
    <w:rsid w:val="741671A1"/>
    <w:rsid w:val="77A80046"/>
    <w:rsid w:val="7B5A6CB6"/>
    <w:rsid w:val="7D3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2019-11-12T09:02:22Z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