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C7A4" w14:textId="15EF52D8" w:rsidR="00D15273" w:rsidRDefault="6DF1FD43" w:rsidP="78C5B9DE">
      <w:pPr>
        <w:pStyle w:val="Heading1"/>
        <w:rPr>
          <w:rFonts w:ascii="Calibri" w:eastAsia="Calibri" w:hAnsi="Calibri" w:cs="Calibri"/>
        </w:rPr>
      </w:pPr>
      <w:r>
        <w:t xml:space="preserve">Project Specification for Group # </w:t>
      </w:r>
      <w:r w:rsidR="006D01BE">
        <w:t>220</w:t>
      </w:r>
      <w:r>
        <w:t xml:space="preserve"> </w:t>
      </w:r>
    </w:p>
    <w:p w14:paraId="48BF8218" w14:textId="772642D6" w:rsidR="00D15273" w:rsidRDefault="000D5BD2">
      <w:pPr>
        <w:pStyle w:val="Heading2"/>
      </w:pPr>
      <w:bookmarkStart w:id="0" w:name="_r5t0d8pcf4yo"/>
      <w:bookmarkEnd w:id="0"/>
      <w:r>
        <w:t>Team Name</w:t>
      </w:r>
      <w:r w:rsidR="00533375">
        <w:t>: BIEBB</w:t>
      </w:r>
      <w:r>
        <w:t xml:space="preserve"> </w:t>
      </w:r>
    </w:p>
    <w:p w14:paraId="60647B5C" w14:textId="0FB1C53C" w:rsidR="00D15273" w:rsidRDefault="000D5BD2" w:rsidP="00533375">
      <w:pPr>
        <w:pStyle w:val="Heading2"/>
      </w:pPr>
      <w:bookmarkStart w:id="1" w:name="_658vk2kx8v73" w:colFirst="0" w:colLast="0"/>
      <w:bookmarkEnd w:id="1"/>
      <w:r>
        <w:t>Domain:</w:t>
      </w:r>
      <w:r w:rsidR="00533375">
        <w:t xml:space="preserve"> Personalized Meal Planner </w:t>
      </w:r>
      <w:r>
        <w:rPr>
          <w:sz w:val="26"/>
          <w:szCs w:val="26"/>
        </w:rPr>
        <w:t xml:space="preserve"> </w:t>
      </w:r>
    </w:p>
    <w:p w14:paraId="09DD6FF0" w14:textId="77777777" w:rsidR="00D15273" w:rsidRDefault="00B840B2">
      <w:r>
        <w:rPr>
          <w:noProof/>
        </w:rPr>
        <w:pict w14:anchorId="348DB686">
          <v:rect id="_x0000_i1025" alt="" style="width:468pt;height:.05pt;mso-width-percent:0;mso-height-percent:0;mso-width-percent:0;mso-height-percent:0" o:hralign="center" o:hrstd="t" o:hr="t" fillcolor="#a0a0a0" stroked="f"/>
        </w:pict>
      </w:r>
    </w:p>
    <w:p w14:paraId="0F1BF2CD" w14:textId="77777777" w:rsidR="00D15273" w:rsidRDefault="000D5BD2">
      <w:pPr>
        <w:pStyle w:val="Heading2"/>
      </w:pPr>
      <w:r>
        <w:t>Software Specification:</w:t>
      </w:r>
    </w:p>
    <w:p w14:paraId="7B093F33" w14:textId="725DC096" w:rsidR="00D15273" w:rsidRDefault="009604C6" w:rsidP="002F0A79">
      <w:pPr>
        <w:jc w:val="both"/>
        <w:rPr>
          <w:rFonts w:ascii="Calibri" w:eastAsia="Calibri" w:hAnsi="Calibri" w:cs="Calibri"/>
          <w:color w:val="2F5496"/>
          <w:sz w:val="24"/>
          <w:szCs w:val="24"/>
        </w:rPr>
      </w:pPr>
      <w:r>
        <w:rPr>
          <w:sz w:val="26"/>
          <w:szCs w:val="26"/>
        </w:rPr>
        <w:t>The user should be able to create their own recipes, retrieve existing online recipes,</w:t>
      </w:r>
      <w:r w:rsidR="00533375">
        <w:rPr>
          <w:sz w:val="26"/>
          <w:szCs w:val="26"/>
        </w:rPr>
        <w:t xml:space="preserve"> save interesting recipes, and </w:t>
      </w:r>
      <w:r w:rsidR="00AD5474">
        <w:rPr>
          <w:sz w:val="26"/>
          <w:szCs w:val="26"/>
        </w:rPr>
        <w:t>export/download recipes</w:t>
      </w:r>
      <w:r w:rsidR="00533375">
        <w:rPr>
          <w:sz w:val="26"/>
          <w:szCs w:val="26"/>
        </w:rPr>
        <w:t xml:space="preserve">. In addition, the </w:t>
      </w:r>
      <w:r w:rsidR="00AD5474">
        <w:rPr>
          <w:sz w:val="26"/>
          <w:szCs w:val="26"/>
        </w:rPr>
        <w:t>app</w:t>
      </w:r>
      <w:r w:rsidR="00533375">
        <w:rPr>
          <w:sz w:val="26"/>
          <w:szCs w:val="26"/>
        </w:rPr>
        <w:t xml:space="preserve"> should make recipe recommendations based on the user’s preferences and intolerances as well as nutritional information. Finally, the program should offer detailed analyses of recipes based on factors that the user is interested in.</w:t>
      </w:r>
    </w:p>
    <w:p w14:paraId="2CCA9285" w14:textId="25B9DCE4" w:rsidR="00D15273" w:rsidRDefault="00D15273"/>
    <w:p w14:paraId="7263D00E" w14:textId="77777777" w:rsidR="00D15273" w:rsidRDefault="000D5BD2">
      <w:pPr>
        <w:pStyle w:val="Heading2"/>
        <w:rPr>
          <w:rFonts w:ascii="Calibri" w:eastAsia="Calibri" w:hAnsi="Calibri" w:cs="Calibri"/>
          <w:sz w:val="26"/>
          <w:szCs w:val="26"/>
        </w:rPr>
      </w:pPr>
      <w:bookmarkStart w:id="2" w:name="_94u5d6ihhn8m" w:colFirst="0" w:colLast="0"/>
      <w:bookmarkEnd w:id="2"/>
      <w:r>
        <w:t xml:space="preserve">User Stories: </w:t>
      </w:r>
    </w:p>
    <w:p w14:paraId="683D46B4" w14:textId="219DCC4F" w:rsidR="00E57AD4" w:rsidRDefault="00823C77" w:rsidP="00BC60AC">
      <w:pPr>
        <w:pStyle w:val="ListParagraph"/>
        <w:numPr>
          <w:ilvl w:val="0"/>
          <w:numId w:val="8"/>
        </w:numPr>
        <w:jc w:val="both"/>
        <w:rPr>
          <w:rFonts w:ascii="Calibri" w:eastAsia="Calibri" w:hAnsi="Calibri" w:cs="Calibri"/>
          <w:sz w:val="26"/>
          <w:szCs w:val="26"/>
        </w:rPr>
      </w:pPr>
      <w:r>
        <w:rPr>
          <w:rFonts w:ascii="Calibri" w:eastAsia="Calibri" w:hAnsi="Calibri" w:cs="Calibri"/>
          <w:sz w:val="26"/>
          <w:szCs w:val="26"/>
        </w:rPr>
        <w:t xml:space="preserve">Ariana </w:t>
      </w:r>
      <w:r w:rsidR="00E57AD4">
        <w:rPr>
          <w:rFonts w:ascii="Calibri" w:eastAsia="Calibri" w:hAnsi="Calibri" w:cs="Calibri"/>
          <w:sz w:val="26"/>
          <w:szCs w:val="26"/>
        </w:rPr>
        <w:t xml:space="preserve">wants to create her own recipes. She runs the program, clicks </w:t>
      </w:r>
      <w:r w:rsidR="00AD5474">
        <w:rPr>
          <w:rFonts w:ascii="Calibri" w:eastAsia="Calibri" w:hAnsi="Calibri" w:cs="Calibri"/>
          <w:sz w:val="26"/>
          <w:szCs w:val="26"/>
        </w:rPr>
        <w:t xml:space="preserve">on </w:t>
      </w:r>
      <w:r w:rsidR="00E57AD4">
        <w:rPr>
          <w:rFonts w:ascii="Calibri" w:eastAsia="Calibri" w:hAnsi="Calibri" w:cs="Calibri"/>
          <w:sz w:val="26"/>
          <w:szCs w:val="26"/>
        </w:rPr>
        <w:t>the “Create Recipe” button, and is prompted with a blank recipe for her to fill out.</w:t>
      </w:r>
    </w:p>
    <w:p w14:paraId="0B5F8C1A" w14:textId="5F78E2CD" w:rsidR="00E57AD4" w:rsidRPr="007D3350" w:rsidRDefault="00E57AD4" w:rsidP="00BC60AC">
      <w:pPr>
        <w:pStyle w:val="ListParagraph"/>
        <w:numPr>
          <w:ilvl w:val="0"/>
          <w:numId w:val="8"/>
        </w:numPr>
        <w:jc w:val="both"/>
        <w:rPr>
          <w:rFonts w:ascii="Calibri" w:eastAsia="Calibri" w:hAnsi="Calibri" w:cs="Calibri"/>
          <w:b/>
          <w:bCs/>
          <w:sz w:val="26"/>
          <w:szCs w:val="26"/>
        </w:rPr>
      </w:pPr>
      <w:r w:rsidRPr="007D3350">
        <w:rPr>
          <w:rFonts w:ascii="Calibri" w:eastAsia="Calibri" w:hAnsi="Calibri" w:cs="Calibri"/>
          <w:b/>
          <w:bCs/>
          <w:sz w:val="26"/>
          <w:szCs w:val="26"/>
        </w:rPr>
        <w:t>Ariana wants to view existing online recipes. She runs the program, clicks</w:t>
      </w:r>
      <w:r w:rsidR="00AD5474" w:rsidRPr="007D3350">
        <w:rPr>
          <w:rFonts w:ascii="Calibri" w:eastAsia="Calibri" w:hAnsi="Calibri" w:cs="Calibri"/>
          <w:b/>
          <w:bCs/>
          <w:sz w:val="26"/>
          <w:szCs w:val="26"/>
        </w:rPr>
        <w:t xml:space="preserve"> on</w:t>
      </w:r>
      <w:r w:rsidRPr="007D3350">
        <w:rPr>
          <w:rFonts w:ascii="Calibri" w:eastAsia="Calibri" w:hAnsi="Calibri" w:cs="Calibri"/>
          <w:b/>
          <w:bCs/>
          <w:sz w:val="26"/>
          <w:szCs w:val="26"/>
        </w:rPr>
        <w:t xml:space="preserve"> the “Browse Recipes” button, and is given the choice to apply search filters. She is then given a list of recipes that best suit her needs.</w:t>
      </w:r>
    </w:p>
    <w:p w14:paraId="0606C72F" w14:textId="45382FD7" w:rsidR="00E57AD4" w:rsidRDefault="00E57AD4" w:rsidP="00BC60AC">
      <w:pPr>
        <w:pStyle w:val="ListParagraph"/>
        <w:numPr>
          <w:ilvl w:val="0"/>
          <w:numId w:val="8"/>
        </w:numPr>
        <w:jc w:val="both"/>
        <w:rPr>
          <w:rFonts w:ascii="Calibri" w:eastAsia="Calibri" w:hAnsi="Calibri" w:cs="Calibri"/>
          <w:sz w:val="26"/>
          <w:szCs w:val="26"/>
        </w:rPr>
      </w:pPr>
      <w:r>
        <w:rPr>
          <w:rFonts w:ascii="Calibri" w:eastAsia="Calibri" w:hAnsi="Calibri" w:cs="Calibri"/>
          <w:sz w:val="26"/>
          <w:szCs w:val="26"/>
        </w:rPr>
        <w:t xml:space="preserve">Having created or found interesting recipes, Ariana wants to save them. She runs the program, clicks </w:t>
      </w:r>
      <w:r w:rsidR="00AD5474">
        <w:rPr>
          <w:rFonts w:ascii="Calibri" w:eastAsia="Calibri" w:hAnsi="Calibri" w:cs="Calibri"/>
          <w:sz w:val="26"/>
          <w:szCs w:val="26"/>
        </w:rPr>
        <w:t xml:space="preserve">on </w:t>
      </w:r>
      <w:r>
        <w:rPr>
          <w:rFonts w:ascii="Calibri" w:eastAsia="Calibri" w:hAnsi="Calibri" w:cs="Calibri"/>
          <w:sz w:val="26"/>
          <w:szCs w:val="26"/>
        </w:rPr>
        <w:t>the “Save Recipe” button, and that selected recipe is saved in a database. The next time she runs the program, she will be able to view it.</w:t>
      </w:r>
    </w:p>
    <w:p w14:paraId="7A35A61D" w14:textId="1796398A" w:rsidR="00AD5474" w:rsidRDefault="00AD5474" w:rsidP="00BC60AC">
      <w:pPr>
        <w:pStyle w:val="ListParagraph"/>
        <w:numPr>
          <w:ilvl w:val="0"/>
          <w:numId w:val="8"/>
        </w:numPr>
        <w:jc w:val="both"/>
        <w:rPr>
          <w:rFonts w:ascii="Calibri" w:eastAsia="Calibri" w:hAnsi="Calibri" w:cs="Calibri"/>
          <w:sz w:val="26"/>
          <w:szCs w:val="26"/>
        </w:rPr>
      </w:pPr>
      <w:r>
        <w:rPr>
          <w:rFonts w:ascii="Calibri" w:eastAsia="Calibri" w:hAnsi="Calibri" w:cs="Calibri"/>
          <w:sz w:val="26"/>
          <w:szCs w:val="26"/>
        </w:rPr>
        <w:t>Ariana wants to view her saved recipes. She runs the program, clicks on the “Saved Recipes” button, and is given the list of recipes she has previously saved.</w:t>
      </w:r>
    </w:p>
    <w:p w14:paraId="06831778" w14:textId="6031E3CA" w:rsidR="00AD5474" w:rsidRDefault="00AD5474" w:rsidP="00BC60AC">
      <w:pPr>
        <w:pStyle w:val="ListParagraph"/>
        <w:numPr>
          <w:ilvl w:val="0"/>
          <w:numId w:val="8"/>
        </w:numPr>
        <w:jc w:val="both"/>
        <w:rPr>
          <w:rFonts w:ascii="Calibri" w:eastAsia="Calibri" w:hAnsi="Calibri" w:cs="Calibri"/>
          <w:sz w:val="26"/>
          <w:szCs w:val="26"/>
        </w:rPr>
      </w:pPr>
      <w:r>
        <w:rPr>
          <w:rFonts w:ascii="Calibri" w:eastAsia="Calibri" w:hAnsi="Calibri" w:cs="Calibri"/>
          <w:sz w:val="26"/>
          <w:szCs w:val="26"/>
        </w:rPr>
        <w:t>Ariana wants to export a recipe. She runs the program, clicks on the “Export Recipe” button, and is given a PDF version of the recipe for her to download.</w:t>
      </w:r>
    </w:p>
    <w:p w14:paraId="5665E287" w14:textId="42342549" w:rsidR="00AD5474" w:rsidRDefault="00AD5474" w:rsidP="00BC60AC">
      <w:pPr>
        <w:pStyle w:val="ListParagraph"/>
        <w:numPr>
          <w:ilvl w:val="0"/>
          <w:numId w:val="8"/>
        </w:numPr>
        <w:jc w:val="both"/>
        <w:rPr>
          <w:rFonts w:ascii="Calibri" w:eastAsia="Calibri" w:hAnsi="Calibri" w:cs="Calibri"/>
          <w:sz w:val="26"/>
          <w:szCs w:val="26"/>
        </w:rPr>
      </w:pPr>
      <w:r>
        <w:rPr>
          <w:rFonts w:ascii="Calibri" w:eastAsia="Calibri" w:hAnsi="Calibri" w:cs="Calibri"/>
          <w:sz w:val="26"/>
          <w:szCs w:val="26"/>
        </w:rPr>
        <w:t xml:space="preserve">Ariana does not know what to eat and wants to see what the app recommends. She runs the program, clicks on the “View Recommendations” button, </w:t>
      </w:r>
      <w:r w:rsidR="00D6270B">
        <w:rPr>
          <w:rFonts w:ascii="Calibri" w:eastAsia="Calibri" w:hAnsi="Calibri" w:cs="Calibri"/>
          <w:sz w:val="26"/>
          <w:szCs w:val="26"/>
        </w:rPr>
        <w:t xml:space="preserve">and is </w:t>
      </w:r>
      <w:r w:rsidR="00D6270B">
        <w:rPr>
          <w:rFonts w:ascii="Calibri" w:eastAsia="Calibri" w:hAnsi="Calibri" w:cs="Calibri"/>
          <w:sz w:val="26"/>
          <w:szCs w:val="26"/>
        </w:rPr>
        <w:t>prompted to apply recipe</w:t>
      </w:r>
      <w:r w:rsidR="00D6270B">
        <w:rPr>
          <w:rFonts w:ascii="Calibri" w:eastAsia="Calibri" w:hAnsi="Calibri" w:cs="Calibri"/>
          <w:sz w:val="26"/>
          <w:szCs w:val="26"/>
        </w:rPr>
        <w:t xml:space="preserve"> filters. She is then given a list of recipes that best suit her needs.</w:t>
      </w:r>
    </w:p>
    <w:p w14:paraId="0CF7CCE3" w14:textId="73663A30" w:rsidR="00D6270B" w:rsidRDefault="00D6270B" w:rsidP="00BC60AC">
      <w:pPr>
        <w:pStyle w:val="ListParagraph"/>
        <w:numPr>
          <w:ilvl w:val="0"/>
          <w:numId w:val="8"/>
        </w:numPr>
        <w:jc w:val="both"/>
        <w:rPr>
          <w:rFonts w:ascii="Calibri" w:eastAsia="Calibri" w:hAnsi="Calibri" w:cs="Calibri"/>
          <w:sz w:val="26"/>
          <w:szCs w:val="26"/>
        </w:rPr>
      </w:pPr>
      <w:r>
        <w:rPr>
          <w:rFonts w:ascii="Calibri" w:eastAsia="Calibri" w:hAnsi="Calibri" w:cs="Calibri"/>
          <w:sz w:val="26"/>
          <w:szCs w:val="26"/>
        </w:rPr>
        <w:lastRenderedPageBreak/>
        <w:t xml:space="preserve">Ariana wants to </w:t>
      </w:r>
      <w:r w:rsidR="00617D22">
        <w:rPr>
          <w:rFonts w:ascii="Calibri" w:eastAsia="Calibri" w:hAnsi="Calibri" w:cs="Calibri"/>
          <w:sz w:val="26"/>
          <w:szCs w:val="26"/>
        </w:rPr>
        <w:t>get full information about a recipe. She runs the program, chooses one recipe among her saved recipes, and clicks on it. The program will then display all the relevant information about that recipe (as well as a short list of similar recipes).</w:t>
      </w:r>
    </w:p>
    <w:p w14:paraId="48E572A0" w14:textId="1F451A36" w:rsidR="00617D22" w:rsidRPr="009B7B9E" w:rsidRDefault="002F0A79" w:rsidP="00BC60AC">
      <w:pPr>
        <w:pStyle w:val="ListParagraph"/>
        <w:numPr>
          <w:ilvl w:val="0"/>
          <w:numId w:val="8"/>
        </w:numPr>
        <w:jc w:val="both"/>
        <w:rPr>
          <w:rFonts w:ascii="Calibri" w:eastAsia="Calibri" w:hAnsi="Calibri" w:cs="Calibri"/>
          <w:i/>
          <w:iCs/>
          <w:sz w:val="26"/>
          <w:szCs w:val="26"/>
        </w:rPr>
      </w:pPr>
      <w:r>
        <w:rPr>
          <w:rFonts w:ascii="Calibri" w:eastAsia="Calibri" w:hAnsi="Calibri" w:cs="Calibri"/>
          <w:i/>
          <w:iCs/>
          <w:sz w:val="26"/>
          <w:szCs w:val="26"/>
        </w:rPr>
        <w:t xml:space="preserve">(Optional) </w:t>
      </w:r>
      <w:r w:rsidR="00617D22" w:rsidRPr="009B7B9E">
        <w:rPr>
          <w:rFonts w:ascii="Calibri" w:eastAsia="Calibri" w:hAnsi="Calibri" w:cs="Calibri"/>
          <w:i/>
          <w:iCs/>
          <w:sz w:val="26"/>
          <w:szCs w:val="26"/>
        </w:rPr>
        <w:t>Ariana wants to create a personalized meal plan. She runs the program, clicks on the “Generate Meal Plan” button, and is given a meal plan either for one day or for e</w:t>
      </w:r>
      <w:r w:rsidR="009D5400" w:rsidRPr="009B7B9E">
        <w:rPr>
          <w:rFonts w:ascii="Calibri" w:eastAsia="Calibri" w:hAnsi="Calibri" w:cs="Calibri"/>
          <w:i/>
          <w:iCs/>
          <w:sz w:val="26"/>
          <w:szCs w:val="26"/>
        </w:rPr>
        <w:t>very</w:t>
      </w:r>
      <w:r w:rsidR="00617D22" w:rsidRPr="009B7B9E">
        <w:rPr>
          <w:rFonts w:ascii="Calibri" w:eastAsia="Calibri" w:hAnsi="Calibri" w:cs="Calibri"/>
          <w:i/>
          <w:iCs/>
          <w:sz w:val="26"/>
          <w:szCs w:val="26"/>
        </w:rPr>
        <w:t xml:space="preserve"> day of the week.</w:t>
      </w:r>
    </w:p>
    <w:p w14:paraId="256CE772" w14:textId="27AAAEB8" w:rsidR="009D5400" w:rsidRPr="009B7B9E" w:rsidRDefault="002F0A79" w:rsidP="00BC60AC">
      <w:pPr>
        <w:pStyle w:val="ListParagraph"/>
        <w:numPr>
          <w:ilvl w:val="0"/>
          <w:numId w:val="8"/>
        </w:numPr>
        <w:jc w:val="both"/>
        <w:rPr>
          <w:rFonts w:ascii="Calibri" w:eastAsia="Calibri" w:hAnsi="Calibri" w:cs="Calibri"/>
          <w:i/>
          <w:iCs/>
          <w:sz w:val="26"/>
          <w:szCs w:val="26"/>
        </w:rPr>
      </w:pPr>
      <w:r>
        <w:rPr>
          <w:rFonts w:ascii="Calibri" w:eastAsia="Calibri" w:hAnsi="Calibri" w:cs="Calibri"/>
          <w:i/>
          <w:iCs/>
          <w:sz w:val="26"/>
          <w:szCs w:val="26"/>
        </w:rPr>
        <w:t xml:space="preserve">(Optional) </w:t>
      </w:r>
      <w:r w:rsidR="009D5400" w:rsidRPr="009B7B9E">
        <w:rPr>
          <w:rFonts w:ascii="Calibri" w:eastAsia="Calibri" w:hAnsi="Calibri" w:cs="Calibri"/>
          <w:i/>
          <w:iCs/>
          <w:sz w:val="26"/>
          <w:szCs w:val="26"/>
        </w:rPr>
        <w:t xml:space="preserve">Ariana wants to save her meal plan. She runs the program, clicks on the “Export Meal Plan” button, and </w:t>
      </w:r>
      <w:r w:rsidR="009D5400" w:rsidRPr="009B7B9E">
        <w:rPr>
          <w:rFonts w:ascii="Calibri" w:eastAsia="Calibri" w:hAnsi="Calibri" w:cs="Calibri"/>
          <w:i/>
          <w:iCs/>
          <w:sz w:val="26"/>
          <w:szCs w:val="26"/>
        </w:rPr>
        <w:t xml:space="preserve">is given a PDF version of the </w:t>
      </w:r>
      <w:r w:rsidR="009D5400" w:rsidRPr="009B7B9E">
        <w:rPr>
          <w:rFonts w:ascii="Calibri" w:eastAsia="Calibri" w:hAnsi="Calibri" w:cs="Calibri"/>
          <w:i/>
          <w:iCs/>
          <w:sz w:val="26"/>
          <w:szCs w:val="26"/>
        </w:rPr>
        <w:t>meal plan</w:t>
      </w:r>
      <w:r w:rsidR="009D5400" w:rsidRPr="009B7B9E">
        <w:rPr>
          <w:rFonts w:ascii="Calibri" w:eastAsia="Calibri" w:hAnsi="Calibri" w:cs="Calibri"/>
          <w:i/>
          <w:iCs/>
          <w:sz w:val="26"/>
          <w:szCs w:val="26"/>
        </w:rPr>
        <w:t xml:space="preserve"> for her to download.</w:t>
      </w:r>
    </w:p>
    <w:p w14:paraId="180C183A" w14:textId="2EDD7E03" w:rsidR="00823C77" w:rsidRDefault="00823C77" w:rsidP="00BC60AC">
      <w:pPr>
        <w:rPr>
          <w:rFonts w:ascii="Calibri" w:eastAsia="Calibri" w:hAnsi="Calibri" w:cs="Calibri"/>
          <w:sz w:val="26"/>
          <w:szCs w:val="26"/>
        </w:rPr>
      </w:pPr>
    </w:p>
    <w:tbl>
      <w:tblPr>
        <w:tblStyle w:val="TableGrid"/>
        <w:tblW w:w="0" w:type="auto"/>
        <w:tblLook w:val="04A0" w:firstRow="1" w:lastRow="0" w:firstColumn="1" w:lastColumn="0" w:noHBand="0" w:noVBand="1"/>
      </w:tblPr>
      <w:tblGrid>
        <w:gridCol w:w="1555"/>
        <w:gridCol w:w="1948"/>
        <w:gridCol w:w="1949"/>
        <w:gridCol w:w="1949"/>
        <w:gridCol w:w="1949"/>
      </w:tblGrid>
      <w:tr w:rsidR="00BC60AC" w14:paraId="6571F592" w14:textId="77777777" w:rsidTr="00BC60AC">
        <w:tc>
          <w:tcPr>
            <w:tcW w:w="1555" w:type="dxa"/>
          </w:tcPr>
          <w:p w14:paraId="5D3B012A" w14:textId="3CB0F93E" w:rsidR="00BC60AC" w:rsidRDefault="00BC60AC" w:rsidP="00BC60AC">
            <w:pPr>
              <w:jc w:val="center"/>
              <w:rPr>
                <w:rFonts w:ascii="Calibri" w:eastAsia="Calibri" w:hAnsi="Calibri" w:cs="Calibri"/>
                <w:sz w:val="26"/>
                <w:szCs w:val="26"/>
              </w:rPr>
            </w:pPr>
            <w:r>
              <w:rPr>
                <w:rFonts w:ascii="Calibri" w:eastAsia="Calibri" w:hAnsi="Calibri" w:cs="Calibri"/>
                <w:sz w:val="26"/>
                <w:szCs w:val="26"/>
              </w:rPr>
              <w:t>Team Story</w:t>
            </w:r>
          </w:p>
        </w:tc>
        <w:tc>
          <w:tcPr>
            <w:tcW w:w="1948" w:type="dxa"/>
          </w:tcPr>
          <w:p w14:paraId="3BA880F9" w14:textId="59B7B6CA" w:rsidR="00BC60AC" w:rsidRDefault="00BC60AC" w:rsidP="00BC60AC">
            <w:pPr>
              <w:jc w:val="center"/>
              <w:rPr>
                <w:rFonts w:ascii="Calibri" w:eastAsia="Calibri" w:hAnsi="Calibri" w:cs="Calibri"/>
                <w:sz w:val="26"/>
                <w:szCs w:val="26"/>
              </w:rPr>
            </w:pPr>
            <w:r>
              <w:rPr>
                <w:rFonts w:ascii="Calibri" w:eastAsia="Calibri" w:hAnsi="Calibri" w:cs="Calibri"/>
                <w:sz w:val="26"/>
                <w:szCs w:val="26"/>
              </w:rPr>
              <w:t>Maria’s Story</w:t>
            </w:r>
          </w:p>
        </w:tc>
        <w:tc>
          <w:tcPr>
            <w:tcW w:w="1949" w:type="dxa"/>
          </w:tcPr>
          <w:p w14:paraId="4A68ACB2" w14:textId="2FDDAC37" w:rsidR="00BC60AC" w:rsidRDefault="00BC60AC" w:rsidP="00BC60AC">
            <w:pPr>
              <w:jc w:val="center"/>
              <w:rPr>
                <w:rFonts w:ascii="Calibri" w:eastAsia="Calibri" w:hAnsi="Calibri" w:cs="Calibri"/>
                <w:sz w:val="26"/>
                <w:szCs w:val="26"/>
              </w:rPr>
            </w:pPr>
            <w:r>
              <w:rPr>
                <w:rFonts w:ascii="Calibri" w:eastAsia="Calibri" w:hAnsi="Calibri" w:cs="Calibri"/>
                <w:sz w:val="26"/>
                <w:szCs w:val="26"/>
              </w:rPr>
              <w:t>Chloe’s Story</w:t>
            </w:r>
          </w:p>
        </w:tc>
        <w:tc>
          <w:tcPr>
            <w:tcW w:w="1949" w:type="dxa"/>
          </w:tcPr>
          <w:p w14:paraId="2CB5F325" w14:textId="02EE6CBA" w:rsidR="00BC60AC" w:rsidRDefault="00BC60AC" w:rsidP="00BC60AC">
            <w:pPr>
              <w:jc w:val="center"/>
              <w:rPr>
                <w:rFonts w:ascii="Calibri" w:eastAsia="Calibri" w:hAnsi="Calibri" w:cs="Calibri"/>
                <w:sz w:val="26"/>
                <w:szCs w:val="26"/>
              </w:rPr>
            </w:pPr>
            <w:r>
              <w:rPr>
                <w:rFonts w:ascii="Calibri" w:eastAsia="Calibri" w:hAnsi="Calibri" w:cs="Calibri"/>
                <w:sz w:val="26"/>
                <w:szCs w:val="26"/>
              </w:rPr>
              <w:t>Michelle’s Story</w:t>
            </w:r>
          </w:p>
        </w:tc>
        <w:tc>
          <w:tcPr>
            <w:tcW w:w="1949" w:type="dxa"/>
          </w:tcPr>
          <w:p w14:paraId="5B3D9B0C" w14:textId="5B46C838" w:rsidR="00BC60AC" w:rsidRDefault="00BC60AC" w:rsidP="00BC60AC">
            <w:pPr>
              <w:jc w:val="center"/>
              <w:rPr>
                <w:rFonts w:ascii="Calibri" w:eastAsia="Calibri" w:hAnsi="Calibri" w:cs="Calibri"/>
                <w:sz w:val="26"/>
                <w:szCs w:val="26"/>
              </w:rPr>
            </w:pPr>
            <w:r>
              <w:rPr>
                <w:rFonts w:ascii="Calibri" w:eastAsia="Calibri" w:hAnsi="Calibri" w:cs="Calibri"/>
                <w:sz w:val="26"/>
                <w:szCs w:val="26"/>
              </w:rPr>
              <w:t>Henry’s Story</w:t>
            </w:r>
          </w:p>
        </w:tc>
      </w:tr>
      <w:tr w:rsidR="00BC60AC" w14:paraId="1A142B13" w14:textId="77777777" w:rsidTr="00BC60AC">
        <w:tc>
          <w:tcPr>
            <w:tcW w:w="1555" w:type="dxa"/>
          </w:tcPr>
          <w:p w14:paraId="5FE6D68D" w14:textId="34073565" w:rsidR="00BC60AC" w:rsidRDefault="00BC60AC" w:rsidP="00BC60AC">
            <w:pPr>
              <w:jc w:val="center"/>
              <w:rPr>
                <w:rFonts w:ascii="Calibri" w:eastAsia="Calibri" w:hAnsi="Calibri" w:cs="Calibri"/>
                <w:sz w:val="26"/>
                <w:szCs w:val="26"/>
              </w:rPr>
            </w:pPr>
            <w:r>
              <w:rPr>
                <w:rFonts w:ascii="Calibri" w:eastAsia="Calibri" w:hAnsi="Calibri" w:cs="Calibri"/>
                <w:sz w:val="26"/>
                <w:szCs w:val="26"/>
              </w:rPr>
              <w:t>2</w:t>
            </w:r>
          </w:p>
        </w:tc>
        <w:tc>
          <w:tcPr>
            <w:tcW w:w="1948" w:type="dxa"/>
          </w:tcPr>
          <w:p w14:paraId="35C1CA5F" w14:textId="13982DE0" w:rsidR="00BC60AC" w:rsidRDefault="00BC60AC" w:rsidP="00BC60AC">
            <w:pPr>
              <w:jc w:val="center"/>
              <w:rPr>
                <w:rFonts w:ascii="Calibri" w:eastAsia="Calibri" w:hAnsi="Calibri" w:cs="Calibri"/>
                <w:sz w:val="26"/>
                <w:szCs w:val="26"/>
              </w:rPr>
            </w:pPr>
            <w:r>
              <w:rPr>
                <w:rFonts w:ascii="Calibri" w:eastAsia="Calibri" w:hAnsi="Calibri" w:cs="Calibri"/>
                <w:sz w:val="26"/>
                <w:szCs w:val="26"/>
              </w:rPr>
              <w:t>6</w:t>
            </w:r>
          </w:p>
        </w:tc>
        <w:tc>
          <w:tcPr>
            <w:tcW w:w="1949" w:type="dxa"/>
          </w:tcPr>
          <w:p w14:paraId="667D6E9C" w14:textId="2366AA3F" w:rsidR="00BC60AC" w:rsidRDefault="00BC60AC" w:rsidP="00BC60AC">
            <w:pPr>
              <w:jc w:val="center"/>
              <w:rPr>
                <w:rFonts w:ascii="Calibri" w:eastAsia="Calibri" w:hAnsi="Calibri" w:cs="Calibri"/>
                <w:sz w:val="26"/>
                <w:szCs w:val="26"/>
              </w:rPr>
            </w:pPr>
            <w:r>
              <w:rPr>
                <w:rFonts w:ascii="Calibri" w:eastAsia="Calibri" w:hAnsi="Calibri" w:cs="Calibri"/>
                <w:sz w:val="26"/>
                <w:szCs w:val="26"/>
              </w:rPr>
              <w:t>5 &amp; 7</w:t>
            </w:r>
          </w:p>
        </w:tc>
        <w:tc>
          <w:tcPr>
            <w:tcW w:w="1949" w:type="dxa"/>
          </w:tcPr>
          <w:p w14:paraId="7509372D" w14:textId="5024971B" w:rsidR="00BC60AC" w:rsidRDefault="00BC60AC" w:rsidP="00BC60AC">
            <w:pPr>
              <w:jc w:val="center"/>
              <w:rPr>
                <w:rFonts w:ascii="Calibri" w:eastAsia="Calibri" w:hAnsi="Calibri" w:cs="Calibri"/>
                <w:sz w:val="26"/>
                <w:szCs w:val="26"/>
              </w:rPr>
            </w:pPr>
            <w:r>
              <w:rPr>
                <w:rFonts w:ascii="Calibri" w:eastAsia="Calibri" w:hAnsi="Calibri" w:cs="Calibri"/>
                <w:sz w:val="26"/>
                <w:szCs w:val="26"/>
              </w:rPr>
              <w:t>1</w:t>
            </w:r>
          </w:p>
        </w:tc>
        <w:tc>
          <w:tcPr>
            <w:tcW w:w="1949" w:type="dxa"/>
          </w:tcPr>
          <w:p w14:paraId="7D96B7C0" w14:textId="44E0ACB3" w:rsidR="00BC60AC" w:rsidRDefault="00BC60AC" w:rsidP="00BC60AC">
            <w:pPr>
              <w:jc w:val="center"/>
              <w:rPr>
                <w:rFonts w:ascii="Calibri" w:eastAsia="Calibri" w:hAnsi="Calibri" w:cs="Calibri"/>
                <w:sz w:val="26"/>
                <w:szCs w:val="26"/>
              </w:rPr>
            </w:pPr>
            <w:r>
              <w:rPr>
                <w:rFonts w:ascii="Calibri" w:eastAsia="Calibri" w:hAnsi="Calibri" w:cs="Calibri"/>
                <w:sz w:val="26"/>
                <w:szCs w:val="26"/>
              </w:rPr>
              <w:t>3 &amp; 4</w:t>
            </w:r>
          </w:p>
        </w:tc>
      </w:tr>
    </w:tbl>
    <w:p w14:paraId="5C6A7E9A" w14:textId="212ECF37" w:rsidR="78C5B9DE" w:rsidRPr="002F0A79" w:rsidRDefault="78C5B9DE" w:rsidP="78C5B9DE">
      <w:pPr>
        <w:rPr>
          <w:rFonts w:ascii="Calibri" w:eastAsia="Calibri" w:hAnsi="Calibri" w:cs="Calibri"/>
        </w:rPr>
      </w:pPr>
    </w:p>
    <w:p w14:paraId="5B5AC43F" w14:textId="7293C910" w:rsidR="29E0ACD8" w:rsidRDefault="29E0ACD8" w:rsidP="002F0A79">
      <w:pPr>
        <w:spacing w:before="240"/>
        <w:rPr>
          <w:sz w:val="26"/>
          <w:szCs w:val="26"/>
        </w:rPr>
      </w:pPr>
      <w:r w:rsidRPr="78C5B9DE">
        <w:rPr>
          <w:sz w:val="32"/>
          <w:szCs w:val="32"/>
        </w:rPr>
        <w:t>Proposed Entities for the Domain:</w:t>
      </w:r>
    </w:p>
    <w:p w14:paraId="23BE5B21" w14:textId="77777777" w:rsidR="007E7E5F" w:rsidRDefault="007E7E5F" w:rsidP="78C5B9DE">
      <w:pPr>
        <w:rPr>
          <w:sz w:val="26"/>
          <w:szCs w:val="26"/>
        </w:rPr>
      </w:pPr>
    </w:p>
    <w:p w14:paraId="66E79002" w14:textId="52A3973F" w:rsidR="007E7E5F" w:rsidRDefault="007E7E5F" w:rsidP="78C5B9DE">
      <w:pPr>
        <w:rPr>
          <w:sz w:val="26"/>
          <w:szCs w:val="26"/>
        </w:rPr>
      </w:pPr>
      <w:r>
        <w:rPr>
          <w:sz w:val="26"/>
          <w:szCs w:val="26"/>
        </w:rPr>
        <w:t>Recipe</w:t>
      </w:r>
    </w:p>
    <w:p w14:paraId="5EF8B425" w14:textId="77777777" w:rsidR="002F0A79" w:rsidRDefault="002F0A79" w:rsidP="78C5B9DE">
      <w:pPr>
        <w:rPr>
          <w:sz w:val="26"/>
          <w:szCs w:val="26"/>
        </w:rPr>
      </w:pPr>
    </w:p>
    <w:p w14:paraId="127DAA01" w14:textId="24DA84D4" w:rsidR="007E7E5F" w:rsidRDefault="00BC60AC" w:rsidP="007E7E5F">
      <w:pPr>
        <w:pStyle w:val="ListParagraph"/>
        <w:numPr>
          <w:ilvl w:val="0"/>
          <w:numId w:val="9"/>
        </w:numPr>
        <w:rPr>
          <w:sz w:val="26"/>
          <w:szCs w:val="26"/>
        </w:rPr>
      </w:pPr>
      <w:r>
        <w:rPr>
          <w:sz w:val="26"/>
          <w:szCs w:val="26"/>
        </w:rPr>
        <w:t>i</w:t>
      </w:r>
      <w:r w:rsidR="007E7E5F">
        <w:rPr>
          <w:sz w:val="26"/>
          <w:szCs w:val="26"/>
        </w:rPr>
        <w:t xml:space="preserve">nt </w:t>
      </w:r>
      <w:r>
        <w:rPr>
          <w:sz w:val="26"/>
          <w:szCs w:val="26"/>
        </w:rPr>
        <w:t>ID</w:t>
      </w:r>
    </w:p>
    <w:p w14:paraId="6641634E" w14:textId="1E21E9D7" w:rsidR="007E7E5F" w:rsidRDefault="007E7E5F" w:rsidP="007E7E5F">
      <w:pPr>
        <w:pStyle w:val="ListParagraph"/>
        <w:numPr>
          <w:ilvl w:val="0"/>
          <w:numId w:val="9"/>
        </w:numPr>
        <w:rPr>
          <w:sz w:val="26"/>
          <w:szCs w:val="26"/>
        </w:rPr>
      </w:pPr>
      <w:r>
        <w:rPr>
          <w:sz w:val="26"/>
          <w:szCs w:val="26"/>
        </w:rPr>
        <w:t>String title</w:t>
      </w:r>
    </w:p>
    <w:p w14:paraId="53172FB4" w14:textId="482ED8ED" w:rsidR="00BC60AC" w:rsidRDefault="00BC60AC" w:rsidP="007E7E5F">
      <w:pPr>
        <w:pStyle w:val="ListParagraph"/>
        <w:numPr>
          <w:ilvl w:val="0"/>
          <w:numId w:val="9"/>
        </w:numPr>
        <w:rPr>
          <w:sz w:val="26"/>
          <w:szCs w:val="26"/>
        </w:rPr>
      </w:pPr>
      <w:r>
        <w:rPr>
          <w:sz w:val="26"/>
          <w:szCs w:val="26"/>
        </w:rPr>
        <w:t xml:space="preserve">String </w:t>
      </w:r>
      <w:proofErr w:type="spellStart"/>
      <w:r>
        <w:rPr>
          <w:sz w:val="26"/>
          <w:szCs w:val="26"/>
        </w:rPr>
        <w:t>url</w:t>
      </w:r>
      <w:proofErr w:type="spellEnd"/>
    </w:p>
    <w:p w14:paraId="15B8D3E0" w14:textId="6B69E3AE" w:rsidR="00BC60AC" w:rsidRDefault="00BC60AC" w:rsidP="007E7E5F">
      <w:pPr>
        <w:pStyle w:val="ListParagraph"/>
        <w:numPr>
          <w:ilvl w:val="0"/>
          <w:numId w:val="9"/>
        </w:numPr>
        <w:rPr>
          <w:sz w:val="26"/>
          <w:szCs w:val="26"/>
        </w:rPr>
      </w:pPr>
      <w:proofErr w:type="spellStart"/>
      <w:r>
        <w:rPr>
          <w:sz w:val="26"/>
          <w:szCs w:val="26"/>
        </w:rPr>
        <w:t>NutritionData</w:t>
      </w:r>
      <w:proofErr w:type="spellEnd"/>
      <w:r>
        <w:rPr>
          <w:sz w:val="26"/>
          <w:szCs w:val="26"/>
        </w:rPr>
        <w:t xml:space="preserve"> nutrition</w:t>
      </w:r>
    </w:p>
    <w:p w14:paraId="30BE95FD" w14:textId="2CB7DF12" w:rsidR="007E7E5F" w:rsidRDefault="007E7E5F" w:rsidP="007E7E5F">
      <w:pPr>
        <w:pStyle w:val="ListParagraph"/>
        <w:numPr>
          <w:ilvl w:val="0"/>
          <w:numId w:val="9"/>
        </w:numPr>
        <w:rPr>
          <w:sz w:val="26"/>
          <w:szCs w:val="26"/>
        </w:rPr>
      </w:pPr>
      <w:proofErr w:type="spellStart"/>
      <w:r>
        <w:rPr>
          <w:sz w:val="26"/>
          <w:szCs w:val="26"/>
        </w:rPr>
        <w:t>ArrayList</w:t>
      </w:r>
      <w:proofErr w:type="spellEnd"/>
      <w:r>
        <w:rPr>
          <w:sz w:val="26"/>
          <w:szCs w:val="26"/>
        </w:rPr>
        <w:t xml:space="preserve">&lt;Recipe&gt; </w:t>
      </w:r>
      <w:proofErr w:type="spellStart"/>
      <w:r>
        <w:rPr>
          <w:sz w:val="26"/>
          <w:szCs w:val="26"/>
        </w:rPr>
        <w:t>similarRecipes</w:t>
      </w:r>
      <w:proofErr w:type="spellEnd"/>
    </w:p>
    <w:p w14:paraId="2536D21E" w14:textId="77777777" w:rsidR="00BC60AC" w:rsidRDefault="00BC60AC" w:rsidP="00BC60AC">
      <w:pPr>
        <w:rPr>
          <w:sz w:val="26"/>
          <w:szCs w:val="26"/>
        </w:rPr>
      </w:pPr>
    </w:p>
    <w:p w14:paraId="0EE9523A" w14:textId="132DFDFA" w:rsidR="00BC60AC" w:rsidRDefault="00BC60AC" w:rsidP="00BC60AC">
      <w:pPr>
        <w:rPr>
          <w:sz w:val="26"/>
          <w:szCs w:val="26"/>
        </w:rPr>
      </w:pPr>
      <w:proofErr w:type="spellStart"/>
      <w:r>
        <w:rPr>
          <w:sz w:val="26"/>
          <w:szCs w:val="26"/>
        </w:rPr>
        <w:t>SearchFilter</w:t>
      </w:r>
      <w:proofErr w:type="spellEnd"/>
      <w:r w:rsidR="002F0A79">
        <w:rPr>
          <w:sz w:val="26"/>
          <w:szCs w:val="26"/>
        </w:rPr>
        <w:t xml:space="preserve"> (Superclass)</w:t>
      </w:r>
    </w:p>
    <w:p w14:paraId="7ADBDA52" w14:textId="77777777" w:rsidR="002F0A79" w:rsidRDefault="002F0A79" w:rsidP="00BC60AC">
      <w:pPr>
        <w:rPr>
          <w:sz w:val="26"/>
          <w:szCs w:val="26"/>
        </w:rPr>
      </w:pPr>
    </w:p>
    <w:p w14:paraId="1EB1E914" w14:textId="4325F0D7" w:rsidR="002F0A79" w:rsidRPr="002F0A79" w:rsidRDefault="002F0A79" w:rsidP="002F0A79">
      <w:pPr>
        <w:pStyle w:val="ListParagraph"/>
        <w:numPr>
          <w:ilvl w:val="0"/>
          <w:numId w:val="9"/>
        </w:numPr>
        <w:rPr>
          <w:sz w:val="26"/>
          <w:szCs w:val="26"/>
        </w:rPr>
      </w:pPr>
      <w:proofErr w:type="spellStart"/>
      <w:r>
        <w:rPr>
          <w:color w:val="000000"/>
          <w:sz w:val="26"/>
          <w:szCs w:val="26"/>
        </w:rPr>
        <w:t>ArrayList</w:t>
      </w:r>
      <w:proofErr w:type="spellEnd"/>
      <w:r>
        <w:rPr>
          <w:color w:val="000000"/>
          <w:sz w:val="26"/>
          <w:szCs w:val="26"/>
        </w:rPr>
        <w:t>&lt;String&gt; cuisine</w:t>
      </w:r>
    </w:p>
    <w:p w14:paraId="465135BE" w14:textId="40CD51F1" w:rsidR="002F0A79" w:rsidRPr="002F0A79" w:rsidRDefault="002F0A79" w:rsidP="002F0A79">
      <w:pPr>
        <w:pStyle w:val="ListParagraph"/>
        <w:numPr>
          <w:ilvl w:val="0"/>
          <w:numId w:val="9"/>
        </w:numPr>
        <w:rPr>
          <w:sz w:val="26"/>
          <w:szCs w:val="26"/>
        </w:rPr>
      </w:pPr>
      <w:proofErr w:type="spellStart"/>
      <w:r>
        <w:rPr>
          <w:color w:val="000000"/>
          <w:sz w:val="26"/>
          <w:szCs w:val="26"/>
        </w:rPr>
        <w:t>ArrayList</w:t>
      </w:r>
      <w:proofErr w:type="spellEnd"/>
      <w:r>
        <w:rPr>
          <w:color w:val="000000"/>
          <w:sz w:val="26"/>
          <w:szCs w:val="26"/>
        </w:rPr>
        <w:t xml:space="preserve">&lt;String&gt; </w:t>
      </w:r>
      <w:proofErr w:type="spellStart"/>
      <w:r>
        <w:rPr>
          <w:color w:val="000000"/>
          <w:sz w:val="26"/>
          <w:szCs w:val="26"/>
        </w:rPr>
        <w:t>excludeCuisine</w:t>
      </w:r>
      <w:proofErr w:type="spellEnd"/>
    </w:p>
    <w:p w14:paraId="232BF344" w14:textId="1FCFE35E" w:rsidR="002F0A79" w:rsidRPr="002F0A79" w:rsidRDefault="002F0A79" w:rsidP="002F0A79">
      <w:pPr>
        <w:pStyle w:val="ListParagraph"/>
        <w:numPr>
          <w:ilvl w:val="0"/>
          <w:numId w:val="9"/>
        </w:numPr>
        <w:rPr>
          <w:sz w:val="26"/>
          <w:szCs w:val="26"/>
        </w:rPr>
      </w:pPr>
      <w:proofErr w:type="spellStart"/>
      <w:r>
        <w:rPr>
          <w:color w:val="000000"/>
          <w:sz w:val="26"/>
          <w:szCs w:val="26"/>
        </w:rPr>
        <w:t>ArrayList</w:t>
      </w:r>
      <w:proofErr w:type="spellEnd"/>
      <w:r>
        <w:rPr>
          <w:color w:val="000000"/>
          <w:sz w:val="26"/>
          <w:szCs w:val="26"/>
        </w:rPr>
        <w:t>&lt;String&gt; diet</w:t>
      </w:r>
    </w:p>
    <w:p w14:paraId="5EB672CB" w14:textId="734F6046" w:rsidR="002F0A79" w:rsidRPr="002F0A79" w:rsidRDefault="002F0A79" w:rsidP="002F0A79">
      <w:pPr>
        <w:pStyle w:val="ListParagraph"/>
        <w:numPr>
          <w:ilvl w:val="0"/>
          <w:numId w:val="9"/>
        </w:numPr>
        <w:rPr>
          <w:sz w:val="26"/>
          <w:szCs w:val="26"/>
        </w:rPr>
      </w:pPr>
      <w:proofErr w:type="spellStart"/>
      <w:r>
        <w:rPr>
          <w:color w:val="000000"/>
          <w:sz w:val="26"/>
          <w:szCs w:val="26"/>
        </w:rPr>
        <w:t>ArrayList</w:t>
      </w:r>
      <w:proofErr w:type="spellEnd"/>
      <w:r>
        <w:rPr>
          <w:color w:val="000000"/>
          <w:sz w:val="26"/>
          <w:szCs w:val="26"/>
        </w:rPr>
        <w:t>&lt;String&gt; intolerances</w:t>
      </w:r>
    </w:p>
    <w:p w14:paraId="4F7ED73F" w14:textId="26B2CB36" w:rsidR="002F0A79" w:rsidRPr="002F0A79" w:rsidRDefault="002F0A79" w:rsidP="002F0A79">
      <w:pPr>
        <w:pStyle w:val="ListParagraph"/>
        <w:numPr>
          <w:ilvl w:val="0"/>
          <w:numId w:val="9"/>
        </w:numPr>
        <w:rPr>
          <w:sz w:val="26"/>
          <w:szCs w:val="26"/>
        </w:rPr>
      </w:pPr>
      <w:proofErr w:type="spellStart"/>
      <w:r>
        <w:rPr>
          <w:color w:val="000000"/>
          <w:sz w:val="26"/>
          <w:szCs w:val="26"/>
        </w:rPr>
        <w:t>ArrayList</w:t>
      </w:r>
      <w:proofErr w:type="spellEnd"/>
      <w:r>
        <w:rPr>
          <w:color w:val="000000"/>
          <w:sz w:val="26"/>
          <w:szCs w:val="26"/>
        </w:rPr>
        <w:t xml:space="preserve">&lt;String&gt; </w:t>
      </w:r>
      <w:proofErr w:type="spellStart"/>
      <w:r>
        <w:rPr>
          <w:color w:val="000000"/>
          <w:sz w:val="26"/>
          <w:szCs w:val="26"/>
        </w:rPr>
        <w:t>excludeIngredients</w:t>
      </w:r>
      <w:proofErr w:type="spellEnd"/>
    </w:p>
    <w:p w14:paraId="0109DE6A" w14:textId="77777777" w:rsidR="002F0A79" w:rsidRDefault="002F0A79" w:rsidP="002F0A79">
      <w:pPr>
        <w:rPr>
          <w:sz w:val="26"/>
          <w:szCs w:val="26"/>
        </w:rPr>
      </w:pPr>
    </w:p>
    <w:p w14:paraId="46110DF7" w14:textId="4784F8D9" w:rsidR="002F0A79" w:rsidRDefault="002F0A79" w:rsidP="002F0A79">
      <w:pPr>
        <w:rPr>
          <w:sz w:val="26"/>
          <w:szCs w:val="26"/>
        </w:rPr>
      </w:pPr>
      <w:proofErr w:type="spellStart"/>
      <w:r>
        <w:rPr>
          <w:sz w:val="26"/>
          <w:szCs w:val="26"/>
        </w:rPr>
        <w:t>RecipeSearchFilter</w:t>
      </w:r>
      <w:proofErr w:type="spellEnd"/>
      <w:r>
        <w:rPr>
          <w:sz w:val="26"/>
          <w:szCs w:val="26"/>
        </w:rPr>
        <w:t xml:space="preserve"> (Subclass)</w:t>
      </w:r>
    </w:p>
    <w:p w14:paraId="7846FFB4" w14:textId="77777777" w:rsidR="002F0A79" w:rsidRDefault="002F0A79" w:rsidP="002F0A79">
      <w:pPr>
        <w:rPr>
          <w:sz w:val="26"/>
          <w:szCs w:val="26"/>
        </w:rPr>
      </w:pPr>
    </w:p>
    <w:p w14:paraId="039D3997" w14:textId="5E4962CA" w:rsidR="002F0A79" w:rsidRPr="002F0A79" w:rsidRDefault="002F0A79" w:rsidP="002F0A79">
      <w:pPr>
        <w:pStyle w:val="ListParagraph"/>
        <w:numPr>
          <w:ilvl w:val="0"/>
          <w:numId w:val="9"/>
        </w:numPr>
        <w:rPr>
          <w:sz w:val="26"/>
          <w:szCs w:val="26"/>
        </w:rPr>
      </w:pPr>
      <w:r>
        <w:rPr>
          <w:color w:val="000000"/>
          <w:sz w:val="26"/>
          <w:szCs w:val="26"/>
        </w:rPr>
        <w:t>String query</w:t>
      </w:r>
    </w:p>
    <w:p w14:paraId="69221D8B" w14:textId="1F9844FB" w:rsidR="002F0A79" w:rsidRPr="002F0A79" w:rsidRDefault="002F0A79" w:rsidP="002F0A79">
      <w:pPr>
        <w:pStyle w:val="ListParagraph"/>
        <w:numPr>
          <w:ilvl w:val="0"/>
          <w:numId w:val="9"/>
        </w:numPr>
        <w:rPr>
          <w:sz w:val="26"/>
          <w:szCs w:val="26"/>
        </w:rPr>
      </w:pPr>
      <w:r>
        <w:rPr>
          <w:color w:val="000000"/>
          <w:sz w:val="26"/>
          <w:szCs w:val="26"/>
        </w:rPr>
        <w:t>String type</w:t>
      </w:r>
    </w:p>
    <w:p w14:paraId="4CF92924" w14:textId="78B74CE2" w:rsidR="002F0A79" w:rsidRPr="002F0A79" w:rsidRDefault="002F0A79" w:rsidP="002F0A79">
      <w:pPr>
        <w:pStyle w:val="ListParagraph"/>
        <w:numPr>
          <w:ilvl w:val="0"/>
          <w:numId w:val="9"/>
        </w:numPr>
        <w:rPr>
          <w:sz w:val="26"/>
          <w:szCs w:val="26"/>
        </w:rPr>
      </w:pPr>
      <w:proofErr w:type="spellStart"/>
      <w:r>
        <w:rPr>
          <w:color w:val="000000"/>
          <w:sz w:val="26"/>
          <w:szCs w:val="26"/>
        </w:rPr>
        <w:lastRenderedPageBreak/>
        <w:t>ArrayList</w:t>
      </w:r>
      <w:proofErr w:type="spellEnd"/>
      <w:r>
        <w:rPr>
          <w:color w:val="000000"/>
          <w:sz w:val="26"/>
          <w:szCs w:val="26"/>
        </w:rPr>
        <w:t xml:space="preserve">&lt;String&gt; </w:t>
      </w:r>
      <w:proofErr w:type="spellStart"/>
      <w:r>
        <w:rPr>
          <w:color w:val="000000"/>
          <w:sz w:val="26"/>
          <w:szCs w:val="26"/>
        </w:rPr>
        <w:t>includeIngredients</w:t>
      </w:r>
      <w:proofErr w:type="spellEnd"/>
    </w:p>
    <w:p w14:paraId="6A1CCCE8" w14:textId="32578B94" w:rsidR="002F0A79" w:rsidRPr="002F0A79" w:rsidRDefault="002F0A79" w:rsidP="002F0A79">
      <w:pPr>
        <w:pStyle w:val="ListParagraph"/>
        <w:numPr>
          <w:ilvl w:val="0"/>
          <w:numId w:val="9"/>
        </w:numPr>
        <w:rPr>
          <w:sz w:val="26"/>
          <w:szCs w:val="26"/>
        </w:rPr>
      </w:pPr>
      <w:proofErr w:type="gramStart"/>
      <w:r>
        <w:rPr>
          <w:color w:val="000000"/>
          <w:sz w:val="26"/>
          <w:szCs w:val="26"/>
        </w:rPr>
        <w:t>float[</w:t>
      </w:r>
      <w:proofErr w:type="gramEnd"/>
      <w:r>
        <w:rPr>
          <w:color w:val="000000"/>
          <w:sz w:val="26"/>
          <w:szCs w:val="26"/>
        </w:rPr>
        <w:t>] carbs</w:t>
      </w:r>
    </w:p>
    <w:p w14:paraId="022A1AFB" w14:textId="45536E29" w:rsidR="002F0A79" w:rsidRPr="002F0A79" w:rsidRDefault="002F0A79" w:rsidP="002F0A79">
      <w:pPr>
        <w:pStyle w:val="ListParagraph"/>
        <w:numPr>
          <w:ilvl w:val="0"/>
          <w:numId w:val="9"/>
        </w:numPr>
        <w:rPr>
          <w:sz w:val="26"/>
          <w:szCs w:val="26"/>
        </w:rPr>
      </w:pPr>
      <w:proofErr w:type="gramStart"/>
      <w:r>
        <w:rPr>
          <w:color w:val="000000"/>
          <w:sz w:val="26"/>
          <w:szCs w:val="26"/>
        </w:rPr>
        <w:t>float[</w:t>
      </w:r>
      <w:proofErr w:type="gramEnd"/>
      <w:r>
        <w:rPr>
          <w:color w:val="000000"/>
          <w:sz w:val="26"/>
          <w:szCs w:val="26"/>
        </w:rPr>
        <w:t>] proteins</w:t>
      </w:r>
    </w:p>
    <w:p w14:paraId="65FB5F58" w14:textId="16A229AA" w:rsidR="002F0A79" w:rsidRPr="002F0A79" w:rsidRDefault="002F0A79" w:rsidP="002F0A79">
      <w:pPr>
        <w:pStyle w:val="ListParagraph"/>
        <w:numPr>
          <w:ilvl w:val="0"/>
          <w:numId w:val="9"/>
        </w:numPr>
        <w:rPr>
          <w:sz w:val="26"/>
          <w:szCs w:val="26"/>
        </w:rPr>
      </w:pPr>
      <w:proofErr w:type="gramStart"/>
      <w:r>
        <w:rPr>
          <w:color w:val="000000"/>
          <w:sz w:val="26"/>
          <w:szCs w:val="26"/>
        </w:rPr>
        <w:t>float[</w:t>
      </w:r>
      <w:proofErr w:type="gramEnd"/>
      <w:r>
        <w:rPr>
          <w:color w:val="000000"/>
          <w:sz w:val="26"/>
          <w:szCs w:val="26"/>
        </w:rPr>
        <w:t xml:space="preserve">] </w:t>
      </w:r>
      <w:r>
        <w:rPr>
          <w:color w:val="000000"/>
          <w:sz w:val="26"/>
          <w:szCs w:val="26"/>
        </w:rPr>
        <w:t>fat</w:t>
      </w:r>
    </w:p>
    <w:p w14:paraId="39390273" w14:textId="25A70595" w:rsidR="002F0A79" w:rsidRPr="002F0A79" w:rsidRDefault="002F0A79" w:rsidP="002F0A79">
      <w:pPr>
        <w:pStyle w:val="ListParagraph"/>
        <w:numPr>
          <w:ilvl w:val="0"/>
          <w:numId w:val="9"/>
        </w:numPr>
        <w:rPr>
          <w:sz w:val="26"/>
          <w:szCs w:val="26"/>
        </w:rPr>
      </w:pPr>
      <w:proofErr w:type="gramStart"/>
      <w:r>
        <w:rPr>
          <w:color w:val="000000"/>
          <w:sz w:val="26"/>
          <w:szCs w:val="26"/>
        </w:rPr>
        <w:t>float[</w:t>
      </w:r>
      <w:proofErr w:type="gramEnd"/>
      <w:r>
        <w:rPr>
          <w:color w:val="000000"/>
          <w:sz w:val="26"/>
          <w:szCs w:val="26"/>
        </w:rPr>
        <w:t xml:space="preserve">] </w:t>
      </w:r>
      <w:r>
        <w:rPr>
          <w:color w:val="000000"/>
          <w:sz w:val="26"/>
          <w:szCs w:val="26"/>
        </w:rPr>
        <w:t>calories</w:t>
      </w:r>
    </w:p>
    <w:p w14:paraId="4761B9F3" w14:textId="77777777" w:rsidR="002F0A79" w:rsidRDefault="002F0A79" w:rsidP="002F0A79">
      <w:pPr>
        <w:rPr>
          <w:sz w:val="26"/>
          <w:szCs w:val="26"/>
        </w:rPr>
      </w:pPr>
    </w:p>
    <w:p w14:paraId="3A4519C7" w14:textId="36BFCC2B" w:rsidR="002F0A79" w:rsidRDefault="002F0A79" w:rsidP="002F0A79">
      <w:pPr>
        <w:rPr>
          <w:sz w:val="26"/>
          <w:szCs w:val="26"/>
        </w:rPr>
      </w:pPr>
      <w:proofErr w:type="spellStart"/>
      <w:r>
        <w:rPr>
          <w:sz w:val="26"/>
          <w:szCs w:val="26"/>
        </w:rPr>
        <w:t>NutritionData</w:t>
      </w:r>
      <w:proofErr w:type="spellEnd"/>
    </w:p>
    <w:p w14:paraId="14B016FF" w14:textId="77777777" w:rsidR="002F0A79" w:rsidRDefault="002F0A79" w:rsidP="002F0A79">
      <w:pPr>
        <w:rPr>
          <w:sz w:val="26"/>
          <w:szCs w:val="26"/>
        </w:rPr>
      </w:pPr>
    </w:p>
    <w:p w14:paraId="34442CC7" w14:textId="21DC882B" w:rsidR="002F0A79" w:rsidRPr="002F0A79" w:rsidRDefault="002F0A79" w:rsidP="002F0A79">
      <w:pPr>
        <w:pStyle w:val="ListParagraph"/>
        <w:numPr>
          <w:ilvl w:val="0"/>
          <w:numId w:val="9"/>
        </w:numPr>
        <w:rPr>
          <w:sz w:val="26"/>
          <w:szCs w:val="26"/>
        </w:rPr>
      </w:pPr>
      <w:r>
        <w:rPr>
          <w:color w:val="000000"/>
          <w:sz w:val="26"/>
          <w:szCs w:val="26"/>
        </w:rPr>
        <w:t xml:space="preserve">int </w:t>
      </w:r>
      <w:proofErr w:type="spellStart"/>
      <w:r>
        <w:rPr>
          <w:color w:val="000000"/>
          <w:sz w:val="26"/>
          <w:szCs w:val="26"/>
        </w:rPr>
        <w:t>recipeID</w:t>
      </w:r>
      <w:proofErr w:type="spellEnd"/>
    </w:p>
    <w:p w14:paraId="0FF6BAA1" w14:textId="6403575A" w:rsidR="002F0A79" w:rsidRPr="002F0A79" w:rsidRDefault="002F0A79" w:rsidP="002F0A79">
      <w:pPr>
        <w:pStyle w:val="ListParagraph"/>
        <w:numPr>
          <w:ilvl w:val="0"/>
          <w:numId w:val="9"/>
        </w:numPr>
        <w:rPr>
          <w:sz w:val="26"/>
          <w:szCs w:val="26"/>
        </w:rPr>
      </w:pPr>
      <w:r>
        <w:rPr>
          <w:color w:val="000000"/>
          <w:sz w:val="26"/>
          <w:szCs w:val="26"/>
        </w:rPr>
        <w:t>HashMap&lt;String, float&gt; nutrients</w:t>
      </w:r>
    </w:p>
    <w:p w14:paraId="05C0FFE9" w14:textId="77777777" w:rsidR="002F0A79" w:rsidRDefault="002F0A79" w:rsidP="002F0A79">
      <w:pPr>
        <w:rPr>
          <w:sz w:val="26"/>
          <w:szCs w:val="26"/>
        </w:rPr>
      </w:pPr>
    </w:p>
    <w:p w14:paraId="522745D2" w14:textId="4035BA7F" w:rsidR="002F0A79" w:rsidRDefault="002F0A79" w:rsidP="002F0A79">
      <w:pPr>
        <w:rPr>
          <w:i/>
          <w:iCs/>
          <w:sz w:val="26"/>
          <w:szCs w:val="26"/>
        </w:rPr>
      </w:pPr>
      <w:r w:rsidRPr="002F0A79">
        <w:rPr>
          <w:i/>
          <w:iCs/>
          <w:sz w:val="26"/>
          <w:szCs w:val="26"/>
        </w:rPr>
        <w:t xml:space="preserve">(Optional) </w:t>
      </w:r>
      <w:proofErr w:type="spellStart"/>
      <w:r w:rsidRPr="002F0A79">
        <w:rPr>
          <w:i/>
          <w:iCs/>
          <w:sz w:val="26"/>
          <w:szCs w:val="26"/>
        </w:rPr>
        <w:t>MealPlan</w:t>
      </w:r>
      <w:proofErr w:type="spellEnd"/>
    </w:p>
    <w:p w14:paraId="4ED7E06F" w14:textId="77777777" w:rsidR="002F0A79" w:rsidRPr="002F0A79" w:rsidRDefault="002F0A79" w:rsidP="002F0A79">
      <w:pPr>
        <w:rPr>
          <w:i/>
          <w:iCs/>
        </w:rPr>
      </w:pPr>
    </w:p>
    <w:p w14:paraId="57920FBC" w14:textId="3A730FA0" w:rsidR="00D15273" w:rsidRDefault="000D5BD2" w:rsidP="002F0A79">
      <w:pPr>
        <w:pStyle w:val="Heading2"/>
      </w:pPr>
      <w:r>
        <w:t>Scheduled Meeting Times + Mode of Communication:</w:t>
      </w:r>
    </w:p>
    <w:p w14:paraId="56A6D082" w14:textId="34DABC3E" w:rsidR="00D15273" w:rsidRDefault="000D5BD2" w:rsidP="78C5B9DE">
      <w:pPr>
        <w:rPr>
          <w:rFonts w:ascii="Calibri" w:eastAsia="Calibri" w:hAnsi="Calibri" w:cs="Calibri"/>
          <w:b/>
          <w:bCs/>
          <w:sz w:val="26"/>
          <w:szCs w:val="26"/>
        </w:rPr>
      </w:pPr>
      <w:r w:rsidRPr="78C5B9DE">
        <w:rPr>
          <w:rFonts w:ascii="Calibri" w:eastAsia="Calibri" w:hAnsi="Calibri" w:cs="Calibri"/>
          <w:sz w:val="26"/>
          <w:szCs w:val="26"/>
        </w:rPr>
        <w:t xml:space="preserve">Meeting time outside of lab: </w:t>
      </w:r>
      <w:r w:rsidR="006D01BE">
        <w:rPr>
          <w:rFonts w:ascii="Calibri" w:eastAsia="Calibri" w:hAnsi="Calibri" w:cs="Calibri"/>
          <w:b/>
          <w:bCs/>
          <w:sz w:val="26"/>
          <w:szCs w:val="26"/>
        </w:rPr>
        <w:t xml:space="preserve">Every Saturday </w:t>
      </w:r>
      <w:r w:rsidR="002F0A79">
        <w:rPr>
          <w:rFonts w:ascii="Calibri" w:eastAsia="Calibri" w:hAnsi="Calibri" w:cs="Calibri"/>
          <w:b/>
          <w:bCs/>
          <w:sz w:val="26"/>
          <w:szCs w:val="26"/>
        </w:rPr>
        <w:t>and Outside of Classes</w:t>
      </w:r>
    </w:p>
    <w:p w14:paraId="2442FFD9" w14:textId="3FD18DB8" w:rsidR="00D15273" w:rsidRPr="00CB1383" w:rsidRDefault="000D5BD2">
      <w:pPr>
        <w:rPr>
          <w:rFonts w:ascii="Calibri" w:eastAsia="Calibri" w:hAnsi="Calibri" w:cs="Calibri"/>
          <w:b/>
          <w:bCs/>
          <w:sz w:val="26"/>
          <w:szCs w:val="26"/>
        </w:rPr>
      </w:pPr>
      <w:r w:rsidRPr="78C5B9DE">
        <w:rPr>
          <w:rFonts w:ascii="Calibri" w:eastAsia="Calibri" w:hAnsi="Calibri" w:cs="Calibri"/>
          <w:sz w:val="26"/>
          <w:szCs w:val="26"/>
        </w:rPr>
        <w:t xml:space="preserve">Mode of Communication: </w:t>
      </w:r>
      <w:r w:rsidR="006D01BE">
        <w:rPr>
          <w:rFonts w:ascii="Calibri" w:eastAsia="Calibri" w:hAnsi="Calibri" w:cs="Calibri"/>
          <w:b/>
          <w:bCs/>
          <w:sz w:val="26"/>
          <w:szCs w:val="26"/>
        </w:rPr>
        <w:t>WeChat, Zoom, and In-Person</w:t>
      </w:r>
    </w:p>
    <w:sectPr w:rsidR="00D15273" w:rsidRPr="00CB13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0B41"/>
    <w:multiLevelType w:val="multilevel"/>
    <w:tmpl w:val="F6469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37790"/>
    <w:multiLevelType w:val="hybridMultilevel"/>
    <w:tmpl w:val="3CC82CD0"/>
    <w:lvl w:ilvl="0" w:tplc="DCAC46E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080D0"/>
    <w:multiLevelType w:val="hybridMultilevel"/>
    <w:tmpl w:val="9364F9A8"/>
    <w:lvl w:ilvl="0" w:tplc="34AE45FC">
      <w:start w:val="1"/>
      <w:numFmt w:val="bullet"/>
      <w:lvlText w:val="-"/>
      <w:lvlJc w:val="left"/>
      <w:pPr>
        <w:ind w:left="720" w:hanging="360"/>
      </w:pPr>
      <w:rPr>
        <w:rFonts w:ascii="Calibri" w:hAnsi="Calibri" w:hint="default"/>
      </w:rPr>
    </w:lvl>
    <w:lvl w:ilvl="1" w:tplc="510A62E0">
      <w:start w:val="1"/>
      <w:numFmt w:val="bullet"/>
      <w:lvlText w:val="o"/>
      <w:lvlJc w:val="left"/>
      <w:pPr>
        <w:ind w:left="1440" w:hanging="360"/>
      </w:pPr>
      <w:rPr>
        <w:rFonts w:ascii="Courier New" w:hAnsi="Courier New" w:hint="default"/>
      </w:rPr>
    </w:lvl>
    <w:lvl w:ilvl="2" w:tplc="B41AF8F2">
      <w:start w:val="1"/>
      <w:numFmt w:val="bullet"/>
      <w:lvlText w:val=""/>
      <w:lvlJc w:val="left"/>
      <w:pPr>
        <w:ind w:left="2160" w:hanging="360"/>
      </w:pPr>
      <w:rPr>
        <w:rFonts w:ascii="Wingdings" w:hAnsi="Wingdings" w:hint="default"/>
      </w:rPr>
    </w:lvl>
    <w:lvl w:ilvl="3" w:tplc="0F186C9E">
      <w:start w:val="1"/>
      <w:numFmt w:val="bullet"/>
      <w:lvlText w:val=""/>
      <w:lvlJc w:val="left"/>
      <w:pPr>
        <w:ind w:left="2880" w:hanging="360"/>
      </w:pPr>
      <w:rPr>
        <w:rFonts w:ascii="Symbol" w:hAnsi="Symbol" w:hint="default"/>
      </w:rPr>
    </w:lvl>
    <w:lvl w:ilvl="4" w:tplc="7320ED7E">
      <w:start w:val="1"/>
      <w:numFmt w:val="bullet"/>
      <w:lvlText w:val="o"/>
      <w:lvlJc w:val="left"/>
      <w:pPr>
        <w:ind w:left="3600" w:hanging="360"/>
      </w:pPr>
      <w:rPr>
        <w:rFonts w:ascii="Courier New" w:hAnsi="Courier New" w:hint="default"/>
      </w:rPr>
    </w:lvl>
    <w:lvl w:ilvl="5" w:tplc="85CAFFC6">
      <w:start w:val="1"/>
      <w:numFmt w:val="bullet"/>
      <w:lvlText w:val=""/>
      <w:lvlJc w:val="left"/>
      <w:pPr>
        <w:ind w:left="4320" w:hanging="360"/>
      </w:pPr>
      <w:rPr>
        <w:rFonts w:ascii="Wingdings" w:hAnsi="Wingdings" w:hint="default"/>
      </w:rPr>
    </w:lvl>
    <w:lvl w:ilvl="6" w:tplc="0A96883A">
      <w:start w:val="1"/>
      <w:numFmt w:val="bullet"/>
      <w:lvlText w:val=""/>
      <w:lvlJc w:val="left"/>
      <w:pPr>
        <w:ind w:left="5040" w:hanging="360"/>
      </w:pPr>
      <w:rPr>
        <w:rFonts w:ascii="Symbol" w:hAnsi="Symbol" w:hint="default"/>
      </w:rPr>
    </w:lvl>
    <w:lvl w:ilvl="7" w:tplc="B9E88F92">
      <w:start w:val="1"/>
      <w:numFmt w:val="bullet"/>
      <w:lvlText w:val="o"/>
      <w:lvlJc w:val="left"/>
      <w:pPr>
        <w:ind w:left="5760" w:hanging="360"/>
      </w:pPr>
      <w:rPr>
        <w:rFonts w:ascii="Courier New" w:hAnsi="Courier New" w:hint="default"/>
      </w:rPr>
    </w:lvl>
    <w:lvl w:ilvl="8" w:tplc="7F3485CE">
      <w:start w:val="1"/>
      <w:numFmt w:val="bullet"/>
      <w:lvlText w:val=""/>
      <w:lvlJc w:val="left"/>
      <w:pPr>
        <w:ind w:left="6480" w:hanging="360"/>
      </w:pPr>
      <w:rPr>
        <w:rFonts w:ascii="Wingdings" w:hAnsi="Wingdings" w:hint="default"/>
      </w:rPr>
    </w:lvl>
  </w:abstractNum>
  <w:abstractNum w:abstractNumId="3" w15:restartNumberingAfterBreak="0">
    <w:nsid w:val="546AD544"/>
    <w:multiLevelType w:val="hybridMultilevel"/>
    <w:tmpl w:val="D8EC562E"/>
    <w:lvl w:ilvl="0" w:tplc="938605D6">
      <w:start w:val="1"/>
      <w:numFmt w:val="bullet"/>
      <w:lvlText w:val="-"/>
      <w:lvlJc w:val="left"/>
      <w:pPr>
        <w:ind w:left="720" w:hanging="360"/>
      </w:pPr>
      <w:rPr>
        <w:rFonts w:ascii="Calibri" w:hAnsi="Calibri" w:hint="default"/>
      </w:rPr>
    </w:lvl>
    <w:lvl w:ilvl="1" w:tplc="350219CC">
      <w:start w:val="1"/>
      <w:numFmt w:val="bullet"/>
      <w:lvlText w:val="o"/>
      <w:lvlJc w:val="left"/>
      <w:pPr>
        <w:ind w:left="1440" w:hanging="360"/>
      </w:pPr>
      <w:rPr>
        <w:rFonts w:ascii="Courier New" w:hAnsi="Courier New" w:hint="default"/>
      </w:rPr>
    </w:lvl>
    <w:lvl w:ilvl="2" w:tplc="14206B4E">
      <w:start w:val="1"/>
      <w:numFmt w:val="bullet"/>
      <w:lvlText w:val=""/>
      <w:lvlJc w:val="left"/>
      <w:pPr>
        <w:ind w:left="2160" w:hanging="360"/>
      </w:pPr>
      <w:rPr>
        <w:rFonts w:ascii="Wingdings" w:hAnsi="Wingdings" w:hint="default"/>
      </w:rPr>
    </w:lvl>
    <w:lvl w:ilvl="3" w:tplc="2EA4C93A">
      <w:start w:val="1"/>
      <w:numFmt w:val="bullet"/>
      <w:lvlText w:val=""/>
      <w:lvlJc w:val="left"/>
      <w:pPr>
        <w:ind w:left="2880" w:hanging="360"/>
      </w:pPr>
      <w:rPr>
        <w:rFonts w:ascii="Symbol" w:hAnsi="Symbol" w:hint="default"/>
      </w:rPr>
    </w:lvl>
    <w:lvl w:ilvl="4" w:tplc="3F0E6A10">
      <w:start w:val="1"/>
      <w:numFmt w:val="bullet"/>
      <w:lvlText w:val="o"/>
      <w:lvlJc w:val="left"/>
      <w:pPr>
        <w:ind w:left="3600" w:hanging="360"/>
      </w:pPr>
      <w:rPr>
        <w:rFonts w:ascii="Courier New" w:hAnsi="Courier New" w:hint="default"/>
      </w:rPr>
    </w:lvl>
    <w:lvl w:ilvl="5" w:tplc="890C1E7A">
      <w:start w:val="1"/>
      <w:numFmt w:val="bullet"/>
      <w:lvlText w:val=""/>
      <w:lvlJc w:val="left"/>
      <w:pPr>
        <w:ind w:left="4320" w:hanging="360"/>
      </w:pPr>
      <w:rPr>
        <w:rFonts w:ascii="Wingdings" w:hAnsi="Wingdings" w:hint="default"/>
      </w:rPr>
    </w:lvl>
    <w:lvl w:ilvl="6" w:tplc="ADCE2D52">
      <w:start w:val="1"/>
      <w:numFmt w:val="bullet"/>
      <w:lvlText w:val=""/>
      <w:lvlJc w:val="left"/>
      <w:pPr>
        <w:ind w:left="5040" w:hanging="360"/>
      </w:pPr>
      <w:rPr>
        <w:rFonts w:ascii="Symbol" w:hAnsi="Symbol" w:hint="default"/>
      </w:rPr>
    </w:lvl>
    <w:lvl w:ilvl="7" w:tplc="022A5CAE">
      <w:start w:val="1"/>
      <w:numFmt w:val="bullet"/>
      <w:lvlText w:val="o"/>
      <w:lvlJc w:val="left"/>
      <w:pPr>
        <w:ind w:left="5760" w:hanging="360"/>
      </w:pPr>
      <w:rPr>
        <w:rFonts w:ascii="Courier New" w:hAnsi="Courier New" w:hint="default"/>
      </w:rPr>
    </w:lvl>
    <w:lvl w:ilvl="8" w:tplc="F3104AC2">
      <w:start w:val="1"/>
      <w:numFmt w:val="bullet"/>
      <w:lvlText w:val=""/>
      <w:lvlJc w:val="left"/>
      <w:pPr>
        <w:ind w:left="6480" w:hanging="360"/>
      </w:pPr>
      <w:rPr>
        <w:rFonts w:ascii="Wingdings" w:hAnsi="Wingdings" w:hint="default"/>
      </w:rPr>
    </w:lvl>
  </w:abstractNum>
  <w:abstractNum w:abstractNumId="4" w15:restartNumberingAfterBreak="0">
    <w:nsid w:val="5A500941"/>
    <w:multiLevelType w:val="multilevel"/>
    <w:tmpl w:val="66DC6D8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BB54B1"/>
    <w:multiLevelType w:val="multilevel"/>
    <w:tmpl w:val="8236B2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DE22B6"/>
    <w:multiLevelType w:val="multilevel"/>
    <w:tmpl w:val="A66627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297680"/>
    <w:multiLevelType w:val="multilevel"/>
    <w:tmpl w:val="C75824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B24CE"/>
    <w:multiLevelType w:val="hybridMultilevel"/>
    <w:tmpl w:val="513A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47962">
    <w:abstractNumId w:val="2"/>
  </w:num>
  <w:num w:numId="2" w16cid:durableId="1949389558">
    <w:abstractNumId w:val="3"/>
  </w:num>
  <w:num w:numId="3" w16cid:durableId="1361278428">
    <w:abstractNumId w:val="7"/>
  </w:num>
  <w:num w:numId="4" w16cid:durableId="1950626734">
    <w:abstractNumId w:val="4"/>
  </w:num>
  <w:num w:numId="5" w16cid:durableId="1102141007">
    <w:abstractNumId w:val="0"/>
  </w:num>
  <w:num w:numId="6" w16cid:durableId="645091761">
    <w:abstractNumId w:val="5"/>
  </w:num>
  <w:num w:numId="7" w16cid:durableId="1775972708">
    <w:abstractNumId w:val="6"/>
  </w:num>
  <w:num w:numId="8" w16cid:durableId="662896703">
    <w:abstractNumId w:val="8"/>
  </w:num>
  <w:num w:numId="9" w16cid:durableId="157431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73"/>
    <w:rsid w:val="00080AB7"/>
    <w:rsid w:val="000D5BD2"/>
    <w:rsid w:val="00235721"/>
    <w:rsid w:val="002F0A79"/>
    <w:rsid w:val="00533375"/>
    <w:rsid w:val="00617D22"/>
    <w:rsid w:val="006D01BE"/>
    <w:rsid w:val="007D3350"/>
    <w:rsid w:val="007E7E5F"/>
    <w:rsid w:val="00823C77"/>
    <w:rsid w:val="0089A9C6"/>
    <w:rsid w:val="009604C6"/>
    <w:rsid w:val="00972E74"/>
    <w:rsid w:val="009B7B9E"/>
    <w:rsid w:val="009D5400"/>
    <w:rsid w:val="00AD5474"/>
    <w:rsid w:val="00B840B2"/>
    <w:rsid w:val="00BC60AC"/>
    <w:rsid w:val="00CB1383"/>
    <w:rsid w:val="00D15273"/>
    <w:rsid w:val="00D23B0D"/>
    <w:rsid w:val="00D6270B"/>
    <w:rsid w:val="00E57AD4"/>
    <w:rsid w:val="03C14A88"/>
    <w:rsid w:val="0A387992"/>
    <w:rsid w:val="0C03CB12"/>
    <w:rsid w:val="0FFB8960"/>
    <w:rsid w:val="10A7BB16"/>
    <w:rsid w:val="124754B5"/>
    <w:rsid w:val="12C1016B"/>
    <w:rsid w:val="166ACAE4"/>
    <w:rsid w:val="16A1AE2A"/>
    <w:rsid w:val="1716FC9A"/>
    <w:rsid w:val="189D6DDC"/>
    <w:rsid w:val="1A4E9D5C"/>
    <w:rsid w:val="1D863E1E"/>
    <w:rsid w:val="1E14B3F6"/>
    <w:rsid w:val="2652C23C"/>
    <w:rsid w:val="298A62FE"/>
    <w:rsid w:val="29E0ACD8"/>
    <w:rsid w:val="2CC203C0"/>
    <w:rsid w:val="2DCACAC8"/>
    <w:rsid w:val="2E7AC5BC"/>
    <w:rsid w:val="2FF9A482"/>
    <w:rsid w:val="334E36DF"/>
    <w:rsid w:val="34E63E02"/>
    <w:rsid w:val="3CE01510"/>
    <w:rsid w:val="4107547D"/>
    <w:rsid w:val="44EEF033"/>
    <w:rsid w:val="45F024BF"/>
    <w:rsid w:val="4A135E28"/>
    <w:rsid w:val="56613BDD"/>
    <w:rsid w:val="59138617"/>
    <w:rsid w:val="5F9FB936"/>
    <w:rsid w:val="611E97FC"/>
    <w:rsid w:val="62BE319B"/>
    <w:rsid w:val="645638BE"/>
    <w:rsid w:val="67AACB1B"/>
    <w:rsid w:val="69469B7C"/>
    <w:rsid w:val="6B3BC7A6"/>
    <w:rsid w:val="6DF1FD43"/>
    <w:rsid w:val="73C44F1A"/>
    <w:rsid w:val="76BA0DD0"/>
    <w:rsid w:val="78C5B9DE"/>
    <w:rsid w:val="7EF1A2A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382F"/>
  <w15:docId w15:val="{59ED4F89-3250-E846-AF5D-E1FF43FF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3C77"/>
    <w:pPr>
      <w:ind w:left="720"/>
      <w:contextualSpacing/>
    </w:pPr>
  </w:style>
  <w:style w:type="table" w:styleId="TableGrid">
    <w:name w:val="Table Grid"/>
    <w:basedOn w:val="TableNormal"/>
    <w:uiPriority w:val="39"/>
    <w:rsid w:val="00BC60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4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Ma</cp:lastModifiedBy>
  <cp:revision>6</cp:revision>
  <dcterms:created xsi:type="dcterms:W3CDTF">2023-10-02T05:53:00Z</dcterms:created>
  <dcterms:modified xsi:type="dcterms:W3CDTF">2023-10-03T05:06:00Z</dcterms:modified>
</cp:coreProperties>
</file>