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15094" w14:textId="77777777" w:rsidR="00777EA5" w:rsidRDefault="00777EA5" w:rsidP="00777EA5">
      <w:pPr>
        <w:jc w:val="center"/>
        <w:rPr>
          <w:b/>
          <w:bCs/>
          <w:szCs w:val="20"/>
        </w:rPr>
      </w:pPr>
      <w:r>
        <w:rPr>
          <w:b/>
          <w:bCs/>
          <w:szCs w:val="20"/>
        </w:rPr>
        <w:t>SISTEMAS INFORMÁTICOS – IES MAR DE CÁDIZ</w:t>
      </w:r>
    </w:p>
    <w:p w14:paraId="67FD37AC" w14:textId="77777777" w:rsidR="00FE1672" w:rsidRDefault="00FE1672" w:rsidP="00777EA5">
      <w:pPr>
        <w:jc w:val="center"/>
        <w:rPr>
          <w:rFonts w:ascii="Calibri-Bold" w:hAnsi="Calibri-Bold" w:cs="Calibri-Bold"/>
          <w:b/>
          <w:bCs/>
        </w:rPr>
      </w:pPr>
      <w:r>
        <w:rPr>
          <w:rFonts w:ascii="Calibri-Bold" w:hAnsi="Calibri-Bold" w:cs="Calibri-Bold"/>
          <w:b/>
          <w:bCs/>
        </w:rPr>
        <w:t xml:space="preserve">EJERCICIOS - </w:t>
      </w:r>
      <w:r w:rsidR="00777EA5">
        <w:rPr>
          <w:rFonts w:ascii="Calibri-Bold" w:hAnsi="Calibri-Bold" w:cs="Calibri-Bold"/>
          <w:b/>
          <w:bCs/>
        </w:rPr>
        <w:t>PLANIFICACIÓN DE DISCO</w:t>
      </w:r>
    </w:p>
    <w:p w14:paraId="784DAFA0" w14:textId="77777777" w:rsidR="00FE1672" w:rsidRDefault="00FE1672" w:rsidP="00FE1672">
      <w:pPr>
        <w:jc w:val="left"/>
        <w:rPr>
          <w:rFonts w:ascii="Calibri-Bold" w:hAnsi="Calibri-Bold" w:cs="Calibri-Bold"/>
          <w:b/>
          <w:bCs/>
        </w:rPr>
      </w:pPr>
    </w:p>
    <w:p w14:paraId="57578DC7" w14:textId="77777777" w:rsidR="00FE1672" w:rsidRDefault="00FE1672" w:rsidP="00FE1672">
      <w:pPr>
        <w:jc w:val="left"/>
        <w:rPr>
          <w:rFonts w:ascii="Calibri-Bold" w:hAnsi="Calibri-Bold" w:cs="Calibri-Bold"/>
          <w:b/>
          <w:bCs/>
        </w:rPr>
      </w:pPr>
    </w:p>
    <w:p w14:paraId="54E6E07C" w14:textId="77777777" w:rsidR="00FE1672" w:rsidRDefault="00FE1672" w:rsidP="00FE1672">
      <w:pPr>
        <w:autoSpaceDE w:val="0"/>
        <w:autoSpaceDN w:val="0"/>
        <w:adjustRightInd w:val="0"/>
        <w:spacing w:after="0"/>
        <w:jc w:val="left"/>
        <w:rPr>
          <w:rFonts w:ascii="Calibri-Bold" w:hAnsi="Calibri-Bold" w:cs="Calibri-Bold"/>
          <w:b/>
          <w:bCs/>
        </w:rPr>
      </w:pPr>
      <w:r>
        <w:rPr>
          <w:rFonts w:ascii="Calibri-Bold" w:hAnsi="Calibri-Bold" w:cs="Calibri-Bold"/>
          <w:b/>
          <w:bCs/>
        </w:rPr>
        <w:t>EJERCICIO 1º</w:t>
      </w:r>
    </w:p>
    <w:p w14:paraId="383EE30B" w14:textId="77777777" w:rsidR="00FE1672" w:rsidRDefault="00FE1672" w:rsidP="00FE1672">
      <w:pPr>
        <w:autoSpaceDE w:val="0"/>
        <w:autoSpaceDN w:val="0"/>
        <w:adjustRightInd w:val="0"/>
        <w:spacing w:after="0"/>
        <w:jc w:val="left"/>
        <w:rPr>
          <w:rFonts w:ascii="Calibri" w:hAnsi="Calibri" w:cs="Calibri"/>
          <w:sz w:val="22"/>
          <w:szCs w:val="22"/>
        </w:rPr>
      </w:pPr>
    </w:p>
    <w:p w14:paraId="5F98E959" w14:textId="77777777" w:rsidR="00493FB1" w:rsidRDefault="00493FB1" w:rsidP="00FE1672">
      <w:pPr>
        <w:autoSpaceDE w:val="0"/>
        <w:autoSpaceDN w:val="0"/>
        <w:adjustRightInd w:val="0"/>
        <w:spacing w:after="0"/>
        <w:jc w:val="lef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Supongamos un manejador de disco que tiene 200 registros (del 0 al 199).</w:t>
      </w:r>
    </w:p>
    <w:p w14:paraId="083CD8B2" w14:textId="77777777" w:rsidR="00FE1672" w:rsidRDefault="00FE1672" w:rsidP="00FE1672">
      <w:pPr>
        <w:autoSpaceDE w:val="0"/>
        <w:autoSpaceDN w:val="0"/>
        <w:adjustRightInd w:val="0"/>
        <w:spacing w:after="0"/>
        <w:jc w:val="lef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Supongamos que la cabeza se encuentr</w:t>
      </w:r>
      <w:r w:rsidR="00493FB1">
        <w:rPr>
          <w:rFonts w:ascii="Calibri" w:hAnsi="Calibri" w:cs="Calibri"/>
          <w:sz w:val="22"/>
          <w:szCs w:val="22"/>
        </w:rPr>
        <w:t>a</w:t>
      </w:r>
      <w:r>
        <w:rPr>
          <w:rFonts w:ascii="Calibri" w:hAnsi="Calibri" w:cs="Calibri"/>
          <w:sz w:val="22"/>
          <w:szCs w:val="22"/>
        </w:rPr>
        <w:t xml:space="preserve"> en la </w:t>
      </w:r>
      <w:r w:rsidRPr="00493FB1">
        <w:rPr>
          <w:rFonts w:ascii="Calibri" w:hAnsi="Calibri" w:cs="Calibri"/>
          <w:b/>
          <w:bCs/>
          <w:sz w:val="22"/>
          <w:szCs w:val="22"/>
        </w:rPr>
        <w:t>pista 99</w:t>
      </w:r>
      <w:r>
        <w:rPr>
          <w:rFonts w:ascii="Calibri" w:hAnsi="Calibri" w:cs="Calibri"/>
          <w:sz w:val="22"/>
          <w:szCs w:val="22"/>
        </w:rPr>
        <w:t xml:space="preserve"> y la dirección de búsqueda es </w:t>
      </w:r>
      <w:r w:rsidRPr="00493FB1">
        <w:rPr>
          <w:rFonts w:ascii="Calibri" w:hAnsi="Calibri" w:cs="Calibri"/>
          <w:b/>
          <w:bCs/>
          <w:sz w:val="22"/>
          <w:szCs w:val="22"/>
        </w:rPr>
        <w:t>creciente</w:t>
      </w:r>
      <w:r>
        <w:rPr>
          <w:rFonts w:ascii="Calibri" w:hAnsi="Calibri" w:cs="Calibri"/>
          <w:sz w:val="22"/>
          <w:szCs w:val="22"/>
        </w:rPr>
        <w:t>.</w:t>
      </w:r>
    </w:p>
    <w:p w14:paraId="2151E495" w14:textId="77777777" w:rsidR="00FE1672" w:rsidRDefault="00FE1672" w:rsidP="00FE1672">
      <w:pPr>
        <w:autoSpaceDE w:val="0"/>
        <w:autoSpaceDN w:val="0"/>
        <w:adjustRightInd w:val="0"/>
        <w:spacing w:after="0"/>
        <w:jc w:val="left"/>
        <w:rPr>
          <w:rFonts w:ascii="Calibri" w:hAnsi="Calibri" w:cs="Calibri"/>
          <w:sz w:val="22"/>
          <w:szCs w:val="22"/>
        </w:rPr>
      </w:pPr>
    </w:p>
    <w:p w14:paraId="5DBAD948" w14:textId="7EC88CE8" w:rsidR="00FE1672" w:rsidRDefault="00FE1672" w:rsidP="00FE1672">
      <w:pPr>
        <w:autoSpaceDE w:val="0"/>
        <w:autoSpaceDN w:val="0"/>
        <w:adjustRightInd w:val="0"/>
        <w:spacing w:after="0"/>
        <w:jc w:val="left"/>
        <w:rPr>
          <w:rFonts w:ascii="Calibri-Bold" w:hAnsi="Calibri-Bold" w:cs="Calibri-Bold"/>
          <w:b/>
          <w:bCs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La cola de peticiones es: </w:t>
      </w:r>
      <w:r w:rsidR="00493FB1">
        <w:rPr>
          <w:rFonts w:ascii="Calibri-Bold" w:hAnsi="Calibri-Bold" w:cs="Calibri-Bold"/>
          <w:b/>
          <w:bCs/>
          <w:sz w:val="22"/>
          <w:szCs w:val="22"/>
        </w:rPr>
        <w:t>45</w:t>
      </w:r>
      <w:r>
        <w:rPr>
          <w:rFonts w:ascii="Calibri-Bold" w:hAnsi="Calibri-Bold" w:cs="Calibri-Bold"/>
          <w:b/>
          <w:bCs/>
          <w:sz w:val="22"/>
          <w:szCs w:val="22"/>
        </w:rPr>
        <w:t>, 1</w:t>
      </w:r>
      <w:r w:rsidR="00493FB1">
        <w:rPr>
          <w:rFonts w:ascii="Calibri-Bold" w:hAnsi="Calibri-Bold" w:cs="Calibri-Bold"/>
          <w:b/>
          <w:bCs/>
          <w:sz w:val="22"/>
          <w:szCs w:val="22"/>
        </w:rPr>
        <w:t>2</w:t>
      </w:r>
      <w:r>
        <w:rPr>
          <w:rFonts w:ascii="Calibri-Bold" w:hAnsi="Calibri-Bold" w:cs="Calibri-Bold"/>
          <w:b/>
          <w:bCs/>
          <w:sz w:val="22"/>
          <w:szCs w:val="22"/>
        </w:rPr>
        <w:t>2, 6</w:t>
      </w:r>
      <w:r w:rsidR="0063268E">
        <w:rPr>
          <w:rFonts w:ascii="Calibri-Bold" w:hAnsi="Calibri-Bold" w:cs="Calibri-Bold"/>
          <w:b/>
          <w:bCs/>
          <w:sz w:val="22"/>
          <w:szCs w:val="22"/>
        </w:rPr>
        <w:t>0</w:t>
      </w:r>
      <w:r>
        <w:rPr>
          <w:rFonts w:ascii="Calibri-Bold" w:hAnsi="Calibri-Bold" w:cs="Calibri-Bold"/>
          <w:b/>
          <w:bCs/>
          <w:sz w:val="22"/>
          <w:szCs w:val="22"/>
        </w:rPr>
        <w:t xml:space="preserve">, 72, </w:t>
      </w:r>
      <w:r w:rsidR="00493FB1">
        <w:rPr>
          <w:rFonts w:ascii="Calibri-Bold" w:hAnsi="Calibri-Bold" w:cs="Calibri-Bold"/>
          <w:b/>
          <w:bCs/>
          <w:sz w:val="22"/>
          <w:szCs w:val="22"/>
        </w:rPr>
        <w:t>1</w:t>
      </w:r>
      <w:r>
        <w:rPr>
          <w:rFonts w:ascii="Calibri-Bold" w:hAnsi="Calibri-Bold" w:cs="Calibri-Bold"/>
          <w:b/>
          <w:bCs/>
          <w:sz w:val="22"/>
          <w:szCs w:val="22"/>
        </w:rPr>
        <w:t>89, 1</w:t>
      </w:r>
      <w:r w:rsidR="00493FB1">
        <w:rPr>
          <w:rFonts w:ascii="Calibri-Bold" w:hAnsi="Calibri-Bold" w:cs="Calibri-Bold"/>
          <w:b/>
          <w:bCs/>
          <w:sz w:val="22"/>
          <w:szCs w:val="22"/>
        </w:rPr>
        <w:t>5</w:t>
      </w:r>
      <w:r w:rsidR="0063268E">
        <w:rPr>
          <w:rFonts w:ascii="Calibri-Bold" w:hAnsi="Calibri-Bold" w:cs="Calibri-Bold"/>
          <w:b/>
          <w:bCs/>
          <w:sz w:val="22"/>
          <w:szCs w:val="22"/>
        </w:rPr>
        <w:t>0</w:t>
      </w:r>
      <w:r>
        <w:rPr>
          <w:rFonts w:ascii="Calibri-Bold" w:hAnsi="Calibri-Bold" w:cs="Calibri-Bold"/>
          <w:b/>
          <w:bCs/>
          <w:sz w:val="22"/>
          <w:szCs w:val="22"/>
        </w:rPr>
        <w:t xml:space="preserve">, </w:t>
      </w:r>
      <w:r w:rsidR="00493FB1">
        <w:rPr>
          <w:rFonts w:ascii="Calibri-Bold" w:hAnsi="Calibri-Bold" w:cs="Calibri-Bold"/>
          <w:b/>
          <w:bCs/>
          <w:sz w:val="22"/>
          <w:szCs w:val="22"/>
        </w:rPr>
        <w:t>1</w:t>
      </w:r>
      <w:r>
        <w:rPr>
          <w:rFonts w:ascii="Calibri-Bold" w:hAnsi="Calibri-Bold" w:cs="Calibri-Bold"/>
          <w:b/>
          <w:bCs/>
          <w:sz w:val="22"/>
          <w:szCs w:val="22"/>
        </w:rPr>
        <w:t xml:space="preserve">97, </w:t>
      </w:r>
      <w:r w:rsidR="0063268E">
        <w:rPr>
          <w:rFonts w:ascii="Calibri-Bold" w:hAnsi="Calibri-Bold" w:cs="Calibri-Bold"/>
          <w:b/>
          <w:bCs/>
          <w:sz w:val="22"/>
          <w:szCs w:val="22"/>
        </w:rPr>
        <w:t>1</w:t>
      </w:r>
      <w:r>
        <w:rPr>
          <w:rFonts w:ascii="Calibri-Bold" w:hAnsi="Calibri-Bold" w:cs="Calibri-Bold"/>
          <w:b/>
          <w:bCs/>
          <w:sz w:val="22"/>
          <w:szCs w:val="22"/>
        </w:rPr>
        <w:t>17, 25</w:t>
      </w:r>
    </w:p>
    <w:p w14:paraId="642E7EFD" w14:textId="77777777" w:rsidR="00FE1672" w:rsidRDefault="00FE1672" w:rsidP="00FE1672">
      <w:pPr>
        <w:autoSpaceDE w:val="0"/>
        <w:autoSpaceDN w:val="0"/>
        <w:adjustRightInd w:val="0"/>
        <w:spacing w:after="0"/>
        <w:jc w:val="left"/>
        <w:rPr>
          <w:rFonts w:ascii="Calibri-Bold" w:hAnsi="Calibri-Bold" w:cs="Calibri-Bold"/>
          <w:b/>
          <w:bCs/>
          <w:sz w:val="22"/>
          <w:szCs w:val="22"/>
        </w:rPr>
      </w:pPr>
    </w:p>
    <w:p w14:paraId="66CA95F6" w14:textId="77777777" w:rsidR="00FE1672" w:rsidRDefault="00FE1672" w:rsidP="00FE1672">
      <w:pPr>
        <w:autoSpaceDE w:val="0"/>
        <w:autoSpaceDN w:val="0"/>
        <w:adjustRightInd w:val="0"/>
        <w:spacing w:after="0"/>
        <w:jc w:val="lef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Calcule las pistas a las que va accediendo, el número de pistas que debe atravesar, y la media de movimientos que debe hacer el brazo utilizando los algoritmos FCFS, SSTF, SCAN, C-SCAN, LOO</w:t>
      </w:r>
      <w:r w:rsidR="00DC62EE">
        <w:rPr>
          <w:rFonts w:ascii="Calibri" w:hAnsi="Calibri" w:cs="Calibri"/>
          <w:sz w:val="22"/>
          <w:szCs w:val="22"/>
        </w:rPr>
        <w:t>K</w:t>
      </w:r>
      <w:r w:rsidR="00493FB1">
        <w:rPr>
          <w:rFonts w:ascii="Calibri" w:hAnsi="Calibri" w:cs="Calibri"/>
          <w:sz w:val="22"/>
          <w:szCs w:val="22"/>
        </w:rPr>
        <w:t xml:space="preserve"> y C-LOOK</w:t>
      </w:r>
      <w:r>
        <w:rPr>
          <w:rFonts w:ascii="Calibri" w:hAnsi="Calibri" w:cs="Calibri"/>
          <w:sz w:val="22"/>
          <w:szCs w:val="22"/>
        </w:rPr>
        <w:t>, suponiendo que disponemos de 200 pistas en el disco.</w:t>
      </w:r>
    </w:p>
    <w:p w14:paraId="04E7E758" w14:textId="77777777" w:rsidR="00FE1672" w:rsidRDefault="00FE1672" w:rsidP="00FE1672">
      <w:pPr>
        <w:autoSpaceDE w:val="0"/>
        <w:autoSpaceDN w:val="0"/>
        <w:adjustRightInd w:val="0"/>
        <w:spacing w:after="0"/>
        <w:jc w:val="left"/>
        <w:rPr>
          <w:rFonts w:ascii="Calibri" w:hAnsi="Calibri" w:cs="Calibri"/>
          <w:sz w:val="22"/>
          <w:szCs w:val="22"/>
        </w:rPr>
      </w:pPr>
    </w:p>
    <w:p w14:paraId="4FA2E0CD" w14:textId="77777777" w:rsidR="00FE1672" w:rsidRDefault="00FE1672" w:rsidP="00FE1672">
      <w:pPr>
        <w:autoSpaceDE w:val="0"/>
        <w:autoSpaceDN w:val="0"/>
        <w:adjustRightInd w:val="0"/>
        <w:spacing w:after="0"/>
        <w:jc w:val="left"/>
        <w:rPr>
          <w:rFonts w:ascii="Calibri" w:hAnsi="Calibri" w:cs="Calibri"/>
          <w:sz w:val="22"/>
          <w:szCs w:val="22"/>
        </w:rPr>
      </w:pPr>
    </w:p>
    <w:p w14:paraId="3696FD67" w14:textId="77777777" w:rsidR="00FE1672" w:rsidRDefault="00FE1672" w:rsidP="00FE1672">
      <w:pPr>
        <w:autoSpaceDE w:val="0"/>
        <w:autoSpaceDN w:val="0"/>
        <w:adjustRightInd w:val="0"/>
        <w:spacing w:after="0"/>
        <w:jc w:val="left"/>
        <w:rPr>
          <w:rFonts w:ascii="Calibri" w:hAnsi="Calibri" w:cs="Calibri"/>
          <w:sz w:val="22"/>
          <w:szCs w:val="22"/>
        </w:rPr>
      </w:pPr>
    </w:p>
    <w:p w14:paraId="59842598" w14:textId="77777777" w:rsidR="00FE1672" w:rsidRDefault="00FE1672" w:rsidP="00FE1672">
      <w:pPr>
        <w:autoSpaceDE w:val="0"/>
        <w:autoSpaceDN w:val="0"/>
        <w:adjustRightInd w:val="0"/>
        <w:spacing w:after="0"/>
        <w:jc w:val="left"/>
        <w:rPr>
          <w:rFonts w:ascii="Calibri-Bold" w:hAnsi="Calibri-Bold" w:cs="Calibri-Bold"/>
          <w:b/>
          <w:bCs/>
        </w:rPr>
      </w:pPr>
      <w:r>
        <w:rPr>
          <w:rFonts w:ascii="Calibri-Bold" w:hAnsi="Calibri-Bold" w:cs="Calibri-Bold"/>
          <w:b/>
          <w:bCs/>
        </w:rPr>
        <w:t>EJERCICIO 2º</w:t>
      </w:r>
    </w:p>
    <w:p w14:paraId="3DA31581" w14:textId="77777777" w:rsidR="00FE1672" w:rsidRDefault="00FE1672" w:rsidP="00FE1672">
      <w:pPr>
        <w:autoSpaceDE w:val="0"/>
        <w:autoSpaceDN w:val="0"/>
        <w:adjustRightInd w:val="0"/>
        <w:spacing w:after="0"/>
        <w:jc w:val="left"/>
        <w:rPr>
          <w:rFonts w:ascii="Calibri" w:hAnsi="Calibri" w:cs="Calibri"/>
          <w:sz w:val="22"/>
          <w:szCs w:val="22"/>
        </w:rPr>
      </w:pPr>
    </w:p>
    <w:p w14:paraId="347CD52C" w14:textId="77777777" w:rsidR="00FE1672" w:rsidRDefault="00FE1672" w:rsidP="00FE1672">
      <w:pPr>
        <w:autoSpaceDE w:val="0"/>
        <w:autoSpaceDN w:val="0"/>
        <w:adjustRightInd w:val="0"/>
        <w:spacing w:after="0"/>
        <w:jc w:val="lef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Supongamos un manejador de disco que tiene 200 registros (del 0 al 199). Además, se acaba de atender una petición en el </w:t>
      </w:r>
      <w:r w:rsidRPr="00493FB1">
        <w:rPr>
          <w:rFonts w:ascii="Calibri" w:hAnsi="Calibri" w:cs="Calibri"/>
          <w:b/>
          <w:bCs/>
          <w:sz w:val="22"/>
          <w:szCs w:val="22"/>
        </w:rPr>
        <w:t>registro 53</w:t>
      </w:r>
      <w:r w:rsidR="00FA5F84">
        <w:rPr>
          <w:rFonts w:ascii="Calibri" w:hAnsi="Calibri" w:cs="Calibri"/>
          <w:sz w:val="22"/>
          <w:szCs w:val="22"/>
        </w:rPr>
        <w:t xml:space="preserve"> y la dirección de búsqueda es </w:t>
      </w:r>
      <w:r w:rsidR="00FA5F84" w:rsidRPr="00493FB1">
        <w:rPr>
          <w:rFonts w:ascii="Calibri" w:hAnsi="Calibri" w:cs="Calibri"/>
          <w:b/>
          <w:bCs/>
          <w:sz w:val="22"/>
          <w:szCs w:val="22"/>
        </w:rPr>
        <w:t>creciente</w:t>
      </w:r>
      <w:r w:rsidR="00FA5F84">
        <w:rPr>
          <w:rFonts w:ascii="Calibri" w:hAnsi="Calibri" w:cs="Calibri"/>
          <w:sz w:val="22"/>
          <w:szCs w:val="22"/>
        </w:rPr>
        <w:t>.</w:t>
      </w:r>
    </w:p>
    <w:p w14:paraId="340AD49F" w14:textId="77777777" w:rsidR="00FE1672" w:rsidRDefault="00FE1672" w:rsidP="00FE1672">
      <w:pPr>
        <w:autoSpaceDE w:val="0"/>
        <w:autoSpaceDN w:val="0"/>
        <w:adjustRightInd w:val="0"/>
        <w:spacing w:after="0"/>
        <w:jc w:val="left"/>
        <w:rPr>
          <w:rFonts w:ascii="Calibri" w:hAnsi="Calibri" w:cs="Calibri"/>
          <w:sz w:val="22"/>
          <w:szCs w:val="22"/>
        </w:rPr>
      </w:pPr>
    </w:p>
    <w:p w14:paraId="1E8BB739" w14:textId="301EAD79" w:rsidR="00FE1672" w:rsidRDefault="00FE1672" w:rsidP="00FE1672">
      <w:pPr>
        <w:autoSpaceDE w:val="0"/>
        <w:autoSpaceDN w:val="0"/>
        <w:adjustRightInd w:val="0"/>
        <w:spacing w:after="0"/>
        <w:jc w:val="lef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La cola de peticiones pendientes es: </w:t>
      </w:r>
      <w:r w:rsidR="00493FB1" w:rsidRPr="00493FB1">
        <w:rPr>
          <w:rFonts w:ascii="Calibri" w:hAnsi="Calibri" w:cs="Calibri"/>
          <w:b/>
          <w:bCs/>
          <w:sz w:val="22"/>
          <w:szCs w:val="22"/>
        </w:rPr>
        <w:t>77</w:t>
      </w:r>
      <w:r w:rsidRPr="00493FB1">
        <w:rPr>
          <w:rFonts w:ascii="Calibri" w:hAnsi="Calibri" w:cs="Calibri"/>
          <w:b/>
          <w:bCs/>
          <w:sz w:val="22"/>
          <w:szCs w:val="22"/>
        </w:rPr>
        <w:t>,</w:t>
      </w:r>
      <w:r w:rsidR="0063268E"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493FB1">
        <w:rPr>
          <w:rFonts w:ascii="Calibri" w:hAnsi="Calibri" w:cs="Calibri"/>
          <w:b/>
          <w:bCs/>
          <w:sz w:val="22"/>
          <w:szCs w:val="22"/>
        </w:rPr>
        <w:t>8</w:t>
      </w:r>
      <w:r w:rsidR="0063268E">
        <w:rPr>
          <w:rFonts w:ascii="Calibri" w:hAnsi="Calibri" w:cs="Calibri"/>
          <w:b/>
          <w:bCs/>
          <w:sz w:val="22"/>
          <w:szCs w:val="22"/>
        </w:rPr>
        <w:t>3</w:t>
      </w:r>
      <w:r w:rsidRPr="00493FB1">
        <w:rPr>
          <w:rFonts w:ascii="Calibri" w:hAnsi="Calibri" w:cs="Calibri"/>
          <w:b/>
          <w:bCs/>
          <w:sz w:val="22"/>
          <w:szCs w:val="22"/>
        </w:rPr>
        <w:t xml:space="preserve">, </w:t>
      </w:r>
      <w:r w:rsidR="00493FB1" w:rsidRPr="00493FB1">
        <w:rPr>
          <w:rFonts w:ascii="Calibri" w:hAnsi="Calibri" w:cs="Calibri"/>
          <w:b/>
          <w:bCs/>
          <w:sz w:val="22"/>
          <w:szCs w:val="22"/>
        </w:rPr>
        <w:t>1</w:t>
      </w:r>
      <w:r w:rsidR="0063268E">
        <w:rPr>
          <w:rFonts w:ascii="Calibri" w:hAnsi="Calibri" w:cs="Calibri"/>
          <w:b/>
          <w:bCs/>
          <w:sz w:val="22"/>
          <w:szCs w:val="22"/>
        </w:rPr>
        <w:t>1</w:t>
      </w:r>
      <w:r w:rsidR="00493FB1" w:rsidRPr="00493FB1">
        <w:rPr>
          <w:rFonts w:ascii="Calibri" w:hAnsi="Calibri" w:cs="Calibri"/>
          <w:b/>
          <w:bCs/>
          <w:sz w:val="22"/>
          <w:szCs w:val="22"/>
        </w:rPr>
        <w:t>5</w:t>
      </w:r>
      <w:r w:rsidRPr="00493FB1">
        <w:rPr>
          <w:rFonts w:ascii="Calibri" w:hAnsi="Calibri" w:cs="Calibri"/>
          <w:b/>
          <w:bCs/>
          <w:sz w:val="22"/>
          <w:szCs w:val="22"/>
        </w:rPr>
        <w:t xml:space="preserve">, 22, </w:t>
      </w:r>
      <w:r w:rsidR="00493FB1" w:rsidRPr="00493FB1">
        <w:rPr>
          <w:rFonts w:ascii="Calibri" w:hAnsi="Calibri" w:cs="Calibri"/>
          <w:b/>
          <w:bCs/>
          <w:sz w:val="22"/>
          <w:szCs w:val="22"/>
        </w:rPr>
        <w:t>1</w:t>
      </w:r>
      <w:r w:rsidRPr="00493FB1">
        <w:rPr>
          <w:rFonts w:ascii="Calibri" w:hAnsi="Calibri" w:cs="Calibri"/>
          <w:b/>
          <w:bCs/>
          <w:sz w:val="22"/>
          <w:szCs w:val="22"/>
        </w:rPr>
        <w:t>1</w:t>
      </w:r>
      <w:r w:rsidR="00493FB1" w:rsidRPr="00493FB1">
        <w:rPr>
          <w:rFonts w:ascii="Calibri" w:hAnsi="Calibri" w:cs="Calibri"/>
          <w:b/>
          <w:bCs/>
          <w:sz w:val="22"/>
          <w:szCs w:val="22"/>
        </w:rPr>
        <w:t>1</w:t>
      </w:r>
      <w:r w:rsidRPr="00493FB1">
        <w:rPr>
          <w:rFonts w:ascii="Calibri" w:hAnsi="Calibri" w:cs="Calibri"/>
          <w:b/>
          <w:bCs/>
          <w:sz w:val="22"/>
          <w:szCs w:val="22"/>
        </w:rPr>
        <w:t>, 1</w:t>
      </w:r>
      <w:r w:rsidR="00493FB1" w:rsidRPr="00493FB1">
        <w:rPr>
          <w:rFonts w:ascii="Calibri" w:hAnsi="Calibri" w:cs="Calibri"/>
          <w:b/>
          <w:bCs/>
          <w:sz w:val="22"/>
          <w:szCs w:val="22"/>
        </w:rPr>
        <w:t>6</w:t>
      </w:r>
      <w:r w:rsidRPr="00493FB1">
        <w:rPr>
          <w:rFonts w:ascii="Calibri" w:hAnsi="Calibri" w:cs="Calibri"/>
          <w:b/>
          <w:bCs/>
          <w:sz w:val="22"/>
          <w:szCs w:val="22"/>
        </w:rPr>
        <w:t xml:space="preserve">4, 6, </w:t>
      </w:r>
      <w:r w:rsidR="00493FB1" w:rsidRPr="00493FB1">
        <w:rPr>
          <w:rFonts w:ascii="Calibri" w:hAnsi="Calibri" w:cs="Calibri"/>
          <w:b/>
          <w:bCs/>
          <w:sz w:val="22"/>
          <w:szCs w:val="22"/>
        </w:rPr>
        <w:t>44</w:t>
      </w:r>
    </w:p>
    <w:p w14:paraId="7100C8EA" w14:textId="77777777" w:rsidR="00FE1672" w:rsidRDefault="00FE1672" w:rsidP="00FE1672">
      <w:pPr>
        <w:autoSpaceDE w:val="0"/>
        <w:autoSpaceDN w:val="0"/>
        <w:adjustRightInd w:val="0"/>
        <w:spacing w:after="0"/>
        <w:jc w:val="left"/>
        <w:rPr>
          <w:rFonts w:ascii="Calibri" w:hAnsi="Calibri" w:cs="Calibri"/>
          <w:sz w:val="22"/>
          <w:szCs w:val="22"/>
        </w:rPr>
      </w:pPr>
    </w:p>
    <w:p w14:paraId="4628B696" w14:textId="77777777" w:rsidR="00FE1672" w:rsidRDefault="00FE1672" w:rsidP="00FE1672">
      <w:pPr>
        <w:autoSpaceDE w:val="0"/>
        <w:autoSpaceDN w:val="0"/>
        <w:adjustRightInd w:val="0"/>
        <w:spacing w:after="0"/>
        <w:jc w:val="left"/>
        <w:rPr>
          <w:rFonts w:ascii="Calibri-Bold" w:hAnsi="Calibri-Bold" w:cs="Calibri-Bold"/>
          <w:b/>
          <w:bCs/>
        </w:rPr>
      </w:pPr>
      <w:r>
        <w:rPr>
          <w:rFonts w:ascii="Calibri" w:hAnsi="Calibri" w:cs="Calibri"/>
          <w:sz w:val="22"/>
          <w:szCs w:val="22"/>
        </w:rPr>
        <w:t>Calcule el movimiento de cabeza total necesario para satisfacer cada una de las peticiones, utilizando los algoritmos FCFS, SSTF, SCAN, C-SCAN</w:t>
      </w:r>
      <w:r w:rsidR="00493FB1">
        <w:rPr>
          <w:rFonts w:ascii="Calibri" w:hAnsi="Calibri" w:cs="Calibri"/>
          <w:sz w:val="22"/>
          <w:szCs w:val="22"/>
        </w:rPr>
        <w:t>, LOOK y C-LOOK</w:t>
      </w:r>
      <w:r>
        <w:rPr>
          <w:rFonts w:ascii="Calibri" w:hAnsi="Calibri" w:cs="Calibri"/>
          <w:sz w:val="22"/>
          <w:szCs w:val="22"/>
        </w:rPr>
        <w:t>.</w:t>
      </w:r>
    </w:p>
    <w:sectPr w:rsidR="00FE1672" w:rsidSect="00777EA5">
      <w:headerReference w:type="default" r:id="rId6"/>
      <w:pgSz w:w="11906" w:h="16838"/>
      <w:pgMar w:top="1417" w:right="849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A1EEA5" w14:textId="77777777" w:rsidR="000D0B66" w:rsidRDefault="000D0B66" w:rsidP="006E76EB">
      <w:pPr>
        <w:spacing w:after="0"/>
      </w:pPr>
      <w:r>
        <w:separator/>
      </w:r>
    </w:p>
  </w:endnote>
  <w:endnote w:type="continuationSeparator" w:id="0">
    <w:p w14:paraId="56B20912" w14:textId="77777777" w:rsidR="000D0B66" w:rsidRDefault="000D0B66" w:rsidP="006E76E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Droid Sans">
    <w:altName w:val="Times New Roman"/>
    <w:charset w:val="00"/>
    <w:family w:val="roman"/>
    <w:pitch w:val="default"/>
  </w:font>
  <w:font w:name="Lohit Hindi">
    <w:altName w:val="Times New Roman"/>
    <w:charset w:val="00"/>
    <w:family w:val="roman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-Bold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4E85C8" w14:textId="77777777" w:rsidR="000D0B66" w:rsidRDefault="000D0B66" w:rsidP="006E76EB">
      <w:pPr>
        <w:spacing w:after="0"/>
      </w:pPr>
      <w:r>
        <w:separator/>
      </w:r>
    </w:p>
  </w:footnote>
  <w:footnote w:type="continuationSeparator" w:id="0">
    <w:p w14:paraId="37382847" w14:textId="77777777" w:rsidR="000D0B66" w:rsidRDefault="000D0B66" w:rsidP="006E76E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632" w:type="dxa"/>
      <w:tblInd w:w="-743" w:type="dxa"/>
      <w:tblBorders>
        <w:top w:val="single" w:sz="4" w:space="0" w:color="00000A"/>
        <w:left w:val="single" w:sz="4" w:space="0" w:color="00000A"/>
        <w:bottom w:val="single" w:sz="4" w:space="0" w:color="00000A"/>
        <w:right w:val="single" w:sz="4" w:space="0" w:color="00000A"/>
        <w:insideH w:val="single" w:sz="4" w:space="0" w:color="00000A"/>
        <w:insideV w:val="single" w:sz="4" w:space="0" w:color="00000A"/>
      </w:tblBorders>
      <w:tblLook w:val="04A0" w:firstRow="1" w:lastRow="0" w:firstColumn="1" w:lastColumn="0" w:noHBand="0" w:noVBand="1"/>
    </w:tblPr>
    <w:tblGrid>
      <w:gridCol w:w="1069"/>
      <w:gridCol w:w="4018"/>
      <w:gridCol w:w="5545"/>
    </w:tblGrid>
    <w:tr w:rsidR="006E76EB" w14:paraId="53C18162" w14:textId="77777777" w:rsidTr="00F85B63">
      <w:trPr>
        <w:trHeight w:val="697"/>
      </w:trPr>
      <w:tc>
        <w:tcPr>
          <w:tcW w:w="1069" w:type="dxa"/>
          <w:tcBorders>
            <w:top w:val="single" w:sz="4" w:space="0" w:color="00000A"/>
            <w:left w:val="single" w:sz="4" w:space="0" w:color="00000A"/>
            <w:bottom w:val="single" w:sz="4" w:space="0" w:color="00000A"/>
            <w:right w:val="single" w:sz="4" w:space="0" w:color="00000A"/>
          </w:tcBorders>
          <w:vAlign w:val="center"/>
        </w:tcPr>
        <w:p w14:paraId="07C8F92F" w14:textId="77777777" w:rsidR="006E76EB" w:rsidRDefault="006E76EB" w:rsidP="00F85B63">
          <w:pPr>
            <w:pStyle w:val="Piedepgina1"/>
            <w:jc w:val="center"/>
            <w:rPr>
              <w:sz w:val="22"/>
              <w:szCs w:val="22"/>
              <w:lang w:eastAsia="es-ES"/>
            </w:rPr>
          </w:pPr>
          <w:r w:rsidRPr="00BF6F7C">
            <w:rPr>
              <w:noProof/>
              <w:sz w:val="22"/>
              <w:szCs w:val="22"/>
              <w:lang w:eastAsia="es-ES" w:bidi="ar-SA"/>
            </w:rPr>
            <w:drawing>
              <wp:inline distT="0" distB="0" distL="0" distR="0" wp14:anchorId="52BCC29F" wp14:editId="2E83383C">
                <wp:extent cx="541655" cy="462915"/>
                <wp:effectExtent l="0" t="0" r="0" b="0"/>
                <wp:docPr id="1" name="Imagen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41655" cy="4629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018" w:type="dxa"/>
          <w:tcBorders>
            <w:top w:val="single" w:sz="4" w:space="0" w:color="00000A"/>
            <w:left w:val="single" w:sz="4" w:space="0" w:color="00000A"/>
            <w:bottom w:val="single" w:sz="4" w:space="0" w:color="00000A"/>
            <w:right w:val="single" w:sz="4" w:space="0" w:color="00000A"/>
          </w:tcBorders>
          <w:vAlign w:val="center"/>
        </w:tcPr>
        <w:p w14:paraId="440C21DE" w14:textId="77777777" w:rsidR="006E76EB" w:rsidRDefault="006E76EB" w:rsidP="00F85B63">
          <w:pPr>
            <w:pStyle w:val="Encabezado1"/>
            <w:jc w:val="center"/>
            <w:rPr>
              <w:lang w:eastAsia="es-ES"/>
            </w:rPr>
          </w:pPr>
          <w:r>
            <w:rPr>
              <w:b/>
              <w:bCs/>
              <w:i/>
              <w:color w:val="7B7B7B"/>
              <w:sz w:val="20"/>
              <w:lang w:eastAsia="es-ES"/>
            </w:rPr>
            <w:t>Ciclo Formativo de Grado Superior de Desarrollo de Aplicaciones Web (CFGSDAW)</w:t>
          </w:r>
        </w:p>
      </w:tc>
      <w:tc>
        <w:tcPr>
          <w:tcW w:w="5545" w:type="dxa"/>
          <w:tcBorders>
            <w:top w:val="single" w:sz="4" w:space="0" w:color="00000A"/>
            <w:left w:val="single" w:sz="4" w:space="0" w:color="00000A"/>
            <w:bottom w:val="single" w:sz="4" w:space="0" w:color="00000A"/>
            <w:right w:val="single" w:sz="4" w:space="0" w:color="00000A"/>
          </w:tcBorders>
          <w:shd w:val="clear" w:color="auto" w:fill="EDEDED"/>
          <w:vAlign w:val="center"/>
        </w:tcPr>
        <w:p w14:paraId="207C186B" w14:textId="77777777" w:rsidR="006E76EB" w:rsidRDefault="006E76EB" w:rsidP="00F85B63">
          <w:pPr>
            <w:pStyle w:val="Encabezado1"/>
            <w:jc w:val="center"/>
            <w:rPr>
              <w:lang w:eastAsia="es-ES"/>
            </w:rPr>
          </w:pPr>
          <w:r>
            <w:rPr>
              <w:b/>
              <w:bCs/>
              <w:i/>
              <w:color w:val="7B7B7B"/>
              <w:sz w:val="20"/>
              <w:szCs w:val="20"/>
              <w:lang w:eastAsia="es-ES"/>
            </w:rPr>
            <w:t>Módulo Profesional de Sistemas Informáticos (SSII)</w:t>
          </w:r>
        </w:p>
      </w:tc>
    </w:tr>
    <w:tr w:rsidR="006E76EB" w14:paraId="6B138C9E" w14:textId="77777777" w:rsidTr="00F85B63">
      <w:trPr>
        <w:trHeight w:val="219"/>
      </w:trPr>
      <w:tc>
        <w:tcPr>
          <w:tcW w:w="10632" w:type="dxa"/>
          <w:gridSpan w:val="3"/>
          <w:tcBorders>
            <w:top w:val="single" w:sz="4" w:space="0" w:color="00000A"/>
            <w:left w:val="single" w:sz="4" w:space="0" w:color="00000A"/>
            <w:bottom w:val="single" w:sz="4" w:space="0" w:color="00000A"/>
            <w:right w:val="single" w:sz="4" w:space="0" w:color="00000A"/>
          </w:tcBorders>
          <w:vAlign w:val="center"/>
        </w:tcPr>
        <w:p w14:paraId="418D7580" w14:textId="71081CD4" w:rsidR="006E76EB" w:rsidRDefault="006E76EB" w:rsidP="00F85B63">
          <w:pPr>
            <w:pStyle w:val="Encabezado1"/>
            <w:rPr>
              <w:b/>
              <w:bCs/>
              <w:i/>
              <w:color w:val="7B7B7B"/>
              <w:sz w:val="20"/>
              <w:szCs w:val="20"/>
              <w:lang w:eastAsia="es-ES"/>
            </w:rPr>
          </w:pPr>
          <w:r>
            <w:rPr>
              <w:b/>
              <w:bCs/>
              <w:i/>
              <w:color w:val="7B7B7B"/>
              <w:sz w:val="20"/>
              <w:szCs w:val="20"/>
              <w:lang w:eastAsia="es-ES"/>
            </w:rPr>
            <w:t xml:space="preserve">I.E.S. Mar de Cádiz – El Puerto de Santa María </w:t>
          </w:r>
          <w:r>
            <w:rPr>
              <w:b/>
              <w:bCs/>
              <w:i/>
              <w:color w:val="7B7B7B"/>
              <w:sz w:val="20"/>
              <w:szCs w:val="20"/>
              <w:lang w:eastAsia="es-ES"/>
            </w:rPr>
            <w:tab/>
          </w:r>
          <w:r>
            <w:rPr>
              <w:b/>
              <w:bCs/>
              <w:i/>
              <w:color w:val="7B7B7B"/>
              <w:sz w:val="20"/>
              <w:szCs w:val="20"/>
              <w:lang w:eastAsia="es-ES"/>
            </w:rPr>
            <w:tab/>
          </w:r>
          <w:r>
            <w:rPr>
              <w:b/>
              <w:bCs/>
              <w:i/>
              <w:color w:val="7B7B7B"/>
              <w:sz w:val="20"/>
              <w:szCs w:val="20"/>
              <w:lang w:eastAsia="es-ES"/>
            </w:rPr>
            <w:tab/>
          </w:r>
          <w:r>
            <w:rPr>
              <w:b/>
              <w:bCs/>
              <w:i/>
              <w:color w:val="7B7B7B"/>
              <w:sz w:val="20"/>
              <w:szCs w:val="20"/>
              <w:lang w:eastAsia="es-ES"/>
            </w:rPr>
            <w:tab/>
          </w:r>
          <w:r>
            <w:rPr>
              <w:b/>
              <w:bCs/>
              <w:i/>
              <w:color w:val="7B7B7B"/>
              <w:sz w:val="20"/>
              <w:szCs w:val="20"/>
              <w:lang w:eastAsia="es-ES"/>
            </w:rPr>
            <w:tab/>
          </w:r>
          <w:r>
            <w:rPr>
              <w:b/>
              <w:bCs/>
              <w:i/>
              <w:color w:val="7B7B7B"/>
              <w:sz w:val="20"/>
              <w:szCs w:val="20"/>
              <w:lang w:eastAsia="es-ES"/>
            </w:rPr>
            <w:tab/>
          </w:r>
        </w:p>
        <w:p w14:paraId="6AE194BA" w14:textId="77777777" w:rsidR="006E76EB" w:rsidRPr="00BF6F7C" w:rsidRDefault="006E76EB" w:rsidP="00F85B63">
          <w:pPr>
            <w:pStyle w:val="Encabezado1"/>
            <w:rPr>
              <w:b/>
              <w:bCs/>
              <w:i/>
              <w:color w:val="7B7B7B"/>
              <w:sz w:val="20"/>
              <w:szCs w:val="20"/>
              <w:lang w:eastAsia="es-ES"/>
            </w:rPr>
          </w:pPr>
          <w:r>
            <w:rPr>
              <w:b/>
              <w:bCs/>
              <w:i/>
              <w:color w:val="7B7B7B"/>
              <w:sz w:val="20"/>
              <w:szCs w:val="20"/>
              <w:lang w:eastAsia="es-ES"/>
            </w:rPr>
            <w:t>Profesor: Juan José González Rodelas</w:t>
          </w:r>
        </w:p>
      </w:tc>
    </w:tr>
  </w:tbl>
  <w:p w14:paraId="68067CB6" w14:textId="77777777" w:rsidR="006E76EB" w:rsidRDefault="006E76EB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77EA5"/>
    <w:rsid w:val="000D0B66"/>
    <w:rsid w:val="0015480D"/>
    <w:rsid w:val="00493FB1"/>
    <w:rsid w:val="00527D68"/>
    <w:rsid w:val="00555280"/>
    <w:rsid w:val="0063268E"/>
    <w:rsid w:val="006E76EB"/>
    <w:rsid w:val="0074124A"/>
    <w:rsid w:val="00773476"/>
    <w:rsid w:val="00777EA5"/>
    <w:rsid w:val="007B4A4B"/>
    <w:rsid w:val="00AD61B3"/>
    <w:rsid w:val="00D04DBD"/>
    <w:rsid w:val="00DC62EE"/>
    <w:rsid w:val="00E806C0"/>
    <w:rsid w:val="00F458A3"/>
    <w:rsid w:val="00F474C9"/>
    <w:rsid w:val="00FA5F84"/>
    <w:rsid w:val="00FE16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012A83"/>
  <w15:docId w15:val="{8F756EDC-9189-4AA4-9820-153A68CDC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szCs w:val="24"/>
        <w:lang w:val="es-ES" w:eastAsia="en-US" w:bidi="ar-SA"/>
      </w:rPr>
    </w:rPrDefault>
    <w:pPrDefault>
      <w:pPr>
        <w:spacing w:after="1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7EA5"/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27D6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ITULOJJ1">
    <w:name w:val="TITULO JJ1"/>
    <w:basedOn w:val="Ttulo3"/>
    <w:link w:val="TITULOJJ1Car"/>
    <w:qFormat/>
    <w:rsid w:val="00527D68"/>
    <w:pPr>
      <w:keepLines w:val="0"/>
      <w:pBdr>
        <w:top w:val="single" w:sz="12" w:space="1" w:color="auto"/>
        <w:left w:val="single" w:sz="12" w:space="4" w:color="auto"/>
        <w:bottom w:val="single" w:sz="12" w:space="1" w:color="auto"/>
        <w:right w:val="single" w:sz="12" w:space="4" w:color="auto"/>
      </w:pBdr>
      <w:shd w:val="clear" w:color="auto" w:fill="B4C6E7" w:themeFill="accent1" w:themeFillTint="66"/>
      <w:spacing w:before="240" w:after="60"/>
    </w:pPr>
    <w:rPr>
      <w:rFonts w:ascii="Times New Roman" w:eastAsia="Times New Roman" w:hAnsi="Times New Roman" w:cs="Times New Roman"/>
      <w:b/>
      <w:bCs/>
      <w:color w:val="auto"/>
      <w:lang w:eastAsia="es-ES"/>
    </w:rPr>
  </w:style>
  <w:style w:type="character" w:customStyle="1" w:styleId="TITULOJJ1Car">
    <w:name w:val="TITULO JJ1 Car"/>
    <w:basedOn w:val="Ttulo3Car"/>
    <w:link w:val="TITULOJJ1"/>
    <w:rsid w:val="00527D68"/>
    <w:rPr>
      <w:rFonts w:asciiTheme="majorHAnsi" w:eastAsia="Times New Roman" w:hAnsiTheme="majorHAnsi" w:cstheme="majorBidi"/>
      <w:b/>
      <w:bCs/>
      <w:color w:val="1F3763" w:themeColor="accent1" w:themeShade="7F"/>
      <w:shd w:val="clear" w:color="auto" w:fill="B4C6E7" w:themeFill="accent1" w:themeFillTint="6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27D68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Encabezado">
    <w:name w:val="header"/>
    <w:basedOn w:val="Normal"/>
    <w:link w:val="EncabezadoCar"/>
    <w:uiPriority w:val="99"/>
    <w:unhideWhenUsed/>
    <w:rsid w:val="006E76EB"/>
    <w:pPr>
      <w:tabs>
        <w:tab w:val="center" w:pos="4252"/>
        <w:tab w:val="right" w:pos="8504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6E76EB"/>
  </w:style>
  <w:style w:type="paragraph" w:styleId="Piedepgina">
    <w:name w:val="footer"/>
    <w:basedOn w:val="Normal"/>
    <w:link w:val="PiedepginaCar"/>
    <w:uiPriority w:val="99"/>
    <w:unhideWhenUsed/>
    <w:rsid w:val="006E76EB"/>
    <w:pPr>
      <w:tabs>
        <w:tab w:val="center" w:pos="4252"/>
        <w:tab w:val="right" w:pos="8504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E76EB"/>
  </w:style>
  <w:style w:type="paragraph" w:customStyle="1" w:styleId="Encabezado1">
    <w:name w:val="Encabezado1"/>
    <w:basedOn w:val="Normal"/>
    <w:next w:val="Textoindependiente"/>
    <w:rsid w:val="006E76EB"/>
    <w:pPr>
      <w:keepNext/>
      <w:suppressAutoHyphens/>
      <w:spacing w:before="240"/>
      <w:jc w:val="left"/>
    </w:pPr>
    <w:rPr>
      <w:rFonts w:ascii="Arial" w:eastAsia="Microsoft YaHei" w:hAnsi="Arial" w:cs="Mangal"/>
      <w:kern w:val="1"/>
      <w:sz w:val="28"/>
      <w:szCs w:val="28"/>
      <w:lang w:eastAsia="hi-IN" w:bidi="hi-IN"/>
    </w:rPr>
  </w:style>
  <w:style w:type="paragraph" w:customStyle="1" w:styleId="Piedepgina1">
    <w:name w:val="Pie de página1"/>
    <w:basedOn w:val="Normal"/>
    <w:rsid w:val="006E76EB"/>
    <w:pPr>
      <w:widowControl w:val="0"/>
      <w:suppressLineNumbers/>
      <w:tabs>
        <w:tab w:val="center" w:pos="4819"/>
        <w:tab w:val="right" w:pos="9638"/>
      </w:tabs>
      <w:spacing w:after="0"/>
      <w:jc w:val="left"/>
    </w:pPr>
    <w:rPr>
      <w:rFonts w:eastAsia="Droid Sans" w:cs="Lohit Hindi"/>
      <w:kern w:val="2"/>
      <w:lang w:eastAsia="zh-CN" w:bidi="hi-IN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6E76EB"/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6E76EB"/>
  </w:style>
  <w:style w:type="paragraph" w:styleId="Textodeglobo">
    <w:name w:val="Balloon Text"/>
    <w:basedOn w:val="Normal"/>
    <w:link w:val="TextodegloboCar"/>
    <w:uiPriority w:val="99"/>
    <w:semiHidden/>
    <w:unhideWhenUsed/>
    <w:rsid w:val="006E76EB"/>
    <w:pPr>
      <w:spacing w:after="0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E76E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10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154</Words>
  <Characters>849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Juanjo Rodelas</dc:creator>
  <cp:keywords/>
  <dc:description/>
  <cp:lastModifiedBy>Juanjo G. Rodelas</cp:lastModifiedBy>
  <cp:revision>10</cp:revision>
  <dcterms:created xsi:type="dcterms:W3CDTF">2021-10-28T00:08:00Z</dcterms:created>
  <dcterms:modified xsi:type="dcterms:W3CDTF">2025-10-31T00:30:00Z</dcterms:modified>
</cp:coreProperties>
</file>