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Survey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To get users feedback and to make changes and improvements on the design in the development phase we conducted a survey, as one as the fastest way to get the users point of view. By doing the survey, we can much easier understand how our audience enjoys art and get better feedback on what our client needs and use it to our advantage.</w:t>
      </w:r>
    </w:p>
    <w:p w:rsidR="00000000" w:rsidDel="00000000" w:rsidP="00000000" w:rsidRDefault="00000000" w:rsidRPr="00000000" w14:paraId="00000004">
      <w:pPr>
        <w:rPr/>
      </w:pPr>
      <w:r w:rsidDel="00000000" w:rsidR="00000000" w:rsidRPr="00000000">
        <w:rPr>
          <w:rtl w:val="0"/>
        </w:rPr>
        <w:t xml:space="preserve">The conducted survey contained some of the following questions that were answered by 20 people. The most important questions that help with our research can be found below:</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Question 1:</w:t>
      </w:r>
    </w:p>
    <w:p w:rsidR="00000000" w:rsidDel="00000000" w:rsidP="00000000" w:rsidRDefault="00000000" w:rsidRPr="00000000" w14:paraId="00000007">
      <w:pPr>
        <w:rPr/>
      </w:pPr>
      <w:r w:rsidDel="00000000" w:rsidR="00000000" w:rsidRPr="00000000">
        <w:rPr/>
        <w:drawing>
          <wp:inline distB="0" distT="0" distL="0" distR="0">
            <wp:extent cx="5731510" cy="2413000"/>
            <wp:effectExtent b="0" l="0" r="0" t="0"/>
            <wp:docPr id="3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510" cy="2413000"/>
                    </a:xfrm>
                    <a:prstGeom prst="rect"/>
                    <a:ln/>
                  </pic:spPr>
                </pic:pic>
              </a:graphicData>
            </a:graphic>
          </wp:inline>
        </w:drawing>
      </w:r>
      <w:r w:rsidDel="00000000" w:rsidR="00000000" w:rsidRPr="00000000">
        <w:rPr>
          <w:rtl w:val="0"/>
        </w:rPr>
        <w:t xml:space="preserve">S</w:t>
      </w:r>
    </w:p>
    <w:p w:rsidR="00000000" w:rsidDel="00000000" w:rsidP="00000000" w:rsidRDefault="00000000" w:rsidRPr="00000000" w14:paraId="00000008">
      <w:pPr>
        <w:rPr/>
      </w:pPr>
      <w:r w:rsidDel="00000000" w:rsidR="00000000" w:rsidRPr="00000000">
        <w:rPr>
          <w:rtl w:val="0"/>
        </w:rPr>
        <w:t xml:space="preserve">Question 2:</w:t>
      </w:r>
    </w:p>
    <w:p w:rsidR="00000000" w:rsidDel="00000000" w:rsidP="00000000" w:rsidRDefault="00000000" w:rsidRPr="00000000" w14:paraId="00000009">
      <w:pPr>
        <w:rPr/>
      </w:pPr>
      <w:r w:rsidDel="00000000" w:rsidR="00000000" w:rsidRPr="00000000">
        <w:rPr/>
        <w:drawing>
          <wp:inline distB="0" distT="0" distL="0" distR="0">
            <wp:extent cx="5731510" cy="2726055"/>
            <wp:effectExtent b="0" l="0" r="0" t="0"/>
            <wp:docPr id="3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510"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Question 3:</w:t>
      </w:r>
    </w:p>
    <w:p w:rsidR="00000000" w:rsidDel="00000000" w:rsidP="00000000" w:rsidRDefault="00000000" w:rsidRPr="00000000" w14:paraId="0000000B">
      <w:pPr>
        <w:rPr/>
      </w:pPr>
      <w:r w:rsidDel="00000000" w:rsidR="00000000" w:rsidRPr="00000000">
        <w:rPr/>
        <w:drawing>
          <wp:inline distB="0" distT="0" distL="0" distR="0">
            <wp:extent cx="5731510" cy="2413000"/>
            <wp:effectExtent b="0" l="0" r="0" t="0"/>
            <wp:docPr id="3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Question 4:</w:t>
      </w:r>
    </w:p>
    <w:p w:rsidR="00000000" w:rsidDel="00000000" w:rsidP="00000000" w:rsidRDefault="00000000" w:rsidRPr="00000000" w14:paraId="0000000D">
      <w:pPr>
        <w:rPr/>
      </w:pPr>
      <w:r w:rsidDel="00000000" w:rsidR="00000000" w:rsidRPr="00000000">
        <w:rPr/>
        <w:drawing>
          <wp:inline distB="0" distT="0" distL="0" distR="0">
            <wp:extent cx="5731510" cy="2413000"/>
            <wp:effectExtent b="0" l="0" r="0" t="0"/>
            <wp:docPr id="3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Question 5: </w:t>
      </w:r>
      <w:r w:rsidDel="00000000" w:rsidR="00000000" w:rsidRPr="00000000">
        <w:rPr/>
        <w:drawing>
          <wp:inline distB="0" distT="0" distL="0" distR="0">
            <wp:extent cx="5731510" cy="2413000"/>
            <wp:effectExtent b="0" l="0" r="0" t="0"/>
            <wp:docPr id="3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Question 6:</w:t>
      </w:r>
    </w:p>
    <w:p w:rsidR="00000000" w:rsidDel="00000000" w:rsidP="00000000" w:rsidRDefault="00000000" w:rsidRPr="00000000" w14:paraId="00000010">
      <w:pPr>
        <w:rPr/>
      </w:pPr>
      <w:r w:rsidDel="00000000" w:rsidR="00000000" w:rsidRPr="00000000">
        <w:rPr/>
        <w:drawing>
          <wp:inline distB="0" distT="0" distL="0" distR="0">
            <wp:extent cx="5731510" cy="2413000"/>
            <wp:effectExtent b="0" l="0" r="0" t="0"/>
            <wp:docPr id="3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Question 7:</w:t>
      </w:r>
    </w:p>
    <w:p w:rsidR="00000000" w:rsidDel="00000000" w:rsidP="00000000" w:rsidRDefault="00000000" w:rsidRPr="00000000" w14:paraId="00000012">
      <w:pPr>
        <w:rPr/>
      </w:pPr>
      <w:r w:rsidDel="00000000" w:rsidR="00000000" w:rsidRPr="00000000">
        <w:rPr/>
        <w:drawing>
          <wp:inline distB="0" distT="0" distL="0" distR="0">
            <wp:extent cx="5731510" cy="2413000"/>
            <wp:effectExtent b="0" l="0" r="0" t="0"/>
            <wp:docPr id="3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Question 8:</w:t>
      </w:r>
    </w:p>
    <w:p w:rsidR="00000000" w:rsidDel="00000000" w:rsidP="00000000" w:rsidRDefault="00000000" w:rsidRPr="00000000" w14:paraId="00000014">
      <w:pPr>
        <w:rPr/>
      </w:pPr>
      <w:r w:rsidDel="00000000" w:rsidR="00000000" w:rsidRPr="00000000">
        <w:rPr/>
        <w:drawing>
          <wp:inline distB="0" distT="0" distL="0" distR="0">
            <wp:extent cx="5731510" cy="2413000"/>
            <wp:effectExtent b="0" l="0" r="0" t="0"/>
            <wp:docPr id="3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Question 9:</w:t>
      </w:r>
    </w:p>
    <w:p w:rsidR="00000000" w:rsidDel="00000000" w:rsidP="00000000" w:rsidRDefault="00000000" w:rsidRPr="00000000" w14:paraId="00000016">
      <w:pPr>
        <w:rPr/>
      </w:pPr>
      <w:r w:rsidDel="00000000" w:rsidR="00000000" w:rsidRPr="00000000">
        <w:rPr/>
        <w:drawing>
          <wp:inline distB="0" distT="0" distL="0" distR="0">
            <wp:extent cx="5731510" cy="2413000"/>
            <wp:effectExtent b="0" l="0" r="0" t="0"/>
            <wp:docPr id="3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Question 10:</w:t>
      </w:r>
    </w:p>
    <w:p w:rsidR="00000000" w:rsidDel="00000000" w:rsidP="00000000" w:rsidRDefault="00000000" w:rsidRPr="00000000" w14:paraId="00000018">
      <w:pPr>
        <w:rPr/>
      </w:pPr>
      <w:r w:rsidDel="00000000" w:rsidR="00000000" w:rsidRPr="00000000">
        <w:rPr/>
        <w:drawing>
          <wp:inline distB="0" distT="0" distL="0" distR="0">
            <wp:extent cx="5731510" cy="2413000"/>
            <wp:effectExtent b="0" l="0" r="0" t="0"/>
            <wp:docPr id="4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Question 11:</w:t>
      </w:r>
    </w:p>
    <w:p w:rsidR="00000000" w:rsidDel="00000000" w:rsidP="00000000" w:rsidRDefault="00000000" w:rsidRPr="00000000" w14:paraId="0000001A">
      <w:pPr>
        <w:rPr/>
      </w:pPr>
      <w:r w:rsidDel="00000000" w:rsidR="00000000" w:rsidRPr="00000000">
        <w:rPr/>
        <w:drawing>
          <wp:inline distB="0" distT="0" distL="0" distR="0">
            <wp:extent cx="5731510" cy="2413000"/>
            <wp:effectExtent b="0" l="0" r="0" t="0"/>
            <wp:docPr id="3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Question 12:</w:t>
      </w:r>
    </w:p>
    <w:p w:rsidR="00000000" w:rsidDel="00000000" w:rsidP="00000000" w:rsidRDefault="00000000" w:rsidRPr="00000000" w14:paraId="0000001C">
      <w:pPr>
        <w:rPr/>
      </w:pPr>
      <w:r w:rsidDel="00000000" w:rsidR="00000000" w:rsidRPr="00000000">
        <w:rPr/>
        <w:drawing>
          <wp:inline distB="0" distT="0" distL="0" distR="0">
            <wp:extent cx="5731510" cy="2726055"/>
            <wp:effectExtent b="0" l="0" r="0" t="0"/>
            <wp:docPr id="4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510"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Question 13:</w:t>
      </w:r>
    </w:p>
    <w:p w:rsidR="00000000" w:rsidDel="00000000" w:rsidP="00000000" w:rsidRDefault="00000000" w:rsidRPr="00000000" w14:paraId="0000001F">
      <w:pPr>
        <w:rPr/>
      </w:pPr>
      <w:r w:rsidDel="00000000" w:rsidR="00000000" w:rsidRPr="00000000">
        <w:rPr/>
        <w:drawing>
          <wp:inline distB="0" distT="0" distL="0" distR="0">
            <wp:extent cx="5731510" cy="3749040"/>
            <wp:effectExtent b="0" l="0" r="0" t="0"/>
            <wp:docPr id="4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510" cy="37490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5731510" cy="1442720"/>
            <wp:effectExtent b="0" l="0" r="0" t="0"/>
            <wp:docPr id="4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510" cy="14427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b w:val="1"/>
          <w:sz w:val="44"/>
          <w:szCs w:val="44"/>
        </w:rPr>
      </w:pPr>
      <w:r w:rsidDel="00000000" w:rsidR="00000000" w:rsidRPr="00000000">
        <w:rPr>
          <w:b w:val="1"/>
          <w:sz w:val="44"/>
          <w:szCs w:val="44"/>
          <w:rtl w:val="0"/>
        </w:rPr>
        <w:t xml:space="preserve">Personas</w:t>
      </w:r>
    </w:p>
    <w:p w:rsidR="00000000" w:rsidDel="00000000" w:rsidP="00000000" w:rsidRDefault="00000000" w:rsidRPr="00000000" w14:paraId="00000023">
      <w:pPr>
        <w:jc w:val="center"/>
        <w:rPr>
          <w:b w:val="1"/>
          <w:sz w:val="44"/>
          <w:szCs w:val="44"/>
        </w:rPr>
      </w:pPr>
      <w:r w:rsidDel="00000000" w:rsidR="00000000" w:rsidRPr="00000000">
        <w:rPr>
          <w:b w:val="1"/>
          <w:sz w:val="44"/>
          <w:szCs w:val="44"/>
        </w:rPr>
        <w:drawing>
          <wp:inline distB="0" distT="0" distL="0" distR="0">
            <wp:extent cx="5731510" cy="3219450"/>
            <wp:effectExtent b="0" l="0" r="0" t="0"/>
            <wp:docPr id="4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51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b w:val="1"/>
          <w:sz w:val="44"/>
          <w:szCs w:val="44"/>
        </w:rPr>
      </w:pPr>
      <w:r w:rsidDel="00000000" w:rsidR="00000000" w:rsidRPr="00000000">
        <w:rPr>
          <w:rtl w:val="0"/>
        </w:rPr>
      </w:r>
    </w:p>
    <w:p w:rsidR="00000000" w:rsidDel="00000000" w:rsidP="00000000" w:rsidRDefault="00000000" w:rsidRPr="00000000" w14:paraId="00000025">
      <w:pPr>
        <w:jc w:val="center"/>
        <w:rPr>
          <w:b w:val="1"/>
          <w:sz w:val="44"/>
          <w:szCs w:val="44"/>
        </w:rPr>
      </w:pPr>
      <w:r w:rsidDel="00000000" w:rsidR="00000000" w:rsidRPr="00000000">
        <w:rPr>
          <w:b w:val="1"/>
          <w:sz w:val="44"/>
          <w:szCs w:val="44"/>
        </w:rPr>
        <w:drawing>
          <wp:inline distB="0" distT="0" distL="0" distR="0">
            <wp:extent cx="5731510" cy="3216275"/>
            <wp:effectExtent b="0" l="0" r="0" t="0"/>
            <wp:docPr id="4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510" cy="32162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b w:val="1"/>
          <w:sz w:val="44"/>
          <w:szCs w:val="44"/>
        </w:rPr>
      </w:pPr>
      <w:r w:rsidDel="00000000" w:rsidR="00000000" w:rsidRPr="00000000">
        <w:rPr>
          <w:b w:val="1"/>
          <w:sz w:val="44"/>
          <w:szCs w:val="44"/>
        </w:rPr>
        <w:drawing>
          <wp:inline distB="0" distT="0" distL="0" distR="0">
            <wp:extent cx="5029636" cy="4183743"/>
            <wp:effectExtent b="0" l="0" r="0" t="0"/>
            <wp:docPr id="4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29636" cy="4183743"/>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22"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7.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SMeEaUayRcFWopFnSW6fWoptFA==">AMUW2mVhpwAIKUADZn4ciD6Abu8eS4YlXLPzjPE+zSgQxkIhBxgX7rtg/eC4ZQQKsY/BsoPoh/bJoNF474WLVGKwejx4ngLHsjTJ6RVh9A6ez5TJBQb9Oy0=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2023-03-30T07:44:00Z</dcterms:created>
  <dc:creator>Mihaylova,Maria M.V.</dc:creator>
</cp:coreProperties>
</file>