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7C49" w:rsidRPr="00BD1E27" w:rsidRDefault="00A27C49" w:rsidP="00A27C49">
      <w:pPr>
        <w:pStyle w:val="a3"/>
        <w:spacing w:before="173" w:beforeAutospacing="0" w:after="0" w:afterAutospacing="0"/>
        <w:ind w:left="1774"/>
      </w:pPr>
      <w:r w:rsidRPr="00BD1E27">
        <w:rPr>
          <w:color w:val="000000"/>
          <w:sz w:val="28"/>
          <w:szCs w:val="28"/>
        </w:rPr>
        <w:t>Національний університет “Львівська політехніка” </w:t>
      </w:r>
    </w:p>
    <w:p w:rsidR="00A27C49" w:rsidRPr="00BD1E27" w:rsidRDefault="00A27C49" w:rsidP="00A27C49">
      <w:pPr>
        <w:pStyle w:val="a3"/>
        <w:spacing w:before="177" w:beforeAutospacing="0" w:after="0" w:afterAutospacing="0"/>
        <w:ind w:left="2358"/>
      </w:pPr>
      <w:r w:rsidRPr="00BD1E27">
        <w:rPr>
          <w:color w:val="000000"/>
          <w:sz w:val="28"/>
          <w:szCs w:val="28"/>
        </w:rPr>
        <w:t>Кафедра інформаційних систем та мереж </w:t>
      </w:r>
    </w:p>
    <w:p w:rsidR="00A27C49" w:rsidRPr="00BD1E27" w:rsidRDefault="00A27C49" w:rsidP="00A27C49">
      <w:pPr>
        <w:jc w:val="center"/>
        <w:rPr>
          <w:rFonts w:ascii="Times New Roman" w:hAnsi="Times New Roman" w:cs="Times New Roman"/>
          <w:sz w:val="28"/>
        </w:rPr>
      </w:pPr>
    </w:p>
    <w:p w:rsidR="00A27C49" w:rsidRPr="00BD1E27" w:rsidRDefault="00A27C49" w:rsidP="00A27C49">
      <w:pPr>
        <w:jc w:val="center"/>
        <w:rPr>
          <w:rFonts w:ascii="Times New Roman" w:hAnsi="Times New Roman" w:cs="Times New Roman"/>
          <w:sz w:val="28"/>
        </w:rPr>
      </w:pPr>
    </w:p>
    <w:p w:rsidR="00A27C49" w:rsidRPr="00BD1E27" w:rsidRDefault="00A27C49" w:rsidP="00A27C49">
      <w:pPr>
        <w:rPr>
          <w:rFonts w:ascii="Times New Roman" w:hAnsi="Times New Roman" w:cs="Times New Roman"/>
          <w:sz w:val="28"/>
        </w:rPr>
      </w:pPr>
    </w:p>
    <w:p w:rsidR="00A27C49" w:rsidRPr="00BD1E27" w:rsidRDefault="00A27C49" w:rsidP="00A27C49">
      <w:pPr>
        <w:jc w:val="center"/>
        <w:rPr>
          <w:rFonts w:ascii="Times New Roman" w:hAnsi="Times New Roman" w:cs="Times New Roman"/>
          <w:sz w:val="28"/>
        </w:rPr>
      </w:pPr>
    </w:p>
    <w:p w:rsidR="00A27C49" w:rsidRPr="00BD1E27" w:rsidRDefault="00A27C49" w:rsidP="00A27C49">
      <w:pPr>
        <w:jc w:val="center"/>
        <w:rPr>
          <w:rFonts w:ascii="Times New Roman" w:hAnsi="Times New Roman" w:cs="Times New Roman"/>
          <w:sz w:val="28"/>
        </w:rPr>
      </w:pPr>
    </w:p>
    <w:p w:rsidR="00A27C49" w:rsidRPr="00BD1E27" w:rsidRDefault="00A27C49" w:rsidP="00A27C49">
      <w:pPr>
        <w:jc w:val="center"/>
        <w:rPr>
          <w:rFonts w:ascii="Times New Roman" w:hAnsi="Times New Roman" w:cs="Times New Roman"/>
          <w:sz w:val="28"/>
        </w:rPr>
      </w:pPr>
      <w:r w:rsidRPr="00BD1E27">
        <w:rPr>
          <w:rFonts w:ascii="Times New Roman" w:hAnsi="Times New Roman" w:cs="Times New Roman"/>
          <w:sz w:val="28"/>
        </w:rPr>
        <w:t>ЗВІТ</w:t>
      </w:r>
    </w:p>
    <w:p w:rsidR="00A27C49" w:rsidRPr="00BD1E27" w:rsidRDefault="00A27C49" w:rsidP="00A27C49">
      <w:pPr>
        <w:jc w:val="center"/>
        <w:rPr>
          <w:rFonts w:ascii="Times New Roman" w:hAnsi="Times New Roman" w:cs="Times New Roman"/>
          <w:sz w:val="28"/>
        </w:rPr>
      </w:pPr>
      <w:r w:rsidRPr="00BD1E27">
        <w:rPr>
          <w:rFonts w:ascii="Times New Roman" w:hAnsi="Times New Roman" w:cs="Times New Roman"/>
          <w:sz w:val="28"/>
        </w:rPr>
        <w:t xml:space="preserve">про </w:t>
      </w:r>
      <w:r>
        <w:rPr>
          <w:rFonts w:ascii="Times New Roman" w:hAnsi="Times New Roman" w:cs="Times New Roman"/>
          <w:sz w:val="28"/>
        </w:rPr>
        <w:t>виконання лабораторної роботи №2</w:t>
      </w:r>
    </w:p>
    <w:p w:rsidR="00A27C49" w:rsidRPr="004723D5" w:rsidRDefault="00A27C49" w:rsidP="00A27C4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233AC">
        <w:rPr>
          <w:rFonts w:ascii="Times New Roman" w:hAnsi="Times New Roman" w:cs="Times New Roman"/>
          <w:b/>
          <w:sz w:val="28"/>
          <w:szCs w:val="28"/>
        </w:rPr>
        <w:t>“</w:t>
      </w:r>
      <w:r w:rsidRPr="00A233AC">
        <w:rPr>
          <w:rFonts w:ascii="Times New Roman" w:hAnsi="Times New Roman" w:cs="Times New Roman"/>
          <w:sz w:val="28"/>
          <w:szCs w:val="28"/>
        </w:rPr>
        <w:t xml:space="preserve"> </w:t>
      </w:r>
      <w:r w:rsidRPr="00A27C49">
        <w:rPr>
          <w:rFonts w:ascii="Times New Roman" w:hAnsi="Times New Roman" w:cs="Times New Roman"/>
          <w:sz w:val="28"/>
        </w:rPr>
        <w:t>Створення діаграми декомпозиції</w:t>
      </w:r>
      <w:r w:rsidRPr="00A27C49">
        <w:rPr>
          <w:sz w:val="28"/>
        </w:rPr>
        <w:t xml:space="preserve"> </w:t>
      </w:r>
      <w:r w:rsidRPr="004723D5">
        <w:rPr>
          <w:rFonts w:ascii="Times New Roman" w:hAnsi="Times New Roman" w:cs="Times New Roman"/>
          <w:b/>
          <w:sz w:val="28"/>
          <w:szCs w:val="28"/>
        </w:rPr>
        <w:t>”</w:t>
      </w:r>
    </w:p>
    <w:p w:rsidR="00A27C49" w:rsidRPr="00B82789" w:rsidRDefault="00A27C49" w:rsidP="00A27C49">
      <w:pPr>
        <w:pStyle w:val="1"/>
        <w:shd w:val="clear" w:color="auto" w:fill="FFFFFF"/>
        <w:spacing w:before="0" w:beforeAutospacing="0"/>
        <w:jc w:val="center"/>
        <w:rPr>
          <w:b w:val="0"/>
          <w:bCs w:val="0"/>
          <w:color w:val="1D2125"/>
          <w:sz w:val="28"/>
          <w:szCs w:val="28"/>
        </w:rPr>
      </w:pPr>
      <w:r w:rsidRPr="004723D5">
        <w:rPr>
          <w:b w:val="0"/>
          <w:sz w:val="28"/>
          <w:szCs w:val="28"/>
        </w:rPr>
        <w:t xml:space="preserve">з дисципліни </w:t>
      </w:r>
      <w:r w:rsidRPr="00B82789">
        <w:rPr>
          <w:b w:val="0"/>
          <w:sz w:val="28"/>
          <w:szCs w:val="28"/>
        </w:rPr>
        <w:t xml:space="preserve">“ </w:t>
      </w:r>
      <w:r>
        <w:rPr>
          <w:b w:val="0"/>
          <w:sz w:val="28"/>
          <w:szCs w:val="28"/>
        </w:rPr>
        <w:t>Методології системного аналізу</w:t>
      </w:r>
      <w:r w:rsidRPr="00B82789">
        <w:rPr>
          <w:b w:val="0"/>
          <w:sz w:val="28"/>
          <w:szCs w:val="28"/>
        </w:rPr>
        <w:t>”</w:t>
      </w:r>
    </w:p>
    <w:p w:rsidR="00A27C49" w:rsidRDefault="00A27C49" w:rsidP="00A27C49">
      <w:pPr>
        <w:pStyle w:val="a3"/>
        <w:spacing w:before="3059" w:beforeAutospacing="0" w:after="0" w:afterAutospacing="0"/>
        <w:ind w:right="460"/>
        <w:jc w:val="right"/>
      </w:pPr>
      <w:r>
        <w:rPr>
          <w:rFonts w:ascii="Times" w:hAnsi="Times" w:cs="Times"/>
          <w:color w:val="000000"/>
          <w:sz w:val="28"/>
          <w:szCs w:val="28"/>
        </w:rPr>
        <w:t>Виконала :</w:t>
      </w:r>
    </w:p>
    <w:p w:rsidR="00A27C49" w:rsidRDefault="00A27C49" w:rsidP="00A27C49">
      <w:pPr>
        <w:pStyle w:val="a3"/>
        <w:spacing w:before="177" w:beforeAutospacing="0" w:after="0" w:afterAutospacing="0"/>
        <w:ind w:right="460"/>
        <w:jc w:val="right"/>
      </w:pPr>
      <w:r>
        <w:rPr>
          <w:rFonts w:ascii="Times" w:hAnsi="Times" w:cs="Times"/>
          <w:color w:val="000000"/>
          <w:sz w:val="28"/>
          <w:szCs w:val="28"/>
        </w:rPr>
        <w:t>студентка групи УП-21</w:t>
      </w:r>
    </w:p>
    <w:p w:rsidR="00A27C49" w:rsidRDefault="00A27C49" w:rsidP="00A27C49">
      <w:pPr>
        <w:pStyle w:val="a3"/>
        <w:spacing w:before="177" w:beforeAutospacing="0" w:after="0" w:afterAutospacing="0"/>
        <w:ind w:right="464"/>
        <w:jc w:val="right"/>
        <w:rPr>
          <w:rFonts w:ascii="Times" w:hAnsi="Times" w:cs="Times"/>
          <w:color w:val="000000"/>
          <w:sz w:val="28"/>
          <w:szCs w:val="28"/>
        </w:rPr>
      </w:pPr>
      <w:proofErr w:type="spellStart"/>
      <w:r>
        <w:rPr>
          <w:rFonts w:ascii="Times" w:hAnsi="Times" w:cs="Times"/>
          <w:color w:val="000000"/>
          <w:sz w:val="28"/>
          <w:szCs w:val="28"/>
        </w:rPr>
        <w:t>Михасюк</w:t>
      </w:r>
      <w:proofErr w:type="spellEnd"/>
      <w:r>
        <w:rPr>
          <w:rFonts w:ascii="Times" w:hAnsi="Times" w:cs="Times"/>
          <w:color w:val="000000"/>
          <w:sz w:val="28"/>
          <w:szCs w:val="28"/>
        </w:rPr>
        <w:t xml:space="preserve"> М.І.</w:t>
      </w:r>
    </w:p>
    <w:p w:rsidR="00A27C49" w:rsidRPr="004723D5" w:rsidRDefault="00A27C49" w:rsidP="00A27C49">
      <w:pPr>
        <w:pStyle w:val="a3"/>
        <w:spacing w:before="177" w:beforeAutospacing="0" w:after="0" w:afterAutospacing="0"/>
        <w:ind w:right="464"/>
        <w:jc w:val="right"/>
        <w:rPr>
          <w:b/>
          <w:color w:val="000000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14"/>
        <w:gridCol w:w="1401"/>
      </w:tblGrid>
      <w:tr w:rsidR="00A27C49" w:rsidRPr="004723D5" w:rsidTr="0086523A">
        <w:trPr>
          <w:trHeight w:val="208"/>
        </w:trPr>
        <w:tc>
          <w:tcPr>
            <w:tcW w:w="1414" w:type="dxa"/>
          </w:tcPr>
          <w:p w:rsidR="00A27C49" w:rsidRPr="004723D5" w:rsidRDefault="00A27C49" w:rsidP="0086523A">
            <w:pPr>
              <w:pStyle w:val="a3"/>
              <w:spacing w:before="177" w:beforeAutospacing="0" w:after="0" w:afterAutospacing="0"/>
              <w:ind w:right="464"/>
              <w:jc w:val="right"/>
              <w:rPr>
                <w:b/>
                <w:color w:val="000000"/>
                <w:sz w:val="28"/>
                <w:szCs w:val="28"/>
              </w:rPr>
            </w:pPr>
            <w:r w:rsidRPr="004723D5">
              <w:rPr>
                <w:b/>
                <w:color w:val="000000"/>
                <w:sz w:val="28"/>
                <w:szCs w:val="28"/>
              </w:rPr>
              <w:t>Балів</w:t>
            </w:r>
          </w:p>
        </w:tc>
        <w:tc>
          <w:tcPr>
            <w:tcW w:w="1401" w:type="dxa"/>
          </w:tcPr>
          <w:p w:rsidR="00A27C49" w:rsidRPr="004723D5" w:rsidRDefault="00A27C49" w:rsidP="0086523A">
            <w:pPr>
              <w:pStyle w:val="a3"/>
              <w:spacing w:before="177" w:beforeAutospacing="0" w:after="0" w:afterAutospacing="0"/>
              <w:ind w:right="464"/>
              <w:jc w:val="center"/>
              <w:rPr>
                <w:b/>
                <w:color w:val="000000"/>
                <w:sz w:val="28"/>
                <w:szCs w:val="28"/>
              </w:rPr>
            </w:pPr>
            <w:r w:rsidRPr="004723D5">
              <w:rPr>
                <w:b/>
                <w:color w:val="000000"/>
                <w:sz w:val="28"/>
                <w:szCs w:val="28"/>
              </w:rPr>
              <w:t>Дата</w:t>
            </w:r>
          </w:p>
        </w:tc>
      </w:tr>
      <w:tr w:rsidR="00A27C49" w:rsidRPr="004723D5" w:rsidTr="0086523A">
        <w:trPr>
          <w:trHeight w:val="208"/>
        </w:trPr>
        <w:tc>
          <w:tcPr>
            <w:tcW w:w="1414" w:type="dxa"/>
          </w:tcPr>
          <w:p w:rsidR="00A27C49" w:rsidRPr="004723D5" w:rsidRDefault="00A27C49" w:rsidP="0086523A">
            <w:pPr>
              <w:pStyle w:val="a3"/>
              <w:spacing w:before="177" w:beforeAutospacing="0" w:after="0" w:afterAutospacing="0"/>
              <w:ind w:right="464"/>
              <w:jc w:val="center"/>
              <w:rPr>
                <w:b/>
                <w:color w:val="000000"/>
                <w:sz w:val="28"/>
                <w:szCs w:val="28"/>
              </w:rPr>
            </w:pPr>
          </w:p>
        </w:tc>
        <w:tc>
          <w:tcPr>
            <w:tcW w:w="1401" w:type="dxa"/>
          </w:tcPr>
          <w:p w:rsidR="00A27C49" w:rsidRPr="004723D5" w:rsidRDefault="00A27C49" w:rsidP="0086523A">
            <w:pPr>
              <w:pStyle w:val="a3"/>
              <w:spacing w:before="177" w:beforeAutospacing="0" w:after="0" w:afterAutospacing="0"/>
              <w:ind w:right="464"/>
              <w:jc w:val="center"/>
              <w:rPr>
                <w:b/>
                <w:color w:val="000000"/>
                <w:sz w:val="28"/>
                <w:szCs w:val="28"/>
              </w:rPr>
            </w:pPr>
          </w:p>
        </w:tc>
      </w:tr>
    </w:tbl>
    <w:p w:rsidR="00A27C49" w:rsidRDefault="00A27C49" w:rsidP="00A27C49">
      <w:pPr>
        <w:pStyle w:val="a3"/>
        <w:spacing w:before="177" w:beforeAutospacing="0" w:after="0" w:afterAutospacing="0"/>
        <w:ind w:right="464"/>
        <w:jc w:val="center"/>
      </w:pPr>
    </w:p>
    <w:p w:rsidR="00A27C49" w:rsidRDefault="00A27C49" w:rsidP="00A27C49">
      <w:pPr>
        <w:pStyle w:val="a3"/>
        <w:spacing w:before="178" w:beforeAutospacing="0" w:after="0" w:afterAutospacing="0"/>
        <w:ind w:right="463"/>
        <w:jc w:val="right"/>
        <w:rPr>
          <w:rFonts w:ascii="Times" w:hAnsi="Times" w:cs="Times"/>
          <w:color w:val="000000"/>
          <w:sz w:val="28"/>
          <w:szCs w:val="28"/>
        </w:rPr>
      </w:pPr>
      <w:r>
        <w:rPr>
          <w:rFonts w:ascii="Times" w:hAnsi="Times" w:cs="Times"/>
          <w:color w:val="000000"/>
          <w:sz w:val="28"/>
          <w:szCs w:val="28"/>
        </w:rPr>
        <w:t>Прийняла:</w:t>
      </w:r>
    </w:p>
    <w:p w:rsidR="00A27C49" w:rsidRPr="004723D5" w:rsidRDefault="00A27C49" w:rsidP="00A27C49">
      <w:pPr>
        <w:pStyle w:val="a3"/>
        <w:spacing w:before="177" w:beforeAutospacing="0" w:after="0" w:afterAutospacing="0"/>
        <w:ind w:right="461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Рибчак</w:t>
      </w:r>
      <w:proofErr w:type="spellEnd"/>
      <w:r>
        <w:rPr>
          <w:sz w:val="28"/>
          <w:szCs w:val="28"/>
        </w:rPr>
        <w:t xml:space="preserve"> З.Л.</w:t>
      </w:r>
    </w:p>
    <w:p w:rsidR="00A27C49" w:rsidRDefault="00A27C49" w:rsidP="00A27C49">
      <w:pPr>
        <w:pStyle w:val="a3"/>
        <w:spacing w:before="177" w:beforeAutospacing="0" w:after="0" w:afterAutospacing="0"/>
        <w:ind w:right="461"/>
        <w:rPr>
          <w:rFonts w:ascii="Times" w:hAnsi="Times" w:cs="Times"/>
          <w:color w:val="000000"/>
          <w:sz w:val="28"/>
          <w:szCs w:val="28"/>
        </w:rPr>
      </w:pPr>
    </w:p>
    <w:p w:rsidR="00A27C49" w:rsidRDefault="00A27C49" w:rsidP="00A27C49">
      <w:pPr>
        <w:pStyle w:val="a3"/>
        <w:spacing w:before="177" w:beforeAutospacing="0" w:after="0" w:afterAutospacing="0"/>
        <w:ind w:right="461"/>
        <w:rPr>
          <w:rFonts w:ascii="Times" w:hAnsi="Times" w:cs="Times"/>
          <w:color w:val="000000"/>
          <w:sz w:val="28"/>
          <w:szCs w:val="28"/>
        </w:rPr>
      </w:pPr>
    </w:p>
    <w:p w:rsidR="00A27C49" w:rsidRDefault="00A27C49" w:rsidP="00A27C49">
      <w:pPr>
        <w:pStyle w:val="a3"/>
        <w:spacing w:before="177" w:beforeAutospacing="0" w:after="0" w:afterAutospacing="0"/>
        <w:ind w:right="461"/>
        <w:rPr>
          <w:rFonts w:ascii="Times" w:hAnsi="Times" w:cs="Times"/>
          <w:color w:val="000000"/>
          <w:sz w:val="28"/>
          <w:szCs w:val="28"/>
        </w:rPr>
      </w:pPr>
    </w:p>
    <w:p w:rsidR="00A27C49" w:rsidRDefault="00A27C49" w:rsidP="00A27C49">
      <w:pPr>
        <w:pStyle w:val="a3"/>
        <w:spacing w:before="177" w:beforeAutospacing="0" w:after="0" w:afterAutospacing="0"/>
        <w:ind w:right="461"/>
        <w:jc w:val="center"/>
        <w:rPr>
          <w:rFonts w:ascii="Times" w:hAnsi="Times" w:cs="Times"/>
          <w:color w:val="000000"/>
          <w:sz w:val="28"/>
          <w:szCs w:val="28"/>
        </w:rPr>
      </w:pPr>
      <w:r>
        <w:rPr>
          <w:rFonts w:ascii="Times" w:hAnsi="Times" w:cs="Times"/>
          <w:color w:val="000000"/>
          <w:sz w:val="28"/>
          <w:szCs w:val="28"/>
        </w:rPr>
        <w:t>Львів 2023</w:t>
      </w:r>
    </w:p>
    <w:p w:rsidR="00A27C49" w:rsidRDefault="00A27C49" w:rsidP="00A27C49">
      <w:pPr>
        <w:spacing w:after="300" w:line="240" w:lineRule="auto"/>
        <w:rPr>
          <w:rFonts w:ascii="Times New Roman" w:hAnsi="Times New Roman" w:cs="Times New Roman"/>
          <w:b/>
          <w:sz w:val="28"/>
        </w:rPr>
      </w:pPr>
    </w:p>
    <w:p w:rsidR="00B1713D" w:rsidRDefault="00A27C49" w:rsidP="00737BDD">
      <w:pPr>
        <w:ind w:firstLine="567"/>
        <w:rPr>
          <w:rFonts w:ascii="Times New Roman" w:hAnsi="Times New Roman" w:cs="Times New Roman"/>
          <w:sz w:val="28"/>
        </w:rPr>
      </w:pPr>
      <w:r w:rsidRPr="00A233AC">
        <w:rPr>
          <w:rFonts w:ascii="Times New Roman" w:hAnsi="Times New Roman" w:cs="Times New Roman"/>
          <w:b/>
          <w:sz w:val="28"/>
        </w:rPr>
        <w:lastRenderedPageBreak/>
        <w:t>Мета роботи</w:t>
      </w:r>
      <w:r>
        <w:rPr>
          <w:rFonts w:ascii="Times New Roman" w:hAnsi="Times New Roman" w:cs="Times New Roman"/>
          <w:b/>
          <w:sz w:val="28"/>
        </w:rPr>
        <w:t xml:space="preserve">: </w:t>
      </w:r>
      <w:r w:rsidRPr="00A27C49">
        <w:rPr>
          <w:rFonts w:ascii="Times New Roman" w:hAnsi="Times New Roman" w:cs="Times New Roman"/>
          <w:sz w:val="28"/>
        </w:rPr>
        <w:t>ознайомитись з основними принципами проектування інтегрованих систем та навчитись будувати діаграми декомпозиції.</w:t>
      </w:r>
    </w:p>
    <w:p w:rsidR="005D7229" w:rsidRDefault="00231A33" w:rsidP="00737BDD">
      <w:pPr>
        <w:tabs>
          <w:tab w:val="left" w:pos="6237"/>
        </w:tabs>
        <w:spacing w:after="300" w:line="240" w:lineRule="auto"/>
        <w:ind w:firstLine="567"/>
        <w:rPr>
          <w:rFonts w:ascii="Times New Roman" w:hAnsi="Times New Roman" w:cs="Times New Roman"/>
          <w:sz w:val="28"/>
        </w:rPr>
      </w:pPr>
      <w:r w:rsidRPr="00A233AC">
        <w:rPr>
          <w:rFonts w:ascii="Times New Roman" w:hAnsi="Times New Roman" w:cs="Times New Roman"/>
          <w:b/>
          <w:sz w:val="28"/>
        </w:rPr>
        <w:t>Тематика лабораторної роботи:</w:t>
      </w:r>
      <w:r>
        <w:rPr>
          <w:rFonts w:ascii="Times New Roman" w:hAnsi="Times New Roman" w:cs="Times New Roman"/>
          <w:sz w:val="28"/>
        </w:rPr>
        <w:t xml:space="preserve"> </w:t>
      </w:r>
      <w:r w:rsidRPr="00A233AC">
        <w:rPr>
          <w:rFonts w:ascii="Times New Roman" w:hAnsi="Times New Roman" w:cs="Times New Roman"/>
          <w:sz w:val="28"/>
        </w:rPr>
        <w:t>14.Інформаційна система в туристичному бізнесі</w:t>
      </w:r>
      <w:r>
        <w:rPr>
          <w:rFonts w:ascii="Times New Roman" w:hAnsi="Times New Roman" w:cs="Times New Roman"/>
          <w:sz w:val="28"/>
        </w:rPr>
        <w:t>.</w:t>
      </w:r>
    </w:p>
    <w:p w:rsidR="00B70305" w:rsidRPr="00B70305" w:rsidRDefault="00B70305" w:rsidP="00B70305">
      <w:pPr>
        <w:tabs>
          <w:tab w:val="left" w:pos="6237"/>
        </w:tabs>
        <w:spacing w:after="300" w:line="240" w:lineRule="auto"/>
        <w:ind w:firstLine="567"/>
        <w:jc w:val="center"/>
        <w:rPr>
          <w:rFonts w:ascii="Times New Roman" w:hAnsi="Times New Roman" w:cs="Times New Roman"/>
          <w:b/>
          <w:sz w:val="28"/>
        </w:rPr>
      </w:pPr>
      <w:r w:rsidRPr="00B70305">
        <w:rPr>
          <w:rFonts w:ascii="Times New Roman" w:hAnsi="Times New Roman" w:cs="Times New Roman"/>
          <w:b/>
          <w:sz w:val="28"/>
        </w:rPr>
        <w:t>Теоретичні відомості</w:t>
      </w:r>
    </w:p>
    <w:p w:rsidR="00B70305" w:rsidRPr="00B70305" w:rsidRDefault="00B70305" w:rsidP="00B70305">
      <w:pPr>
        <w:ind w:firstLine="426"/>
        <w:rPr>
          <w:rFonts w:ascii="Times New Roman" w:hAnsi="Times New Roman" w:cs="Times New Roman"/>
          <w:sz w:val="28"/>
        </w:rPr>
      </w:pPr>
      <w:r w:rsidRPr="00022E8F">
        <w:rPr>
          <w:rFonts w:ascii="Times New Roman" w:hAnsi="Times New Roman" w:cs="Times New Roman"/>
          <w:sz w:val="28"/>
        </w:rPr>
        <w:t xml:space="preserve">Діяльність (процес) позначає поіменовані функції або завдання, які проходять протягом певного часу і мають розпізнавані результати та  зображуються у вигляді прямокутників. Всі процеси повинні бути названі і визначені. Ім'я діяльності повинне бути виражено поєднанням дієслівного іменника, що позначає процес, наприклад: "Виготовити деталь ", "Прийняти замовлення" і </w:t>
      </w:r>
      <w:proofErr w:type="spellStart"/>
      <w:r w:rsidRPr="00022E8F">
        <w:rPr>
          <w:rFonts w:ascii="Times New Roman" w:hAnsi="Times New Roman" w:cs="Times New Roman"/>
          <w:sz w:val="28"/>
        </w:rPr>
        <w:t>т.д</w:t>
      </w:r>
      <w:proofErr w:type="spellEnd"/>
      <w:r w:rsidRPr="00022E8F">
        <w:rPr>
          <w:rFonts w:ascii="Times New Roman" w:hAnsi="Times New Roman" w:cs="Times New Roman"/>
          <w:sz w:val="28"/>
        </w:rPr>
        <w:t>.  Діаграми декомпозиції призначені для деталізації діяльності.</w:t>
      </w:r>
    </w:p>
    <w:p w:rsidR="00231A33" w:rsidRDefault="00231A33" w:rsidP="00231A33">
      <w:pPr>
        <w:spacing w:after="300"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Порядок виконання роботи</w:t>
      </w:r>
    </w:p>
    <w:p w:rsidR="00737BDD" w:rsidRPr="00B70305" w:rsidRDefault="005D7229" w:rsidP="00B70305">
      <w:pPr>
        <w:pStyle w:val="a5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</w:rPr>
      </w:pPr>
      <w:r w:rsidRPr="005D7229">
        <w:rPr>
          <w:rFonts w:ascii="Times New Roman" w:hAnsi="Times New Roman" w:cs="Times New Roman"/>
          <w:sz w:val="28"/>
        </w:rPr>
        <w:t>Ознайомитись з теоретичними відомостями.</w:t>
      </w:r>
    </w:p>
    <w:p w:rsidR="00737BDD" w:rsidRPr="00737BDD" w:rsidRDefault="005D7229" w:rsidP="00737BDD">
      <w:pPr>
        <w:pStyle w:val="a5"/>
        <w:numPr>
          <w:ilvl w:val="0"/>
          <w:numId w:val="1"/>
        </w:numPr>
        <w:ind w:left="426"/>
        <w:rPr>
          <w:rFonts w:ascii="Times New Roman" w:hAnsi="Times New Roman" w:cs="Times New Roman"/>
          <w:sz w:val="36"/>
          <w:lang w:val="en-US"/>
        </w:rPr>
      </w:pPr>
      <w:r w:rsidRPr="005D7229">
        <w:rPr>
          <w:rFonts w:ascii="Times New Roman" w:hAnsi="Times New Roman" w:cs="Times New Roman"/>
          <w:sz w:val="28"/>
        </w:rPr>
        <w:t>Використовуючи наведений приклад, побудувати діаграму декомпозиції А0 та А2 в нотації IDEF0 відповідно до індивідуального завдання.</w:t>
      </w:r>
    </w:p>
    <w:p w:rsidR="00737BDD" w:rsidRPr="00737BDD" w:rsidRDefault="005D7229" w:rsidP="00737BDD">
      <w:pPr>
        <w:pStyle w:val="a5"/>
        <w:numPr>
          <w:ilvl w:val="0"/>
          <w:numId w:val="1"/>
        </w:numPr>
        <w:ind w:left="426"/>
        <w:rPr>
          <w:rFonts w:ascii="Times New Roman" w:hAnsi="Times New Roman" w:cs="Times New Roman"/>
          <w:sz w:val="36"/>
          <w:lang w:val="en-US"/>
        </w:rPr>
      </w:pPr>
      <w:r w:rsidRPr="005D7229">
        <w:rPr>
          <w:rFonts w:ascii="Times New Roman" w:hAnsi="Times New Roman" w:cs="Times New Roman"/>
          <w:sz w:val="28"/>
        </w:rPr>
        <w:t>Використати всі можливі елементи нотації описані в методичних вказівках</w:t>
      </w:r>
    </w:p>
    <w:p w:rsidR="00737BDD" w:rsidRPr="00737BDD" w:rsidRDefault="005D7229" w:rsidP="00737BDD">
      <w:pPr>
        <w:pStyle w:val="a5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lang w:val="en-US"/>
        </w:rPr>
      </w:pPr>
      <w:r w:rsidRPr="005D7229">
        <w:rPr>
          <w:rFonts w:ascii="Times New Roman" w:hAnsi="Times New Roman" w:cs="Times New Roman"/>
          <w:sz w:val="28"/>
        </w:rPr>
        <w:t xml:space="preserve">Здійснити генерацію звіту по моделі та зберегти результати роботи. </w:t>
      </w:r>
    </w:p>
    <w:p w:rsidR="00737BDD" w:rsidRPr="00737BDD" w:rsidRDefault="005D7229" w:rsidP="00737BDD">
      <w:pPr>
        <w:pStyle w:val="a5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lang w:val="en-US"/>
        </w:rPr>
      </w:pPr>
      <w:r w:rsidRPr="005D7229">
        <w:rPr>
          <w:rFonts w:ascii="Times New Roman" w:hAnsi="Times New Roman" w:cs="Times New Roman"/>
          <w:sz w:val="28"/>
        </w:rPr>
        <w:t xml:space="preserve">Навести короткий опис кожного процесу. </w:t>
      </w:r>
    </w:p>
    <w:p w:rsidR="005D7229" w:rsidRPr="00737BDD" w:rsidRDefault="005D7229" w:rsidP="00737BDD">
      <w:pPr>
        <w:pStyle w:val="a5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lang w:val="en-US"/>
        </w:rPr>
      </w:pPr>
      <w:r w:rsidRPr="005D7229">
        <w:rPr>
          <w:rFonts w:ascii="Times New Roman" w:hAnsi="Times New Roman" w:cs="Times New Roman"/>
          <w:sz w:val="28"/>
        </w:rPr>
        <w:t>Всі результати роботи повинні бути приведені в звіті та детально описані</w:t>
      </w:r>
    </w:p>
    <w:p w:rsidR="00022E8F" w:rsidRPr="00022E8F" w:rsidRDefault="00022E8F" w:rsidP="00022E8F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022E8F">
        <w:rPr>
          <w:rFonts w:ascii="Times New Roman" w:hAnsi="Times New Roman" w:cs="Times New Roman"/>
          <w:sz w:val="28"/>
          <w:szCs w:val="28"/>
        </w:rPr>
        <w:t xml:space="preserve">На початку роботи необхідно </w:t>
      </w:r>
      <w:proofErr w:type="spellStart"/>
      <w:r w:rsidRPr="00022E8F">
        <w:rPr>
          <w:rFonts w:ascii="Times New Roman" w:hAnsi="Times New Roman" w:cs="Times New Roman"/>
          <w:sz w:val="28"/>
          <w:szCs w:val="28"/>
        </w:rPr>
        <w:t>завантажитти</w:t>
      </w:r>
      <w:proofErr w:type="spellEnd"/>
      <w:r w:rsidRPr="00022E8F">
        <w:rPr>
          <w:rFonts w:ascii="Times New Roman" w:hAnsi="Times New Roman" w:cs="Times New Roman"/>
          <w:sz w:val="28"/>
          <w:szCs w:val="28"/>
        </w:rPr>
        <w:t xml:space="preserve"> файл з попередньою та клацнути по кнопці ▼на панелі інструментів. У створеному діалоговому вікні рівня </w:t>
      </w:r>
      <w:proofErr w:type="spellStart"/>
      <w:r w:rsidRPr="00022E8F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022E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E8F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022E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E8F">
        <w:rPr>
          <w:rFonts w:ascii="Times New Roman" w:hAnsi="Times New Roman" w:cs="Times New Roman"/>
          <w:sz w:val="28"/>
          <w:szCs w:val="28"/>
        </w:rPr>
        <w:t>Count</w:t>
      </w:r>
      <w:proofErr w:type="spellEnd"/>
      <w:r w:rsidRPr="00022E8F">
        <w:rPr>
          <w:rFonts w:ascii="Times New Roman" w:hAnsi="Times New Roman" w:cs="Times New Roman"/>
          <w:sz w:val="28"/>
          <w:szCs w:val="28"/>
        </w:rPr>
        <w:t xml:space="preserve"> встановити кількість 3 і натиснути кнопку ОК. процесів на діаграмі нижнього В результаті </w:t>
      </w:r>
      <w:proofErr w:type="spellStart"/>
      <w:r w:rsidRPr="00022E8F">
        <w:rPr>
          <w:rFonts w:ascii="Times New Roman" w:hAnsi="Times New Roman" w:cs="Times New Roman"/>
          <w:sz w:val="28"/>
          <w:szCs w:val="28"/>
        </w:rPr>
        <w:t>зазаначених</w:t>
      </w:r>
      <w:proofErr w:type="spellEnd"/>
      <w:r w:rsidRPr="00022E8F">
        <w:rPr>
          <w:rFonts w:ascii="Times New Roman" w:hAnsi="Times New Roman" w:cs="Times New Roman"/>
          <w:sz w:val="28"/>
          <w:szCs w:val="28"/>
        </w:rPr>
        <w:t xml:space="preserve"> дій буде створена діаграма декомпозиції.</w:t>
      </w:r>
    </w:p>
    <w:p w:rsidR="00022E8F" w:rsidRPr="00022E8F" w:rsidRDefault="00022E8F" w:rsidP="00022E8F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022E8F">
        <w:rPr>
          <w:rFonts w:ascii="Times New Roman" w:hAnsi="Times New Roman" w:cs="Times New Roman"/>
          <w:sz w:val="28"/>
          <w:szCs w:val="28"/>
        </w:rPr>
        <w:t xml:space="preserve">Далі необхідно ввести назви створених процесів шляхом виклику пункту </w:t>
      </w:r>
      <w:proofErr w:type="spellStart"/>
      <w:r w:rsidRPr="00022E8F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022E8F">
        <w:rPr>
          <w:rFonts w:ascii="Times New Roman" w:hAnsi="Times New Roman" w:cs="Times New Roman"/>
          <w:sz w:val="28"/>
          <w:szCs w:val="28"/>
        </w:rPr>
        <w:t xml:space="preserve"> у контекстному меню. Потім </w:t>
      </w:r>
      <w:proofErr w:type="spellStart"/>
      <w:r w:rsidRPr="00022E8F">
        <w:rPr>
          <w:rFonts w:ascii="Times New Roman" w:hAnsi="Times New Roman" w:cs="Times New Roman"/>
          <w:sz w:val="28"/>
          <w:szCs w:val="28"/>
        </w:rPr>
        <w:t>внести</w:t>
      </w:r>
      <w:proofErr w:type="spellEnd"/>
      <w:r w:rsidRPr="00022E8F">
        <w:rPr>
          <w:rFonts w:ascii="Times New Roman" w:hAnsi="Times New Roman" w:cs="Times New Roman"/>
          <w:sz w:val="28"/>
          <w:szCs w:val="28"/>
        </w:rPr>
        <w:t xml:space="preserve"> визначення, статус і джерело для кожного процесу згідно з даними табл.1.</w:t>
      </w:r>
    </w:p>
    <w:p w:rsidR="00737BDD" w:rsidRPr="00737BDD" w:rsidRDefault="00737BDD" w:rsidP="00737BDD">
      <w:pPr>
        <w:rPr>
          <w:rFonts w:ascii="Times New Roman" w:hAnsi="Times New Roman" w:cs="Times New Roman"/>
          <w:sz w:val="28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97"/>
        <w:gridCol w:w="6232"/>
      </w:tblGrid>
      <w:tr w:rsidR="008B53C4" w:rsidTr="000E66F5">
        <w:tc>
          <w:tcPr>
            <w:tcW w:w="3397" w:type="dxa"/>
          </w:tcPr>
          <w:p w:rsidR="008B53C4" w:rsidRPr="000E66F5" w:rsidRDefault="008B53C4" w:rsidP="000E66F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66F5">
              <w:rPr>
                <w:rFonts w:ascii="Times New Roman" w:hAnsi="Times New Roman" w:cs="Times New Roman"/>
                <w:sz w:val="28"/>
                <w:szCs w:val="28"/>
              </w:rPr>
              <w:t>Назва процесу</w:t>
            </w:r>
            <w:r w:rsidR="000E66F5">
              <w:rPr>
                <w:rFonts w:ascii="Times New Roman" w:hAnsi="Times New Roman" w:cs="Times New Roman"/>
                <w:sz w:val="28"/>
                <w:szCs w:val="28"/>
              </w:rPr>
              <w:t xml:space="preserve">      </w:t>
            </w:r>
            <w:r w:rsidRPr="000E66F5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0E66F5">
              <w:rPr>
                <w:rFonts w:ascii="Times New Roman" w:hAnsi="Times New Roman" w:cs="Times New Roman"/>
                <w:sz w:val="28"/>
                <w:szCs w:val="28"/>
              </w:rPr>
              <w:t>Activity</w:t>
            </w:r>
            <w:proofErr w:type="spellEnd"/>
            <w:r w:rsidRPr="000E66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E66F5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proofErr w:type="spellEnd"/>
            <w:r w:rsidRPr="000E66F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232" w:type="dxa"/>
          </w:tcPr>
          <w:p w:rsidR="008B53C4" w:rsidRPr="000E66F5" w:rsidRDefault="008B53C4" w:rsidP="000E66F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66F5">
              <w:rPr>
                <w:rFonts w:ascii="Times New Roman" w:hAnsi="Times New Roman" w:cs="Times New Roman"/>
                <w:sz w:val="28"/>
                <w:szCs w:val="28"/>
              </w:rPr>
              <w:t>Визначення процесу (</w:t>
            </w:r>
            <w:proofErr w:type="spellStart"/>
            <w:r w:rsidRPr="000E66F5">
              <w:rPr>
                <w:rFonts w:ascii="Times New Roman" w:hAnsi="Times New Roman" w:cs="Times New Roman"/>
                <w:sz w:val="28"/>
                <w:szCs w:val="28"/>
              </w:rPr>
              <w:t>Activity</w:t>
            </w:r>
            <w:proofErr w:type="spellEnd"/>
            <w:r w:rsidRPr="000E66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E66F5">
              <w:rPr>
                <w:rFonts w:ascii="Times New Roman" w:hAnsi="Times New Roman" w:cs="Times New Roman"/>
                <w:sz w:val="28"/>
                <w:szCs w:val="28"/>
              </w:rPr>
              <w:t>Definition</w:t>
            </w:r>
            <w:proofErr w:type="spellEnd"/>
            <w:r w:rsidRPr="000E66F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8B53C4" w:rsidTr="000E66F5">
        <w:tc>
          <w:tcPr>
            <w:tcW w:w="3397" w:type="dxa"/>
          </w:tcPr>
          <w:p w:rsidR="008B53C4" w:rsidRPr="000E66F5" w:rsidRDefault="000E66F5" w:rsidP="000E66F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66F5">
              <w:rPr>
                <w:rFonts w:ascii="Times New Roman" w:hAnsi="Times New Roman" w:cs="Times New Roman"/>
                <w:sz w:val="28"/>
                <w:szCs w:val="28"/>
              </w:rPr>
              <w:t>Підготовка діяльності</w:t>
            </w:r>
          </w:p>
        </w:tc>
        <w:tc>
          <w:tcPr>
            <w:tcW w:w="6232" w:type="dxa"/>
          </w:tcPr>
          <w:p w:rsidR="008B53C4" w:rsidRPr="000E66F5" w:rsidRDefault="000E66F5" w:rsidP="000E66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66F5">
              <w:rPr>
                <w:rFonts w:ascii="Times New Roman" w:hAnsi="Times New Roman" w:cs="Times New Roman"/>
                <w:sz w:val="28"/>
                <w:szCs w:val="28"/>
              </w:rPr>
              <w:t xml:space="preserve">Провести заходи, спрямовані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 вихід</w:t>
            </w:r>
            <w:r w:rsidRPr="000E66F5">
              <w:rPr>
                <w:rFonts w:ascii="Times New Roman" w:hAnsi="Times New Roman" w:cs="Times New Roman"/>
                <w:sz w:val="28"/>
                <w:szCs w:val="28"/>
              </w:rPr>
              <w:t xml:space="preserve"> на ринок в наслідок його аналізу та маркетингової діяльності на телебаченні та в соціальних мережах</w:t>
            </w:r>
          </w:p>
        </w:tc>
      </w:tr>
      <w:tr w:rsidR="008B53C4" w:rsidTr="000E66F5">
        <w:tc>
          <w:tcPr>
            <w:tcW w:w="3397" w:type="dxa"/>
          </w:tcPr>
          <w:p w:rsidR="008B53C4" w:rsidRPr="000E66F5" w:rsidRDefault="000E66F5" w:rsidP="000E66F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E66F5">
              <w:rPr>
                <w:rFonts w:ascii="Times New Roman" w:hAnsi="Times New Roman" w:cs="Times New Roman"/>
                <w:sz w:val="28"/>
                <w:szCs w:val="28"/>
              </w:rPr>
              <w:t>Пріоритезувати</w:t>
            </w:r>
            <w:proofErr w:type="spellEnd"/>
            <w:r w:rsidRPr="000E66F5">
              <w:rPr>
                <w:rFonts w:ascii="Times New Roman" w:hAnsi="Times New Roman" w:cs="Times New Roman"/>
                <w:sz w:val="28"/>
                <w:szCs w:val="28"/>
              </w:rPr>
              <w:t xml:space="preserve"> тур</w:t>
            </w:r>
          </w:p>
        </w:tc>
        <w:tc>
          <w:tcPr>
            <w:tcW w:w="6232" w:type="dxa"/>
          </w:tcPr>
          <w:p w:rsidR="008B53C4" w:rsidRPr="000E66F5" w:rsidRDefault="000E66F5" w:rsidP="000E66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66F5">
              <w:rPr>
                <w:rFonts w:ascii="Times New Roman" w:hAnsi="Times New Roman" w:cs="Times New Roman"/>
                <w:sz w:val="28"/>
                <w:szCs w:val="28"/>
              </w:rPr>
              <w:t>Відповідно до замовлень та побань клієнтів виділити найбільш влучні тури</w:t>
            </w:r>
          </w:p>
        </w:tc>
      </w:tr>
      <w:tr w:rsidR="008B53C4" w:rsidTr="000E66F5">
        <w:tc>
          <w:tcPr>
            <w:tcW w:w="3397" w:type="dxa"/>
          </w:tcPr>
          <w:p w:rsidR="008B53C4" w:rsidRPr="000E66F5" w:rsidRDefault="000E66F5" w:rsidP="000E66F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66F5">
              <w:rPr>
                <w:rFonts w:ascii="Times New Roman" w:hAnsi="Times New Roman" w:cs="Times New Roman"/>
                <w:sz w:val="28"/>
                <w:szCs w:val="28"/>
              </w:rPr>
              <w:t>Укласти домовленість</w:t>
            </w:r>
          </w:p>
        </w:tc>
        <w:tc>
          <w:tcPr>
            <w:tcW w:w="6232" w:type="dxa"/>
          </w:tcPr>
          <w:p w:rsidR="008B53C4" w:rsidRPr="000E66F5" w:rsidRDefault="000E66F5" w:rsidP="000E66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66F5">
              <w:rPr>
                <w:rFonts w:ascii="Times New Roman" w:hAnsi="Times New Roman" w:cs="Times New Roman"/>
                <w:sz w:val="28"/>
                <w:szCs w:val="28"/>
              </w:rPr>
              <w:t>Затвердити як і в грошовому еквіваленті так і документально обраний клієнтом тур</w:t>
            </w:r>
          </w:p>
        </w:tc>
      </w:tr>
    </w:tbl>
    <w:p w:rsidR="00737BDD" w:rsidRDefault="00737BDD" w:rsidP="000E66F5">
      <w:pPr>
        <w:jc w:val="center"/>
        <w:rPr>
          <w:rFonts w:ascii="Times New Roman" w:hAnsi="Times New Roman" w:cs="Times New Roman"/>
          <w:i/>
          <w:sz w:val="24"/>
        </w:rPr>
      </w:pPr>
      <w:r w:rsidRPr="00737BDD">
        <w:rPr>
          <w:rFonts w:ascii="Times New Roman" w:hAnsi="Times New Roman" w:cs="Times New Roman"/>
          <w:i/>
          <w:sz w:val="24"/>
        </w:rPr>
        <w:t>Табл.1 Процеси діаграми декомпозиції А0</w:t>
      </w:r>
    </w:p>
    <w:p w:rsidR="00737BDD" w:rsidRPr="00737BDD" w:rsidRDefault="00737BDD" w:rsidP="000E66F5">
      <w:pPr>
        <w:jc w:val="center"/>
        <w:rPr>
          <w:rFonts w:ascii="Times New Roman" w:hAnsi="Times New Roman" w:cs="Times New Roman"/>
          <w:i/>
        </w:rPr>
      </w:pPr>
    </w:p>
    <w:p w:rsidR="00B1713D" w:rsidRDefault="00B1713D" w:rsidP="000E66F5">
      <w:pPr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36BE9B5F" wp14:editId="1124F959">
            <wp:extent cx="6199204" cy="3288485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5629" r="19684" b="8629"/>
                    <a:stretch/>
                  </pic:blipFill>
                  <pic:spPr bwMode="auto">
                    <a:xfrm>
                      <a:off x="0" y="0"/>
                      <a:ext cx="6240948" cy="3310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713D" w:rsidRDefault="00B70305" w:rsidP="005D7229">
      <w:pPr>
        <w:jc w:val="center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Рис.1</w:t>
      </w:r>
      <w:r w:rsidR="005D7229" w:rsidRPr="005D7229">
        <w:rPr>
          <w:rFonts w:ascii="Times New Roman" w:hAnsi="Times New Roman" w:cs="Times New Roman"/>
          <w:i/>
          <w:sz w:val="24"/>
        </w:rPr>
        <w:t xml:space="preserve"> Створення діаграми декомпозиції</w:t>
      </w:r>
    </w:p>
    <w:p w:rsidR="00B70305" w:rsidRPr="005D7229" w:rsidRDefault="00B70305" w:rsidP="005D7229">
      <w:pPr>
        <w:jc w:val="center"/>
        <w:rPr>
          <w:rFonts w:ascii="Times New Roman" w:hAnsi="Times New Roman" w:cs="Times New Roman"/>
          <w:i/>
          <w:sz w:val="24"/>
        </w:rPr>
      </w:pPr>
    </w:p>
    <w:p w:rsidR="007D59E4" w:rsidRDefault="007D59E4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13AEF015" wp14:editId="0D78F2AE">
            <wp:extent cx="6098876" cy="402808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3606" b="10303"/>
                    <a:stretch/>
                  </pic:blipFill>
                  <pic:spPr bwMode="auto">
                    <a:xfrm>
                      <a:off x="0" y="0"/>
                      <a:ext cx="6107174" cy="4033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59E4" w:rsidRPr="005D7229" w:rsidRDefault="00B70305" w:rsidP="005D7229">
      <w:pPr>
        <w:jc w:val="center"/>
        <w:rPr>
          <w:rFonts w:ascii="Times New Roman" w:hAnsi="Times New Roman" w:cs="Times New Roman"/>
          <w:i/>
          <w:sz w:val="24"/>
          <w:lang w:val="en-US"/>
        </w:rPr>
      </w:pPr>
      <w:r>
        <w:rPr>
          <w:rFonts w:ascii="Times New Roman" w:hAnsi="Times New Roman" w:cs="Times New Roman"/>
          <w:i/>
          <w:sz w:val="24"/>
        </w:rPr>
        <w:t>Рис.2</w:t>
      </w:r>
      <w:r w:rsidR="005D7229" w:rsidRPr="005D7229">
        <w:rPr>
          <w:rFonts w:ascii="Times New Roman" w:hAnsi="Times New Roman" w:cs="Times New Roman"/>
          <w:i/>
          <w:sz w:val="24"/>
        </w:rPr>
        <w:t xml:space="preserve"> Пов'язані граничні стрілки на діаграмі А0</w:t>
      </w:r>
    </w:p>
    <w:p w:rsidR="007D59E4" w:rsidRDefault="006576A4">
      <w:pPr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177EFF93" wp14:editId="2172C731">
            <wp:extent cx="6116128" cy="425570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5867" b="8299"/>
                    <a:stretch/>
                  </pic:blipFill>
                  <pic:spPr bwMode="auto">
                    <a:xfrm>
                      <a:off x="0" y="0"/>
                      <a:ext cx="6121900" cy="4259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229" w:rsidRDefault="00B70305" w:rsidP="005D7229">
      <w:pPr>
        <w:jc w:val="center"/>
        <w:rPr>
          <w:i/>
          <w:sz w:val="24"/>
        </w:rPr>
      </w:pPr>
      <w:r>
        <w:rPr>
          <w:i/>
          <w:sz w:val="24"/>
        </w:rPr>
        <w:t>Рис.3</w:t>
      </w:r>
      <w:r w:rsidR="005D7229" w:rsidRPr="005D7229">
        <w:rPr>
          <w:i/>
          <w:sz w:val="24"/>
        </w:rPr>
        <w:t xml:space="preserve"> Результат редагування стрілок на діаграмі А0</w:t>
      </w:r>
    </w:p>
    <w:p w:rsidR="00B70305" w:rsidRPr="005D7229" w:rsidRDefault="00B70305" w:rsidP="005D7229">
      <w:pPr>
        <w:jc w:val="center"/>
        <w:rPr>
          <w:i/>
          <w:sz w:val="24"/>
        </w:rPr>
      </w:pPr>
    </w:p>
    <w:p w:rsidR="000128A5" w:rsidRDefault="006576A4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5F03D66C" wp14:editId="6225CF5B">
            <wp:extent cx="6072996" cy="4259133"/>
            <wp:effectExtent l="0" t="0" r="444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5444" b="7046"/>
                    <a:stretch/>
                  </pic:blipFill>
                  <pic:spPr bwMode="auto">
                    <a:xfrm>
                      <a:off x="0" y="0"/>
                      <a:ext cx="6080276" cy="4264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229" w:rsidRDefault="00B70305" w:rsidP="008B53C4">
      <w:pPr>
        <w:jc w:val="center"/>
        <w:rPr>
          <w:rFonts w:ascii="Times New Roman" w:hAnsi="Times New Roman" w:cs="Times New Roman"/>
          <w:i/>
          <w:sz w:val="24"/>
        </w:rPr>
      </w:pPr>
      <w:bookmarkStart w:id="0" w:name="_GoBack"/>
      <w:bookmarkEnd w:id="0"/>
      <w:r>
        <w:rPr>
          <w:rFonts w:ascii="Times New Roman" w:hAnsi="Times New Roman" w:cs="Times New Roman"/>
          <w:i/>
          <w:sz w:val="24"/>
        </w:rPr>
        <w:t>Рис.4</w:t>
      </w:r>
      <w:r w:rsidR="005D7229" w:rsidRPr="008B53C4">
        <w:rPr>
          <w:rFonts w:ascii="Times New Roman" w:hAnsi="Times New Roman" w:cs="Times New Roman"/>
          <w:i/>
          <w:sz w:val="24"/>
        </w:rPr>
        <w:t xml:space="preserve"> Додання стрілки Маркетингові матеріали</w:t>
      </w:r>
    </w:p>
    <w:p w:rsidR="00737BDD" w:rsidRPr="008B53C4" w:rsidRDefault="00737BDD" w:rsidP="008B53C4">
      <w:pPr>
        <w:jc w:val="center"/>
        <w:rPr>
          <w:rFonts w:ascii="Times New Roman" w:hAnsi="Times New Roman" w:cs="Times New Roman"/>
          <w:i/>
          <w:sz w:val="24"/>
        </w:rPr>
      </w:pPr>
    </w:p>
    <w:p w:rsidR="006576A4" w:rsidRDefault="006576A4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6E17785C" wp14:editId="6D0F4681">
            <wp:extent cx="6222330" cy="3795622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5438" b="8299"/>
                    <a:stretch/>
                  </pic:blipFill>
                  <pic:spPr bwMode="auto">
                    <a:xfrm>
                      <a:off x="0" y="0"/>
                      <a:ext cx="6238926" cy="3805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53C4" w:rsidRPr="008B53C4" w:rsidRDefault="00B70305" w:rsidP="008B53C4">
      <w:pPr>
        <w:jc w:val="center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Рис.5</w:t>
      </w:r>
      <w:r w:rsidR="008B53C4" w:rsidRPr="008B53C4">
        <w:rPr>
          <w:rFonts w:ascii="Times New Roman" w:hAnsi="Times New Roman" w:cs="Times New Roman"/>
          <w:i/>
          <w:sz w:val="24"/>
        </w:rPr>
        <w:t xml:space="preserve"> Вибір пункту меню </w:t>
      </w:r>
      <w:proofErr w:type="spellStart"/>
      <w:r w:rsidR="008B53C4" w:rsidRPr="008B53C4">
        <w:rPr>
          <w:rFonts w:ascii="Times New Roman" w:hAnsi="Times New Roman" w:cs="Times New Roman"/>
          <w:i/>
          <w:sz w:val="24"/>
        </w:rPr>
        <w:t>Arrow</w:t>
      </w:r>
      <w:proofErr w:type="spellEnd"/>
      <w:r w:rsidR="008B53C4" w:rsidRPr="008B53C4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="008B53C4" w:rsidRPr="008B53C4">
        <w:rPr>
          <w:rFonts w:ascii="Times New Roman" w:hAnsi="Times New Roman" w:cs="Times New Roman"/>
          <w:i/>
          <w:sz w:val="24"/>
        </w:rPr>
        <w:t>Tunnel</w:t>
      </w:r>
      <w:proofErr w:type="spellEnd"/>
    </w:p>
    <w:p w:rsidR="003632EB" w:rsidRDefault="006576A4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26B8CD8D" wp14:editId="71A77CA1">
            <wp:extent cx="6072996" cy="4237242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5867" b="8048"/>
                    <a:stretch/>
                  </pic:blipFill>
                  <pic:spPr bwMode="auto">
                    <a:xfrm>
                      <a:off x="0" y="0"/>
                      <a:ext cx="6086222" cy="424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1D4" w:rsidRDefault="00B70305" w:rsidP="00FF71D4">
      <w:pPr>
        <w:jc w:val="center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Рис.6</w:t>
      </w:r>
      <w:r w:rsidR="008B53C4" w:rsidRPr="008B53C4">
        <w:rPr>
          <w:rFonts w:ascii="Times New Roman" w:hAnsi="Times New Roman" w:cs="Times New Roman"/>
          <w:i/>
          <w:sz w:val="24"/>
        </w:rPr>
        <w:t xml:space="preserve"> Вибір опції </w:t>
      </w:r>
      <w:proofErr w:type="spellStart"/>
      <w:r w:rsidR="008B53C4" w:rsidRPr="008B53C4">
        <w:rPr>
          <w:rFonts w:ascii="Times New Roman" w:hAnsi="Times New Roman" w:cs="Times New Roman"/>
          <w:i/>
          <w:sz w:val="24"/>
        </w:rPr>
        <w:t>Resolve</w:t>
      </w:r>
      <w:proofErr w:type="spellEnd"/>
      <w:r w:rsidR="008B53C4" w:rsidRPr="008B53C4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="008B53C4" w:rsidRPr="008B53C4">
        <w:rPr>
          <w:rFonts w:ascii="Times New Roman" w:hAnsi="Times New Roman" w:cs="Times New Roman"/>
          <w:i/>
          <w:sz w:val="24"/>
        </w:rPr>
        <w:t>it</w:t>
      </w:r>
      <w:proofErr w:type="spellEnd"/>
      <w:r w:rsidR="008B53C4" w:rsidRPr="008B53C4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="008B53C4" w:rsidRPr="008B53C4">
        <w:rPr>
          <w:rFonts w:ascii="Times New Roman" w:hAnsi="Times New Roman" w:cs="Times New Roman"/>
          <w:i/>
          <w:sz w:val="24"/>
        </w:rPr>
        <w:t>to</w:t>
      </w:r>
      <w:proofErr w:type="spellEnd"/>
      <w:r w:rsidR="008B53C4" w:rsidRPr="008B53C4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="008B53C4" w:rsidRPr="008B53C4">
        <w:rPr>
          <w:rFonts w:ascii="Times New Roman" w:hAnsi="Times New Roman" w:cs="Times New Roman"/>
          <w:i/>
          <w:sz w:val="24"/>
        </w:rPr>
        <w:t>Border</w:t>
      </w:r>
      <w:proofErr w:type="spellEnd"/>
      <w:r w:rsidR="008B53C4" w:rsidRPr="008B53C4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="008B53C4" w:rsidRPr="008B53C4">
        <w:rPr>
          <w:rFonts w:ascii="Times New Roman" w:hAnsi="Times New Roman" w:cs="Times New Roman"/>
          <w:i/>
          <w:sz w:val="24"/>
        </w:rPr>
        <w:t>Arrow</w:t>
      </w:r>
      <w:proofErr w:type="spellEnd"/>
    </w:p>
    <w:p w:rsidR="00737BDD" w:rsidRPr="008B53C4" w:rsidRDefault="00737BDD" w:rsidP="00FF71D4">
      <w:pPr>
        <w:jc w:val="center"/>
        <w:rPr>
          <w:rFonts w:ascii="Times New Roman" w:hAnsi="Times New Roman" w:cs="Times New Roman"/>
          <w:i/>
          <w:sz w:val="24"/>
        </w:rPr>
      </w:pPr>
    </w:p>
    <w:p w:rsidR="003632EB" w:rsidRDefault="002D4F2C">
      <w:r>
        <w:rPr>
          <w:noProof/>
          <w:lang w:eastAsia="uk-UA"/>
        </w:rPr>
        <w:lastRenderedPageBreak/>
        <w:drawing>
          <wp:inline distT="0" distB="0" distL="0" distR="0" wp14:anchorId="2D7B25C1" wp14:editId="05E7A095">
            <wp:extent cx="5910815" cy="332169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0212" b="10298"/>
                    <a:stretch/>
                  </pic:blipFill>
                  <pic:spPr bwMode="auto">
                    <a:xfrm>
                      <a:off x="0" y="0"/>
                      <a:ext cx="5926131" cy="3330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1D4" w:rsidRDefault="00B70305" w:rsidP="00022E8F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Рис.7</w:t>
      </w:r>
      <w:r w:rsidR="008B53C4" w:rsidRPr="008B53C4">
        <w:rPr>
          <w:rFonts w:ascii="Times New Roman" w:hAnsi="Times New Roman" w:cs="Times New Roman"/>
          <w:i/>
          <w:sz w:val="24"/>
          <w:szCs w:val="24"/>
        </w:rPr>
        <w:t xml:space="preserve"> Вибір опції </w:t>
      </w:r>
      <w:proofErr w:type="spellStart"/>
      <w:r w:rsidR="008B53C4" w:rsidRPr="008B53C4">
        <w:rPr>
          <w:rFonts w:ascii="Times New Roman" w:hAnsi="Times New Roman" w:cs="Times New Roman"/>
          <w:i/>
          <w:sz w:val="24"/>
          <w:szCs w:val="24"/>
        </w:rPr>
        <w:t>Trim</w:t>
      </w:r>
      <w:proofErr w:type="spellEnd"/>
      <w:r w:rsidR="008B53C4" w:rsidRPr="008B53C4">
        <w:rPr>
          <w:rFonts w:ascii="Times New Roman" w:hAnsi="Times New Roman" w:cs="Times New Roman"/>
          <w:i/>
          <w:sz w:val="24"/>
          <w:szCs w:val="24"/>
        </w:rPr>
        <w:t xml:space="preserve"> з контекстного меню</w:t>
      </w:r>
    </w:p>
    <w:p w:rsidR="00FF71D4" w:rsidRPr="008B53C4" w:rsidRDefault="00FF71D4" w:rsidP="008B53C4">
      <w:pPr>
        <w:jc w:val="center"/>
        <w:rPr>
          <w:rFonts w:ascii="Times New Roman" w:hAnsi="Times New Roman" w:cs="Times New Roman"/>
          <w:i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823"/>
        <w:gridCol w:w="5806"/>
      </w:tblGrid>
      <w:tr w:rsidR="000E66F5" w:rsidTr="00FF71D4">
        <w:tc>
          <w:tcPr>
            <w:tcW w:w="3823" w:type="dxa"/>
          </w:tcPr>
          <w:p w:rsidR="00FF71D4" w:rsidRDefault="000E66F5" w:rsidP="00FF71D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F71D4">
              <w:rPr>
                <w:rFonts w:ascii="Times New Roman" w:hAnsi="Times New Roman" w:cs="Times New Roman"/>
                <w:sz w:val="28"/>
              </w:rPr>
              <w:t>Назва процесу</w:t>
            </w:r>
          </w:p>
          <w:p w:rsidR="000E66F5" w:rsidRPr="00FF71D4" w:rsidRDefault="000E66F5" w:rsidP="00FF71D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F71D4">
              <w:rPr>
                <w:rFonts w:ascii="Times New Roman" w:hAnsi="Times New Roman" w:cs="Times New Roman"/>
                <w:sz w:val="28"/>
              </w:rPr>
              <w:t>(</w:t>
            </w:r>
            <w:proofErr w:type="spellStart"/>
            <w:r w:rsidRPr="00FF71D4">
              <w:rPr>
                <w:rFonts w:ascii="Times New Roman" w:hAnsi="Times New Roman" w:cs="Times New Roman"/>
                <w:sz w:val="28"/>
              </w:rPr>
              <w:t>Activity</w:t>
            </w:r>
            <w:proofErr w:type="spellEnd"/>
            <w:r w:rsidRPr="00FF71D4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FF71D4">
              <w:rPr>
                <w:rFonts w:ascii="Times New Roman" w:hAnsi="Times New Roman" w:cs="Times New Roman"/>
                <w:sz w:val="28"/>
              </w:rPr>
              <w:t>Name</w:t>
            </w:r>
            <w:proofErr w:type="spellEnd"/>
            <w:r w:rsidRPr="00FF71D4">
              <w:rPr>
                <w:rFonts w:ascii="Times New Roman" w:hAnsi="Times New Roman" w:cs="Times New Roman"/>
                <w:sz w:val="28"/>
              </w:rPr>
              <w:t>)</w:t>
            </w:r>
          </w:p>
        </w:tc>
        <w:tc>
          <w:tcPr>
            <w:tcW w:w="5806" w:type="dxa"/>
          </w:tcPr>
          <w:p w:rsidR="00FF71D4" w:rsidRDefault="000E66F5" w:rsidP="00FF71D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F71D4">
              <w:rPr>
                <w:rFonts w:ascii="Times New Roman" w:hAnsi="Times New Roman" w:cs="Times New Roman"/>
                <w:sz w:val="28"/>
              </w:rPr>
              <w:t>Визначення процесу</w:t>
            </w:r>
          </w:p>
          <w:p w:rsidR="000E66F5" w:rsidRPr="00FF71D4" w:rsidRDefault="000E66F5" w:rsidP="00FF71D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F71D4">
              <w:rPr>
                <w:rFonts w:ascii="Times New Roman" w:hAnsi="Times New Roman" w:cs="Times New Roman"/>
                <w:sz w:val="28"/>
              </w:rPr>
              <w:t>(</w:t>
            </w:r>
            <w:proofErr w:type="spellStart"/>
            <w:r w:rsidRPr="00FF71D4">
              <w:rPr>
                <w:rFonts w:ascii="Times New Roman" w:hAnsi="Times New Roman" w:cs="Times New Roman"/>
                <w:sz w:val="28"/>
              </w:rPr>
              <w:t>Activity</w:t>
            </w:r>
            <w:proofErr w:type="spellEnd"/>
            <w:r w:rsidRPr="00FF71D4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FF71D4">
              <w:rPr>
                <w:rFonts w:ascii="Times New Roman" w:hAnsi="Times New Roman" w:cs="Times New Roman"/>
                <w:sz w:val="28"/>
              </w:rPr>
              <w:t>Definition</w:t>
            </w:r>
            <w:proofErr w:type="spellEnd"/>
            <w:r w:rsidRPr="00FF71D4">
              <w:rPr>
                <w:rFonts w:ascii="Times New Roman" w:hAnsi="Times New Roman" w:cs="Times New Roman"/>
                <w:sz w:val="28"/>
              </w:rPr>
              <w:t>)</w:t>
            </w:r>
          </w:p>
        </w:tc>
      </w:tr>
      <w:tr w:rsidR="000E66F5" w:rsidTr="00FF71D4">
        <w:tc>
          <w:tcPr>
            <w:tcW w:w="3823" w:type="dxa"/>
          </w:tcPr>
          <w:p w:rsidR="000E66F5" w:rsidRPr="00FF71D4" w:rsidRDefault="00FF71D4">
            <w:pPr>
              <w:rPr>
                <w:rFonts w:ascii="Times New Roman" w:hAnsi="Times New Roman" w:cs="Times New Roman"/>
                <w:sz w:val="28"/>
              </w:rPr>
            </w:pPr>
            <w:r w:rsidRPr="00FF71D4">
              <w:rPr>
                <w:rFonts w:ascii="Times New Roman" w:hAnsi="Times New Roman" w:cs="Times New Roman"/>
                <w:sz w:val="28"/>
              </w:rPr>
              <w:t>Сформувати рейтинг турів</w:t>
            </w:r>
          </w:p>
        </w:tc>
        <w:tc>
          <w:tcPr>
            <w:tcW w:w="5806" w:type="dxa"/>
          </w:tcPr>
          <w:p w:rsidR="000E66F5" w:rsidRPr="00FF71D4" w:rsidRDefault="003077F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Із врахуванням даних про тури, які зараз або найближчим часом заплановані та будуть проводитися сформувати список разом із залученням партнерської програми.</w:t>
            </w:r>
          </w:p>
        </w:tc>
      </w:tr>
      <w:tr w:rsidR="000E66F5" w:rsidTr="00FF71D4">
        <w:tc>
          <w:tcPr>
            <w:tcW w:w="3823" w:type="dxa"/>
          </w:tcPr>
          <w:p w:rsidR="000E66F5" w:rsidRPr="00FF71D4" w:rsidRDefault="00FF71D4">
            <w:pPr>
              <w:rPr>
                <w:rFonts w:ascii="Times New Roman" w:hAnsi="Times New Roman" w:cs="Times New Roman"/>
                <w:sz w:val="28"/>
              </w:rPr>
            </w:pPr>
            <w:r w:rsidRPr="00FF71D4">
              <w:rPr>
                <w:rFonts w:ascii="Times New Roman" w:hAnsi="Times New Roman" w:cs="Times New Roman"/>
                <w:sz w:val="28"/>
              </w:rPr>
              <w:t>Оцінити вимоги клієнтів</w:t>
            </w:r>
          </w:p>
        </w:tc>
        <w:tc>
          <w:tcPr>
            <w:tcW w:w="5806" w:type="dxa"/>
          </w:tcPr>
          <w:p w:rsidR="000E66F5" w:rsidRPr="00FF71D4" w:rsidRDefault="003077F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Визначити головні критерії для пошуку найкращого туру</w:t>
            </w:r>
          </w:p>
        </w:tc>
      </w:tr>
      <w:tr w:rsidR="000E66F5" w:rsidTr="00FF71D4">
        <w:tc>
          <w:tcPr>
            <w:tcW w:w="3823" w:type="dxa"/>
          </w:tcPr>
          <w:p w:rsidR="000E66F5" w:rsidRPr="00FF71D4" w:rsidRDefault="00FF71D4">
            <w:pPr>
              <w:rPr>
                <w:rFonts w:ascii="Times New Roman" w:hAnsi="Times New Roman" w:cs="Times New Roman"/>
                <w:sz w:val="28"/>
              </w:rPr>
            </w:pPr>
            <w:r w:rsidRPr="00FF71D4">
              <w:rPr>
                <w:rFonts w:ascii="Times New Roman" w:hAnsi="Times New Roman" w:cs="Times New Roman"/>
                <w:sz w:val="28"/>
              </w:rPr>
              <w:t>Підібрати тур</w:t>
            </w:r>
          </w:p>
        </w:tc>
        <w:tc>
          <w:tcPr>
            <w:tcW w:w="5806" w:type="dxa"/>
          </w:tcPr>
          <w:p w:rsidR="000E66F5" w:rsidRPr="00FF71D4" w:rsidRDefault="003077F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 основі наявних турів та базуючись на вподобаннях клієнта підібрати найкращий варіант</w:t>
            </w:r>
          </w:p>
        </w:tc>
      </w:tr>
      <w:tr w:rsidR="00FF71D4" w:rsidTr="00FF71D4">
        <w:tc>
          <w:tcPr>
            <w:tcW w:w="3823" w:type="dxa"/>
          </w:tcPr>
          <w:p w:rsidR="00FF71D4" w:rsidRPr="00FF71D4" w:rsidRDefault="00FF71D4">
            <w:pPr>
              <w:rPr>
                <w:rFonts w:ascii="Times New Roman" w:hAnsi="Times New Roman" w:cs="Times New Roman"/>
                <w:sz w:val="28"/>
              </w:rPr>
            </w:pPr>
            <w:r w:rsidRPr="00FF71D4">
              <w:rPr>
                <w:rFonts w:ascii="Times New Roman" w:hAnsi="Times New Roman" w:cs="Times New Roman"/>
                <w:sz w:val="28"/>
              </w:rPr>
              <w:t>Забронювати тур</w:t>
            </w:r>
          </w:p>
        </w:tc>
        <w:tc>
          <w:tcPr>
            <w:tcW w:w="5806" w:type="dxa"/>
          </w:tcPr>
          <w:p w:rsidR="00FF71D4" w:rsidRPr="00FF71D4" w:rsidRDefault="003077F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Забронювати тур, але без укладення всієї домовленості, а лише броні</w:t>
            </w:r>
          </w:p>
        </w:tc>
      </w:tr>
    </w:tbl>
    <w:p w:rsidR="008B53C4" w:rsidRDefault="00737BDD" w:rsidP="00737BDD">
      <w:pPr>
        <w:jc w:val="center"/>
        <w:rPr>
          <w:rFonts w:ascii="Times New Roman" w:hAnsi="Times New Roman" w:cs="Times New Roman"/>
          <w:i/>
          <w:sz w:val="24"/>
        </w:rPr>
      </w:pPr>
      <w:r w:rsidRPr="00737BDD">
        <w:rPr>
          <w:rFonts w:ascii="Times New Roman" w:hAnsi="Times New Roman" w:cs="Times New Roman"/>
          <w:i/>
          <w:sz w:val="24"/>
        </w:rPr>
        <w:t>Табл.2 Процеси діаграми декомпозиції А2</w:t>
      </w:r>
    </w:p>
    <w:p w:rsidR="00737BDD" w:rsidRPr="00737BDD" w:rsidRDefault="00737BDD" w:rsidP="00737BDD">
      <w:pPr>
        <w:jc w:val="center"/>
        <w:rPr>
          <w:rFonts w:ascii="Times New Roman" w:hAnsi="Times New Roman" w:cs="Times New Roman"/>
          <w:i/>
          <w:sz w:val="24"/>
        </w:rPr>
      </w:pPr>
    </w:p>
    <w:tbl>
      <w:tblPr>
        <w:tblStyle w:val="a4"/>
        <w:tblW w:w="9665" w:type="dxa"/>
        <w:tblLook w:val="04A0" w:firstRow="1" w:lastRow="0" w:firstColumn="1" w:lastColumn="0" w:noHBand="0" w:noVBand="1"/>
      </w:tblPr>
      <w:tblGrid>
        <w:gridCol w:w="2203"/>
        <w:gridCol w:w="2036"/>
        <w:gridCol w:w="1273"/>
        <w:gridCol w:w="2414"/>
        <w:gridCol w:w="1739"/>
      </w:tblGrid>
      <w:tr w:rsidR="00760E4F" w:rsidRPr="00760E4F" w:rsidTr="00760E4F">
        <w:trPr>
          <w:trHeight w:val="1273"/>
        </w:trPr>
        <w:tc>
          <w:tcPr>
            <w:tcW w:w="2202" w:type="dxa"/>
          </w:tcPr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E4F">
              <w:rPr>
                <w:rFonts w:ascii="Times New Roman" w:hAnsi="Times New Roman" w:cs="Times New Roman"/>
                <w:sz w:val="28"/>
                <w:szCs w:val="28"/>
              </w:rPr>
              <w:t xml:space="preserve">Найменування стрілки </w:t>
            </w:r>
          </w:p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Arrow</w:t>
            </w:r>
            <w:proofErr w:type="spellEnd"/>
            <w:r w:rsidRPr="00760E4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proofErr w:type="spellEnd"/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046" w:type="dxa"/>
          </w:tcPr>
          <w:p w:rsidR="00AA5761" w:rsidRPr="00760E4F" w:rsidRDefault="00AA5761" w:rsidP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E4F">
              <w:rPr>
                <w:rFonts w:ascii="Times New Roman" w:hAnsi="Times New Roman" w:cs="Times New Roman"/>
                <w:sz w:val="28"/>
                <w:szCs w:val="28"/>
              </w:rPr>
              <w:t xml:space="preserve">Джерело стрілки </w:t>
            </w:r>
          </w:p>
          <w:p w:rsidR="00AA5761" w:rsidRPr="00760E4F" w:rsidRDefault="00AA5761" w:rsidP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Arrow</w:t>
            </w:r>
            <w:proofErr w:type="spellEnd"/>
            <w:r w:rsidRPr="00760E4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Source</w:t>
            </w:r>
            <w:proofErr w:type="spellEnd"/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276" w:type="dxa"/>
          </w:tcPr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Тип стрілки джерела</w:t>
            </w:r>
          </w:p>
        </w:tc>
        <w:tc>
          <w:tcPr>
            <w:tcW w:w="2430" w:type="dxa"/>
          </w:tcPr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E4F">
              <w:rPr>
                <w:rFonts w:ascii="Times New Roman" w:hAnsi="Times New Roman" w:cs="Times New Roman"/>
                <w:sz w:val="28"/>
                <w:szCs w:val="28"/>
              </w:rPr>
              <w:t xml:space="preserve">«Отримувач стрілки» </w:t>
            </w:r>
          </w:p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Arrow</w:t>
            </w:r>
            <w:proofErr w:type="spellEnd"/>
            <w:r w:rsidRPr="00760E4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Dest</w:t>
            </w:r>
            <w:proofErr w:type="spellEnd"/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</w:p>
        </w:tc>
        <w:tc>
          <w:tcPr>
            <w:tcW w:w="1711" w:type="dxa"/>
          </w:tcPr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Тип стрілки отримувача</w:t>
            </w:r>
          </w:p>
        </w:tc>
      </w:tr>
      <w:tr w:rsidR="00760E4F" w:rsidRPr="00760E4F" w:rsidTr="00760E4F">
        <w:trPr>
          <w:trHeight w:val="642"/>
        </w:trPr>
        <w:tc>
          <w:tcPr>
            <w:tcW w:w="2202" w:type="dxa"/>
          </w:tcPr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Співпраця з партнерами</w:t>
            </w:r>
          </w:p>
        </w:tc>
        <w:tc>
          <w:tcPr>
            <w:tcW w:w="2046" w:type="dxa"/>
          </w:tcPr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Границя діаграми</w:t>
            </w:r>
          </w:p>
        </w:tc>
        <w:tc>
          <w:tcPr>
            <w:tcW w:w="1276" w:type="dxa"/>
          </w:tcPr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30" w:type="dxa"/>
          </w:tcPr>
          <w:p w:rsidR="00AA5761" w:rsidRPr="00760E4F" w:rsidRDefault="00BC59A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Сформувати рейтинг турів</w:t>
            </w:r>
          </w:p>
        </w:tc>
        <w:tc>
          <w:tcPr>
            <w:tcW w:w="1711" w:type="dxa"/>
          </w:tcPr>
          <w:p w:rsidR="00AA5761" w:rsidRPr="00760E4F" w:rsidRDefault="00760E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  <w:proofErr w:type="spellEnd"/>
          </w:p>
        </w:tc>
      </w:tr>
      <w:tr w:rsidR="00760E4F" w:rsidRPr="00760E4F" w:rsidTr="00760E4F">
        <w:trPr>
          <w:trHeight w:val="314"/>
        </w:trPr>
        <w:tc>
          <w:tcPr>
            <w:tcW w:w="2202" w:type="dxa"/>
          </w:tcPr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Запити клієнтів</w:t>
            </w:r>
          </w:p>
        </w:tc>
        <w:tc>
          <w:tcPr>
            <w:tcW w:w="2046" w:type="dxa"/>
          </w:tcPr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Границя діаграми</w:t>
            </w:r>
          </w:p>
        </w:tc>
        <w:tc>
          <w:tcPr>
            <w:tcW w:w="1276" w:type="dxa"/>
          </w:tcPr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30" w:type="dxa"/>
          </w:tcPr>
          <w:p w:rsidR="00AA5761" w:rsidRPr="00760E4F" w:rsidRDefault="00760E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Оцінити вимоги клієнтів</w:t>
            </w:r>
          </w:p>
        </w:tc>
        <w:tc>
          <w:tcPr>
            <w:tcW w:w="1711" w:type="dxa"/>
          </w:tcPr>
          <w:p w:rsidR="00AA5761" w:rsidRPr="00760E4F" w:rsidRDefault="00760E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  <w:proofErr w:type="spellEnd"/>
          </w:p>
        </w:tc>
      </w:tr>
      <w:tr w:rsidR="00760E4F" w:rsidRPr="00760E4F" w:rsidTr="00760E4F">
        <w:trPr>
          <w:trHeight w:val="630"/>
        </w:trPr>
        <w:tc>
          <w:tcPr>
            <w:tcW w:w="2202" w:type="dxa"/>
          </w:tcPr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Персонал бізнесу</w:t>
            </w:r>
          </w:p>
        </w:tc>
        <w:tc>
          <w:tcPr>
            <w:tcW w:w="2046" w:type="dxa"/>
          </w:tcPr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Границя діаграми</w:t>
            </w:r>
          </w:p>
        </w:tc>
        <w:tc>
          <w:tcPr>
            <w:tcW w:w="1276" w:type="dxa"/>
          </w:tcPr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30" w:type="dxa"/>
          </w:tcPr>
          <w:tbl>
            <w:tblPr>
              <w:tblStyle w:val="a4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791"/>
            </w:tblGrid>
            <w:tr w:rsidR="00BC59A5" w:rsidRPr="00760E4F" w:rsidTr="0086523A">
              <w:tc>
                <w:tcPr>
                  <w:tcW w:w="1616" w:type="dxa"/>
                </w:tcPr>
                <w:p w:rsidR="00BC59A5" w:rsidRPr="00760E4F" w:rsidRDefault="00BC59A5" w:rsidP="00BC59A5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760E4F">
                    <w:rPr>
                      <w:rFonts w:ascii="Times New Roman" w:hAnsi="Times New Roman" w:cs="Times New Roman"/>
                      <w:sz w:val="28"/>
                      <w:szCs w:val="28"/>
                    </w:rPr>
                    <w:t>Сформувати рейтинг турів</w:t>
                  </w:r>
                </w:p>
              </w:tc>
            </w:tr>
            <w:tr w:rsidR="00BC59A5" w:rsidRPr="00760E4F" w:rsidTr="0086523A">
              <w:tc>
                <w:tcPr>
                  <w:tcW w:w="1616" w:type="dxa"/>
                </w:tcPr>
                <w:p w:rsidR="00BC59A5" w:rsidRPr="00760E4F" w:rsidRDefault="00BC59A5" w:rsidP="00BC59A5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760E4F">
                    <w:rPr>
                      <w:rFonts w:ascii="Times New Roman" w:hAnsi="Times New Roman" w:cs="Times New Roman"/>
                      <w:sz w:val="28"/>
                      <w:szCs w:val="28"/>
                    </w:rPr>
                    <w:lastRenderedPageBreak/>
                    <w:t>Оцінити вимоги клієнтів</w:t>
                  </w:r>
                </w:p>
              </w:tc>
            </w:tr>
            <w:tr w:rsidR="00BC59A5" w:rsidRPr="00760E4F" w:rsidTr="0086523A">
              <w:tc>
                <w:tcPr>
                  <w:tcW w:w="1616" w:type="dxa"/>
                </w:tcPr>
                <w:p w:rsidR="00BC59A5" w:rsidRPr="00760E4F" w:rsidRDefault="00BC59A5" w:rsidP="00BC59A5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760E4F">
                    <w:rPr>
                      <w:rFonts w:ascii="Times New Roman" w:hAnsi="Times New Roman" w:cs="Times New Roman"/>
                      <w:sz w:val="28"/>
                      <w:szCs w:val="28"/>
                    </w:rPr>
                    <w:t>Підібрати тур</w:t>
                  </w:r>
                </w:p>
              </w:tc>
            </w:tr>
            <w:tr w:rsidR="00BC59A5" w:rsidRPr="00760E4F" w:rsidTr="0086523A">
              <w:tc>
                <w:tcPr>
                  <w:tcW w:w="1616" w:type="dxa"/>
                </w:tcPr>
                <w:p w:rsidR="00BC59A5" w:rsidRPr="00760E4F" w:rsidRDefault="00BC59A5" w:rsidP="00BC59A5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760E4F">
                    <w:rPr>
                      <w:rFonts w:ascii="Times New Roman" w:hAnsi="Times New Roman" w:cs="Times New Roman"/>
                      <w:sz w:val="28"/>
                      <w:szCs w:val="28"/>
                    </w:rPr>
                    <w:t>Забронювати тур</w:t>
                  </w:r>
                </w:p>
              </w:tc>
            </w:tr>
          </w:tbl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11" w:type="dxa"/>
          </w:tcPr>
          <w:tbl>
            <w:tblPr>
              <w:tblStyle w:val="a4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523"/>
            </w:tblGrid>
            <w:tr w:rsidR="00760E4F" w:rsidTr="00760E4F">
              <w:trPr>
                <w:trHeight w:val="794"/>
              </w:trPr>
              <w:tc>
                <w:tcPr>
                  <w:tcW w:w="1485" w:type="dxa"/>
                  <w:vAlign w:val="center"/>
                </w:tcPr>
                <w:p w:rsidR="00760E4F" w:rsidRPr="00760E4F" w:rsidRDefault="00760E4F" w:rsidP="00760E4F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760E4F">
                    <w:rPr>
                      <w:rFonts w:ascii="Times New Roman" w:hAnsi="Times New Roman" w:cs="Times New Roman"/>
                      <w:sz w:val="28"/>
                    </w:rPr>
                    <w:lastRenderedPageBreak/>
                    <w:t>Mechanism</w:t>
                  </w:r>
                  <w:proofErr w:type="spellEnd"/>
                </w:p>
              </w:tc>
            </w:tr>
            <w:tr w:rsidR="00760E4F" w:rsidTr="00760E4F">
              <w:trPr>
                <w:trHeight w:val="794"/>
              </w:trPr>
              <w:tc>
                <w:tcPr>
                  <w:tcW w:w="1485" w:type="dxa"/>
                  <w:vAlign w:val="center"/>
                </w:tcPr>
                <w:p w:rsidR="00760E4F" w:rsidRPr="00760E4F" w:rsidRDefault="00760E4F" w:rsidP="00760E4F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760E4F">
                    <w:rPr>
                      <w:rFonts w:ascii="Times New Roman" w:hAnsi="Times New Roman" w:cs="Times New Roman"/>
                      <w:sz w:val="28"/>
                    </w:rPr>
                    <w:lastRenderedPageBreak/>
                    <w:t>Mechanism</w:t>
                  </w:r>
                  <w:proofErr w:type="spellEnd"/>
                </w:p>
              </w:tc>
            </w:tr>
            <w:tr w:rsidR="00760E4F" w:rsidTr="00760E4F">
              <w:trPr>
                <w:trHeight w:val="794"/>
              </w:trPr>
              <w:tc>
                <w:tcPr>
                  <w:tcW w:w="1485" w:type="dxa"/>
                  <w:vAlign w:val="center"/>
                </w:tcPr>
                <w:p w:rsidR="00760E4F" w:rsidRPr="00760E4F" w:rsidRDefault="00760E4F" w:rsidP="00760E4F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760E4F">
                    <w:rPr>
                      <w:rFonts w:ascii="Times New Roman" w:hAnsi="Times New Roman" w:cs="Times New Roman"/>
                      <w:sz w:val="28"/>
                    </w:rPr>
                    <w:t>Mechanism</w:t>
                  </w:r>
                  <w:proofErr w:type="spellEnd"/>
                </w:p>
              </w:tc>
            </w:tr>
            <w:tr w:rsidR="00760E4F" w:rsidTr="00760E4F">
              <w:trPr>
                <w:trHeight w:val="794"/>
              </w:trPr>
              <w:tc>
                <w:tcPr>
                  <w:tcW w:w="1485" w:type="dxa"/>
                  <w:vAlign w:val="center"/>
                </w:tcPr>
                <w:p w:rsidR="00760E4F" w:rsidRPr="00760E4F" w:rsidRDefault="00760E4F" w:rsidP="00760E4F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760E4F">
                    <w:rPr>
                      <w:rFonts w:ascii="Times New Roman" w:hAnsi="Times New Roman" w:cs="Times New Roman"/>
                      <w:sz w:val="28"/>
                    </w:rPr>
                    <w:t>Mechanism</w:t>
                  </w:r>
                  <w:proofErr w:type="spellEnd"/>
                </w:p>
              </w:tc>
            </w:tr>
          </w:tbl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E4F" w:rsidRPr="00760E4F" w:rsidTr="00760E4F">
        <w:trPr>
          <w:trHeight w:val="1422"/>
        </w:trPr>
        <w:tc>
          <w:tcPr>
            <w:tcW w:w="2202" w:type="dxa"/>
          </w:tcPr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E4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Збір даних про ринок</w:t>
            </w:r>
          </w:p>
        </w:tc>
        <w:tc>
          <w:tcPr>
            <w:tcW w:w="2046" w:type="dxa"/>
          </w:tcPr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Границя діаграми</w:t>
            </w:r>
          </w:p>
        </w:tc>
        <w:tc>
          <w:tcPr>
            <w:tcW w:w="1276" w:type="dxa"/>
          </w:tcPr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30" w:type="dxa"/>
          </w:tcPr>
          <w:tbl>
            <w:tblPr>
              <w:tblStyle w:val="a4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711"/>
            </w:tblGrid>
            <w:tr w:rsidR="00BC59A5" w:rsidRPr="00760E4F" w:rsidTr="0086523A">
              <w:tc>
                <w:tcPr>
                  <w:tcW w:w="1616" w:type="dxa"/>
                </w:tcPr>
                <w:p w:rsidR="00BC59A5" w:rsidRPr="00760E4F" w:rsidRDefault="00BC59A5" w:rsidP="00BC59A5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760E4F">
                    <w:rPr>
                      <w:rFonts w:ascii="Times New Roman" w:hAnsi="Times New Roman" w:cs="Times New Roman"/>
                      <w:sz w:val="28"/>
                      <w:szCs w:val="28"/>
                    </w:rPr>
                    <w:t>Сформувати рейтинг турів</w:t>
                  </w:r>
                </w:p>
              </w:tc>
            </w:tr>
            <w:tr w:rsidR="00BC59A5" w:rsidRPr="00760E4F" w:rsidTr="0086523A">
              <w:tc>
                <w:tcPr>
                  <w:tcW w:w="1616" w:type="dxa"/>
                </w:tcPr>
                <w:p w:rsidR="00BC59A5" w:rsidRPr="00760E4F" w:rsidRDefault="00BC59A5" w:rsidP="00BC59A5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760E4F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Оцінити вимоги клієнтів</w:t>
                  </w:r>
                </w:p>
              </w:tc>
            </w:tr>
          </w:tbl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11" w:type="dxa"/>
          </w:tcPr>
          <w:tbl>
            <w:tblPr>
              <w:tblStyle w:val="a4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523"/>
            </w:tblGrid>
            <w:tr w:rsidR="00F6286B" w:rsidRPr="00760E4F" w:rsidTr="00F6286B">
              <w:trPr>
                <w:trHeight w:val="794"/>
              </w:trPr>
              <w:tc>
                <w:tcPr>
                  <w:tcW w:w="1523" w:type="dxa"/>
                  <w:vAlign w:val="center"/>
                </w:tcPr>
                <w:p w:rsidR="00F6286B" w:rsidRPr="00760E4F" w:rsidRDefault="00F6286B" w:rsidP="00F6286B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760E4F">
                    <w:rPr>
                      <w:rFonts w:ascii="Times New Roman" w:hAnsi="Times New Roman" w:cs="Times New Roman"/>
                      <w:sz w:val="28"/>
                    </w:rPr>
                    <w:t>Mechanism</w:t>
                  </w:r>
                  <w:proofErr w:type="spellEnd"/>
                </w:p>
              </w:tc>
            </w:tr>
            <w:tr w:rsidR="00F6286B" w:rsidRPr="00760E4F" w:rsidTr="00F6286B">
              <w:trPr>
                <w:trHeight w:val="794"/>
              </w:trPr>
              <w:tc>
                <w:tcPr>
                  <w:tcW w:w="1523" w:type="dxa"/>
                  <w:vAlign w:val="center"/>
                </w:tcPr>
                <w:p w:rsidR="00F6286B" w:rsidRPr="00760E4F" w:rsidRDefault="00F6286B" w:rsidP="00F6286B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760E4F">
                    <w:rPr>
                      <w:rFonts w:ascii="Times New Roman" w:hAnsi="Times New Roman" w:cs="Times New Roman"/>
                      <w:sz w:val="28"/>
                    </w:rPr>
                    <w:t>Mechanism</w:t>
                  </w:r>
                  <w:proofErr w:type="spellEnd"/>
                </w:p>
              </w:tc>
            </w:tr>
          </w:tbl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E4F" w:rsidRPr="00760E4F" w:rsidTr="00760E4F">
        <w:trPr>
          <w:trHeight w:val="630"/>
        </w:trPr>
        <w:tc>
          <w:tcPr>
            <w:tcW w:w="2202" w:type="dxa"/>
          </w:tcPr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Ведення документації</w:t>
            </w:r>
          </w:p>
        </w:tc>
        <w:tc>
          <w:tcPr>
            <w:tcW w:w="2046" w:type="dxa"/>
          </w:tcPr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Границя діаграми</w:t>
            </w:r>
          </w:p>
        </w:tc>
        <w:tc>
          <w:tcPr>
            <w:tcW w:w="1276" w:type="dxa"/>
          </w:tcPr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30" w:type="dxa"/>
          </w:tcPr>
          <w:tbl>
            <w:tblPr>
              <w:tblStyle w:val="a4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791"/>
            </w:tblGrid>
            <w:tr w:rsidR="00BC59A5" w:rsidRPr="00760E4F" w:rsidTr="0086523A">
              <w:tc>
                <w:tcPr>
                  <w:tcW w:w="1616" w:type="dxa"/>
                </w:tcPr>
                <w:p w:rsidR="00BC59A5" w:rsidRPr="00760E4F" w:rsidRDefault="00BC59A5" w:rsidP="00BC59A5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760E4F">
                    <w:rPr>
                      <w:rFonts w:ascii="Times New Roman" w:hAnsi="Times New Roman" w:cs="Times New Roman"/>
                      <w:sz w:val="28"/>
                      <w:szCs w:val="28"/>
                    </w:rPr>
                    <w:t>Сформувати рейтинг турів</w:t>
                  </w:r>
                </w:p>
              </w:tc>
            </w:tr>
            <w:tr w:rsidR="00BC59A5" w:rsidRPr="00760E4F" w:rsidTr="0086523A">
              <w:tc>
                <w:tcPr>
                  <w:tcW w:w="1616" w:type="dxa"/>
                </w:tcPr>
                <w:p w:rsidR="00BC59A5" w:rsidRPr="00760E4F" w:rsidRDefault="00BC59A5" w:rsidP="00BC59A5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760E4F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Оцінити вимоги клієнтів</w:t>
                  </w:r>
                </w:p>
              </w:tc>
            </w:tr>
            <w:tr w:rsidR="00BC59A5" w:rsidRPr="00760E4F" w:rsidTr="0086523A">
              <w:tc>
                <w:tcPr>
                  <w:tcW w:w="1616" w:type="dxa"/>
                </w:tcPr>
                <w:p w:rsidR="00BC59A5" w:rsidRPr="00760E4F" w:rsidRDefault="00BC59A5" w:rsidP="00BC59A5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760E4F">
                    <w:rPr>
                      <w:rFonts w:ascii="Times New Roman" w:hAnsi="Times New Roman" w:cs="Times New Roman"/>
                      <w:sz w:val="28"/>
                      <w:szCs w:val="28"/>
                    </w:rPr>
                    <w:t>Підібрати тур</w:t>
                  </w:r>
                </w:p>
              </w:tc>
            </w:tr>
            <w:tr w:rsidR="00BC59A5" w:rsidRPr="00760E4F" w:rsidTr="0086523A">
              <w:tc>
                <w:tcPr>
                  <w:tcW w:w="1616" w:type="dxa"/>
                </w:tcPr>
                <w:p w:rsidR="00BC59A5" w:rsidRPr="00760E4F" w:rsidRDefault="00BC59A5" w:rsidP="00BC59A5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760E4F">
                    <w:rPr>
                      <w:rFonts w:ascii="Times New Roman" w:hAnsi="Times New Roman" w:cs="Times New Roman"/>
                      <w:sz w:val="28"/>
                      <w:szCs w:val="28"/>
                    </w:rPr>
                    <w:t>Забронювати тур</w:t>
                  </w:r>
                </w:p>
              </w:tc>
            </w:tr>
          </w:tbl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11" w:type="dxa"/>
          </w:tcPr>
          <w:tbl>
            <w:tblPr>
              <w:tblStyle w:val="a4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523"/>
            </w:tblGrid>
            <w:tr w:rsidR="00F6286B" w:rsidRPr="00760E4F" w:rsidTr="0086523A">
              <w:trPr>
                <w:trHeight w:val="794"/>
              </w:trPr>
              <w:tc>
                <w:tcPr>
                  <w:tcW w:w="1485" w:type="dxa"/>
                  <w:vAlign w:val="center"/>
                </w:tcPr>
                <w:p w:rsidR="00F6286B" w:rsidRPr="00760E4F" w:rsidRDefault="00F6286B" w:rsidP="00F6286B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760E4F">
                    <w:rPr>
                      <w:rFonts w:ascii="Times New Roman" w:hAnsi="Times New Roman" w:cs="Times New Roman"/>
                      <w:sz w:val="28"/>
                    </w:rPr>
                    <w:t>Mechanism</w:t>
                  </w:r>
                  <w:proofErr w:type="spellEnd"/>
                </w:p>
              </w:tc>
            </w:tr>
            <w:tr w:rsidR="00F6286B" w:rsidRPr="00760E4F" w:rsidTr="0086523A">
              <w:trPr>
                <w:trHeight w:val="794"/>
              </w:trPr>
              <w:tc>
                <w:tcPr>
                  <w:tcW w:w="1485" w:type="dxa"/>
                  <w:vAlign w:val="center"/>
                </w:tcPr>
                <w:p w:rsidR="00F6286B" w:rsidRPr="00760E4F" w:rsidRDefault="00F6286B" w:rsidP="00F6286B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760E4F">
                    <w:rPr>
                      <w:rFonts w:ascii="Times New Roman" w:hAnsi="Times New Roman" w:cs="Times New Roman"/>
                      <w:sz w:val="28"/>
                    </w:rPr>
                    <w:t>Mechanism</w:t>
                  </w:r>
                  <w:proofErr w:type="spellEnd"/>
                </w:p>
              </w:tc>
            </w:tr>
            <w:tr w:rsidR="00F6286B" w:rsidRPr="00760E4F" w:rsidTr="0086523A">
              <w:trPr>
                <w:trHeight w:val="794"/>
              </w:trPr>
              <w:tc>
                <w:tcPr>
                  <w:tcW w:w="1485" w:type="dxa"/>
                  <w:vAlign w:val="center"/>
                </w:tcPr>
                <w:p w:rsidR="00F6286B" w:rsidRPr="00760E4F" w:rsidRDefault="00F6286B" w:rsidP="00F6286B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760E4F">
                    <w:rPr>
                      <w:rFonts w:ascii="Times New Roman" w:hAnsi="Times New Roman" w:cs="Times New Roman"/>
                      <w:sz w:val="28"/>
                    </w:rPr>
                    <w:t>Mechanism</w:t>
                  </w:r>
                  <w:proofErr w:type="spellEnd"/>
                </w:p>
              </w:tc>
            </w:tr>
            <w:tr w:rsidR="00F6286B" w:rsidRPr="00760E4F" w:rsidTr="0086523A">
              <w:trPr>
                <w:trHeight w:val="794"/>
              </w:trPr>
              <w:tc>
                <w:tcPr>
                  <w:tcW w:w="1485" w:type="dxa"/>
                  <w:vAlign w:val="center"/>
                </w:tcPr>
                <w:p w:rsidR="00F6286B" w:rsidRPr="00760E4F" w:rsidRDefault="00F6286B" w:rsidP="00F6286B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760E4F">
                    <w:rPr>
                      <w:rFonts w:ascii="Times New Roman" w:hAnsi="Times New Roman" w:cs="Times New Roman"/>
                      <w:sz w:val="28"/>
                    </w:rPr>
                    <w:t>Mechanism</w:t>
                  </w:r>
                  <w:proofErr w:type="spellEnd"/>
                </w:p>
              </w:tc>
            </w:tr>
          </w:tbl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E4F" w:rsidRPr="00760E4F" w:rsidTr="00F6286B">
        <w:trPr>
          <w:trHeight w:val="1247"/>
        </w:trPr>
        <w:tc>
          <w:tcPr>
            <w:tcW w:w="2202" w:type="dxa"/>
          </w:tcPr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Правила і контроль</w:t>
            </w:r>
          </w:p>
        </w:tc>
        <w:tc>
          <w:tcPr>
            <w:tcW w:w="2046" w:type="dxa"/>
          </w:tcPr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Границя діаграми</w:t>
            </w:r>
          </w:p>
        </w:tc>
        <w:tc>
          <w:tcPr>
            <w:tcW w:w="1276" w:type="dxa"/>
          </w:tcPr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30" w:type="dxa"/>
          </w:tcPr>
          <w:tbl>
            <w:tblPr>
              <w:tblStyle w:val="a4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791"/>
            </w:tblGrid>
            <w:tr w:rsidR="00BC59A5" w:rsidRPr="00760E4F" w:rsidTr="00BC59A5">
              <w:tc>
                <w:tcPr>
                  <w:tcW w:w="1616" w:type="dxa"/>
                </w:tcPr>
                <w:p w:rsidR="00BC59A5" w:rsidRPr="00760E4F" w:rsidRDefault="00BC59A5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760E4F">
                    <w:rPr>
                      <w:rFonts w:ascii="Times New Roman" w:hAnsi="Times New Roman" w:cs="Times New Roman"/>
                      <w:sz w:val="28"/>
                      <w:szCs w:val="28"/>
                    </w:rPr>
                    <w:t>Сформувати рейтинг турів</w:t>
                  </w:r>
                </w:p>
              </w:tc>
            </w:tr>
            <w:tr w:rsidR="00BC59A5" w:rsidRPr="00760E4F" w:rsidTr="00BC59A5">
              <w:tc>
                <w:tcPr>
                  <w:tcW w:w="1616" w:type="dxa"/>
                </w:tcPr>
                <w:p w:rsidR="00BC59A5" w:rsidRPr="00760E4F" w:rsidRDefault="00BC59A5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760E4F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Оцінити вимоги клієнтів</w:t>
                  </w:r>
                </w:p>
              </w:tc>
            </w:tr>
            <w:tr w:rsidR="00BC59A5" w:rsidRPr="00760E4F" w:rsidTr="00BC59A5">
              <w:tc>
                <w:tcPr>
                  <w:tcW w:w="1616" w:type="dxa"/>
                </w:tcPr>
                <w:p w:rsidR="00BC59A5" w:rsidRPr="00760E4F" w:rsidRDefault="00BC59A5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760E4F">
                    <w:rPr>
                      <w:rFonts w:ascii="Times New Roman" w:hAnsi="Times New Roman" w:cs="Times New Roman"/>
                      <w:sz w:val="28"/>
                      <w:szCs w:val="28"/>
                    </w:rPr>
                    <w:t>Підібрати тур</w:t>
                  </w:r>
                </w:p>
              </w:tc>
            </w:tr>
            <w:tr w:rsidR="00BC59A5" w:rsidRPr="00760E4F" w:rsidTr="00BC59A5">
              <w:tc>
                <w:tcPr>
                  <w:tcW w:w="1616" w:type="dxa"/>
                </w:tcPr>
                <w:p w:rsidR="00BC59A5" w:rsidRPr="00760E4F" w:rsidRDefault="00BC59A5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760E4F">
                    <w:rPr>
                      <w:rFonts w:ascii="Times New Roman" w:hAnsi="Times New Roman" w:cs="Times New Roman"/>
                      <w:sz w:val="28"/>
                      <w:szCs w:val="28"/>
                    </w:rPr>
                    <w:t>Забронювати тур</w:t>
                  </w:r>
                </w:p>
              </w:tc>
            </w:tr>
          </w:tbl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11" w:type="dxa"/>
          </w:tcPr>
          <w:tbl>
            <w:tblPr>
              <w:tblStyle w:val="a4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485"/>
            </w:tblGrid>
            <w:tr w:rsidR="00760E4F" w:rsidRPr="00760E4F" w:rsidTr="0086523A">
              <w:trPr>
                <w:trHeight w:val="794"/>
              </w:trPr>
              <w:tc>
                <w:tcPr>
                  <w:tcW w:w="1485" w:type="dxa"/>
                  <w:vAlign w:val="center"/>
                </w:tcPr>
                <w:p w:rsidR="00760E4F" w:rsidRPr="00760E4F" w:rsidRDefault="00F6286B" w:rsidP="00760E4F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Control</w:t>
                  </w:r>
                </w:p>
              </w:tc>
            </w:tr>
            <w:tr w:rsidR="00760E4F" w:rsidRPr="00760E4F" w:rsidTr="0086523A">
              <w:trPr>
                <w:trHeight w:val="794"/>
              </w:trPr>
              <w:tc>
                <w:tcPr>
                  <w:tcW w:w="1485" w:type="dxa"/>
                  <w:vAlign w:val="center"/>
                </w:tcPr>
                <w:p w:rsidR="00F6286B" w:rsidRDefault="00F6286B" w:rsidP="00760E4F">
                  <w:pPr>
                    <w:rPr>
                      <w:rFonts w:ascii="Times New Roman" w:hAnsi="Times New Roman" w:cs="Times New Roman"/>
                      <w:sz w:val="28"/>
                    </w:rPr>
                  </w:pPr>
                </w:p>
                <w:p w:rsidR="00F6286B" w:rsidRDefault="00F6286B" w:rsidP="00760E4F">
                  <w:pPr>
                    <w:rPr>
                      <w:rFonts w:ascii="Times New Roman" w:hAnsi="Times New Roman" w:cs="Times New Roman"/>
                      <w:sz w:val="28"/>
                    </w:rPr>
                  </w:pPr>
                </w:p>
                <w:p w:rsidR="00F6286B" w:rsidRDefault="00F6286B" w:rsidP="00760E4F">
                  <w:pPr>
                    <w:rPr>
                      <w:rFonts w:ascii="Times New Roman" w:hAnsi="Times New Roman" w:cs="Times New Roman"/>
                      <w:sz w:val="28"/>
                    </w:rPr>
                  </w:pPr>
                </w:p>
                <w:p w:rsidR="00760E4F" w:rsidRPr="00760E4F" w:rsidRDefault="00F6286B" w:rsidP="00760E4F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Control</w:t>
                  </w:r>
                </w:p>
              </w:tc>
            </w:tr>
            <w:tr w:rsidR="00760E4F" w:rsidRPr="00760E4F" w:rsidTr="0086523A">
              <w:trPr>
                <w:trHeight w:val="794"/>
              </w:trPr>
              <w:tc>
                <w:tcPr>
                  <w:tcW w:w="1485" w:type="dxa"/>
                  <w:vAlign w:val="center"/>
                </w:tcPr>
                <w:p w:rsidR="00760E4F" w:rsidRPr="00760E4F" w:rsidRDefault="00F6286B" w:rsidP="00760E4F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Control</w:t>
                  </w:r>
                </w:p>
              </w:tc>
            </w:tr>
            <w:tr w:rsidR="00760E4F" w:rsidRPr="00760E4F" w:rsidTr="0086523A">
              <w:trPr>
                <w:trHeight w:val="794"/>
              </w:trPr>
              <w:tc>
                <w:tcPr>
                  <w:tcW w:w="1485" w:type="dxa"/>
                  <w:vAlign w:val="center"/>
                </w:tcPr>
                <w:p w:rsidR="00760E4F" w:rsidRPr="00760E4F" w:rsidRDefault="00F6286B" w:rsidP="00760E4F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Control</w:t>
                  </w:r>
                </w:p>
              </w:tc>
            </w:tr>
          </w:tbl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E4F" w:rsidRPr="00760E4F" w:rsidTr="00760E4F">
        <w:trPr>
          <w:trHeight w:val="314"/>
        </w:trPr>
        <w:tc>
          <w:tcPr>
            <w:tcW w:w="2202" w:type="dxa"/>
          </w:tcPr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Валідні</w:t>
            </w:r>
            <w:proofErr w:type="spellEnd"/>
            <w:r w:rsidRPr="00760E4F">
              <w:rPr>
                <w:rFonts w:ascii="Times New Roman" w:hAnsi="Times New Roman" w:cs="Times New Roman"/>
                <w:sz w:val="28"/>
                <w:szCs w:val="28"/>
              </w:rPr>
              <w:t xml:space="preserve"> тури</w:t>
            </w:r>
          </w:p>
        </w:tc>
        <w:tc>
          <w:tcPr>
            <w:tcW w:w="2046" w:type="dxa"/>
          </w:tcPr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Границя діаграми</w:t>
            </w:r>
          </w:p>
        </w:tc>
        <w:tc>
          <w:tcPr>
            <w:tcW w:w="1276" w:type="dxa"/>
          </w:tcPr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30" w:type="dxa"/>
          </w:tcPr>
          <w:p w:rsidR="00AA5761" w:rsidRPr="00760E4F" w:rsidRDefault="00760E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Сформувати рейтинг турів</w:t>
            </w:r>
          </w:p>
        </w:tc>
        <w:tc>
          <w:tcPr>
            <w:tcW w:w="1711" w:type="dxa"/>
          </w:tcPr>
          <w:p w:rsidR="00AA5761" w:rsidRPr="00760E4F" w:rsidRDefault="00760E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Control</w:t>
            </w:r>
          </w:p>
        </w:tc>
      </w:tr>
      <w:tr w:rsidR="00760E4F" w:rsidRPr="00760E4F" w:rsidTr="00760E4F">
        <w:trPr>
          <w:trHeight w:val="1918"/>
        </w:trPr>
        <w:tc>
          <w:tcPr>
            <w:tcW w:w="2202" w:type="dxa"/>
          </w:tcPr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Рейтинг бронювання готелів, турів на основі заданих побажань клієнтів</w:t>
            </w:r>
          </w:p>
        </w:tc>
        <w:tc>
          <w:tcPr>
            <w:tcW w:w="2046" w:type="dxa"/>
          </w:tcPr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Границя діаграми</w:t>
            </w:r>
          </w:p>
        </w:tc>
        <w:tc>
          <w:tcPr>
            <w:tcW w:w="1276" w:type="dxa"/>
          </w:tcPr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30" w:type="dxa"/>
          </w:tcPr>
          <w:p w:rsidR="00AA5761" w:rsidRPr="00760E4F" w:rsidRDefault="00760E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Підібрати тур</w:t>
            </w:r>
          </w:p>
        </w:tc>
        <w:tc>
          <w:tcPr>
            <w:tcW w:w="1711" w:type="dxa"/>
          </w:tcPr>
          <w:p w:rsidR="00AA5761" w:rsidRPr="00760E4F" w:rsidRDefault="00760E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Control</w:t>
            </w:r>
          </w:p>
        </w:tc>
      </w:tr>
      <w:tr w:rsidR="00F6286B" w:rsidRPr="00760E4F" w:rsidTr="00760E4F">
        <w:trPr>
          <w:trHeight w:val="737"/>
        </w:trPr>
        <w:tc>
          <w:tcPr>
            <w:tcW w:w="2202" w:type="dxa"/>
          </w:tcPr>
          <w:p w:rsidR="00BC59A5" w:rsidRPr="00760E4F" w:rsidRDefault="00BC59A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Список турів</w:t>
            </w:r>
          </w:p>
        </w:tc>
        <w:tc>
          <w:tcPr>
            <w:tcW w:w="2046" w:type="dxa"/>
          </w:tcPr>
          <w:p w:rsidR="00BC59A5" w:rsidRPr="00760E4F" w:rsidRDefault="00BC59A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Сформувати рейтинг турів</w:t>
            </w:r>
          </w:p>
        </w:tc>
        <w:tc>
          <w:tcPr>
            <w:tcW w:w="1276" w:type="dxa"/>
          </w:tcPr>
          <w:p w:rsidR="00BC59A5" w:rsidRPr="00760E4F" w:rsidRDefault="00BC59A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2430" w:type="dxa"/>
          </w:tcPr>
          <w:p w:rsidR="00BC59A5" w:rsidRPr="00760E4F" w:rsidRDefault="00BC59A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Підібрати тур</w:t>
            </w:r>
          </w:p>
        </w:tc>
        <w:tc>
          <w:tcPr>
            <w:tcW w:w="1711" w:type="dxa"/>
          </w:tcPr>
          <w:p w:rsidR="00BC59A5" w:rsidRPr="00760E4F" w:rsidRDefault="00760E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Control</w:t>
            </w:r>
          </w:p>
        </w:tc>
      </w:tr>
      <w:tr w:rsidR="00760E4F" w:rsidRPr="00760E4F" w:rsidTr="00760E4F">
        <w:trPr>
          <w:trHeight w:val="958"/>
        </w:trPr>
        <w:tc>
          <w:tcPr>
            <w:tcW w:w="2202" w:type="dxa"/>
          </w:tcPr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E4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Перелік вигідних пропозицій</w:t>
            </w:r>
          </w:p>
        </w:tc>
        <w:tc>
          <w:tcPr>
            <w:tcW w:w="2046" w:type="dxa"/>
          </w:tcPr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Підібрати тур</w:t>
            </w:r>
          </w:p>
        </w:tc>
        <w:tc>
          <w:tcPr>
            <w:tcW w:w="1276" w:type="dxa"/>
          </w:tcPr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  <w:proofErr w:type="spellEnd"/>
          </w:p>
        </w:tc>
        <w:tc>
          <w:tcPr>
            <w:tcW w:w="2430" w:type="dxa"/>
          </w:tcPr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Границя діаграми</w:t>
            </w:r>
          </w:p>
        </w:tc>
        <w:tc>
          <w:tcPr>
            <w:tcW w:w="1711" w:type="dxa"/>
          </w:tcPr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  <w:proofErr w:type="spellEnd"/>
          </w:p>
        </w:tc>
      </w:tr>
      <w:tr w:rsidR="00760E4F" w:rsidRPr="00760E4F" w:rsidTr="00760E4F">
        <w:trPr>
          <w:trHeight w:val="958"/>
        </w:trPr>
        <w:tc>
          <w:tcPr>
            <w:tcW w:w="2202" w:type="dxa"/>
          </w:tcPr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Перелік нерентабельних пропозицій</w:t>
            </w:r>
          </w:p>
        </w:tc>
        <w:tc>
          <w:tcPr>
            <w:tcW w:w="2046" w:type="dxa"/>
          </w:tcPr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Підібрати тур</w:t>
            </w:r>
          </w:p>
        </w:tc>
        <w:tc>
          <w:tcPr>
            <w:tcW w:w="1276" w:type="dxa"/>
          </w:tcPr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  <w:proofErr w:type="spellEnd"/>
          </w:p>
        </w:tc>
        <w:tc>
          <w:tcPr>
            <w:tcW w:w="2430" w:type="dxa"/>
          </w:tcPr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Границя діаграми</w:t>
            </w:r>
          </w:p>
        </w:tc>
        <w:tc>
          <w:tcPr>
            <w:tcW w:w="1711" w:type="dxa"/>
          </w:tcPr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  <w:proofErr w:type="spellEnd"/>
          </w:p>
        </w:tc>
      </w:tr>
      <w:tr w:rsidR="00760E4F" w:rsidRPr="00760E4F" w:rsidTr="00760E4F">
        <w:trPr>
          <w:trHeight w:val="314"/>
        </w:trPr>
        <w:tc>
          <w:tcPr>
            <w:tcW w:w="2202" w:type="dxa"/>
          </w:tcPr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Відібрані тури</w:t>
            </w:r>
          </w:p>
        </w:tc>
        <w:tc>
          <w:tcPr>
            <w:tcW w:w="2046" w:type="dxa"/>
          </w:tcPr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Забронювати тур</w:t>
            </w:r>
          </w:p>
        </w:tc>
        <w:tc>
          <w:tcPr>
            <w:tcW w:w="1276" w:type="dxa"/>
          </w:tcPr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  <w:proofErr w:type="spellEnd"/>
          </w:p>
        </w:tc>
        <w:tc>
          <w:tcPr>
            <w:tcW w:w="2430" w:type="dxa"/>
          </w:tcPr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Границя діаграми</w:t>
            </w:r>
          </w:p>
        </w:tc>
        <w:tc>
          <w:tcPr>
            <w:tcW w:w="1711" w:type="dxa"/>
          </w:tcPr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  <w:proofErr w:type="spellEnd"/>
          </w:p>
        </w:tc>
      </w:tr>
      <w:tr w:rsidR="00760E4F" w:rsidRPr="00760E4F" w:rsidTr="00760E4F">
        <w:trPr>
          <w:trHeight w:val="630"/>
        </w:trPr>
        <w:tc>
          <w:tcPr>
            <w:tcW w:w="2202" w:type="dxa"/>
          </w:tcPr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Найпопулярніші тури</w:t>
            </w:r>
          </w:p>
        </w:tc>
        <w:tc>
          <w:tcPr>
            <w:tcW w:w="2046" w:type="dxa"/>
          </w:tcPr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Забронювати тур</w:t>
            </w:r>
          </w:p>
        </w:tc>
        <w:tc>
          <w:tcPr>
            <w:tcW w:w="1276" w:type="dxa"/>
          </w:tcPr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  <w:proofErr w:type="spellEnd"/>
          </w:p>
        </w:tc>
        <w:tc>
          <w:tcPr>
            <w:tcW w:w="2430" w:type="dxa"/>
          </w:tcPr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Границя діаграми</w:t>
            </w:r>
          </w:p>
        </w:tc>
        <w:tc>
          <w:tcPr>
            <w:tcW w:w="1711" w:type="dxa"/>
          </w:tcPr>
          <w:p w:rsidR="00AA5761" w:rsidRPr="00760E4F" w:rsidRDefault="00AA57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  <w:proofErr w:type="spellEnd"/>
          </w:p>
        </w:tc>
      </w:tr>
      <w:tr w:rsidR="00760E4F" w:rsidRPr="00760E4F" w:rsidTr="00F6286B">
        <w:trPr>
          <w:trHeight w:val="759"/>
        </w:trPr>
        <w:tc>
          <w:tcPr>
            <w:tcW w:w="2202" w:type="dxa"/>
          </w:tcPr>
          <w:p w:rsidR="00760E4F" w:rsidRPr="00760E4F" w:rsidRDefault="00760E4F" w:rsidP="008652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Заброньовані тури</w:t>
            </w:r>
          </w:p>
        </w:tc>
        <w:tc>
          <w:tcPr>
            <w:tcW w:w="2046" w:type="dxa"/>
          </w:tcPr>
          <w:p w:rsidR="00760E4F" w:rsidRPr="00760E4F" w:rsidRDefault="00760E4F" w:rsidP="008652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Забронювати тур</w:t>
            </w:r>
          </w:p>
        </w:tc>
        <w:tc>
          <w:tcPr>
            <w:tcW w:w="1276" w:type="dxa"/>
          </w:tcPr>
          <w:p w:rsidR="00760E4F" w:rsidRPr="00760E4F" w:rsidRDefault="00760E4F" w:rsidP="008652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  <w:proofErr w:type="spellEnd"/>
          </w:p>
        </w:tc>
        <w:tc>
          <w:tcPr>
            <w:tcW w:w="2430" w:type="dxa"/>
          </w:tcPr>
          <w:p w:rsidR="00760E4F" w:rsidRPr="00760E4F" w:rsidRDefault="00760E4F" w:rsidP="008652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Сформувати рейтинг турів</w:t>
            </w:r>
          </w:p>
        </w:tc>
        <w:tc>
          <w:tcPr>
            <w:tcW w:w="1711" w:type="dxa"/>
          </w:tcPr>
          <w:p w:rsidR="00760E4F" w:rsidRPr="00760E4F" w:rsidRDefault="00760E4F" w:rsidP="008652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Control</w:t>
            </w:r>
            <w:proofErr w:type="spellEnd"/>
          </w:p>
        </w:tc>
      </w:tr>
      <w:tr w:rsidR="00760E4F" w:rsidRPr="00760E4F" w:rsidTr="00F6286B">
        <w:trPr>
          <w:trHeight w:val="811"/>
        </w:trPr>
        <w:tc>
          <w:tcPr>
            <w:tcW w:w="2202" w:type="dxa"/>
          </w:tcPr>
          <w:p w:rsidR="00760E4F" w:rsidRPr="00760E4F" w:rsidRDefault="00760E4F" w:rsidP="008652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Критерії оцінки</w:t>
            </w:r>
          </w:p>
        </w:tc>
        <w:tc>
          <w:tcPr>
            <w:tcW w:w="2046" w:type="dxa"/>
          </w:tcPr>
          <w:p w:rsidR="00760E4F" w:rsidRPr="00760E4F" w:rsidRDefault="00760E4F" w:rsidP="008652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Оцінити вимоги клієнта</w:t>
            </w:r>
          </w:p>
        </w:tc>
        <w:tc>
          <w:tcPr>
            <w:tcW w:w="1276" w:type="dxa"/>
          </w:tcPr>
          <w:p w:rsidR="00760E4F" w:rsidRPr="00760E4F" w:rsidRDefault="00760E4F" w:rsidP="008652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  <w:proofErr w:type="spellEnd"/>
          </w:p>
        </w:tc>
        <w:tc>
          <w:tcPr>
            <w:tcW w:w="2430" w:type="dxa"/>
          </w:tcPr>
          <w:p w:rsidR="00760E4F" w:rsidRPr="00760E4F" w:rsidRDefault="00760E4F" w:rsidP="008652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Підібрати тур</w:t>
            </w:r>
          </w:p>
        </w:tc>
        <w:tc>
          <w:tcPr>
            <w:tcW w:w="1711" w:type="dxa"/>
          </w:tcPr>
          <w:p w:rsidR="00760E4F" w:rsidRPr="00760E4F" w:rsidRDefault="00760E4F" w:rsidP="008652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  <w:proofErr w:type="spellEnd"/>
          </w:p>
        </w:tc>
      </w:tr>
      <w:tr w:rsidR="00760E4F" w:rsidRPr="00760E4F" w:rsidTr="00F6286B">
        <w:trPr>
          <w:trHeight w:val="593"/>
        </w:trPr>
        <w:tc>
          <w:tcPr>
            <w:tcW w:w="2202" w:type="dxa"/>
          </w:tcPr>
          <w:p w:rsidR="00760E4F" w:rsidRPr="00760E4F" w:rsidRDefault="00760E4F" w:rsidP="008652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Схвалені тури</w:t>
            </w:r>
          </w:p>
        </w:tc>
        <w:tc>
          <w:tcPr>
            <w:tcW w:w="2046" w:type="dxa"/>
          </w:tcPr>
          <w:p w:rsidR="00760E4F" w:rsidRPr="00760E4F" w:rsidRDefault="00760E4F" w:rsidP="008652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Підібрати тур</w:t>
            </w:r>
          </w:p>
        </w:tc>
        <w:tc>
          <w:tcPr>
            <w:tcW w:w="1276" w:type="dxa"/>
          </w:tcPr>
          <w:p w:rsidR="00760E4F" w:rsidRPr="00760E4F" w:rsidRDefault="00760E4F" w:rsidP="008652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  <w:proofErr w:type="spellEnd"/>
          </w:p>
        </w:tc>
        <w:tc>
          <w:tcPr>
            <w:tcW w:w="2430" w:type="dxa"/>
          </w:tcPr>
          <w:p w:rsidR="00760E4F" w:rsidRPr="00760E4F" w:rsidRDefault="00760E4F" w:rsidP="008652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Забронювати тур</w:t>
            </w:r>
          </w:p>
        </w:tc>
        <w:tc>
          <w:tcPr>
            <w:tcW w:w="1711" w:type="dxa"/>
          </w:tcPr>
          <w:p w:rsidR="00760E4F" w:rsidRPr="00760E4F" w:rsidRDefault="00760E4F" w:rsidP="008652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60E4F"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  <w:proofErr w:type="spellEnd"/>
          </w:p>
        </w:tc>
      </w:tr>
    </w:tbl>
    <w:p w:rsidR="00FF71D4" w:rsidRPr="00737BDD" w:rsidRDefault="00737BDD" w:rsidP="00737BDD">
      <w:pPr>
        <w:jc w:val="center"/>
        <w:rPr>
          <w:rFonts w:ascii="Times New Roman" w:hAnsi="Times New Roman" w:cs="Times New Roman"/>
          <w:i/>
          <w:sz w:val="24"/>
        </w:rPr>
      </w:pPr>
      <w:r w:rsidRPr="00737BDD">
        <w:rPr>
          <w:rFonts w:ascii="Times New Roman" w:hAnsi="Times New Roman" w:cs="Times New Roman"/>
          <w:i/>
          <w:sz w:val="24"/>
        </w:rPr>
        <w:t>Табл.3 Стрілки діаграми декомпозиції А2</w:t>
      </w:r>
    </w:p>
    <w:p w:rsidR="005936FD" w:rsidRDefault="00BC59A5">
      <w:r>
        <w:rPr>
          <w:noProof/>
          <w:lang w:eastAsia="uk-UA"/>
        </w:rPr>
        <w:drawing>
          <wp:inline distT="0" distB="0" distL="0" distR="0" wp14:anchorId="14BA45AB" wp14:editId="34813775">
            <wp:extent cx="6191075" cy="4327967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6674" b="8873"/>
                    <a:stretch/>
                  </pic:blipFill>
                  <pic:spPr bwMode="auto">
                    <a:xfrm>
                      <a:off x="0" y="0"/>
                      <a:ext cx="6196195" cy="4331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53C4" w:rsidRDefault="00B70305" w:rsidP="008B53C4">
      <w:pPr>
        <w:jc w:val="center"/>
        <w:rPr>
          <w:i/>
          <w:sz w:val="24"/>
        </w:rPr>
      </w:pPr>
      <w:r>
        <w:rPr>
          <w:i/>
          <w:sz w:val="24"/>
        </w:rPr>
        <w:t>Рис.8</w:t>
      </w:r>
      <w:r w:rsidR="008B53C4" w:rsidRPr="008B53C4">
        <w:rPr>
          <w:i/>
          <w:sz w:val="24"/>
        </w:rPr>
        <w:t xml:space="preserve"> Декомпозиція процесу </w:t>
      </w:r>
      <w:proofErr w:type="spellStart"/>
      <w:r w:rsidR="008B53C4" w:rsidRPr="008B53C4">
        <w:rPr>
          <w:i/>
          <w:sz w:val="24"/>
        </w:rPr>
        <w:t>Пріоритезувати</w:t>
      </w:r>
      <w:proofErr w:type="spellEnd"/>
      <w:r w:rsidR="008B53C4" w:rsidRPr="008B53C4">
        <w:rPr>
          <w:i/>
          <w:sz w:val="24"/>
        </w:rPr>
        <w:t xml:space="preserve"> тур для замовника</w:t>
      </w:r>
    </w:p>
    <w:p w:rsidR="008B53C4" w:rsidRDefault="008B53C4" w:rsidP="008B53C4">
      <w:pPr>
        <w:rPr>
          <w:rFonts w:ascii="Times New Roman" w:hAnsi="Times New Roman" w:cs="Times New Roman"/>
          <w:sz w:val="28"/>
          <w:szCs w:val="28"/>
        </w:rPr>
      </w:pPr>
      <w:r>
        <w:rPr>
          <w:sz w:val="24"/>
        </w:rPr>
        <w:tab/>
      </w:r>
      <w:r w:rsidRPr="008B53C4">
        <w:rPr>
          <w:rFonts w:ascii="Times New Roman" w:hAnsi="Times New Roman" w:cs="Times New Roman"/>
          <w:b/>
          <w:sz w:val="28"/>
          <w:szCs w:val="28"/>
        </w:rPr>
        <w:t>Висновок</w:t>
      </w:r>
      <w:r w:rsidRPr="008B53C4">
        <w:rPr>
          <w:rFonts w:ascii="Times New Roman" w:hAnsi="Times New Roman" w:cs="Times New Roman"/>
          <w:sz w:val="28"/>
          <w:szCs w:val="28"/>
        </w:rPr>
        <w:t>: під час виконання лабораторної роботи я ознайомилась з основними принципами проектування інтегрованих систем та навчитись будувати діаграми декомпозиції.</w:t>
      </w:r>
    </w:p>
    <w:p w:rsidR="00737BDD" w:rsidRDefault="00737BDD" w:rsidP="008B53C4">
      <w:pPr>
        <w:rPr>
          <w:rFonts w:ascii="Times New Roman" w:hAnsi="Times New Roman" w:cs="Times New Roman"/>
          <w:sz w:val="28"/>
          <w:szCs w:val="28"/>
        </w:rPr>
      </w:pPr>
    </w:p>
    <w:p w:rsidR="00737BDD" w:rsidRPr="00022E8F" w:rsidRDefault="00737BDD" w:rsidP="00022E8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22E8F">
        <w:rPr>
          <w:rFonts w:ascii="Times New Roman" w:hAnsi="Times New Roman" w:cs="Times New Roman"/>
          <w:b/>
          <w:sz w:val="28"/>
          <w:szCs w:val="28"/>
        </w:rPr>
        <w:lastRenderedPageBreak/>
        <w:t>Контрольні запитання.</w:t>
      </w:r>
    </w:p>
    <w:p w:rsidR="00737BDD" w:rsidRPr="00022E8F" w:rsidRDefault="00737BDD" w:rsidP="00022E8F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22E8F">
        <w:rPr>
          <w:rFonts w:ascii="Times New Roman" w:hAnsi="Times New Roman" w:cs="Times New Roman"/>
          <w:sz w:val="28"/>
          <w:szCs w:val="28"/>
        </w:rPr>
        <w:t xml:space="preserve">Поняття діаграми декомпозиції. </w:t>
      </w:r>
    </w:p>
    <w:p w:rsidR="00022E8F" w:rsidRPr="00022E8F" w:rsidRDefault="00022E8F" w:rsidP="00022E8F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022E8F">
        <w:rPr>
          <w:rFonts w:ascii="Times New Roman" w:hAnsi="Times New Roman" w:cs="Times New Roman"/>
          <w:sz w:val="28"/>
          <w:szCs w:val="28"/>
        </w:rPr>
        <w:t xml:space="preserve">Діаграма декомпозиції - це графічне представлення бізнес-процесу, яке складається з послідовних етапів деталізації процесу на менші складові частини або </w:t>
      </w:r>
      <w:proofErr w:type="spellStart"/>
      <w:r w:rsidRPr="00022E8F">
        <w:rPr>
          <w:rFonts w:ascii="Times New Roman" w:hAnsi="Times New Roman" w:cs="Times New Roman"/>
          <w:sz w:val="28"/>
          <w:szCs w:val="28"/>
        </w:rPr>
        <w:t>підпроцеси</w:t>
      </w:r>
      <w:proofErr w:type="spellEnd"/>
      <w:r w:rsidRPr="00022E8F">
        <w:rPr>
          <w:rFonts w:ascii="Times New Roman" w:hAnsi="Times New Roman" w:cs="Times New Roman"/>
          <w:sz w:val="28"/>
          <w:szCs w:val="28"/>
        </w:rPr>
        <w:t>. Це допомагає розглядати процес з різних рівнів деталізації та забезпечувати більш ясне розуміння процесу.</w:t>
      </w:r>
    </w:p>
    <w:p w:rsidR="00737BDD" w:rsidRPr="00022E8F" w:rsidRDefault="00737BDD" w:rsidP="00022E8F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22E8F">
        <w:rPr>
          <w:rFonts w:ascii="Times New Roman" w:hAnsi="Times New Roman" w:cs="Times New Roman"/>
          <w:sz w:val="28"/>
          <w:szCs w:val="28"/>
        </w:rPr>
        <w:t xml:space="preserve">Вимоги до процесу декомпозиції </w:t>
      </w:r>
    </w:p>
    <w:p w:rsidR="00022E8F" w:rsidRPr="00022E8F" w:rsidRDefault="00022E8F" w:rsidP="00022E8F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022E8F">
        <w:rPr>
          <w:rFonts w:ascii="Times New Roman" w:hAnsi="Times New Roman" w:cs="Times New Roman"/>
          <w:sz w:val="28"/>
          <w:szCs w:val="28"/>
        </w:rPr>
        <w:t>Вимоги до процесу декомпозиції включають:</w:t>
      </w:r>
    </w:p>
    <w:p w:rsidR="00022E8F" w:rsidRPr="00022E8F" w:rsidRDefault="00022E8F" w:rsidP="00022E8F">
      <w:pPr>
        <w:rPr>
          <w:rFonts w:ascii="Times New Roman" w:hAnsi="Times New Roman" w:cs="Times New Roman"/>
          <w:sz w:val="28"/>
          <w:szCs w:val="28"/>
        </w:rPr>
      </w:pPr>
      <w:r w:rsidRPr="00022E8F">
        <w:rPr>
          <w:rFonts w:ascii="Times New Roman" w:hAnsi="Times New Roman" w:cs="Times New Roman"/>
          <w:sz w:val="28"/>
          <w:szCs w:val="28"/>
        </w:rPr>
        <w:t>- Ясне визначення мети діаграми декомпозиції та рівня деталізації, який необхідний для досягнення цієї мети.</w:t>
      </w:r>
    </w:p>
    <w:p w:rsidR="00022E8F" w:rsidRPr="00022E8F" w:rsidRDefault="00022E8F" w:rsidP="00022E8F">
      <w:pPr>
        <w:rPr>
          <w:rFonts w:ascii="Times New Roman" w:hAnsi="Times New Roman" w:cs="Times New Roman"/>
          <w:sz w:val="28"/>
          <w:szCs w:val="28"/>
        </w:rPr>
      </w:pPr>
      <w:r w:rsidRPr="00022E8F">
        <w:rPr>
          <w:rFonts w:ascii="Times New Roman" w:hAnsi="Times New Roman" w:cs="Times New Roman"/>
          <w:sz w:val="28"/>
          <w:szCs w:val="28"/>
        </w:rPr>
        <w:t>- Відповідність декомпозиції стандартам та правилам відображення процесів.</w:t>
      </w:r>
    </w:p>
    <w:p w:rsidR="00022E8F" w:rsidRPr="00022E8F" w:rsidRDefault="00022E8F" w:rsidP="00022E8F">
      <w:pPr>
        <w:rPr>
          <w:rFonts w:ascii="Times New Roman" w:hAnsi="Times New Roman" w:cs="Times New Roman"/>
          <w:sz w:val="28"/>
          <w:szCs w:val="28"/>
        </w:rPr>
      </w:pPr>
      <w:r w:rsidRPr="00022E8F">
        <w:rPr>
          <w:rFonts w:ascii="Times New Roman" w:hAnsi="Times New Roman" w:cs="Times New Roman"/>
          <w:sz w:val="28"/>
          <w:szCs w:val="28"/>
        </w:rPr>
        <w:t>- Використання адекватних методів збору та аналізу даних про бізнес-процес.</w:t>
      </w:r>
    </w:p>
    <w:p w:rsidR="00022E8F" w:rsidRPr="00022E8F" w:rsidRDefault="00022E8F" w:rsidP="00022E8F">
      <w:pPr>
        <w:rPr>
          <w:rFonts w:ascii="Times New Roman" w:hAnsi="Times New Roman" w:cs="Times New Roman"/>
          <w:sz w:val="28"/>
          <w:szCs w:val="28"/>
        </w:rPr>
      </w:pPr>
      <w:r w:rsidRPr="00022E8F">
        <w:rPr>
          <w:rFonts w:ascii="Times New Roman" w:hAnsi="Times New Roman" w:cs="Times New Roman"/>
          <w:sz w:val="28"/>
          <w:szCs w:val="28"/>
        </w:rPr>
        <w:t>- Забезпечення чіткості та зрозумілості діаграми для всіх зацікавлених сторін.</w:t>
      </w:r>
    </w:p>
    <w:p w:rsidR="00737BDD" w:rsidRPr="00022E8F" w:rsidRDefault="00022E8F" w:rsidP="00022E8F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737BDD" w:rsidRPr="00022E8F">
        <w:rPr>
          <w:rFonts w:ascii="Times New Roman" w:hAnsi="Times New Roman" w:cs="Times New Roman"/>
          <w:sz w:val="28"/>
          <w:szCs w:val="28"/>
        </w:rPr>
        <w:t xml:space="preserve"> Поняття та призначення ICOM-кодів </w:t>
      </w:r>
    </w:p>
    <w:p w:rsidR="00737BDD" w:rsidRPr="00072D2B" w:rsidRDefault="00072D2B" w:rsidP="00072D2B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072D2B">
        <w:rPr>
          <w:rFonts w:ascii="Times New Roman" w:hAnsi="Times New Roman" w:cs="Times New Roman"/>
          <w:sz w:val="28"/>
          <w:szCs w:val="28"/>
        </w:rPr>
        <w:t xml:space="preserve">ICOM (абревіатура від </w:t>
      </w:r>
      <w:proofErr w:type="spellStart"/>
      <w:r w:rsidRPr="00072D2B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072D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72D2B">
        <w:rPr>
          <w:rFonts w:ascii="Times New Roman" w:hAnsi="Times New Roman" w:cs="Times New Roman"/>
          <w:sz w:val="28"/>
          <w:szCs w:val="28"/>
        </w:rPr>
        <w:t>Control</w:t>
      </w:r>
      <w:proofErr w:type="spellEnd"/>
      <w:r w:rsidRPr="00072D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72D2B">
        <w:rPr>
          <w:rFonts w:ascii="Times New Roman" w:hAnsi="Times New Roman" w:cs="Times New Roman"/>
          <w:sz w:val="28"/>
          <w:szCs w:val="28"/>
        </w:rPr>
        <w:t>Output</w:t>
      </w:r>
      <w:proofErr w:type="spellEnd"/>
      <w:r w:rsidRPr="00072D2B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072D2B">
        <w:rPr>
          <w:rFonts w:ascii="Times New Roman" w:hAnsi="Times New Roman" w:cs="Times New Roman"/>
          <w:sz w:val="28"/>
          <w:szCs w:val="28"/>
        </w:rPr>
        <w:t>Mechanism</w:t>
      </w:r>
      <w:proofErr w:type="spellEnd"/>
      <w:r w:rsidRPr="00072D2B">
        <w:rPr>
          <w:rFonts w:ascii="Times New Roman" w:hAnsi="Times New Roman" w:cs="Times New Roman"/>
          <w:sz w:val="28"/>
          <w:szCs w:val="28"/>
        </w:rPr>
        <w:t xml:space="preserve">) - коди, призначені для ідентифікації граничних стрілок. Код ICOM містить префікс, який відповідає типу стрілки (I, С, О або М), і порядковий номер. </w:t>
      </w:r>
      <w:proofErr w:type="spellStart"/>
      <w:r w:rsidRPr="00072D2B">
        <w:rPr>
          <w:rFonts w:ascii="Times New Roman" w:hAnsi="Times New Roman" w:cs="Times New Roman"/>
          <w:sz w:val="28"/>
          <w:szCs w:val="28"/>
        </w:rPr>
        <w:t>AllFusion</w:t>
      </w:r>
      <w:proofErr w:type="spellEnd"/>
      <w:r w:rsidRPr="00072D2B">
        <w:rPr>
          <w:rFonts w:ascii="Times New Roman" w:hAnsi="Times New Roman" w:cs="Times New Roman"/>
          <w:sz w:val="28"/>
          <w:szCs w:val="28"/>
        </w:rPr>
        <w:t xml:space="preserve"> вносить ICOM-коди автоматично. Для відображення ICOM-кодів необхідно включити опцію ICOM </w:t>
      </w:r>
      <w:proofErr w:type="spellStart"/>
      <w:r w:rsidRPr="00072D2B">
        <w:rPr>
          <w:rFonts w:ascii="Times New Roman" w:hAnsi="Times New Roman" w:cs="Times New Roman"/>
          <w:sz w:val="28"/>
          <w:szCs w:val="28"/>
        </w:rPr>
        <w:t>codes</w:t>
      </w:r>
      <w:proofErr w:type="spellEnd"/>
      <w:r w:rsidRPr="00072D2B">
        <w:rPr>
          <w:rFonts w:ascii="Times New Roman" w:hAnsi="Times New Roman" w:cs="Times New Roman"/>
          <w:sz w:val="28"/>
          <w:szCs w:val="28"/>
        </w:rPr>
        <w:t xml:space="preserve"> на вкладці </w:t>
      </w:r>
      <w:proofErr w:type="spellStart"/>
      <w:r w:rsidRPr="00072D2B">
        <w:rPr>
          <w:rFonts w:ascii="Times New Roman" w:hAnsi="Times New Roman" w:cs="Times New Roman"/>
          <w:sz w:val="28"/>
          <w:szCs w:val="28"/>
        </w:rPr>
        <w:t>Display</w:t>
      </w:r>
      <w:proofErr w:type="spellEnd"/>
      <w:r w:rsidRPr="00072D2B">
        <w:rPr>
          <w:rFonts w:ascii="Times New Roman" w:hAnsi="Times New Roman" w:cs="Times New Roman"/>
          <w:sz w:val="28"/>
          <w:szCs w:val="28"/>
        </w:rPr>
        <w:t xml:space="preserve"> діалогу </w:t>
      </w:r>
      <w:proofErr w:type="spellStart"/>
      <w:r w:rsidRPr="00072D2B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072D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2D2B">
        <w:rPr>
          <w:rFonts w:ascii="Times New Roman" w:hAnsi="Times New Roman" w:cs="Times New Roman"/>
          <w:sz w:val="28"/>
          <w:szCs w:val="28"/>
        </w:rPr>
        <w:t>Properties</w:t>
      </w:r>
      <w:proofErr w:type="spellEnd"/>
      <w:r w:rsidRPr="00072D2B">
        <w:rPr>
          <w:rFonts w:ascii="Times New Roman" w:hAnsi="Times New Roman" w:cs="Times New Roman"/>
          <w:sz w:val="28"/>
          <w:szCs w:val="28"/>
        </w:rPr>
        <w:t xml:space="preserve"> (меню </w:t>
      </w:r>
      <w:proofErr w:type="spellStart"/>
      <w:r w:rsidRPr="00072D2B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072D2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72D2B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072D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2D2B">
        <w:rPr>
          <w:rFonts w:ascii="Times New Roman" w:hAnsi="Times New Roman" w:cs="Times New Roman"/>
          <w:sz w:val="28"/>
          <w:szCs w:val="28"/>
        </w:rPr>
        <w:t>Properties</w:t>
      </w:r>
      <w:proofErr w:type="spellEnd"/>
      <w:r w:rsidRPr="00072D2B">
        <w:rPr>
          <w:rFonts w:ascii="Times New Roman" w:hAnsi="Times New Roman" w:cs="Times New Roman"/>
          <w:sz w:val="28"/>
          <w:szCs w:val="28"/>
        </w:rPr>
        <w:t>). Назви внесених стрілок автоматично заносяться в словник (</w:t>
      </w:r>
      <w:proofErr w:type="spellStart"/>
      <w:r w:rsidRPr="00072D2B">
        <w:rPr>
          <w:rFonts w:ascii="Times New Roman" w:hAnsi="Times New Roman" w:cs="Times New Roman"/>
          <w:sz w:val="28"/>
          <w:szCs w:val="28"/>
        </w:rPr>
        <w:t>Arrow</w:t>
      </w:r>
      <w:proofErr w:type="spellEnd"/>
      <w:r w:rsidRPr="00072D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2D2B">
        <w:rPr>
          <w:rFonts w:ascii="Times New Roman" w:hAnsi="Times New Roman" w:cs="Times New Roman"/>
          <w:sz w:val="28"/>
          <w:szCs w:val="28"/>
        </w:rPr>
        <w:t>Dictionary</w:t>
      </w:r>
      <w:proofErr w:type="spellEnd"/>
      <w:r w:rsidRPr="00072D2B">
        <w:rPr>
          <w:rFonts w:ascii="Times New Roman" w:hAnsi="Times New Roman" w:cs="Times New Roman"/>
          <w:sz w:val="28"/>
          <w:szCs w:val="28"/>
        </w:rPr>
        <w:t xml:space="preserve">). Словник стрілок редагується за допомогою спеціального редактора </w:t>
      </w:r>
      <w:proofErr w:type="spellStart"/>
      <w:r w:rsidRPr="00072D2B">
        <w:rPr>
          <w:rFonts w:ascii="Times New Roman" w:hAnsi="Times New Roman" w:cs="Times New Roman"/>
          <w:sz w:val="28"/>
          <w:szCs w:val="28"/>
        </w:rPr>
        <w:t>Arrow</w:t>
      </w:r>
      <w:proofErr w:type="spellEnd"/>
      <w:r w:rsidRPr="00072D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2D2B">
        <w:rPr>
          <w:rFonts w:ascii="Times New Roman" w:hAnsi="Times New Roman" w:cs="Times New Roman"/>
          <w:sz w:val="28"/>
          <w:szCs w:val="28"/>
        </w:rPr>
        <w:t>Dictionary</w:t>
      </w:r>
      <w:proofErr w:type="spellEnd"/>
      <w:r w:rsidRPr="00072D2B">
        <w:rPr>
          <w:rFonts w:ascii="Times New Roman" w:hAnsi="Times New Roman" w:cs="Times New Roman"/>
          <w:sz w:val="28"/>
          <w:szCs w:val="28"/>
        </w:rPr>
        <w:t xml:space="preserve">, в якому визначається стрілка і вноситься відноситься до неї коментар. </w:t>
      </w:r>
      <w:proofErr w:type="spellStart"/>
      <w:r w:rsidR="00737BDD" w:rsidRPr="00072D2B">
        <w:rPr>
          <w:rFonts w:ascii="Times New Roman" w:hAnsi="Times New Roman" w:cs="Times New Roman"/>
          <w:sz w:val="28"/>
          <w:szCs w:val="28"/>
        </w:rPr>
        <w:t>Тунелювання</w:t>
      </w:r>
      <w:proofErr w:type="spellEnd"/>
      <w:r w:rsidR="00737BDD" w:rsidRPr="00072D2B">
        <w:rPr>
          <w:rFonts w:ascii="Times New Roman" w:hAnsi="Times New Roman" w:cs="Times New Roman"/>
          <w:sz w:val="28"/>
          <w:szCs w:val="28"/>
        </w:rPr>
        <w:t xml:space="preserve"> стрілок в IDEF0</w:t>
      </w:r>
    </w:p>
    <w:p w:rsidR="00022E8F" w:rsidRPr="00072D2B" w:rsidRDefault="00072D2B" w:rsidP="00072D2B">
      <w:pPr>
        <w:pStyle w:val="a5"/>
        <w:ind w:left="-142" w:firstLine="50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022E8F" w:rsidRPr="00072D2B">
        <w:rPr>
          <w:rFonts w:ascii="Times New Roman" w:hAnsi="Times New Roman" w:cs="Times New Roman"/>
          <w:sz w:val="28"/>
          <w:szCs w:val="28"/>
        </w:rPr>
        <w:t>Тунелювання стрілок в IDEF0 - це використання стрілок, які проходять під об'єктами на діаграмі, щоб забезпечити кращу читабельність та зменшити кількість перетинів між стрілками. Це допомагає зберегти простір на діаграмі та зробити її більш зрозумілою.</w:t>
      </w:r>
    </w:p>
    <w:sectPr w:rsidR="00022E8F" w:rsidRPr="00072D2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E12D3A"/>
    <w:multiLevelType w:val="hybridMultilevel"/>
    <w:tmpl w:val="A9FCD598"/>
    <w:lvl w:ilvl="0" w:tplc="0422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9A5A3A"/>
    <w:multiLevelType w:val="hybridMultilevel"/>
    <w:tmpl w:val="83083A4A"/>
    <w:lvl w:ilvl="0" w:tplc="AA9211B6">
      <w:start w:val="1"/>
      <w:numFmt w:val="decimal"/>
      <w:lvlText w:val="%1."/>
      <w:lvlJc w:val="left"/>
      <w:pPr>
        <w:ind w:left="1068" w:hanging="360"/>
      </w:pPr>
      <w:rPr>
        <w:rFonts w:hint="default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5A73447B"/>
    <w:multiLevelType w:val="hybridMultilevel"/>
    <w:tmpl w:val="979CE59C"/>
    <w:lvl w:ilvl="0" w:tplc="0422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7551D0"/>
    <w:multiLevelType w:val="hybridMultilevel"/>
    <w:tmpl w:val="B3F2CF7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3D20"/>
    <w:rsid w:val="000128A5"/>
    <w:rsid w:val="00022E8F"/>
    <w:rsid w:val="00053BB3"/>
    <w:rsid w:val="00072D2B"/>
    <w:rsid w:val="000B5340"/>
    <w:rsid w:val="000E66F5"/>
    <w:rsid w:val="0015385F"/>
    <w:rsid w:val="00231A33"/>
    <w:rsid w:val="00285DE9"/>
    <w:rsid w:val="002B7D20"/>
    <w:rsid w:val="002D4F2C"/>
    <w:rsid w:val="003077F7"/>
    <w:rsid w:val="00323D20"/>
    <w:rsid w:val="003632EB"/>
    <w:rsid w:val="005936FD"/>
    <w:rsid w:val="005D7229"/>
    <w:rsid w:val="006576A4"/>
    <w:rsid w:val="007155DA"/>
    <w:rsid w:val="00737BDD"/>
    <w:rsid w:val="00760E4F"/>
    <w:rsid w:val="007D59E4"/>
    <w:rsid w:val="008B53C4"/>
    <w:rsid w:val="00A27C49"/>
    <w:rsid w:val="00AA5761"/>
    <w:rsid w:val="00B1713D"/>
    <w:rsid w:val="00B70305"/>
    <w:rsid w:val="00BC59A5"/>
    <w:rsid w:val="00D900DA"/>
    <w:rsid w:val="00E61A19"/>
    <w:rsid w:val="00F6286B"/>
    <w:rsid w:val="00FF7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8C521F"/>
  <w15:chartTrackingRefBased/>
  <w15:docId w15:val="{C4216D6B-A238-4F9D-82A7-898DED919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A27C4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27C49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a3">
    <w:name w:val="Normal (Web)"/>
    <w:basedOn w:val="a"/>
    <w:uiPriority w:val="99"/>
    <w:unhideWhenUsed/>
    <w:rsid w:val="00A27C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table" w:styleId="a4">
    <w:name w:val="Table Grid"/>
    <w:basedOn w:val="a1"/>
    <w:uiPriority w:val="39"/>
    <w:rsid w:val="00A27C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5D72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</TotalTime>
  <Pages>1</Pages>
  <Words>4359</Words>
  <Characters>2486</Characters>
  <Application>Microsoft Office Word</Application>
  <DocSecurity>0</DocSecurity>
  <Lines>20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Марія</dc:creator>
  <cp:keywords/>
  <dc:description/>
  <cp:lastModifiedBy>Марія</cp:lastModifiedBy>
  <cp:revision>5</cp:revision>
  <cp:lastPrinted>2023-04-13T05:03:00Z</cp:lastPrinted>
  <dcterms:created xsi:type="dcterms:W3CDTF">2023-04-08T10:04:00Z</dcterms:created>
  <dcterms:modified xsi:type="dcterms:W3CDTF">2023-04-13T05:17:00Z</dcterms:modified>
</cp:coreProperties>
</file>