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dznre7mfr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Project Proposal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gbh2dtb67s4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Brain Tumor Segmentation Using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23c25vueui" w:id="2"/>
      <w:bookmarkEnd w:id="2"/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North East University Bangladesh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Dept of Computer Science and Engineering</w:t>
        <w:br w:type="textWrapping"/>
        <w:t xml:space="preserve">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Course Title:</w:t>
      </w:r>
      <w:r w:rsidDel="00000000" w:rsidR="00000000" w:rsidRPr="00000000">
        <w:rPr>
          <w:rtl w:val="0"/>
        </w:rPr>
        <w:t xml:space="preserve"> Deep Learning Lab</w:t>
        <w:br w:type="textWrapping"/>
        <w:t xml:space="preserve">                                      </w:t>
      </w:r>
      <w:r w:rsidDel="00000000" w:rsidR="00000000" w:rsidRPr="00000000">
        <w:rPr>
          <w:b w:val="1"/>
          <w:rtl w:val="0"/>
        </w:rPr>
        <w:t xml:space="preserve">Course Code:</w:t>
      </w:r>
      <w:r w:rsidDel="00000000" w:rsidR="00000000" w:rsidRPr="00000000">
        <w:rPr>
          <w:rtl w:val="0"/>
        </w:rPr>
        <w:t xml:space="preserve"> CSE-460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o44qp22z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fffckr64diw5" w:id="4"/>
      <w:bookmarkEnd w:id="4"/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Maria Mahtab Oyshi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210303020017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Semester:</w:t>
      </w:r>
      <w:r w:rsidDel="00000000" w:rsidR="00000000" w:rsidRPr="00000000">
        <w:rPr>
          <w:rtl w:val="0"/>
        </w:rPr>
        <w:t xml:space="preserve"> 8th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pk5be7bxe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1. Project Overview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developing a deep learning model to automatically segment brain tumors from MRI images.</w:t>
        <w:br w:type="textWrapping"/>
        <w:t xml:space="preserve"> It follows a structured approach involving data preprocessing, model building, training, evaluation, and deployment.</w:t>
        <w:br w:type="textWrapping"/>
        <w:t xml:space="preserve"> The main goal is to assist radiologists by identifying tumor areas accurately and efficiently.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8jn3pi3xz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2. Objective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build a brain tumor segmentation system using deep learning.</w:t>
        <w:br w:type="textWrapping"/>
        <w:t xml:space="preserve"> This system will take MRI images as input and produce tumor-segmented output, helping in early detection and diagnosis.</w:t>
        <w:br w:type="textWrapping"/>
        <w:t xml:space="preserve"> The project also aims to deploy the model in a web app interface using tools like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for user interaction.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90uhp8o4c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3. Methodology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9vomr7np0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Collection &amp; Preprocessing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Dataset: BRATS (includes T1, T2, FLAIR MRI images)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 steps: Normalization, Resizing, Data Augmentation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split into: Training, Validation, Testing sets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q2blx1tl6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 Development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Model: U-Net or CNN with Attention Mechanism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Architecture: Encoder-decoder with skip connections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Platform: TensorFlow/Keras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qn84ugxz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Model Training &amp; Evaluation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Loss Function: Dice Loss or Binary Crossentropy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Optimizer: Adam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Metrics: Dice Score, Accuracy, IoU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zquccd9eb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Deployment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Tool: Streamlit or Flask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Input: MRI Image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Segmented Tumor Area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cp9u9blxg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Expected Outcomes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 end-to-end deep learning workflow for medical image segmentation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experience with model training, evaluation, and tuning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Successfully deploy a usable segmentation model for real-time use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6cyino38d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5. Conclusion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build a robust brain tumor segmentation system using deep learning.</w:t>
        <w:br w:type="textWrapping"/>
        <w:t xml:space="preserve"> It combines preprocessing, model training, and real-time deployment, providing a practical solution for automated tumor detection.</w:t>
        <w:br w:type="textWrapping"/>
        <w:t xml:space="preserve"> By completing this project, we will gain valuable experience in medical AI, image processing, and deployment of AI applications.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