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ekaytd4c1rw7"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pacing w:after="200" w:line="360" w:lineRule="auto"/>
        <w:jc w:val="both"/>
        <w:rPr>
          <w:b w:val="1"/>
          <w:bCs w:val="1"/>
          <w:sz w:val="28"/>
          <w:szCs w:val="28"/>
        </w:rPr>
      </w:pPr>
      <w:r w:rsidDel="00000000" w:rsidR="00000000" w:rsidRPr="00000000">
        <w:rPr>
          <w:b w:val="1"/>
          <w:bCs w:val="1"/>
          <w:sz w:val="28"/>
          <w:szCs w:val="28"/>
          <w:rtl w:val="0"/>
        </w:rPr>
        <w:t xml:space="preserve">7. Análisis de datos</w:t>
      </w:r>
    </w:p>
    <w:p w:rsidR="00000000" w:rsidDel="00000000" w:rsidP="00000000" w:rsidRDefault="00000000" w:rsidRPr="00000000" w14:paraId="00000003">
      <w:pPr>
        <w:spacing w:after="200" w:line="360" w:lineRule="auto"/>
        <w:jc w:val="both"/>
        <w:rPr>
          <w:sz w:val="24"/>
          <w:szCs w:val="24"/>
        </w:rPr>
      </w:pPr>
      <w:r w:rsidDel="00000000" w:rsidR="00000000" w:rsidRPr="00000000">
        <w:rPr>
          <w:sz w:val="24"/>
          <w:szCs w:val="24"/>
          <w:rtl w:val="0"/>
        </w:rPr>
        <w:t xml:space="preserve">El sistema se diseñó para cubrir integralmente los procesos principales de un tambo familiar: gestión de animales, eventos sanitarios y reproductivos, lotes, stock de alimentos y vacunaciones. A partir del relevamiento funcional y de las pantallas prototipo, se identificaron las entidades clave y sus relaciones.</w:t>
      </w:r>
    </w:p>
    <w:p w:rsidR="00000000" w:rsidDel="00000000" w:rsidP="00000000" w:rsidRDefault="00000000" w:rsidRPr="00000000" w14:paraId="00000004">
      <w:pPr>
        <w:spacing w:after="200" w:line="360" w:lineRule="auto"/>
        <w:jc w:val="both"/>
        <w:rPr>
          <w:sz w:val="24"/>
          <w:szCs w:val="24"/>
        </w:rPr>
      </w:pPr>
      <w:r w:rsidDel="00000000" w:rsidR="00000000" w:rsidRPr="00000000">
        <w:rPr>
          <w:sz w:val="24"/>
          <w:szCs w:val="24"/>
          <w:rtl w:val="0"/>
        </w:rPr>
        <w:t xml:space="preserve">Entidades</w:t>
      </w:r>
    </w:p>
    <w:p w:rsidR="00000000" w:rsidDel="00000000" w:rsidP="00000000" w:rsidRDefault="00000000" w:rsidRPr="00000000" w14:paraId="00000005">
      <w:pPr>
        <w:numPr>
          <w:ilvl w:val="0"/>
          <w:numId w:val="28"/>
        </w:numPr>
        <w:spacing w:after="0" w:afterAutospacing="0" w:line="360" w:lineRule="auto"/>
        <w:ind w:left="720" w:hanging="360"/>
        <w:jc w:val="both"/>
        <w:rPr>
          <w:sz w:val="24"/>
          <w:szCs w:val="24"/>
        </w:rPr>
      </w:pPr>
      <w:r w:rsidDel="00000000" w:rsidR="00000000" w:rsidRPr="00000000">
        <w:rPr>
          <w:sz w:val="24"/>
          <w:szCs w:val="24"/>
          <w:rtl w:val="0"/>
        </w:rPr>
        <w:t xml:space="preserve">Animal</w:t>
      </w:r>
    </w:p>
    <w:p w:rsidR="00000000" w:rsidDel="00000000" w:rsidP="00000000" w:rsidRDefault="00000000" w:rsidRPr="00000000" w14:paraId="00000006">
      <w:pPr>
        <w:numPr>
          <w:ilvl w:val="1"/>
          <w:numId w:val="28"/>
        </w:numPr>
        <w:spacing w:after="0" w:afterAutospacing="0" w:line="360" w:lineRule="auto"/>
        <w:ind w:left="1440" w:hanging="360"/>
        <w:jc w:val="both"/>
        <w:rPr>
          <w:sz w:val="24"/>
          <w:szCs w:val="24"/>
        </w:rPr>
      </w:pPr>
      <w:r w:rsidDel="00000000" w:rsidR="00000000" w:rsidRPr="00000000">
        <w:rPr>
          <w:sz w:val="24"/>
          <w:szCs w:val="24"/>
          <w:rtl w:val="0"/>
        </w:rPr>
        <w:t xml:space="preserve">caravana</w:t>
      </w:r>
    </w:p>
    <w:p w:rsidR="00000000" w:rsidDel="00000000" w:rsidP="00000000" w:rsidRDefault="00000000" w:rsidRPr="00000000" w14:paraId="00000007">
      <w:pPr>
        <w:numPr>
          <w:ilvl w:val="1"/>
          <w:numId w:val="28"/>
        </w:numPr>
        <w:spacing w:after="0" w:afterAutospacing="0" w:line="360" w:lineRule="auto"/>
        <w:ind w:left="1440" w:hanging="360"/>
        <w:jc w:val="both"/>
        <w:rPr>
          <w:sz w:val="24"/>
          <w:szCs w:val="24"/>
        </w:rPr>
      </w:pPr>
      <w:r w:rsidDel="00000000" w:rsidR="00000000" w:rsidRPr="00000000">
        <w:rPr>
          <w:sz w:val="24"/>
          <w:szCs w:val="24"/>
          <w:rtl w:val="0"/>
        </w:rPr>
        <w:t xml:space="preserve">fecha_nacimiento</w:t>
      </w:r>
    </w:p>
    <w:p w:rsidR="00000000" w:rsidDel="00000000" w:rsidP="00000000" w:rsidRDefault="00000000" w:rsidRPr="00000000" w14:paraId="00000008">
      <w:pPr>
        <w:numPr>
          <w:ilvl w:val="1"/>
          <w:numId w:val="28"/>
        </w:numPr>
        <w:spacing w:after="0" w:afterAutospacing="0" w:line="360" w:lineRule="auto"/>
        <w:ind w:left="144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lote_id (FK → Lote)</w:t>
      </w:r>
    </w:p>
    <w:p w:rsidR="00000000" w:rsidDel="00000000" w:rsidP="00000000" w:rsidRDefault="00000000" w:rsidRPr="00000000" w14:paraId="00000009">
      <w:pPr>
        <w:numPr>
          <w:ilvl w:val="1"/>
          <w:numId w:val="28"/>
        </w:numPr>
        <w:spacing w:after="0" w:afterAutospacing="0" w:line="360" w:lineRule="auto"/>
        <w:ind w:left="1440" w:hanging="360"/>
        <w:jc w:val="both"/>
        <w:rPr>
          <w:sz w:val="24"/>
          <w:szCs w:val="24"/>
        </w:rPr>
      </w:pPr>
      <w:r w:rsidDel="00000000" w:rsidR="00000000" w:rsidRPr="00000000">
        <w:rPr>
          <w:sz w:val="24"/>
          <w:szCs w:val="24"/>
          <w:rtl w:val="0"/>
        </w:rPr>
        <w:t xml:space="preserve">estado (preñada / no_preñada / muerta)</w:t>
      </w:r>
    </w:p>
    <w:p w:rsidR="00000000" w:rsidDel="00000000" w:rsidP="00000000" w:rsidRDefault="00000000" w:rsidRPr="00000000" w14:paraId="0000000A">
      <w:pPr>
        <w:numPr>
          <w:ilvl w:val="1"/>
          <w:numId w:val="28"/>
        </w:numPr>
        <w:spacing w:after="0" w:afterAutospacing="0" w:line="360" w:lineRule="auto"/>
        <w:ind w:left="144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caravana_madre (FK → Animal.caravana)</w:t>
      </w:r>
      <w:r w:rsidDel="00000000" w:rsidR="00000000" w:rsidRPr="00000000">
        <w:rPr>
          <w:b w:val="1"/>
          <w:bCs w:val="1"/>
          <w:sz w:val="24"/>
          <w:szCs w:val="24"/>
          <w:rtl w:val="0"/>
        </w:rPr>
        <w:t xml:space="preserve"> </w:t>
      </w:r>
    </w:p>
    <w:p w:rsidR="00000000" w:rsidDel="00000000" w:rsidP="00000000" w:rsidRDefault="00000000" w:rsidRPr="00000000" w14:paraId="0000000B">
      <w:pPr>
        <w:numPr>
          <w:ilvl w:val="0"/>
          <w:numId w:val="28"/>
        </w:numPr>
        <w:spacing w:after="0" w:afterAutospacing="0" w:line="360" w:lineRule="auto"/>
        <w:ind w:left="720" w:hanging="360"/>
        <w:jc w:val="both"/>
        <w:rPr>
          <w:sz w:val="24"/>
          <w:szCs w:val="24"/>
        </w:rPr>
      </w:pPr>
      <w:r w:rsidDel="00000000" w:rsidR="00000000" w:rsidRPr="00000000">
        <w:rPr>
          <w:sz w:val="24"/>
          <w:szCs w:val="24"/>
          <w:rtl w:val="0"/>
        </w:rPr>
        <w:t xml:space="preserve">Evento</w:t>
      </w:r>
    </w:p>
    <w:p w:rsidR="00000000" w:rsidDel="00000000" w:rsidP="00000000" w:rsidRDefault="00000000" w:rsidRPr="00000000" w14:paraId="0000000C">
      <w:pPr>
        <w:numPr>
          <w:ilvl w:val="1"/>
          <w:numId w:val="28"/>
        </w:numPr>
        <w:spacing w:after="0" w:afterAutospacing="0" w:line="360" w:lineRule="auto"/>
        <w:ind w:left="1440" w:hanging="360"/>
        <w:jc w:val="both"/>
        <w:rPr>
          <w:sz w:val="24"/>
          <w:szCs w:val="24"/>
        </w:rPr>
      </w:pPr>
      <w:r w:rsidDel="00000000" w:rsidR="00000000" w:rsidRPr="00000000">
        <w:rPr>
          <w:sz w:val="24"/>
          <w:szCs w:val="24"/>
          <w:rtl w:val="0"/>
        </w:rPr>
        <w:t xml:space="preserve">id</w:t>
      </w:r>
    </w:p>
    <w:p w:rsidR="00000000" w:rsidDel="00000000" w:rsidP="00000000" w:rsidRDefault="00000000" w:rsidRPr="00000000" w14:paraId="0000000D">
      <w:pPr>
        <w:numPr>
          <w:ilvl w:val="1"/>
          <w:numId w:val="28"/>
        </w:numPr>
        <w:spacing w:after="0" w:afterAutospacing="0" w:line="360" w:lineRule="auto"/>
        <w:ind w:left="144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animal_caravana (FK → Animal)</w:t>
      </w:r>
    </w:p>
    <w:p w:rsidR="00000000" w:rsidDel="00000000" w:rsidP="00000000" w:rsidRDefault="00000000" w:rsidRPr="00000000" w14:paraId="0000000E">
      <w:pPr>
        <w:numPr>
          <w:ilvl w:val="1"/>
          <w:numId w:val="28"/>
        </w:numPr>
        <w:spacing w:after="0" w:afterAutospacing="0" w:line="360" w:lineRule="auto"/>
        <w:ind w:left="1440" w:hanging="360"/>
        <w:jc w:val="both"/>
        <w:rPr>
          <w:sz w:val="24"/>
          <w:szCs w:val="24"/>
        </w:rPr>
      </w:pPr>
      <w:r w:rsidDel="00000000" w:rsidR="00000000" w:rsidRPr="00000000">
        <w:rPr>
          <w:sz w:val="24"/>
          <w:szCs w:val="24"/>
          <w:rtl w:val="0"/>
        </w:rPr>
        <w:t xml:space="preserve">tipo (inseminación, parto, visita veterinaria, muerte, secado, ...)</w:t>
      </w:r>
    </w:p>
    <w:p w:rsidR="00000000" w:rsidDel="00000000" w:rsidP="00000000" w:rsidRDefault="00000000" w:rsidRPr="00000000" w14:paraId="0000000F">
      <w:pPr>
        <w:numPr>
          <w:ilvl w:val="1"/>
          <w:numId w:val="28"/>
        </w:numPr>
        <w:spacing w:after="0" w:afterAutospacing="0" w:line="360" w:lineRule="auto"/>
        <w:ind w:left="1440" w:hanging="360"/>
        <w:jc w:val="both"/>
        <w:rPr>
          <w:sz w:val="24"/>
          <w:szCs w:val="24"/>
        </w:rPr>
      </w:pPr>
      <w:r w:rsidDel="00000000" w:rsidR="00000000" w:rsidRPr="00000000">
        <w:rPr>
          <w:sz w:val="24"/>
          <w:szCs w:val="24"/>
          <w:rtl w:val="0"/>
        </w:rPr>
        <w:t xml:space="preserve">fecha</w:t>
      </w:r>
    </w:p>
    <w:p w:rsidR="00000000" w:rsidDel="00000000" w:rsidP="00000000" w:rsidRDefault="00000000" w:rsidRPr="00000000" w14:paraId="00000010">
      <w:pPr>
        <w:numPr>
          <w:ilvl w:val="1"/>
          <w:numId w:val="28"/>
        </w:numPr>
        <w:spacing w:after="0" w:afterAutospacing="0" w:line="360" w:lineRule="auto"/>
        <w:ind w:left="1440" w:hanging="360"/>
        <w:jc w:val="both"/>
        <w:rPr>
          <w:sz w:val="24"/>
          <w:szCs w:val="24"/>
        </w:rPr>
      </w:pPr>
      <w:r w:rsidDel="00000000" w:rsidR="00000000" w:rsidRPr="00000000">
        <w:rPr>
          <w:sz w:val="24"/>
          <w:szCs w:val="24"/>
          <w:rtl w:val="0"/>
        </w:rPr>
        <w:t xml:space="preserve">descripción</w:t>
      </w:r>
    </w:p>
    <w:p w:rsidR="00000000" w:rsidDel="00000000" w:rsidP="00000000" w:rsidRDefault="00000000" w:rsidRPr="00000000" w14:paraId="00000011">
      <w:pPr>
        <w:numPr>
          <w:ilvl w:val="1"/>
          <w:numId w:val="28"/>
        </w:numPr>
        <w:spacing w:after="0" w:afterAutospacing="0" w:line="360" w:lineRule="auto"/>
        <w:ind w:left="144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dosis_id (FK opcional → DosisInseminacion.id) — se completa sólo si el evento es inseminación</w:t>
      </w:r>
    </w:p>
    <w:p w:rsidR="00000000" w:rsidDel="00000000" w:rsidP="00000000" w:rsidRDefault="00000000" w:rsidRPr="00000000" w14:paraId="00000012">
      <w:pPr>
        <w:numPr>
          <w:ilvl w:val="0"/>
          <w:numId w:val="28"/>
        </w:numPr>
        <w:spacing w:after="0" w:afterAutospacing="0" w:line="360" w:lineRule="auto"/>
        <w:ind w:left="720" w:hanging="360"/>
        <w:jc w:val="both"/>
        <w:rPr>
          <w:sz w:val="24"/>
          <w:szCs w:val="24"/>
        </w:rPr>
      </w:pPr>
      <w:commentRangeStart w:id="0"/>
      <w:r w:rsidDel="00000000" w:rsidR="00000000" w:rsidRPr="00000000">
        <w:rPr>
          <w:sz w:val="24"/>
          <w:szCs w:val="24"/>
          <w:rtl w:val="0"/>
        </w:rPr>
        <w:t xml:space="preserve">Lote</w:t>
      </w:r>
    </w:p>
    <w:p w:rsidR="00000000" w:rsidDel="00000000" w:rsidP="00000000" w:rsidRDefault="00000000" w:rsidRPr="00000000" w14:paraId="00000013">
      <w:pPr>
        <w:numPr>
          <w:ilvl w:val="1"/>
          <w:numId w:val="28"/>
        </w:numPr>
        <w:spacing w:after="0" w:afterAutospacing="0" w:line="360" w:lineRule="auto"/>
        <w:ind w:left="1440" w:hanging="360"/>
        <w:jc w:val="both"/>
        <w:rPr>
          <w:sz w:val="24"/>
          <w:szCs w:val="24"/>
        </w:rPr>
      </w:pPr>
      <w:r w:rsidDel="00000000" w:rsidR="00000000" w:rsidRPr="00000000">
        <w:rPr>
          <w:sz w:val="24"/>
          <w:szCs w:val="24"/>
          <w:rtl w:val="0"/>
        </w:rPr>
        <w:t xml:space="preserve">id</w:t>
      </w:r>
    </w:p>
    <w:p w:rsidR="00000000" w:rsidDel="00000000" w:rsidP="00000000" w:rsidRDefault="00000000" w:rsidRPr="00000000" w14:paraId="00000014">
      <w:pPr>
        <w:numPr>
          <w:ilvl w:val="1"/>
          <w:numId w:val="28"/>
        </w:numPr>
        <w:spacing w:after="0" w:afterAutospacing="0" w:line="360" w:lineRule="auto"/>
        <w:ind w:left="1440" w:hanging="360"/>
        <w:jc w:val="both"/>
        <w:rPr>
          <w:sz w:val="24"/>
          <w:szCs w:val="24"/>
        </w:rPr>
      </w:pPr>
      <w:r w:rsidDel="00000000" w:rsidR="00000000" w:rsidRPr="00000000">
        <w:rPr>
          <w:sz w:val="24"/>
          <w:szCs w:val="24"/>
          <w:rtl w:val="0"/>
        </w:rPr>
        <w:t xml:space="preserve">nombre (estaca, escuelita, terneras, preparto, lecheras)</w:t>
      </w:r>
    </w:p>
    <w:p w:rsidR="00000000" w:rsidDel="00000000" w:rsidP="00000000" w:rsidRDefault="00000000" w:rsidRPr="00000000" w14:paraId="00000015">
      <w:pPr>
        <w:numPr>
          <w:ilvl w:val="1"/>
          <w:numId w:val="28"/>
        </w:numPr>
        <w:spacing w:after="0" w:afterAutospacing="0" w:line="360" w:lineRule="auto"/>
        <w:ind w:left="1440" w:hanging="360"/>
        <w:jc w:val="both"/>
        <w:rPr>
          <w:sz w:val="24"/>
          <w:szCs w:val="24"/>
        </w:rPr>
      </w:pPr>
      <w:commentRangeStart w:id="1"/>
      <w:r w:rsidDel="00000000" w:rsidR="00000000" w:rsidRPr="00000000">
        <w:rPr>
          <w:sz w:val="24"/>
          <w:szCs w:val="24"/>
          <w:rtl w:val="0"/>
        </w:rPr>
        <w:t xml:space="preserve">cantidad_animales (campo calculado desde Animal)</w:t>
      </w:r>
      <w:commentRangeEnd w:id="1"/>
      <w:r w:rsidDel="00000000" w:rsidR="00000000" w:rsidRPr="00000000">
        <w:commentReference w:id="1"/>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6">
      <w:pPr>
        <w:numPr>
          <w:ilvl w:val="0"/>
          <w:numId w:val="28"/>
        </w:numPr>
        <w:spacing w:after="0" w:afterAutospacing="0" w:line="360" w:lineRule="auto"/>
        <w:ind w:left="720" w:hanging="360"/>
        <w:jc w:val="both"/>
        <w:rPr>
          <w:sz w:val="24"/>
          <w:szCs w:val="24"/>
        </w:rPr>
      </w:pPr>
      <w:commentRangeStart w:id="2"/>
      <w:r w:rsidDel="00000000" w:rsidR="00000000" w:rsidRPr="00000000">
        <w:rPr>
          <w:sz w:val="24"/>
          <w:szCs w:val="24"/>
          <w:rtl w:val="0"/>
        </w:rPr>
        <w:t xml:space="preserve">Alimento</w:t>
      </w:r>
    </w:p>
    <w:p w:rsidR="00000000" w:rsidDel="00000000" w:rsidP="00000000" w:rsidRDefault="00000000" w:rsidRPr="00000000" w14:paraId="00000017">
      <w:pPr>
        <w:numPr>
          <w:ilvl w:val="1"/>
          <w:numId w:val="28"/>
        </w:numPr>
        <w:spacing w:after="0" w:afterAutospacing="0" w:line="360" w:lineRule="auto"/>
        <w:ind w:left="1440" w:hanging="360"/>
        <w:jc w:val="both"/>
        <w:rPr>
          <w:sz w:val="24"/>
          <w:szCs w:val="24"/>
        </w:rPr>
      </w:pPr>
      <w:r w:rsidDel="00000000" w:rsidR="00000000" w:rsidRPr="00000000">
        <w:rPr>
          <w:sz w:val="24"/>
          <w:szCs w:val="24"/>
          <w:rtl w:val="0"/>
        </w:rPr>
        <w:t xml:space="preserve">id</w:t>
      </w:r>
    </w:p>
    <w:p w:rsidR="00000000" w:rsidDel="00000000" w:rsidP="00000000" w:rsidRDefault="00000000" w:rsidRPr="00000000" w14:paraId="00000018">
      <w:pPr>
        <w:numPr>
          <w:ilvl w:val="1"/>
          <w:numId w:val="28"/>
        </w:numPr>
        <w:spacing w:after="0" w:afterAutospacing="0" w:line="360" w:lineRule="auto"/>
        <w:ind w:left="1440" w:hanging="360"/>
        <w:jc w:val="both"/>
        <w:rPr>
          <w:sz w:val="24"/>
          <w:szCs w:val="24"/>
        </w:rPr>
      </w:pPr>
      <w:r w:rsidDel="00000000" w:rsidR="00000000" w:rsidRPr="00000000">
        <w:rPr>
          <w:sz w:val="24"/>
          <w:szCs w:val="24"/>
          <w:rtl w:val="0"/>
        </w:rPr>
        <w:t xml:space="preserve">tipo (rollo, balanceado, silo, pastura)</w:t>
      </w:r>
    </w:p>
    <w:p w:rsidR="00000000" w:rsidDel="00000000" w:rsidP="00000000" w:rsidRDefault="00000000" w:rsidRPr="00000000" w14:paraId="00000019">
      <w:pPr>
        <w:numPr>
          <w:ilvl w:val="1"/>
          <w:numId w:val="28"/>
        </w:numPr>
        <w:spacing w:after="0" w:afterAutospacing="0" w:line="360" w:lineRule="auto"/>
        <w:ind w:left="1440" w:hanging="360"/>
        <w:jc w:val="both"/>
        <w:rPr>
          <w:sz w:val="24"/>
          <w:szCs w:val="24"/>
        </w:rPr>
      </w:pPr>
      <w:commentRangeStart w:id="3"/>
      <w:r w:rsidDel="00000000" w:rsidR="00000000" w:rsidRPr="00000000">
        <w:rPr>
          <w:sz w:val="24"/>
          <w:szCs w:val="24"/>
          <w:rtl w:val="0"/>
        </w:rPr>
        <w:t xml:space="preserve">stock_disponible</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1A">
      <w:pPr>
        <w:numPr>
          <w:ilvl w:val="1"/>
          <w:numId w:val="28"/>
        </w:numPr>
        <w:spacing w:after="0" w:afterAutospacing="0" w:line="360" w:lineRule="auto"/>
        <w:ind w:left="1440" w:hanging="360"/>
        <w:jc w:val="both"/>
        <w:rPr>
          <w:sz w:val="24"/>
          <w:szCs w:val="24"/>
        </w:rPr>
      </w:pPr>
      <w:r w:rsidDel="00000000" w:rsidR="00000000" w:rsidRPr="00000000">
        <w:rPr>
          <w:sz w:val="24"/>
          <w:szCs w:val="24"/>
          <w:rtl w:val="0"/>
        </w:rPr>
        <w:t xml:space="preserve">unidad_medida</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1B">
      <w:pPr>
        <w:numPr>
          <w:ilvl w:val="0"/>
          <w:numId w:val="28"/>
        </w:numPr>
        <w:spacing w:after="0" w:afterAutospacing="0" w:line="360" w:lineRule="auto"/>
        <w:ind w:left="720" w:hanging="360"/>
        <w:jc w:val="both"/>
        <w:rPr>
          <w:sz w:val="24"/>
          <w:szCs w:val="24"/>
        </w:rPr>
      </w:pPr>
      <w:r w:rsidDel="00000000" w:rsidR="00000000" w:rsidRPr="00000000">
        <w:rPr>
          <w:sz w:val="24"/>
          <w:szCs w:val="24"/>
          <w:rtl w:val="0"/>
        </w:rPr>
        <w:t xml:space="preserve">ConsumoAlimento</w:t>
      </w:r>
    </w:p>
    <w:p w:rsidR="00000000" w:rsidDel="00000000" w:rsidP="00000000" w:rsidRDefault="00000000" w:rsidRPr="00000000" w14:paraId="0000001C">
      <w:pPr>
        <w:numPr>
          <w:ilvl w:val="1"/>
          <w:numId w:val="28"/>
        </w:numPr>
        <w:spacing w:after="0" w:afterAutospacing="0" w:line="360" w:lineRule="auto"/>
        <w:ind w:left="1440" w:hanging="360"/>
        <w:jc w:val="both"/>
        <w:rPr>
          <w:sz w:val="24"/>
          <w:szCs w:val="24"/>
        </w:rPr>
      </w:pPr>
      <w:r w:rsidDel="00000000" w:rsidR="00000000" w:rsidRPr="00000000">
        <w:rPr>
          <w:sz w:val="24"/>
          <w:szCs w:val="24"/>
          <w:rtl w:val="0"/>
        </w:rPr>
        <w:t xml:space="preserve">id</w:t>
      </w:r>
    </w:p>
    <w:p w:rsidR="00000000" w:rsidDel="00000000" w:rsidP="00000000" w:rsidRDefault="00000000" w:rsidRPr="00000000" w14:paraId="0000001D">
      <w:pPr>
        <w:numPr>
          <w:ilvl w:val="1"/>
          <w:numId w:val="28"/>
        </w:numPr>
        <w:spacing w:after="0" w:afterAutospacing="0" w:line="360" w:lineRule="auto"/>
        <w:ind w:left="144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lote_id (FK → Lote)</w:t>
      </w:r>
    </w:p>
    <w:p w:rsidR="00000000" w:rsidDel="00000000" w:rsidP="00000000" w:rsidRDefault="00000000" w:rsidRPr="00000000" w14:paraId="0000001E">
      <w:pPr>
        <w:numPr>
          <w:ilvl w:val="1"/>
          <w:numId w:val="28"/>
        </w:numPr>
        <w:spacing w:after="0" w:afterAutospacing="0" w:line="360" w:lineRule="auto"/>
        <w:ind w:left="144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alimento_id (FK → Alimento)</w:t>
      </w:r>
    </w:p>
    <w:p w:rsidR="00000000" w:rsidDel="00000000" w:rsidP="00000000" w:rsidRDefault="00000000" w:rsidRPr="00000000" w14:paraId="0000001F">
      <w:pPr>
        <w:numPr>
          <w:ilvl w:val="1"/>
          <w:numId w:val="28"/>
        </w:numPr>
        <w:spacing w:after="0" w:afterAutospacing="0" w:line="360" w:lineRule="auto"/>
        <w:ind w:left="1440" w:hanging="360"/>
        <w:jc w:val="both"/>
        <w:rPr>
          <w:sz w:val="24"/>
          <w:szCs w:val="24"/>
        </w:rPr>
      </w:pPr>
      <w:r w:rsidDel="00000000" w:rsidR="00000000" w:rsidRPr="00000000">
        <w:rPr>
          <w:sz w:val="24"/>
          <w:szCs w:val="24"/>
          <w:rtl w:val="0"/>
        </w:rPr>
        <w:t xml:space="preserve">fecha</w:t>
      </w:r>
    </w:p>
    <w:p w:rsidR="00000000" w:rsidDel="00000000" w:rsidP="00000000" w:rsidRDefault="00000000" w:rsidRPr="00000000" w14:paraId="00000020">
      <w:pPr>
        <w:numPr>
          <w:ilvl w:val="1"/>
          <w:numId w:val="28"/>
        </w:numPr>
        <w:spacing w:after="0" w:afterAutospacing="0" w:line="360" w:lineRule="auto"/>
        <w:ind w:left="1440" w:hanging="360"/>
        <w:jc w:val="both"/>
        <w:rPr>
          <w:sz w:val="24"/>
          <w:szCs w:val="24"/>
        </w:rPr>
      </w:pPr>
      <w:r w:rsidDel="00000000" w:rsidR="00000000" w:rsidRPr="00000000">
        <w:rPr>
          <w:sz w:val="24"/>
          <w:szCs w:val="24"/>
          <w:rtl w:val="0"/>
        </w:rPr>
        <w:t xml:space="preserve">cantidad_consumida</w:t>
      </w:r>
      <w:r w:rsidDel="00000000" w:rsidR="00000000" w:rsidRPr="00000000">
        <w:rPr>
          <w:rtl w:val="0"/>
        </w:rPr>
      </w:r>
    </w:p>
    <w:p w:rsidR="00000000" w:rsidDel="00000000" w:rsidP="00000000" w:rsidRDefault="00000000" w:rsidRPr="00000000" w14:paraId="00000021">
      <w:pPr>
        <w:numPr>
          <w:ilvl w:val="0"/>
          <w:numId w:val="28"/>
        </w:numPr>
        <w:spacing w:after="0" w:afterAutospacing="0" w:line="360" w:lineRule="auto"/>
        <w:ind w:left="720" w:hanging="360"/>
        <w:jc w:val="both"/>
        <w:rPr>
          <w:sz w:val="24"/>
          <w:szCs w:val="24"/>
        </w:rPr>
      </w:pPr>
      <w:r w:rsidDel="00000000" w:rsidR="00000000" w:rsidRPr="00000000">
        <w:rPr>
          <w:sz w:val="24"/>
          <w:szCs w:val="24"/>
          <w:rtl w:val="0"/>
        </w:rPr>
        <w:t xml:space="preserve">CompraAlimento</w:t>
      </w:r>
    </w:p>
    <w:p w:rsidR="00000000" w:rsidDel="00000000" w:rsidP="00000000" w:rsidRDefault="00000000" w:rsidRPr="00000000" w14:paraId="00000022">
      <w:pPr>
        <w:numPr>
          <w:ilvl w:val="1"/>
          <w:numId w:val="28"/>
        </w:numPr>
        <w:spacing w:after="0" w:afterAutospacing="0" w:line="360" w:lineRule="auto"/>
        <w:ind w:left="1440" w:hanging="360"/>
        <w:jc w:val="both"/>
        <w:rPr>
          <w:sz w:val="24"/>
          <w:szCs w:val="24"/>
        </w:rPr>
      </w:pPr>
      <w:r w:rsidDel="00000000" w:rsidR="00000000" w:rsidRPr="00000000">
        <w:rPr>
          <w:sz w:val="24"/>
          <w:szCs w:val="24"/>
          <w:rtl w:val="0"/>
        </w:rPr>
        <w:t xml:space="preserve">id</w:t>
      </w:r>
    </w:p>
    <w:p w:rsidR="00000000" w:rsidDel="00000000" w:rsidP="00000000" w:rsidRDefault="00000000" w:rsidRPr="00000000" w14:paraId="00000023">
      <w:pPr>
        <w:numPr>
          <w:ilvl w:val="1"/>
          <w:numId w:val="28"/>
        </w:numPr>
        <w:spacing w:after="0" w:afterAutospacing="0" w:line="360" w:lineRule="auto"/>
        <w:ind w:left="144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alimento_id (FK → Alimento)</w:t>
      </w:r>
    </w:p>
    <w:p w:rsidR="00000000" w:rsidDel="00000000" w:rsidP="00000000" w:rsidRDefault="00000000" w:rsidRPr="00000000" w14:paraId="00000024">
      <w:pPr>
        <w:numPr>
          <w:ilvl w:val="1"/>
          <w:numId w:val="28"/>
        </w:numPr>
        <w:spacing w:after="0" w:afterAutospacing="0" w:line="360" w:lineRule="auto"/>
        <w:ind w:left="1440" w:hanging="360"/>
        <w:jc w:val="both"/>
        <w:rPr>
          <w:sz w:val="24"/>
          <w:szCs w:val="24"/>
        </w:rPr>
      </w:pPr>
      <w:r w:rsidDel="00000000" w:rsidR="00000000" w:rsidRPr="00000000">
        <w:rPr>
          <w:sz w:val="24"/>
          <w:szCs w:val="24"/>
          <w:rtl w:val="0"/>
        </w:rPr>
        <w:t xml:space="preserve">fecha</w:t>
      </w:r>
    </w:p>
    <w:p w:rsidR="00000000" w:rsidDel="00000000" w:rsidP="00000000" w:rsidRDefault="00000000" w:rsidRPr="00000000" w14:paraId="00000025">
      <w:pPr>
        <w:numPr>
          <w:ilvl w:val="1"/>
          <w:numId w:val="28"/>
        </w:numPr>
        <w:spacing w:after="0" w:afterAutospacing="0" w:line="360" w:lineRule="auto"/>
        <w:ind w:left="1440" w:hanging="360"/>
        <w:jc w:val="both"/>
        <w:rPr>
          <w:sz w:val="24"/>
          <w:szCs w:val="24"/>
        </w:rPr>
      </w:pPr>
      <w:r w:rsidDel="00000000" w:rsidR="00000000" w:rsidRPr="00000000">
        <w:rPr>
          <w:sz w:val="24"/>
          <w:szCs w:val="24"/>
          <w:rtl w:val="0"/>
        </w:rPr>
        <w:t xml:space="preserve">proveedor</w:t>
      </w:r>
    </w:p>
    <w:p w:rsidR="00000000" w:rsidDel="00000000" w:rsidP="00000000" w:rsidRDefault="00000000" w:rsidRPr="00000000" w14:paraId="00000026">
      <w:pPr>
        <w:numPr>
          <w:ilvl w:val="1"/>
          <w:numId w:val="28"/>
        </w:numPr>
        <w:spacing w:after="0" w:afterAutospacing="0" w:line="360" w:lineRule="auto"/>
        <w:ind w:left="1440" w:hanging="360"/>
        <w:jc w:val="both"/>
        <w:rPr>
          <w:sz w:val="24"/>
          <w:szCs w:val="24"/>
        </w:rPr>
      </w:pPr>
      <w:r w:rsidDel="00000000" w:rsidR="00000000" w:rsidRPr="00000000">
        <w:rPr>
          <w:sz w:val="24"/>
          <w:szCs w:val="24"/>
          <w:rtl w:val="0"/>
        </w:rPr>
        <w:t xml:space="preserve">cantidad_adquirida</w:t>
      </w:r>
    </w:p>
    <w:p w:rsidR="00000000" w:rsidDel="00000000" w:rsidP="00000000" w:rsidRDefault="00000000" w:rsidRPr="00000000" w14:paraId="00000027">
      <w:pPr>
        <w:numPr>
          <w:ilvl w:val="0"/>
          <w:numId w:val="28"/>
        </w:numPr>
        <w:spacing w:after="0" w:afterAutospacing="0" w:line="360" w:lineRule="auto"/>
        <w:ind w:left="720" w:hanging="360"/>
        <w:jc w:val="both"/>
        <w:rPr>
          <w:sz w:val="24"/>
          <w:szCs w:val="24"/>
        </w:rPr>
      </w:pPr>
      <w:r w:rsidDel="00000000" w:rsidR="00000000" w:rsidRPr="00000000">
        <w:rPr>
          <w:sz w:val="24"/>
          <w:szCs w:val="24"/>
          <w:rtl w:val="0"/>
        </w:rPr>
        <w:t xml:space="preserve">Vacunacion </w:t>
      </w:r>
    </w:p>
    <w:p w:rsidR="00000000" w:rsidDel="00000000" w:rsidP="00000000" w:rsidRDefault="00000000" w:rsidRPr="00000000" w14:paraId="00000028">
      <w:pPr>
        <w:numPr>
          <w:ilvl w:val="1"/>
          <w:numId w:val="28"/>
        </w:numPr>
        <w:spacing w:after="0" w:afterAutospacing="0" w:line="360" w:lineRule="auto"/>
        <w:ind w:left="1440" w:hanging="360"/>
        <w:jc w:val="both"/>
        <w:rPr>
          <w:sz w:val="24"/>
          <w:szCs w:val="24"/>
        </w:rPr>
      </w:pPr>
      <w:r w:rsidDel="00000000" w:rsidR="00000000" w:rsidRPr="00000000">
        <w:rPr>
          <w:sz w:val="24"/>
          <w:szCs w:val="24"/>
          <w:rtl w:val="0"/>
        </w:rPr>
        <w:t xml:space="preserve">id</w:t>
      </w:r>
    </w:p>
    <w:p w:rsidR="00000000" w:rsidDel="00000000" w:rsidP="00000000" w:rsidRDefault="00000000" w:rsidRPr="00000000" w14:paraId="00000029">
      <w:pPr>
        <w:numPr>
          <w:ilvl w:val="1"/>
          <w:numId w:val="28"/>
        </w:numPr>
        <w:spacing w:after="0" w:afterAutospacing="0" w:line="360" w:lineRule="auto"/>
        <w:ind w:left="144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lote_id (FK → Lote)</w:t>
      </w:r>
    </w:p>
    <w:p w:rsidR="00000000" w:rsidDel="00000000" w:rsidP="00000000" w:rsidRDefault="00000000" w:rsidRPr="00000000" w14:paraId="0000002A">
      <w:pPr>
        <w:numPr>
          <w:ilvl w:val="1"/>
          <w:numId w:val="28"/>
        </w:numPr>
        <w:spacing w:after="0" w:afterAutospacing="0" w:line="360" w:lineRule="auto"/>
        <w:ind w:left="1440" w:hanging="360"/>
        <w:jc w:val="both"/>
        <w:rPr>
          <w:sz w:val="24"/>
          <w:szCs w:val="24"/>
        </w:rPr>
      </w:pPr>
      <w:commentRangeStart w:id="4"/>
      <w:r w:rsidDel="00000000" w:rsidR="00000000" w:rsidRPr="00000000">
        <w:rPr>
          <w:sz w:val="24"/>
          <w:szCs w:val="24"/>
          <w:rtl w:val="0"/>
        </w:rPr>
        <w:t xml:space="preserve">tipo_vacuna</w:t>
      </w:r>
    </w:p>
    <w:p w:rsidR="00000000" w:rsidDel="00000000" w:rsidP="00000000" w:rsidRDefault="00000000" w:rsidRPr="00000000" w14:paraId="0000002B">
      <w:pPr>
        <w:numPr>
          <w:ilvl w:val="1"/>
          <w:numId w:val="28"/>
        </w:numPr>
        <w:spacing w:after="0" w:afterAutospacing="0" w:line="360" w:lineRule="auto"/>
        <w:ind w:left="1440" w:hanging="360"/>
        <w:jc w:val="both"/>
        <w:rPr>
          <w:sz w:val="24"/>
          <w:szCs w:val="24"/>
        </w:rPr>
      </w:pPr>
      <w:r w:rsidDel="00000000" w:rsidR="00000000" w:rsidRPr="00000000">
        <w:rPr>
          <w:sz w:val="24"/>
          <w:szCs w:val="24"/>
          <w:rtl w:val="0"/>
        </w:rPr>
        <w:t xml:space="preserve">fecha_aplicacion</w:t>
      </w:r>
    </w:p>
    <w:p w:rsidR="00000000" w:rsidDel="00000000" w:rsidP="00000000" w:rsidRDefault="00000000" w:rsidRPr="00000000" w14:paraId="0000002C">
      <w:pPr>
        <w:numPr>
          <w:ilvl w:val="1"/>
          <w:numId w:val="28"/>
        </w:numPr>
        <w:spacing w:after="0" w:afterAutospacing="0" w:line="360" w:lineRule="auto"/>
        <w:ind w:left="1440" w:hanging="360"/>
        <w:jc w:val="both"/>
        <w:rPr>
          <w:sz w:val="24"/>
          <w:szCs w:val="24"/>
        </w:rPr>
      </w:pPr>
      <w:r w:rsidDel="00000000" w:rsidR="00000000" w:rsidRPr="00000000">
        <w:rPr>
          <w:sz w:val="24"/>
          <w:szCs w:val="24"/>
          <w:rtl w:val="0"/>
        </w:rPr>
        <w:t xml:space="preserve">fecha_vencimiento</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2D">
      <w:pPr>
        <w:numPr>
          <w:ilvl w:val="0"/>
          <w:numId w:val="28"/>
        </w:numPr>
        <w:spacing w:after="0" w:afterAutospacing="0" w:line="360" w:lineRule="auto"/>
        <w:ind w:left="720" w:hanging="360"/>
        <w:jc w:val="both"/>
        <w:rPr>
          <w:sz w:val="24"/>
          <w:szCs w:val="24"/>
        </w:rPr>
      </w:pPr>
      <w:r w:rsidDel="00000000" w:rsidR="00000000" w:rsidRPr="00000000">
        <w:rPr>
          <w:sz w:val="24"/>
          <w:szCs w:val="24"/>
          <w:rtl w:val="0"/>
        </w:rPr>
        <w:t xml:space="preserve">Usuario</w:t>
      </w:r>
    </w:p>
    <w:p w:rsidR="00000000" w:rsidDel="00000000" w:rsidP="00000000" w:rsidRDefault="00000000" w:rsidRPr="00000000" w14:paraId="0000002E">
      <w:pPr>
        <w:numPr>
          <w:ilvl w:val="1"/>
          <w:numId w:val="28"/>
        </w:numPr>
        <w:spacing w:after="0" w:afterAutospacing="0" w:line="360" w:lineRule="auto"/>
        <w:ind w:left="1440" w:hanging="360"/>
        <w:jc w:val="both"/>
        <w:rPr>
          <w:sz w:val="24"/>
          <w:szCs w:val="24"/>
        </w:rPr>
      </w:pPr>
      <w:r w:rsidDel="00000000" w:rsidR="00000000" w:rsidRPr="00000000">
        <w:rPr>
          <w:sz w:val="24"/>
          <w:szCs w:val="24"/>
          <w:rtl w:val="0"/>
        </w:rPr>
        <w:t xml:space="preserve">id</w:t>
      </w:r>
    </w:p>
    <w:p w:rsidR="00000000" w:rsidDel="00000000" w:rsidP="00000000" w:rsidRDefault="00000000" w:rsidRPr="00000000" w14:paraId="0000002F">
      <w:pPr>
        <w:numPr>
          <w:ilvl w:val="1"/>
          <w:numId w:val="28"/>
        </w:numPr>
        <w:spacing w:after="0" w:afterAutospacing="0" w:line="360" w:lineRule="auto"/>
        <w:ind w:left="1440" w:hanging="360"/>
        <w:jc w:val="both"/>
        <w:rPr>
          <w:sz w:val="24"/>
          <w:szCs w:val="24"/>
        </w:rPr>
      </w:pPr>
      <w:r w:rsidDel="00000000" w:rsidR="00000000" w:rsidRPr="00000000">
        <w:rPr>
          <w:sz w:val="24"/>
          <w:szCs w:val="24"/>
          <w:rtl w:val="0"/>
        </w:rPr>
        <w:t xml:space="preserve">nombre</w:t>
      </w:r>
    </w:p>
    <w:p w:rsidR="00000000" w:rsidDel="00000000" w:rsidP="00000000" w:rsidRDefault="00000000" w:rsidRPr="00000000" w14:paraId="00000030">
      <w:pPr>
        <w:numPr>
          <w:ilvl w:val="1"/>
          <w:numId w:val="28"/>
        </w:numPr>
        <w:spacing w:after="0" w:afterAutospacing="0" w:line="360" w:lineRule="auto"/>
        <w:ind w:left="1440" w:hanging="360"/>
        <w:jc w:val="both"/>
        <w:rPr>
          <w:sz w:val="24"/>
          <w:szCs w:val="24"/>
        </w:rPr>
      </w:pPr>
      <w:r w:rsidDel="00000000" w:rsidR="00000000" w:rsidRPr="00000000">
        <w:rPr>
          <w:sz w:val="24"/>
          <w:szCs w:val="24"/>
          <w:rtl w:val="0"/>
        </w:rPr>
        <w:t xml:space="preserve">rol (administrador / empleado)</w:t>
      </w:r>
    </w:p>
    <w:p w:rsidR="00000000" w:rsidDel="00000000" w:rsidP="00000000" w:rsidRDefault="00000000" w:rsidRPr="00000000" w14:paraId="00000031">
      <w:pPr>
        <w:numPr>
          <w:ilvl w:val="1"/>
          <w:numId w:val="28"/>
        </w:numPr>
        <w:spacing w:after="0" w:afterAutospacing="0" w:line="360" w:lineRule="auto"/>
        <w:ind w:left="1440" w:hanging="360"/>
        <w:jc w:val="both"/>
        <w:rPr>
          <w:sz w:val="24"/>
          <w:szCs w:val="24"/>
        </w:rPr>
      </w:pPr>
      <w:r w:rsidDel="00000000" w:rsidR="00000000" w:rsidRPr="00000000">
        <w:rPr>
          <w:sz w:val="24"/>
          <w:szCs w:val="24"/>
          <w:rtl w:val="0"/>
        </w:rPr>
        <w:t xml:space="preserve">usuario</w:t>
      </w:r>
    </w:p>
    <w:p w:rsidR="00000000" w:rsidDel="00000000" w:rsidP="00000000" w:rsidRDefault="00000000" w:rsidRPr="00000000" w14:paraId="00000032">
      <w:pPr>
        <w:numPr>
          <w:ilvl w:val="1"/>
          <w:numId w:val="28"/>
        </w:numPr>
        <w:spacing w:after="0" w:afterAutospacing="0" w:line="360" w:lineRule="auto"/>
        <w:ind w:left="1440" w:hanging="360"/>
        <w:jc w:val="both"/>
        <w:rPr>
          <w:sz w:val="24"/>
          <w:szCs w:val="24"/>
        </w:rPr>
      </w:pPr>
      <w:r w:rsidDel="00000000" w:rsidR="00000000" w:rsidRPr="00000000">
        <w:rPr>
          <w:sz w:val="24"/>
          <w:szCs w:val="24"/>
          <w:rtl w:val="0"/>
        </w:rPr>
        <w:t xml:space="preserve">contrasena_hash</w:t>
      </w:r>
      <w:r w:rsidDel="00000000" w:rsidR="00000000" w:rsidRPr="00000000">
        <w:rPr>
          <w:rtl w:val="0"/>
        </w:rPr>
      </w:r>
    </w:p>
    <w:p w:rsidR="00000000" w:rsidDel="00000000" w:rsidP="00000000" w:rsidRDefault="00000000" w:rsidRPr="00000000" w14:paraId="00000033">
      <w:pPr>
        <w:numPr>
          <w:ilvl w:val="0"/>
          <w:numId w:val="35"/>
        </w:numPr>
        <w:spacing w:after="0" w:afterAutospacing="0" w:line="360" w:lineRule="auto"/>
        <w:ind w:left="720" w:hanging="360"/>
        <w:jc w:val="both"/>
        <w:rPr>
          <w:sz w:val="24"/>
          <w:szCs w:val="24"/>
        </w:rPr>
      </w:pPr>
      <w:r w:rsidDel="00000000" w:rsidR="00000000" w:rsidRPr="00000000">
        <w:rPr>
          <w:sz w:val="24"/>
          <w:szCs w:val="24"/>
          <w:rtl w:val="0"/>
        </w:rPr>
        <w:t xml:space="preserve">DosisInseminacion (nombres: “Dosis de Inseminación” / “Banco genético”)</w:t>
      </w:r>
    </w:p>
    <w:p w:rsidR="00000000" w:rsidDel="00000000" w:rsidP="00000000" w:rsidRDefault="00000000" w:rsidRPr="00000000" w14:paraId="00000034">
      <w:pPr>
        <w:numPr>
          <w:ilvl w:val="1"/>
          <w:numId w:val="35"/>
        </w:numPr>
        <w:spacing w:after="0" w:afterAutospacing="0" w:line="360" w:lineRule="auto"/>
        <w:ind w:left="1440" w:hanging="360"/>
        <w:jc w:val="both"/>
        <w:rPr>
          <w:sz w:val="24"/>
          <w:szCs w:val="24"/>
        </w:rPr>
      </w:pPr>
      <w:r w:rsidDel="00000000" w:rsidR="00000000" w:rsidRPr="00000000">
        <w:rPr>
          <w:sz w:val="24"/>
          <w:szCs w:val="24"/>
          <w:rtl w:val="0"/>
        </w:rPr>
        <w:t xml:space="preserve">id</w:t>
      </w:r>
    </w:p>
    <w:p w:rsidR="00000000" w:rsidDel="00000000" w:rsidP="00000000" w:rsidRDefault="00000000" w:rsidRPr="00000000" w14:paraId="00000035">
      <w:pPr>
        <w:numPr>
          <w:ilvl w:val="1"/>
          <w:numId w:val="35"/>
        </w:numPr>
        <w:spacing w:after="0" w:afterAutospacing="0" w:line="360" w:lineRule="auto"/>
        <w:ind w:left="1440" w:hanging="360"/>
        <w:jc w:val="both"/>
        <w:rPr>
          <w:sz w:val="24"/>
          <w:szCs w:val="24"/>
        </w:rPr>
      </w:pPr>
      <w:r w:rsidDel="00000000" w:rsidR="00000000" w:rsidRPr="00000000">
        <w:rPr>
          <w:sz w:val="24"/>
          <w:szCs w:val="24"/>
          <w:rtl w:val="0"/>
        </w:rPr>
        <w:t xml:space="preserve">proveedor</w:t>
      </w:r>
    </w:p>
    <w:p w:rsidR="00000000" w:rsidDel="00000000" w:rsidP="00000000" w:rsidRDefault="00000000" w:rsidRPr="00000000" w14:paraId="00000036">
      <w:pPr>
        <w:numPr>
          <w:ilvl w:val="1"/>
          <w:numId w:val="35"/>
        </w:numPr>
        <w:spacing w:after="0" w:afterAutospacing="0" w:line="360" w:lineRule="auto"/>
        <w:ind w:left="1440" w:hanging="360"/>
        <w:jc w:val="both"/>
        <w:rPr>
          <w:sz w:val="24"/>
          <w:szCs w:val="24"/>
        </w:rPr>
      </w:pPr>
      <w:r w:rsidDel="00000000" w:rsidR="00000000" w:rsidRPr="00000000">
        <w:rPr>
          <w:sz w:val="24"/>
          <w:szCs w:val="24"/>
          <w:rtl w:val="0"/>
        </w:rPr>
        <w:t xml:space="preserve">nombre_toro</w:t>
      </w:r>
    </w:p>
    <w:p w:rsidR="00000000" w:rsidDel="00000000" w:rsidP="00000000" w:rsidRDefault="00000000" w:rsidRPr="00000000" w14:paraId="00000037">
      <w:pPr>
        <w:numPr>
          <w:ilvl w:val="0"/>
          <w:numId w:val="35"/>
        </w:numPr>
        <w:spacing w:after="0" w:afterAutospacing="0" w:line="360" w:lineRule="auto"/>
        <w:ind w:left="720" w:hanging="360"/>
        <w:jc w:val="both"/>
        <w:rPr>
          <w:sz w:val="24"/>
          <w:szCs w:val="24"/>
        </w:rPr>
      </w:pPr>
      <w:r w:rsidDel="00000000" w:rsidR="00000000" w:rsidRPr="00000000">
        <w:rPr>
          <w:sz w:val="24"/>
          <w:szCs w:val="24"/>
          <w:rtl w:val="0"/>
        </w:rPr>
        <w:t xml:space="preserve">CompraDosisInseminacionid</w:t>
      </w:r>
    </w:p>
    <w:p w:rsidR="00000000" w:rsidDel="00000000" w:rsidP="00000000" w:rsidRDefault="00000000" w:rsidRPr="00000000" w14:paraId="00000038">
      <w:pPr>
        <w:numPr>
          <w:ilvl w:val="1"/>
          <w:numId w:val="35"/>
        </w:numPr>
        <w:spacing w:after="0" w:afterAutospacing="0" w:line="360" w:lineRule="auto"/>
        <w:ind w:left="1440" w:hanging="360"/>
        <w:jc w:val="both"/>
        <w:rPr>
          <w:sz w:val="24"/>
          <w:szCs w:val="24"/>
        </w:rPr>
      </w:pPr>
      <w:r w:rsidDel="00000000" w:rsidR="00000000" w:rsidRPr="00000000">
        <w:rPr>
          <w:sz w:val="24"/>
          <w:szCs w:val="24"/>
          <w:rtl w:val="0"/>
        </w:rPr>
        <w:t xml:space="preserve">id</w:t>
      </w:r>
    </w:p>
    <w:p w:rsidR="00000000" w:rsidDel="00000000" w:rsidP="00000000" w:rsidRDefault="00000000" w:rsidRPr="00000000" w14:paraId="00000039">
      <w:pPr>
        <w:numPr>
          <w:ilvl w:val="1"/>
          <w:numId w:val="35"/>
        </w:numPr>
        <w:spacing w:after="0" w:afterAutospacing="0" w:line="360" w:lineRule="auto"/>
        <w:ind w:left="144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id_dosis(FK → DosisInseminacion)</w:t>
      </w:r>
    </w:p>
    <w:p w:rsidR="00000000" w:rsidDel="00000000" w:rsidP="00000000" w:rsidRDefault="00000000" w:rsidRPr="00000000" w14:paraId="0000003A">
      <w:pPr>
        <w:numPr>
          <w:ilvl w:val="1"/>
          <w:numId w:val="35"/>
        </w:numPr>
        <w:spacing w:after="0" w:afterAutospacing="0" w:line="360" w:lineRule="auto"/>
        <w:ind w:left="1440" w:hanging="360"/>
        <w:jc w:val="both"/>
        <w:rPr>
          <w:sz w:val="24"/>
          <w:szCs w:val="24"/>
        </w:rPr>
      </w:pPr>
      <w:r w:rsidDel="00000000" w:rsidR="00000000" w:rsidRPr="00000000">
        <w:rPr>
          <w:sz w:val="24"/>
          <w:szCs w:val="24"/>
          <w:rtl w:val="0"/>
        </w:rPr>
        <w:t xml:space="preserve">fecha</w:t>
      </w:r>
    </w:p>
    <w:p w:rsidR="00000000" w:rsidDel="00000000" w:rsidP="00000000" w:rsidRDefault="00000000" w:rsidRPr="00000000" w14:paraId="0000003B">
      <w:pPr>
        <w:numPr>
          <w:ilvl w:val="1"/>
          <w:numId w:val="35"/>
        </w:numPr>
        <w:spacing w:after="200" w:line="360" w:lineRule="auto"/>
        <w:ind w:left="1440" w:hanging="360"/>
        <w:jc w:val="both"/>
        <w:rPr>
          <w:sz w:val="24"/>
          <w:szCs w:val="24"/>
        </w:rPr>
      </w:pPr>
      <w:r w:rsidDel="00000000" w:rsidR="00000000" w:rsidRPr="00000000">
        <w:rPr>
          <w:sz w:val="24"/>
          <w:szCs w:val="24"/>
          <w:rtl w:val="0"/>
        </w:rPr>
        <w:t xml:space="preserve">cantidad</w:t>
      </w:r>
    </w:p>
    <w:p w:rsidR="00000000" w:rsidDel="00000000" w:rsidP="00000000" w:rsidRDefault="00000000" w:rsidRPr="00000000" w14:paraId="0000003C">
      <w:pPr>
        <w:spacing w:after="200" w:lineRule="auto"/>
        <w:jc w:val="both"/>
        <w:rPr>
          <w:sz w:val="24"/>
          <w:szCs w:val="24"/>
        </w:rPr>
      </w:pPr>
      <w:r w:rsidDel="00000000" w:rsidR="00000000" w:rsidRPr="00000000">
        <w:rPr>
          <w:sz w:val="24"/>
          <w:szCs w:val="24"/>
          <w:rtl w:val="0"/>
        </w:rPr>
        <w:t xml:space="preserve">Relaciones y reglas funcionales clave</w:t>
      </w:r>
    </w:p>
    <w:p w:rsidR="00000000" w:rsidDel="00000000" w:rsidP="00000000" w:rsidRDefault="00000000" w:rsidRPr="00000000" w14:paraId="0000003D">
      <w:pPr>
        <w:spacing w:after="200" w:lineRule="auto"/>
        <w:jc w:val="both"/>
        <w:rPr>
          <w:sz w:val="24"/>
          <w:szCs w:val="24"/>
        </w:rPr>
      </w:pPr>
      <w:commentRangeStart w:id="5"/>
      <w:hyperlink r:id="rId7">
        <w:r w:rsidDel="00000000" w:rsidR="00000000" w:rsidRPr="00000000">
          <w:rPr>
            <w:color w:val="1155cc"/>
            <w:sz w:val="24"/>
            <w:szCs w:val="24"/>
            <w:u w:val="single"/>
            <w:rtl w:val="0"/>
          </w:rPr>
          <w:t xml:space="preserve">DER_draw.io</w:t>
        </w:r>
      </w:hyperlink>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3E">
      <w:pPr>
        <w:spacing w:after="200" w:lineRule="auto"/>
        <w:jc w:val="both"/>
        <w:rPr/>
      </w:pPr>
      <w:r w:rsidDel="00000000" w:rsidR="00000000" w:rsidRPr="00000000">
        <w:rPr>
          <w:sz w:val="24"/>
          <w:szCs w:val="24"/>
        </w:rPr>
        <w:drawing>
          <wp:inline distB="114300" distT="114300" distL="114300" distR="114300">
            <wp:extent cx="5731200" cy="73660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73660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200"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Lote ↔ Animal</w:t>
      </w:r>
    </w:p>
    <w:p w:rsidR="00000000" w:rsidDel="00000000" w:rsidP="00000000" w:rsidRDefault="00000000" w:rsidRPr="00000000" w14:paraId="00000040">
      <w:pPr>
        <w:numPr>
          <w:ilvl w:val="0"/>
          <w:numId w:val="18"/>
        </w:numPr>
        <w:spacing w:after="200" w:line="360" w:lineRule="auto"/>
        <w:ind w:left="720" w:hanging="360"/>
        <w:jc w:val="both"/>
        <w:rPr>
          <w:sz w:val="24"/>
          <w:szCs w:val="24"/>
        </w:rPr>
      </w:pPr>
      <w:r w:rsidDel="00000000" w:rsidR="00000000" w:rsidRPr="00000000">
        <w:rPr>
          <w:sz w:val="24"/>
          <w:szCs w:val="24"/>
          <w:rtl w:val="0"/>
        </w:rPr>
        <w:t xml:space="preserve">Tipo de relación: Uno a muchos (1:N)</w:t>
      </w:r>
    </w:p>
    <w:p w:rsidR="00000000" w:rsidDel="00000000" w:rsidP="00000000" w:rsidRDefault="00000000" w:rsidRPr="00000000" w14:paraId="00000041">
      <w:pPr>
        <w:numPr>
          <w:ilvl w:val="0"/>
          <w:numId w:val="18"/>
        </w:numPr>
        <w:spacing w:after="200" w:line="360" w:lineRule="auto"/>
        <w:ind w:left="720" w:hanging="360"/>
        <w:jc w:val="both"/>
        <w:rPr>
          <w:sz w:val="24"/>
          <w:szCs w:val="24"/>
        </w:rPr>
      </w:pPr>
      <w:r w:rsidDel="00000000" w:rsidR="00000000" w:rsidRPr="00000000">
        <w:rPr>
          <w:sz w:val="24"/>
          <w:szCs w:val="24"/>
          <w:rtl w:val="0"/>
        </w:rPr>
        <w:t xml:space="preserve">Descripción: Un Lote agrupa a muchos Animales, pero cada Animal puede pertenecer a un solo Lote a la vez. La clave foránea lote_id en la tabla Animal establece esta conexión.</w:t>
      </w:r>
    </w:p>
    <w:p w:rsidR="00000000" w:rsidDel="00000000" w:rsidP="00000000" w:rsidRDefault="00000000" w:rsidRPr="00000000" w14:paraId="00000042">
      <w:pPr>
        <w:spacing w:after="200"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Animal ↔ Animal (Relación Madre-Cría)</w:t>
      </w:r>
    </w:p>
    <w:p w:rsidR="00000000" w:rsidDel="00000000" w:rsidP="00000000" w:rsidRDefault="00000000" w:rsidRPr="00000000" w14:paraId="00000043">
      <w:pPr>
        <w:numPr>
          <w:ilvl w:val="0"/>
          <w:numId w:val="10"/>
        </w:numPr>
        <w:spacing w:after="200" w:line="360" w:lineRule="auto"/>
        <w:ind w:left="720" w:hanging="360"/>
        <w:jc w:val="both"/>
        <w:rPr>
          <w:sz w:val="24"/>
          <w:szCs w:val="24"/>
        </w:rPr>
      </w:pPr>
      <w:r w:rsidDel="00000000" w:rsidR="00000000" w:rsidRPr="00000000">
        <w:rPr>
          <w:sz w:val="24"/>
          <w:szCs w:val="24"/>
          <w:rtl w:val="0"/>
        </w:rPr>
        <w:t xml:space="preserve">Tipo de relación: Uno a muchos (1:N), reflexiva o recursiva.</w:t>
      </w:r>
    </w:p>
    <w:p w:rsidR="00000000" w:rsidDel="00000000" w:rsidP="00000000" w:rsidRDefault="00000000" w:rsidRPr="00000000" w14:paraId="00000044">
      <w:pPr>
        <w:numPr>
          <w:ilvl w:val="0"/>
          <w:numId w:val="10"/>
        </w:numPr>
        <w:spacing w:after="200" w:line="360" w:lineRule="auto"/>
        <w:ind w:left="720" w:hanging="360"/>
        <w:jc w:val="both"/>
        <w:rPr>
          <w:sz w:val="24"/>
          <w:szCs w:val="24"/>
        </w:rPr>
      </w:pPr>
      <w:r w:rsidDel="00000000" w:rsidR="00000000" w:rsidRPr="00000000">
        <w:rPr>
          <w:sz w:val="24"/>
          <w:szCs w:val="24"/>
          <w:rtl w:val="0"/>
        </w:rPr>
        <w:t xml:space="preserve">Descripción: Un Animal (madre) puede tener varias crías, que también son registros en la tabla Animal. Sin embargo, cada Animal (cría) solo puede tener una madre registrada. Esto se implementa con la clave foránea caravana_madre que apunta a la clave primaria caravana de la misma tabla.</w:t>
      </w:r>
    </w:p>
    <w:p w:rsidR="00000000" w:rsidDel="00000000" w:rsidP="00000000" w:rsidRDefault="00000000" w:rsidRPr="00000000" w14:paraId="00000045">
      <w:pPr>
        <w:spacing w:after="200"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Animal ↔ Evento</w:t>
      </w:r>
    </w:p>
    <w:p w:rsidR="00000000" w:rsidDel="00000000" w:rsidP="00000000" w:rsidRDefault="00000000" w:rsidRPr="00000000" w14:paraId="00000046">
      <w:pPr>
        <w:numPr>
          <w:ilvl w:val="0"/>
          <w:numId w:val="6"/>
        </w:numPr>
        <w:spacing w:after="200" w:line="360" w:lineRule="auto"/>
        <w:ind w:left="720" w:hanging="360"/>
        <w:jc w:val="both"/>
        <w:rPr>
          <w:sz w:val="24"/>
          <w:szCs w:val="24"/>
        </w:rPr>
      </w:pPr>
      <w:r w:rsidDel="00000000" w:rsidR="00000000" w:rsidRPr="00000000">
        <w:rPr>
          <w:sz w:val="24"/>
          <w:szCs w:val="24"/>
          <w:rtl w:val="0"/>
        </w:rPr>
        <w:t xml:space="preserve">Tipo de relación: Uno a muchos (1:N)</w:t>
      </w:r>
    </w:p>
    <w:p w:rsidR="00000000" w:rsidDel="00000000" w:rsidP="00000000" w:rsidRDefault="00000000" w:rsidRPr="00000000" w14:paraId="00000047">
      <w:pPr>
        <w:numPr>
          <w:ilvl w:val="0"/>
          <w:numId w:val="6"/>
        </w:numPr>
        <w:spacing w:after="200" w:line="360" w:lineRule="auto"/>
        <w:ind w:left="720" w:hanging="360"/>
        <w:jc w:val="both"/>
        <w:rPr>
          <w:sz w:val="24"/>
          <w:szCs w:val="24"/>
        </w:rPr>
      </w:pPr>
      <w:r w:rsidDel="00000000" w:rsidR="00000000" w:rsidRPr="00000000">
        <w:rPr>
          <w:sz w:val="24"/>
          <w:szCs w:val="24"/>
          <w:rtl w:val="0"/>
        </w:rPr>
        <w:t xml:space="preserve">Descripción: Un Animal puede tener múltiples Eventos asociados a lo largo de su vida (como inseminaciones, revisiones de salud, etc.). Cada registro en la tabla Evento está vinculado a un único Animal a través de la clave foránea caravana_animal.</w:t>
      </w:r>
    </w:p>
    <w:p w:rsidR="00000000" w:rsidDel="00000000" w:rsidP="00000000" w:rsidRDefault="00000000" w:rsidRPr="00000000" w14:paraId="00000048">
      <w:pPr>
        <w:spacing w:after="200"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Evento ↔ DosisInseminacion</w:t>
      </w:r>
    </w:p>
    <w:p w:rsidR="00000000" w:rsidDel="00000000" w:rsidP="00000000" w:rsidRDefault="00000000" w:rsidRPr="00000000" w14:paraId="00000049">
      <w:pPr>
        <w:numPr>
          <w:ilvl w:val="0"/>
          <w:numId w:val="33"/>
        </w:numPr>
        <w:spacing w:after="200" w:line="360" w:lineRule="auto"/>
        <w:ind w:left="720" w:hanging="360"/>
        <w:jc w:val="both"/>
        <w:rPr>
          <w:sz w:val="24"/>
          <w:szCs w:val="24"/>
        </w:rPr>
      </w:pPr>
      <w:r w:rsidDel="00000000" w:rsidR="00000000" w:rsidRPr="00000000">
        <w:rPr>
          <w:sz w:val="24"/>
          <w:szCs w:val="24"/>
          <w:rtl w:val="0"/>
        </w:rPr>
        <w:t xml:space="preserve">Tipo de relación: Uno a muchos (1:N)</w:t>
      </w:r>
    </w:p>
    <w:p w:rsidR="00000000" w:rsidDel="00000000" w:rsidP="00000000" w:rsidRDefault="00000000" w:rsidRPr="00000000" w14:paraId="0000004A">
      <w:pPr>
        <w:numPr>
          <w:ilvl w:val="0"/>
          <w:numId w:val="33"/>
        </w:numPr>
        <w:spacing w:after="200" w:line="360" w:lineRule="auto"/>
        <w:ind w:left="720" w:hanging="360"/>
        <w:jc w:val="both"/>
        <w:rPr>
          <w:sz w:val="24"/>
          <w:szCs w:val="24"/>
        </w:rPr>
      </w:pPr>
      <w:r w:rsidDel="00000000" w:rsidR="00000000" w:rsidRPr="00000000">
        <w:rPr>
          <w:sz w:val="24"/>
          <w:szCs w:val="24"/>
          <w:rtl w:val="0"/>
        </w:rPr>
        <w:t xml:space="preserve">Descripción: Un tipo de DosisInseminacion (definido por su proveedor y el toro) puede ser utilizado en varios Eventos de inseminación. Sin embargo, un Evento de inseminación específico utiliza solo un tipo de dosis. La clave foránea id_dosis en la tabla Evento es opcional, ya que no todos los eventos son inseminaciones.</w:t>
      </w:r>
    </w:p>
    <w:p w:rsidR="00000000" w:rsidDel="00000000" w:rsidP="00000000" w:rsidRDefault="00000000" w:rsidRPr="00000000" w14:paraId="0000004B">
      <w:pPr>
        <w:spacing w:after="200"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Lote ↔ Vacunacion</w:t>
      </w:r>
    </w:p>
    <w:p w:rsidR="00000000" w:rsidDel="00000000" w:rsidP="00000000" w:rsidRDefault="00000000" w:rsidRPr="00000000" w14:paraId="0000004C">
      <w:pPr>
        <w:numPr>
          <w:ilvl w:val="0"/>
          <w:numId w:val="5"/>
        </w:numPr>
        <w:spacing w:after="200" w:line="360" w:lineRule="auto"/>
        <w:ind w:left="720" w:hanging="360"/>
        <w:jc w:val="both"/>
        <w:rPr>
          <w:sz w:val="24"/>
          <w:szCs w:val="24"/>
        </w:rPr>
      </w:pPr>
      <w:r w:rsidDel="00000000" w:rsidR="00000000" w:rsidRPr="00000000">
        <w:rPr>
          <w:sz w:val="24"/>
          <w:szCs w:val="24"/>
          <w:rtl w:val="0"/>
        </w:rPr>
        <w:t xml:space="preserve">Tipo de relación: Uno a muchos (1:N)</w:t>
      </w:r>
    </w:p>
    <w:p w:rsidR="00000000" w:rsidDel="00000000" w:rsidP="00000000" w:rsidRDefault="00000000" w:rsidRPr="00000000" w14:paraId="0000004D">
      <w:pPr>
        <w:numPr>
          <w:ilvl w:val="0"/>
          <w:numId w:val="5"/>
        </w:numPr>
        <w:spacing w:after="200" w:line="360" w:lineRule="auto"/>
        <w:ind w:left="720" w:hanging="360"/>
        <w:jc w:val="both"/>
        <w:rPr>
          <w:sz w:val="24"/>
          <w:szCs w:val="24"/>
        </w:rPr>
      </w:pPr>
      <w:r w:rsidDel="00000000" w:rsidR="00000000" w:rsidRPr="00000000">
        <w:rPr>
          <w:sz w:val="24"/>
          <w:szCs w:val="24"/>
          <w:rtl w:val="0"/>
        </w:rPr>
        <w:t xml:space="preserve">Descripción: Un Lote completo de animales puede recibir varias campañas de Vacunacion a lo largo del tiempo. Cada registro de Vacunacion se aplica a un único Lote, indicado por la clave foránea id_lote.</w:t>
      </w:r>
    </w:p>
    <w:p w:rsidR="00000000" w:rsidDel="00000000" w:rsidP="00000000" w:rsidRDefault="00000000" w:rsidRPr="00000000" w14:paraId="0000004E">
      <w:pPr>
        <w:spacing w:after="200"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Lote ↔ ConsumoAlimento</w:t>
      </w:r>
    </w:p>
    <w:p w:rsidR="00000000" w:rsidDel="00000000" w:rsidP="00000000" w:rsidRDefault="00000000" w:rsidRPr="00000000" w14:paraId="0000004F">
      <w:pPr>
        <w:numPr>
          <w:ilvl w:val="0"/>
          <w:numId w:val="20"/>
        </w:numPr>
        <w:spacing w:after="200" w:line="360" w:lineRule="auto"/>
        <w:ind w:left="720" w:hanging="360"/>
        <w:jc w:val="both"/>
        <w:rPr>
          <w:sz w:val="24"/>
          <w:szCs w:val="24"/>
        </w:rPr>
      </w:pPr>
      <w:r w:rsidDel="00000000" w:rsidR="00000000" w:rsidRPr="00000000">
        <w:rPr>
          <w:sz w:val="24"/>
          <w:szCs w:val="24"/>
          <w:rtl w:val="0"/>
        </w:rPr>
        <w:t xml:space="preserve">Tipo de relación: Uno a muchos (1:N)</w:t>
      </w:r>
    </w:p>
    <w:p w:rsidR="00000000" w:rsidDel="00000000" w:rsidP="00000000" w:rsidRDefault="00000000" w:rsidRPr="00000000" w14:paraId="00000050">
      <w:pPr>
        <w:numPr>
          <w:ilvl w:val="0"/>
          <w:numId w:val="20"/>
        </w:numPr>
        <w:spacing w:after="200" w:line="360" w:lineRule="auto"/>
        <w:ind w:left="720" w:hanging="360"/>
        <w:jc w:val="both"/>
        <w:rPr>
          <w:sz w:val="24"/>
          <w:szCs w:val="24"/>
        </w:rPr>
      </w:pPr>
      <w:r w:rsidDel="00000000" w:rsidR="00000000" w:rsidRPr="00000000">
        <w:rPr>
          <w:sz w:val="24"/>
          <w:szCs w:val="24"/>
          <w:rtl w:val="0"/>
        </w:rPr>
        <w:t xml:space="preserve">Descripción: Un Lote puede tener muchos registros de ConsumoAlimento. Cada registro detalla la cantidad de un alimento específico consumido por un solo Lote en una fecha determinada. La relación se establece mediante la clave foránea id_lote.</w:t>
      </w:r>
    </w:p>
    <w:p w:rsidR="00000000" w:rsidDel="00000000" w:rsidP="00000000" w:rsidRDefault="00000000" w:rsidRPr="00000000" w14:paraId="00000051">
      <w:pPr>
        <w:spacing w:after="200"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Alimento ↔ ConsumoAlimento</w:t>
      </w:r>
    </w:p>
    <w:p w:rsidR="00000000" w:rsidDel="00000000" w:rsidP="00000000" w:rsidRDefault="00000000" w:rsidRPr="00000000" w14:paraId="00000052">
      <w:pPr>
        <w:numPr>
          <w:ilvl w:val="0"/>
          <w:numId w:val="7"/>
        </w:numPr>
        <w:spacing w:after="200" w:line="360" w:lineRule="auto"/>
        <w:ind w:left="720" w:hanging="360"/>
        <w:jc w:val="both"/>
        <w:rPr>
          <w:sz w:val="24"/>
          <w:szCs w:val="24"/>
        </w:rPr>
      </w:pPr>
      <w:r w:rsidDel="00000000" w:rsidR="00000000" w:rsidRPr="00000000">
        <w:rPr>
          <w:sz w:val="24"/>
          <w:szCs w:val="24"/>
          <w:rtl w:val="0"/>
        </w:rPr>
        <w:t xml:space="preserve">Tipo de relación: Uno a muchos (1:N)</w:t>
      </w:r>
    </w:p>
    <w:p w:rsidR="00000000" w:rsidDel="00000000" w:rsidP="00000000" w:rsidRDefault="00000000" w:rsidRPr="00000000" w14:paraId="00000053">
      <w:pPr>
        <w:numPr>
          <w:ilvl w:val="0"/>
          <w:numId w:val="7"/>
        </w:numPr>
        <w:spacing w:after="200" w:line="360" w:lineRule="auto"/>
        <w:ind w:left="720" w:hanging="360"/>
        <w:jc w:val="both"/>
        <w:rPr>
          <w:sz w:val="24"/>
          <w:szCs w:val="24"/>
        </w:rPr>
      </w:pPr>
      <w:r w:rsidDel="00000000" w:rsidR="00000000" w:rsidRPr="00000000">
        <w:rPr>
          <w:sz w:val="24"/>
          <w:szCs w:val="24"/>
          <w:rtl w:val="0"/>
        </w:rPr>
        <w:t xml:space="preserve">Descripción: Un mismo tipo de Alimento puede aparecer en múltiples registros de ConsumoAlimento. Cada registro de consumo, sin embargo, corresponde a un único tipo de Alimento, vinculado por la clave foránea id_alimento.</w:t>
      </w:r>
    </w:p>
    <w:p w:rsidR="00000000" w:rsidDel="00000000" w:rsidP="00000000" w:rsidRDefault="00000000" w:rsidRPr="00000000" w14:paraId="00000054">
      <w:pPr>
        <w:spacing w:after="200"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Alimento ↔ CompraAlimento</w:t>
      </w:r>
    </w:p>
    <w:p w:rsidR="00000000" w:rsidDel="00000000" w:rsidP="00000000" w:rsidRDefault="00000000" w:rsidRPr="00000000" w14:paraId="00000055">
      <w:pPr>
        <w:numPr>
          <w:ilvl w:val="0"/>
          <w:numId w:val="12"/>
        </w:numPr>
        <w:spacing w:after="200" w:line="360" w:lineRule="auto"/>
        <w:ind w:left="720" w:hanging="360"/>
        <w:jc w:val="both"/>
        <w:rPr>
          <w:sz w:val="24"/>
          <w:szCs w:val="24"/>
        </w:rPr>
      </w:pPr>
      <w:r w:rsidDel="00000000" w:rsidR="00000000" w:rsidRPr="00000000">
        <w:rPr>
          <w:sz w:val="24"/>
          <w:szCs w:val="24"/>
          <w:rtl w:val="0"/>
        </w:rPr>
        <w:t xml:space="preserve">Tipo de relación: Uno a muchos (1:N)</w:t>
      </w:r>
    </w:p>
    <w:p w:rsidR="00000000" w:rsidDel="00000000" w:rsidP="00000000" w:rsidRDefault="00000000" w:rsidRPr="00000000" w14:paraId="00000056">
      <w:pPr>
        <w:numPr>
          <w:ilvl w:val="0"/>
          <w:numId w:val="12"/>
        </w:numPr>
        <w:spacing w:after="200" w:line="360" w:lineRule="auto"/>
        <w:ind w:left="720" w:hanging="360"/>
        <w:jc w:val="both"/>
        <w:rPr>
          <w:sz w:val="24"/>
          <w:szCs w:val="24"/>
        </w:rPr>
      </w:pPr>
      <w:r w:rsidDel="00000000" w:rsidR="00000000" w:rsidRPr="00000000">
        <w:rPr>
          <w:sz w:val="24"/>
          <w:szCs w:val="24"/>
          <w:rtl w:val="0"/>
        </w:rPr>
        <w:t xml:space="preserve">Descripción: Un tipo de Alimento puede ser adquirido en diferentes Compras. Cada registro en la tabla CompraAlimento representa una transacción de compra para un solo tipo de Alimento, referenciado por la clave foránea id_alimento.</w:t>
      </w:r>
    </w:p>
    <w:p w:rsidR="00000000" w:rsidDel="00000000" w:rsidP="00000000" w:rsidRDefault="00000000" w:rsidRPr="00000000" w14:paraId="00000057">
      <w:pPr>
        <w:spacing w:after="200"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DosisInseminacion ↔ CompraDosisInseminacion</w:t>
      </w:r>
    </w:p>
    <w:p w:rsidR="00000000" w:rsidDel="00000000" w:rsidP="00000000" w:rsidRDefault="00000000" w:rsidRPr="00000000" w14:paraId="00000058">
      <w:pPr>
        <w:numPr>
          <w:ilvl w:val="0"/>
          <w:numId w:val="32"/>
        </w:numPr>
        <w:spacing w:after="200" w:line="360" w:lineRule="auto"/>
        <w:ind w:left="720" w:hanging="360"/>
        <w:jc w:val="both"/>
        <w:rPr>
          <w:sz w:val="24"/>
          <w:szCs w:val="24"/>
        </w:rPr>
      </w:pPr>
      <w:r w:rsidDel="00000000" w:rsidR="00000000" w:rsidRPr="00000000">
        <w:rPr>
          <w:sz w:val="24"/>
          <w:szCs w:val="24"/>
          <w:rtl w:val="0"/>
        </w:rPr>
        <w:t xml:space="preserve">Tipo de relación: Uno a muchos (1:N)</w:t>
      </w:r>
    </w:p>
    <w:p w:rsidR="00000000" w:rsidDel="00000000" w:rsidP="00000000" w:rsidRDefault="00000000" w:rsidRPr="00000000" w14:paraId="00000059">
      <w:pPr>
        <w:numPr>
          <w:ilvl w:val="0"/>
          <w:numId w:val="32"/>
        </w:numPr>
        <w:spacing w:after="200" w:line="360" w:lineRule="auto"/>
        <w:ind w:left="720" w:hanging="360"/>
        <w:jc w:val="both"/>
        <w:rPr>
          <w:sz w:val="24"/>
          <w:szCs w:val="24"/>
        </w:rPr>
      </w:pPr>
      <w:r w:rsidDel="00000000" w:rsidR="00000000" w:rsidRPr="00000000">
        <w:rPr>
          <w:sz w:val="24"/>
          <w:szCs w:val="24"/>
          <w:rtl w:val="0"/>
        </w:rPr>
        <w:t xml:space="preserve">Descripción: Un tipo de DosisInseminacion puede ser parte de varias Compras. Cada registro en CompraDosisInseminacion documenta la adquisición de una cantidad específica de un solo tipo de dosis, vinculada por la clave foránea id_dosis.</w:t>
      </w:r>
    </w:p>
    <w:p w:rsidR="00000000" w:rsidDel="00000000" w:rsidP="00000000" w:rsidRDefault="00000000" w:rsidRPr="00000000" w14:paraId="0000005A">
      <w:pPr>
        <w:spacing w:after="200" w:line="360" w:lineRule="auto"/>
        <w:jc w:val="both"/>
        <w:rPr>
          <w:sz w:val="24"/>
          <w:szCs w:val="24"/>
        </w:rPr>
      </w:pPr>
      <w:r w:rsidDel="00000000" w:rsidR="00000000" w:rsidRPr="00000000">
        <w:rPr>
          <w:sz w:val="24"/>
          <w:szCs w:val="24"/>
          <w:rtl w:val="0"/>
        </w:rPr>
        <w:t xml:space="preserve">Entidad Aislada: Usuario</w:t>
      </w:r>
    </w:p>
    <w:p w:rsidR="00000000" w:rsidDel="00000000" w:rsidP="00000000" w:rsidRDefault="00000000" w:rsidRPr="00000000" w14:paraId="0000005B">
      <w:pPr>
        <w:numPr>
          <w:ilvl w:val="0"/>
          <w:numId w:val="22"/>
        </w:numPr>
        <w:spacing w:after="200" w:line="360" w:lineRule="auto"/>
        <w:ind w:left="720" w:hanging="360"/>
        <w:jc w:val="both"/>
        <w:rPr>
          <w:sz w:val="24"/>
          <w:szCs w:val="24"/>
        </w:rPr>
      </w:pPr>
      <w:r w:rsidDel="00000000" w:rsidR="00000000" w:rsidRPr="00000000">
        <w:rPr>
          <w:sz w:val="24"/>
          <w:szCs w:val="24"/>
          <w:rtl w:val="0"/>
        </w:rPr>
        <w:t xml:space="preserve">Descripción: La tabla Usuario no presenta relaciones directas con las otras tablas del modelo. Su propósito es almacenar la información de las personas que acceden y operan el sistema (nombre, rol, credenciales), gestionando los permisos de manera independiente a los datos del ganado.</w:t>
      </w:r>
    </w:p>
    <w:p w:rsidR="00000000" w:rsidDel="00000000" w:rsidP="00000000" w:rsidRDefault="00000000" w:rsidRPr="00000000" w14:paraId="0000005C">
      <w:pPr>
        <w:spacing w:after="200" w:line="360" w:lineRule="auto"/>
        <w:jc w:val="both"/>
        <w:rPr>
          <w:b w:val="1"/>
          <w:bCs w:val="1"/>
          <w:sz w:val="28"/>
          <w:szCs w:val="28"/>
        </w:rPr>
      </w:pPr>
      <w:r w:rsidDel="00000000" w:rsidR="00000000" w:rsidRPr="00000000">
        <w:rPr>
          <w:b w:val="1"/>
          <w:bCs w:val="1"/>
          <w:sz w:val="28"/>
          <w:szCs w:val="28"/>
          <w:rtl w:val="0"/>
        </w:rPr>
        <w:t xml:space="preserve">8. Metodología de trabajo</w:t>
      </w:r>
    </w:p>
    <w:p w:rsidR="00000000" w:rsidDel="00000000" w:rsidP="00000000" w:rsidRDefault="00000000" w:rsidRPr="00000000" w14:paraId="0000005D">
      <w:pPr>
        <w:spacing w:after="200" w:line="360" w:lineRule="auto"/>
        <w:jc w:val="both"/>
        <w:rPr>
          <w:sz w:val="24"/>
          <w:szCs w:val="24"/>
        </w:rPr>
      </w:pPr>
      <w:r w:rsidDel="00000000" w:rsidR="00000000" w:rsidRPr="00000000">
        <w:rPr>
          <w:sz w:val="24"/>
          <w:szCs w:val="24"/>
          <w:rtl w:val="0"/>
        </w:rPr>
        <w:t xml:space="preserve">Para el desarrollo del sistema se seleccionó la metodología ágil Scrum, ya que se adapta mejor a las necesidades de un proyecto que requiere una validación constante con el usuario final y la posibilidad de realizar ajustes en el camino. Al tratarse de un sistema pensado para productores tamberos, cuya experiencia con la tecnología suele ser limitada, resulta fundamental disponer de entregas parciales que puedan ser probadas desde etapas tempranas. De este modo, el productor no debe esperar hasta la finalización completa del sistema para comenzar a utilizarlo, sino que recibe versiones incrementales con funcionalidades clave.</w:t>
      </w:r>
    </w:p>
    <w:p w:rsidR="00000000" w:rsidDel="00000000" w:rsidP="00000000" w:rsidRDefault="00000000" w:rsidRPr="00000000" w14:paraId="0000005E">
      <w:pPr>
        <w:spacing w:after="200" w:line="360" w:lineRule="auto"/>
        <w:jc w:val="both"/>
        <w:rPr>
          <w:sz w:val="24"/>
          <w:szCs w:val="24"/>
        </w:rPr>
      </w:pPr>
      <w:r w:rsidDel="00000000" w:rsidR="00000000" w:rsidRPr="00000000">
        <w:rPr>
          <w:sz w:val="24"/>
          <w:szCs w:val="24"/>
          <w:rtl w:val="0"/>
        </w:rPr>
        <w:t xml:space="preserve">El enfoque iterativo e incremental de Scrum permite organizar el trabajo en sprints de dos semanas, al término de los cuales se entrega una versión operativa que se valida directamente con el Product Owner, que en este caso es el propio productor tambero. Este proceso garantiza que las funcionalidades desarrolladas respondan realmente a sus expectativas y prioridades, evitando invertir esfuerzo en características poco relevantes. Asimismo, la metodología fomenta la comunicación constante entre el equipo de desarrollo y el usuario, lo que reduce la posibilidad de malentendidos y permite que el sistema evolucione en paralelo con las necesidades reales del campo.</w:t>
      </w:r>
    </w:p>
    <w:p w:rsidR="00000000" w:rsidDel="00000000" w:rsidP="00000000" w:rsidRDefault="00000000" w:rsidRPr="00000000" w14:paraId="0000005F">
      <w:pPr>
        <w:spacing w:after="200" w:line="360" w:lineRule="auto"/>
        <w:jc w:val="both"/>
        <w:rPr>
          <w:sz w:val="24"/>
          <w:szCs w:val="24"/>
        </w:rPr>
      </w:pPr>
      <w:r w:rsidDel="00000000" w:rsidR="00000000" w:rsidRPr="00000000">
        <w:rPr>
          <w:sz w:val="24"/>
          <w:szCs w:val="24"/>
          <w:rtl w:val="0"/>
        </w:rPr>
        <w:t xml:space="preserve">Otro aspecto que justifica la elección de Scrum es que facilita la priorización de valor: las funcionalidades críticas como las alertas de vacunación y de stock se desarrollan antes que otras de menor urgencia, como los reportes estadísticos. De esta manera, incluso si el proyecto se encontrara limitado en tiempo o recursos, el productor dispondría de un sistema útil y operativo en sus aspectos más importantes. Finalmente, la metodología permite también una adopción gradual, ya que los usuarios comienzan a familiarizarse con el sistema desde versiones tempranas, reduciendo la resistencia al cambio y aumentando la probabilidad de una implementación exitosa.</w:t>
      </w:r>
    </w:p>
    <w:p w:rsidR="00000000" w:rsidDel="00000000" w:rsidP="00000000" w:rsidRDefault="00000000" w:rsidRPr="00000000" w14:paraId="00000060">
      <w:pPr>
        <w:spacing w:after="200" w:line="360" w:lineRule="auto"/>
        <w:jc w:val="both"/>
        <w:rPr>
          <w:b w:val="1"/>
          <w:bCs w:val="1"/>
          <w:sz w:val="24"/>
          <w:szCs w:val="24"/>
        </w:rPr>
      </w:pPr>
      <w:r w:rsidDel="00000000" w:rsidR="00000000" w:rsidRPr="00000000">
        <w:rPr>
          <w:b w:val="1"/>
          <w:bCs w:val="1"/>
          <w:sz w:val="24"/>
          <w:szCs w:val="24"/>
          <w:rtl w:val="0"/>
        </w:rPr>
        <w:t xml:space="preserve">9. Cálculo del tamaño del sistema</w:t>
      </w:r>
    </w:p>
    <w:p w:rsidR="00000000" w:rsidDel="00000000" w:rsidP="00000000" w:rsidRDefault="00000000" w:rsidRPr="00000000" w14:paraId="00000061">
      <w:pPr>
        <w:spacing w:after="200" w:line="360" w:lineRule="auto"/>
        <w:jc w:val="both"/>
        <w:rPr>
          <w:sz w:val="24"/>
          <w:szCs w:val="24"/>
        </w:rPr>
      </w:pPr>
      <w:r w:rsidDel="00000000" w:rsidR="00000000" w:rsidRPr="00000000">
        <w:rPr>
          <w:sz w:val="24"/>
          <w:szCs w:val="24"/>
          <w:rtl w:val="0"/>
        </w:rPr>
        <w:t xml:space="preserve">El tamaño del sistema se estimó utilizando la técnica de Puntos de Función (PF), que mide la complejidad funcional desde el punto de vista del usuario en lugar de la cantidad de líneas de código. Esta técnica resulta adecuada porque permite evaluar el esfuerzo de desarrollo a partir de las entradas, salidas, consultas y archivos que manipula el sistema.</w:t>
      </w:r>
    </w:p>
    <w:p w:rsidR="00000000" w:rsidDel="00000000" w:rsidP="00000000" w:rsidRDefault="00000000" w:rsidRPr="00000000" w14:paraId="00000062">
      <w:pPr>
        <w:spacing w:after="200" w:line="360" w:lineRule="auto"/>
        <w:jc w:val="both"/>
        <w:rPr>
          <w:sz w:val="24"/>
          <w:szCs w:val="24"/>
        </w:rPr>
      </w:pPr>
      <w:r w:rsidDel="00000000" w:rsidR="00000000" w:rsidRPr="00000000">
        <w:rPr>
          <w:sz w:val="24"/>
          <w:szCs w:val="24"/>
          <w:rtl w:val="0"/>
        </w:rPr>
        <w:t xml:space="preserve">En primer lugar, se consideró el módulo de gestión de animales, que requiere operaciones de alta, modificación, baja y consulta de información, además de contemplar la genealogía mediante la referencia a la madre y el manejo de estados productivos (preñada, no preñada, muerta). Este conjunto de funcionalidades lo ubica en una complejidad media, equivalente a diez puntos de función. Un peso similar se asignó a la gestión de eventos, ya que además de registrar distintos tipos de sucesos (inseminación, partos, muertes, visitas veterinarias) incluye la asociación opcional con una dosis de inseminación y el posterior impacto en el stock de dicho insumo, lo que aumenta su complejidad.</w:t>
      </w:r>
    </w:p>
    <w:p w:rsidR="00000000" w:rsidDel="00000000" w:rsidP="00000000" w:rsidRDefault="00000000" w:rsidRPr="00000000" w14:paraId="00000063">
      <w:pPr>
        <w:spacing w:after="200" w:line="360" w:lineRule="auto"/>
        <w:jc w:val="both"/>
        <w:rPr>
          <w:sz w:val="24"/>
          <w:szCs w:val="24"/>
        </w:rPr>
      </w:pPr>
      <w:r w:rsidDel="00000000" w:rsidR="00000000" w:rsidRPr="00000000">
        <w:rPr>
          <w:sz w:val="24"/>
          <w:szCs w:val="24"/>
          <w:rtl w:val="0"/>
        </w:rPr>
        <w:t xml:space="preserve">La gestión de vacunaciones se evaluó en ocho puntos de función, dado que el registro se realiza a nivel de lote, pero incluye también la generación automática de alertas de vencimiento, aspecto que añade relevancia normativa. Con una puntuación equivalente se clasificó la gestión del stock de alimentos, que contempla compras, consumos y controles de inventario, con sus respectivas alertas de bajo stock. Por su parte, la gestión de dosis de inseminación recibió siete puntos de función: aunque su frecuencia de uso es menor que la de los alimentos, requiere integrarse con el módulo de eventos y contempla un flujo específico de decremento automático y validación de disponibilidad.</w:t>
      </w:r>
    </w:p>
    <w:p w:rsidR="00000000" w:rsidDel="00000000" w:rsidP="00000000" w:rsidRDefault="00000000" w:rsidRPr="00000000" w14:paraId="00000064">
      <w:pPr>
        <w:spacing w:after="200" w:line="360" w:lineRule="auto"/>
        <w:jc w:val="both"/>
        <w:rPr>
          <w:sz w:val="24"/>
          <w:szCs w:val="24"/>
        </w:rPr>
      </w:pPr>
      <w:r w:rsidDel="00000000" w:rsidR="00000000" w:rsidRPr="00000000">
        <w:rPr>
          <w:sz w:val="24"/>
          <w:szCs w:val="24"/>
          <w:rtl w:val="0"/>
        </w:rPr>
        <w:t xml:space="preserve">Los listados de control (vacas a parir, a secar, listados veterinarios) se consideraron de complejidad baja-media, con un peso de siete puntos de función, mientras que las alertas automáticas (bajo stock, vencimientos de vacunas y faltante de dosis) se estimaron en diez puntos de función por su criticidad y por la necesidad de cálculos automáticos periódicos. El panel de estadísticas, que incluye indicadores de tasas de preñez, partos y consumos de alimento, fue el módulo de mayor complejidad con doce puntos de función, debido al procesamiento adicional y a la representación gráfica de la información. Finalmente, la gestión de usuarios y autenticación se consideró de baja complejidad con cinco puntos de función, al tratarse de una funcionalidad estándar en la mayoría de los sistemas.</w:t>
      </w:r>
    </w:p>
    <w:p w:rsidR="00000000" w:rsidDel="00000000" w:rsidP="00000000" w:rsidRDefault="00000000" w:rsidRPr="00000000" w14:paraId="00000065">
      <w:pPr>
        <w:spacing w:after="200" w:line="360" w:lineRule="auto"/>
        <w:jc w:val="both"/>
        <w:rPr>
          <w:sz w:val="24"/>
          <w:szCs w:val="24"/>
        </w:rPr>
      </w:pPr>
      <w:r w:rsidDel="00000000" w:rsidR="00000000" w:rsidRPr="00000000">
        <w:rPr>
          <w:sz w:val="24"/>
          <w:szCs w:val="24"/>
          <w:rtl w:val="0"/>
        </w:rPr>
        <w:t xml:space="preserve">En síntesis, la estimación quedó conformada por gestión de animales (10 PF), gestión de eventos (10 PF), vacunaciones (8 PF), stock de alimentos (8 PF), dosis de inseminación (7 PF), listados (7 PF), alertas automáticas (10 PF), panel de estadísticas (12 PF) y gestión de usuarios (5 PF). La suma de estos valores arroja un total de 77 puntos de función, lo que confirma que se trata de un sistema de tamaño mediano.</w:t>
      </w:r>
    </w:p>
    <w:p w:rsidR="00000000" w:rsidDel="00000000" w:rsidP="00000000" w:rsidRDefault="00000000" w:rsidRPr="00000000" w14:paraId="00000066">
      <w:pPr>
        <w:spacing w:after="200" w:line="360" w:lineRule="auto"/>
        <w:jc w:val="both"/>
        <w:rPr>
          <w:b w:val="1"/>
          <w:bCs w:val="1"/>
          <w:sz w:val="28"/>
          <w:szCs w:val="28"/>
        </w:rPr>
      </w:pPr>
      <w:r w:rsidDel="00000000" w:rsidR="00000000" w:rsidRPr="00000000">
        <w:rPr>
          <w:b w:val="1"/>
          <w:bCs w:val="1"/>
          <w:sz w:val="28"/>
          <w:szCs w:val="28"/>
          <w:rtl w:val="0"/>
        </w:rPr>
        <w:t xml:space="preserve">10. Diagrama de gantt</w:t>
      </w:r>
    </w:p>
    <w:p w:rsidR="00000000" w:rsidDel="00000000" w:rsidP="00000000" w:rsidRDefault="00000000" w:rsidRPr="00000000" w14:paraId="00000067">
      <w:pPr>
        <w:spacing w:after="200" w:line="360" w:lineRule="auto"/>
        <w:jc w:val="both"/>
        <w:rPr>
          <w:sz w:val="24"/>
          <w:szCs w:val="24"/>
        </w:rPr>
      </w:pPr>
      <w:r w:rsidDel="00000000" w:rsidR="00000000" w:rsidRPr="00000000">
        <w:rPr>
          <w:sz w:val="24"/>
          <w:szCs w:val="24"/>
          <w:rtl w:val="0"/>
        </w:rPr>
        <w:t xml:space="preserve">El cronograma del proyecto se organizó en fases, con una duración total estimada de seis meses. Se utilizarán sprints de dos semanas para el desarrollo incremental de funcionalidades, asegurando entregas parciales que puedan validarse con el usuario final.</w:t>
      </w:r>
    </w:p>
    <w:p w:rsidR="00000000" w:rsidDel="00000000" w:rsidP="00000000" w:rsidRDefault="00000000" w:rsidRPr="00000000" w14:paraId="00000068">
      <w:pPr>
        <w:spacing w:after="200" w:line="360" w:lineRule="auto"/>
        <w:jc w:val="both"/>
        <w:rPr>
          <w:sz w:val="24"/>
          <w:szCs w:val="24"/>
        </w:rPr>
      </w:pPr>
      <w:r w:rsidDel="00000000" w:rsidR="00000000" w:rsidRPr="00000000">
        <w:rPr>
          <w:sz w:val="24"/>
          <w:szCs w:val="24"/>
          <w:rtl w:val="0"/>
        </w:rPr>
        <w:t xml:space="preserve">Fase 1 – Inicio (2 semanas)</w:t>
      </w:r>
    </w:p>
    <w:p w:rsidR="00000000" w:rsidDel="00000000" w:rsidP="00000000" w:rsidRDefault="00000000" w:rsidRPr="00000000" w14:paraId="00000069">
      <w:pPr>
        <w:numPr>
          <w:ilvl w:val="0"/>
          <w:numId w:val="30"/>
        </w:numPr>
        <w:spacing w:after="200" w:line="360" w:lineRule="auto"/>
        <w:ind w:left="720" w:hanging="360"/>
        <w:jc w:val="both"/>
        <w:rPr>
          <w:sz w:val="24"/>
          <w:szCs w:val="24"/>
        </w:rPr>
      </w:pPr>
      <w:r w:rsidDel="00000000" w:rsidR="00000000" w:rsidRPr="00000000">
        <w:rPr>
          <w:sz w:val="24"/>
          <w:szCs w:val="24"/>
          <w:rtl w:val="0"/>
        </w:rPr>
        <w:t xml:space="preserve">Relevamiento final con el productor.</w:t>
      </w:r>
    </w:p>
    <w:p w:rsidR="00000000" w:rsidDel="00000000" w:rsidP="00000000" w:rsidRDefault="00000000" w:rsidRPr="00000000" w14:paraId="0000006A">
      <w:pPr>
        <w:numPr>
          <w:ilvl w:val="0"/>
          <w:numId w:val="30"/>
        </w:numPr>
        <w:spacing w:after="200" w:line="360" w:lineRule="auto"/>
        <w:ind w:left="720" w:hanging="360"/>
        <w:jc w:val="both"/>
        <w:rPr>
          <w:sz w:val="24"/>
          <w:szCs w:val="24"/>
        </w:rPr>
      </w:pPr>
      <w:r w:rsidDel="00000000" w:rsidR="00000000" w:rsidRPr="00000000">
        <w:rPr>
          <w:sz w:val="24"/>
          <w:szCs w:val="24"/>
          <w:rtl w:val="0"/>
        </w:rPr>
        <w:t xml:space="preserve">Ajuste de requerimientos funcionales y no funcionales.</w:t>
      </w:r>
    </w:p>
    <w:p w:rsidR="00000000" w:rsidDel="00000000" w:rsidP="00000000" w:rsidRDefault="00000000" w:rsidRPr="00000000" w14:paraId="0000006B">
      <w:pPr>
        <w:numPr>
          <w:ilvl w:val="0"/>
          <w:numId w:val="30"/>
        </w:numPr>
        <w:spacing w:after="200" w:line="360" w:lineRule="auto"/>
        <w:ind w:left="720" w:hanging="360"/>
        <w:jc w:val="both"/>
        <w:rPr>
          <w:sz w:val="24"/>
          <w:szCs w:val="24"/>
        </w:rPr>
      </w:pPr>
      <w:r w:rsidDel="00000000" w:rsidR="00000000" w:rsidRPr="00000000">
        <w:rPr>
          <w:sz w:val="24"/>
          <w:szCs w:val="24"/>
          <w:rtl w:val="0"/>
        </w:rPr>
        <w:t xml:space="preserve">Definición detallada del backlog de producto.</w:t>
      </w:r>
    </w:p>
    <w:p w:rsidR="00000000" w:rsidDel="00000000" w:rsidP="00000000" w:rsidRDefault="00000000" w:rsidRPr="00000000" w14:paraId="0000006C">
      <w:pPr>
        <w:spacing w:after="200" w:line="360" w:lineRule="auto"/>
        <w:jc w:val="both"/>
        <w:rPr>
          <w:sz w:val="24"/>
          <w:szCs w:val="24"/>
        </w:rPr>
      </w:pPr>
      <w:r w:rsidDel="00000000" w:rsidR="00000000" w:rsidRPr="00000000">
        <w:rPr>
          <w:sz w:val="24"/>
          <w:szCs w:val="24"/>
          <w:rtl w:val="0"/>
        </w:rPr>
        <w:t xml:space="preserve">Fase 2 – Diseño y preparación técnica (2 semanas)</w:t>
      </w:r>
    </w:p>
    <w:p w:rsidR="00000000" w:rsidDel="00000000" w:rsidP="00000000" w:rsidRDefault="00000000" w:rsidRPr="00000000" w14:paraId="0000006D">
      <w:pPr>
        <w:numPr>
          <w:ilvl w:val="0"/>
          <w:numId w:val="21"/>
        </w:numPr>
        <w:spacing w:after="200" w:line="360" w:lineRule="auto"/>
        <w:ind w:left="720" w:hanging="360"/>
        <w:jc w:val="both"/>
        <w:rPr>
          <w:sz w:val="24"/>
          <w:szCs w:val="24"/>
        </w:rPr>
      </w:pPr>
      <w:r w:rsidDel="00000000" w:rsidR="00000000" w:rsidRPr="00000000">
        <w:rPr>
          <w:sz w:val="24"/>
          <w:szCs w:val="24"/>
          <w:rtl w:val="0"/>
        </w:rPr>
        <w:t xml:space="preserve">Diseño lógico de la base de datos.</w:t>
      </w:r>
    </w:p>
    <w:p w:rsidR="00000000" w:rsidDel="00000000" w:rsidP="00000000" w:rsidRDefault="00000000" w:rsidRPr="00000000" w14:paraId="0000006E">
      <w:pPr>
        <w:numPr>
          <w:ilvl w:val="0"/>
          <w:numId w:val="21"/>
        </w:numPr>
        <w:spacing w:after="200" w:line="360" w:lineRule="auto"/>
        <w:ind w:left="720" w:hanging="360"/>
        <w:jc w:val="both"/>
        <w:rPr>
          <w:sz w:val="24"/>
          <w:szCs w:val="24"/>
        </w:rPr>
      </w:pPr>
      <w:r w:rsidDel="00000000" w:rsidR="00000000" w:rsidRPr="00000000">
        <w:rPr>
          <w:sz w:val="24"/>
          <w:szCs w:val="24"/>
          <w:rtl w:val="0"/>
        </w:rPr>
        <w:t xml:space="preserve">Definición de arquitectura tecnológica (frontend React, backend Node.js, PostgreSQL).</w:t>
      </w:r>
    </w:p>
    <w:p w:rsidR="00000000" w:rsidDel="00000000" w:rsidP="00000000" w:rsidRDefault="00000000" w:rsidRPr="00000000" w14:paraId="0000006F">
      <w:pPr>
        <w:numPr>
          <w:ilvl w:val="0"/>
          <w:numId w:val="21"/>
        </w:numPr>
        <w:spacing w:after="200" w:line="360" w:lineRule="auto"/>
        <w:ind w:left="720" w:hanging="360"/>
        <w:jc w:val="both"/>
        <w:rPr>
          <w:sz w:val="24"/>
          <w:szCs w:val="24"/>
        </w:rPr>
      </w:pPr>
      <w:r w:rsidDel="00000000" w:rsidR="00000000" w:rsidRPr="00000000">
        <w:rPr>
          <w:sz w:val="24"/>
          <w:szCs w:val="24"/>
          <w:rtl w:val="0"/>
        </w:rPr>
        <w:t xml:space="preserve">Configuración de entornos de desarrollo y repositorios.</w:t>
      </w:r>
    </w:p>
    <w:p w:rsidR="00000000" w:rsidDel="00000000" w:rsidP="00000000" w:rsidRDefault="00000000" w:rsidRPr="00000000" w14:paraId="00000070">
      <w:pPr>
        <w:spacing w:after="200" w:line="360" w:lineRule="auto"/>
        <w:jc w:val="both"/>
        <w:rPr>
          <w:sz w:val="24"/>
          <w:szCs w:val="24"/>
        </w:rPr>
      </w:pPr>
      <w:r w:rsidDel="00000000" w:rsidR="00000000" w:rsidRPr="00000000">
        <w:rPr>
          <w:sz w:val="24"/>
          <w:szCs w:val="24"/>
          <w:rtl w:val="0"/>
        </w:rPr>
        <w:t xml:space="preserve">Fase 3 – Desarrollo iterativo (12 semanas, 6 sprints)</w:t>
      </w:r>
    </w:p>
    <w:p w:rsidR="00000000" w:rsidDel="00000000" w:rsidP="00000000" w:rsidRDefault="00000000" w:rsidRPr="00000000" w14:paraId="00000071">
      <w:pPr>
        <w:numPr>
          <w:ilvl w:val="0"/>
          <w:numId w:val="24"/>
        </w:numPr>
        <w:spacing w:after="200" w:line="360" w:lineRule="auto"/>
        <w:ind w:left="720" w:hanging="360"/>
        <w:jc w:val="both"/>
        <w:rPr>
          <w:sz w:val="24"/>
          <w:szCs w:val="24"/>
        </w:rPr>
      </w:pPr>
      <w:r w:rsidDel="00000000" w:rsidR="00000000" w:rsidRPr="00000000">
        <w:rPr>
          <w:sz w:val="24"/>
          <w:szCs w:val="24"/>
          <w:rtl w:val="0"/>
        </w:rPr>
        <w:t xml:space="preserve">Sprint 1: Implementación del CRUD de animales y estructura de lotes.</w:t>
      </w:r>
    </w:p>
    <w:p w:rsidR="00000000" w:rsidDel="00000000" w:rsidP="00000000" w:rsidRDefault="00000000" w:rsidRPr="00000000" w14:paraId="00000072">
      <w:pPr>
        <w:numPr>
          <w:ilvl w:val="0"/>
          <w:numId w:val="24"/>
        </w:numPr>
        <w:spacing w:after="200" w:line="360" w:lineRule="auto"/>
        <w:ind w:left="720" w:hanging="360"/>
        <w:jc w:val="both"/>
        <w:rPr>
          <w:sz w:val="24"/>
          <w:szCs w:val="24"/>
        </w:rPr>
      </w:pPr>
      <w:r w:rsidDel="00000000" w:rsidR="00000000" w:rsidRPr="00000000">
        <w:rPr>
          <w:sz w:val="24"/>
          <w:szCs w:val="24"/>
          <w:rtl w:val="0"/>
        </w:rPr>
        <w:t xml:space="preserve">Sprint 2: Registro de eventos (inseminación, parto, muerte, visita veterinaria, secado) con integración parcial de dosis.</w:t>
      </w:r>
    </w:p>
    <w:p w:rsidR="00000000" w:rsidDel="00000000" w:rsidP="00000000" w:rsidRDefault="00000000" w:rsidRPr="00000000" w14:paraId="00000073">
      <w:pPr>
        <w:numPr>
          <w:ilvl w:val="0"/>
          <w:numId w:val="24"/>
        </w:numPr>
        <w:spacing w:after="200" w:line="360" w:lineRule="auto"/>
        <w:ind w:left="720" w:hanging="360"/>
        <w:jc w:val="both"/>
        <w:rPr>
          <w:sz w:val="24"/>
          <w:szCs w:val="24"/>
        </w:rPr>
      </w:pPr>
      <w:r w:rsidDel="00000000" w:rsidR="00000000" w:rsidRPr="00000000">
        <w:rPr>
          <w:sz w:val="24"/>
          <w:szCs w:val="24"/>
          <w:rtl w:val="0"/>
        </w:rPr>
        <w:t xml:space="preserve">Sprint 3: Gestión de vacunaciones por lote y generación de alertas de vencimiento.</w:t>
      </w:r>
    </w:p>
    <w:p w:rsidR="00000000" w:rsidDel="00000000" w:rsidP="00000000" w:rsidRDefault="00000000" w:rsidRPr="00000000" w14:paraId="00000074">
      <w:pPr>
        <w:numPr>
          <w:ilvl w:val="0"/>
          <w:numId w:val="24"/>
        </w:numPr>
        <w:spacing w:after="200" w:line="360" w:lineRule="auto"/>
        <w:ind w:left="720" w:hanging="360"/>
        <w:jc w:val="both"/>
        <w:rPr>
          <w:sz w:val="24"/>
          <w:szCs w:val="24"/>
        </w:rPr>
      </w:pPr>
      <w:r w:rsidDel="00000000" w:rsidR="00000000" w:rsidRPr="00000000">
        <w:rPr>
          <w:sz w:val="24"/>
          <w:szCs w:val="24"/>
          <w:rtl w:val="0"/>
        </w:rPr>
        <w:t xml:space="preserve">Sprint 4: Gestión de stock de alimentos (compras y consumos) con alertas de bajo stock.</w:t>
      </w:r>
    </w:p>
    <w:p w:rsidR="00000000" w:rsidDel="00000000" w:rsidP="00000000" w:rsidRDefault="00000000" w:rsidRPr="00000000" w14:paraId="00000075">
      <w:pPr>
        <w:numPr>
          <w:ilvl w:val="0"/>
          <w:numId w:val="24"/>
        </w:numPr>
        <w:spacing w:after="200" w:line="360" w:lineRule="auto"/>
        <w:ind w:left="720" w:hanging="360"/>
        <w:jc w:val="both"/>
        <w:rPr>
          <w:sz w:val="24"/>
          <w:szCs w:val="24"/>
        </w:rPr>
      </w:pPr>
      <w:r w:rsidDel="00000000" w:rsidR="00000000" w:rsidRPr="00000000">
        <w:rPr>
          <w:sz w:val="24"/>
          <w:szCs w:val="24"/>
          <w:rtl w:val="0"/>
        </w:rPr>
        <w:t xml:space="preserve">Sprint 5: Gestión completa de dosis de inseminación y su asociación automática a los eventos.</w:t>
      </w:r>
    </w:p>
    <w:p w:rsidR="00000000" w:rsidDel="00000000" w:rsidP="00000000" w:rsidRDefault="00000000" w:rsidRPr="00000000" w14:paraId="00000076">
      <w:pPr>
        <w:numPr>
          <w:ilvl w:val="0"/>
          <w:numId w:val="24"/>
        </w:numPr>
        <w:spacing w:after="200" w:line="360" w:lineRule="auto"/>
        <w:ind w:left="720" w:hanging="360"/>
        <w:jc w:val="both"/>
        <w:rPr>
          <w:sz w:val="24"/>
          <w:szCs w:val="24"/>
        </w:rPr>
      </w:pPr>
      <w:r w:rsidDel="00000000" w:rsidR="00000000" w:rsidRPr="00000000">
        <w:rPr>
          <w:sz w:val="24"/>
          <w:szCs w:val="24"/>
          <w:rtl w:val="0"/>
        </w:rPr>
        <w:t xml:space="preserve">Sprint 6: Listados automáticos (vacas a parir, a secar, listados veterinarios) y panel de estadísticas productivas.</w:t>
      </w:r>
    </w:p>
    <w:p w:rsidR="00000000" w:rsidDel="00000000" w:rsidP="00000000" w:rsidRDefault="00000000" w:rsidRPr="00000000" w14:paraId="00000077">
      <w:pPr>
        <w:spacing w:after="200" w:line="360" w:lineRule="auto"/>
        <w:jc w:val="both"/>
        <w:rPr>
          <w:sz w:val="24"/>
          <w:szCs w:val="24"/>
        </w:rPr>
      </w:pPr>
      <w:r w:rsidDel="00000000" w:rsidR="00000000" w:rsidRPr="00000000">
        <w:rPr>
          <w:sz w:val="24"/>
          <w:szCs w:val="24"/>
          <w:rtl w:val="0"/>
        </w:rPr>
        <w:t xml:space="preserve">Fase 4 – Integración y pruebas (4 semanas)</w:t>
      </w:r>
    </w:p>
    <w:p w:rsidR="00000000" w:rsidDel="00000000" w:rsidP="00000000" w:rsidRDefault="00000000" w:rsidRPr="00000000" w14:paraId="00000078">
      <w:pPr>
        <w:numPr>
          <w:ilvl w:val="0"/>
          <w:numId w:val="8"/>
        </w:numPr>
        <w:spacing w:after="200" w:line="360" w:lineRule="auto"/>
        <w:ind w:left="720" w:hanging="360"/>
        <w:jc w:val="both"/>
        <w:rPr>
          <w:sz w:val="24"/>
          <w:szCs w:val="24"/>
        </w:rPr>
      </w:pPr>
      <w:r w:rsidDel="00000000" w:rsidR="00000000" w:rsidRPr="00000000">
        <w:rPr>
          <w:sz w:val="24"/>
          <w:szCs w:val="24"/>
          <w:rtl w:val="0"/>
        </w:rPr>
        <w:t xml:space="preserve">Pruebas unitarias y de integración en cada módulo.</w:t>
      </w:r>
    </w:p>
    <w:p w:rsidR="00000000" w:rsidDel="00000000" w:rsidP="00000000" w:rsidRDefault="00000000" w:rsidRPr="00000000" w14:paraId="00000079">
      <w:pPr>
        <w:numPr>
          <w:ilvl w:val="0"/>
          <w:numId w:val="8"/>
        </w:numPr>
        <w:spacing w:after="200" w:line="360" w:lineRule="auto"/>
        <w:ind w:left="720" w:hanging="360"/>
        <w:jc w:val="both"/>
        <w:rPr>
          <w:sz w:val="24"/>
          <w:szCs w:val="24"/>
        </w:rPr>
      </w:pPr>
      <w:r w:rsidDel="00000000" w:rsidR="00000000" w:rsidRPr="00000000">
        <w:rPr>
          <w:sz w:val="24"/>
          <w:szCs w:val="24"/>
          <w:rtl w:val="0"/>
        </w:rPr>
        <w:t xml:space="preserve">Pruebas de sincronización en entornos con baja conectividad.</w:t>
      </w:r>
    </w:p>
    <w:p w:rsidR="00000000" w:rsidDel="00000000" w:rsidP="00000000" w:rsidRDefault="00000000" w:rsidRPr="00000000" w14:paraId="0000007A">
      <w:pPr>
        <w:numPr>
          <w:ilvl w:val="0"/>
          <w:numId w:val="8"/>
        </w:numPr>
        <w:spacing w:after="200" w:line="360" w:lineRule="auto"/>
        <w:ind w:left="720" w:hanging="360"/>
        <w:jc w:val="both"/>
        <w:rPr>
          <w:sz w:val="24"/>
          <w:szCs w:val="24"/>
        </w:rPr>
      </w:pPr>
      <w:r w:rsidDel="00000000" w:rsidR="00000000" w:rsidRPr="00000000">
        <w:rPr>
          <w:sz w:val="24"/>
          <w:szCs w:val="24"/>
          <w:rtl w:val="0"/>
        </w:rPr>
        <w:t xml:space="preserve">Validación de alertas automáticas.</w:t>
      </w:r>
    </w:p>
    <w:p w:rsidR="00000000" w:rsidDel="00000000" w:rsidP="00000000" w:rsidRDefault="00000000" w:rsidRPr="00000000" w14:paraId="0000007B">
      <w:pPr>
        <w:numPr>
          <w:ilvl w:val="0"/>
          <w:numId w:val="8"/>
        </w:numPr>
        <w:spacing w:after="200" w:line="360" w:lineRule="auto"/>
        <w:ind w:left="720" w:hanging="360"/>
        <w:jc w:val="both"/>
        <w:rPr>
          <w:sz w:val="24"/>
          <w:szCs w:val="24"/>
        </w:rPr>
      </w:pPr>
      <w:r w:rsidDel="00000000" w:rsidR="00000000" w:rsidRPr="00000000">
        <w:rPr>
          <w:sz w:val="24"/>
          <w:szCs w:val="24"/>
          <w:rtl w:val="0"/>
        </w:rPr>
        <w:t xml:space="preserve">Ajustes según retroalimentación del usuario.</w:t>
      </w:r>
    </w:p>
    <w:p w:rsidR="00000000" w:rsidDel="00000000" w:rsidP="00000000" w:rsidRDefault="00000000" w:rsidRPr="00000000" w14:paraId="0000007C">
      <w:pPr>
        <w:spacing w:after="200" w:line="360" w:lineRule="auto"/>
        <w:jc w:val="both"/>
        <w:rPr>
          <w:sz w:val="24"/>
          <w:szCs w:val="24"/>
        </w:rPr>
      </w:pPr>
      <w:r w:rsidDel="00000000" w:rsidR="00000000" w:rsidRPr="00000000">
        <w:rPr>
          <w:sz w:val="24"/>
          <w:szCs w:val="24"/>
          <w:rtl w:val="0"/>
        </w:rPr>
        <w:t xml:space="preserve">Fase 5 – Implementación y capacitación (2 semanas)</w:t>
      </w:r>
    </w:p>
    <w:p w:rsidR="00000000" w:rsidDel="00000000" w:rsidP="00000000" w:rsidRDefault="00000000" w:rsidRPr="00000000" w14:paraId="0000007D">
      <w:pPr>
        <w:numPr>
          <w:ilvl w:val="0"/>
          <w:numId w:val="13"/>
        </w:numPr>
        <w:spacing w:after="200" w:line="360" w:lineRule="auto"/>
        <w:ind w:left="720" w:hanging="360"/>
        <w:jc w:val="both"/>
        <w:rPr>
          <w:sz w:val="24"/>
          <w:szCs w:val="24"/>
        </w:rPr>
      </w:pPr>
      <w:r w:rsidDel="00000000" w:rsidR="00000000" w:rsidRPr="00000000">
        <w:rPr>
          <w:sz w:val="24"/>
          <w:szCs w:val="24"/>
          <w:rtl w:val="0"/>
        </w:rPr>
        <w:t xml:space="preserve">Carga inicial de datos (animales, lotes, stock de alimentos, dosis).</w:t>
      </w:r>
    </w:p>
    <w:p w:rsidR="00000000" w:rsidDel="00000000" w:rsidP="00000000" w:rsidRDefault="00000000" w:rsidRPr="00000000" w14:paraId="0000007E">
      <w:pPr>
        <w:numPr>
          <w:ilvl w:val="0"/>
          <w:numId w:val="13"/>
        </w:numPr>
        <w:spacing w:after="200" w:line="360" w:lineRule="auto"/>
        <w:ind w:left="720" w:hanging="360"/>
        <w:jc w:val="both"/>
        <w:rPr>
          <w:sz w:val="24"/>
          <w:szCs w:val="24"/>
        </w:rPr>
      </w:pPr>
      <w:r w:rsidDel="00000000" w:rsidR="00000000" w:rsidRPr="00000000">
        <w:rPr>
          <w:sz w:val="24"/>
          <w:szCs w:val="24"/>
          <w:rtl w:val="0"/>
        </w:rPr>
        <w:t xml:space="preserve">Capacitación al productor y empleados en el uso del sistema.</w:t>
      </w:r>
    </w:p>
    <w:p w:rsidR="00000000" w:rsidDel="00000000" w:rsidP="00000000" w:rsidRDefault="00000000" w:rsidRPr="00000000" w14:paraId="0000007F">
      <w:pPr>
        <w:numPr>
          <w:ilvl w:val="0"/>
          <w:numId w:val="13"/>
        </w:numPr>
        <w:spacing w:after="200" w:line="360" w:lineRule="auto"/>
        <w:ind w:left="720" w:hanging="360"/>
        <w:jc w:val="both"/>
        <w:rPr>
          <w:sz w:val="24"/>
          <w:szCs w:val="24"/>
        </w:rPr>
      </w:pPr>
      <w:r w:rsidDel="00000000" w:rsidR="00000000" w:rsidRPr="00000000">
        <w:rPr>
          <w:sz w:val="24"/>
          <w:szCs w:val="24"/>
          <w:rtl w:val="0"/>
        </w:rPr>
        <w:t xml:space="preserve">Implementación piloto en un tambo de prueba.</w:t>
      </w:r>
    </w:p>
    <w:p w:rsidR="00000000" w:rsidDel="00000000" w:rsidP="00000000" w:rsidRDefault="00000000" w:rsidRPr="00000000" w14:paraId="00000080">
      <w:pPr>
        <w:spacing w:after="200" w:line="360" w:lineRule="auto"/>
        <w:jc w:val="both"/>
        <w:rPr>
          <w:sz w:val="24"/>
          <w:szCs w:val="24"/>
        </w:rPr>
      </w:pPr>
      <w:r w:rsidDel="00000000" w:rsidR="00000000" w:rsidRPr="00000000">
        <w:rPr>
          <w:sz w:val="24"/>
          <w:szCs w:val="24"/>
          <w:rtl w:val="0"/>
        </w:rPr>
        <w:t xml:space="preserve">Fase 6 – Puesta en marcha y seguimiento (2 semanas)</w:t>
      </w:r>
    </w:p>
    <w:p w:rsidR="00000000" w:rsidDel="00000000" w:rsidP="00000000" w:rsidRDefault="00000000" w:rsidRPr="00000000" w14:paraId="00000081">
      <w:pPr>
        <w:numPr>
          <w:ilvl w:val="0"/>
          <w:numId w:val="15"/>
        </w:numPr>
        <w:spacing w:after="200" w:line="360" w:lineRule="auto"/>
        <w:ind w:left="720" w:hanging="360"/>
        <w:jc w:val="both"/>
        <w:rPr>
          <w:sz w:val="24"/>
          <w:szCs w:val="24"/>
        </w:rPr>
      </w:pPr>
      <w:r w:rsidDel="00000000" w:rsidR="00000000" w:rsidRPr="00000000">
        <w:rPr>
          <w:sz w:val="24"/>
          <w:szCs w:val="24"/>
          <w:rtl w:val="0"/>
        </w:rPr>
        <w:t xml:space="preserve">Liberación oficial del sistema.</w:t>
      </w:r>
    </w:p>
    <w:p w:rsidR="00000000" w:rsidDel="00000000" w:rsidP="00000000" w:rsidRDefault="00000000" w:rsidRPr="00000000" w14:paraId="00000082">
      <w:pPr>
        <w:numPr>
          <w:ilvl w:val="0"/>
          <w:numId w:val="15"/>
        </w:numPr>
        <w:spacing w:after="200" w:line="360" w:lineRule="auto"/>
        <w:ind w:left="720" w:hanging="360"/>
        <w:jc w:val="both"/>
        <w:rPr>
          <w:sz w:val="24"/>
          <w:szCs w:val="24"/>
        </w:rPr>
      </w:pPr>
      <w:r w:rsidDel="00000000" w:rsidR="00000000" w:rsidRPr="00000000">
        <w:rPr>
          <w:sz w:val="24"/>
          <w:szCs w:val="24"/>
          <w:rtl w:val="0"/>
        </w:rPr>
        <w:t xml:space="preserve">Monitoreo de uso durante las primeras semanas.</w:t>
      </w:r>
    </w:p>
    <w:p w:rsidR="00000000" w:rsidDel="00000000" w:rsidP="00000000" w:rsidRDefault="00000000" w:rsidRPr="00000000" w14:paraId="00000083">
      <w:pPr>
        <w:numPr>
          <w:ilvl w:val="0"/>
          <w:numId w:val="15"/>
        </w:numPr>
        <w:spacing w:after="200" w:line="360" w:lineRule="auto"/>
        <w:ind w:left="720" w:hanging="360"/>
        <w:jc w:val="both"/>
        <w:rPr>
          <w:sz w:val="24"/>
          <w:szCs w:val="24"/>
        </w:rPr>
      </w:pPr>
      <w:r w:rsidDel="00000000" w:rsidR="00000000" w:rsidRPr="00000000">
        <w:rPr>
          <w:sz w:val="24"/>
          <w:szCs w:val="24"/>
          <w:rtl w:val="0"/>
        </w:rPr>
        <w:t xml:space="preserve">Documentación técnica y manual de usuario.</w:t>
      </w:r>
      <w:r w:rsidDel="00000000" w:rsidR="00000000" w:rsidRPr="00000000">
        <w:rPr>
          <w:rtl w:val="0"/>
        </w:rPr>
      </w:r>
    </w:p>
    <w:p w:rsidR="00000000" w:rsidDel="00000000" w:rsidP="00000000" w:rsidRDefault="00000000" w:rsidRPr="00000000" w14:paraId="00000084">
      <w:pPr>
        <w:spacing w:after="200" w:line="360" w:lineRule="auto"/>
        <w:jc w:val="both"/>
        <w:rPr>
          <w:b w:val="1"/>
          <w:bCs w:val="1"/>
          <w:sz w:val="28"/>
          <w:szCs w:val="28"/>
        </w:rPr>
      </w:pPr>
      <w:r w:rsidDel="00000000" w:rsidR="00000000" w:rsidRPr="00000000">
        <w:rPr>
          <w:b w:val="1"/>
          <w:bCs w:val="1"/>
          <w:sz w:val="28"/>
          <w:szCs w:val="28"/>
          <w:rtl w:val="0"/>
        </w:rPr>
        <w:t xml:space="preserve">11. Análisis de Riesgos</w:t>
      </w:r>
    </w:p>
    <w:p w:rsidR="00000000" w:rsidDel="00000000" w:rsidP="00000000" w:rsidRDefault="00000000" w:rsidRPr="00000000" w14:paraId="00000085">
      <w:pPr>
        <w:spacing w:after="200" w:line="360" w:lineRule="auto"/>
        <w:jc w:val="both"/>
        <w:rPr>
          <w:sz w:val="24"/>
          <w:szCs w:val="24"/>
        </w:rPr>
      </w:pPr>
      <w:r w:rsidDel="00000000" w:rsidR="00000000" w:rsidRPr="00000000">
        <w:rPr>
          <w:sz w:val="24"/>
          <w:szCs w:val="24"/>
          <w:rtl w:val="0"/>
        </w:rPr>
        <w:t xml:space="preserve">Todo proyecto de desarrollo de software está expuesto a riesgos que pueden comprometer su éxito si no son gestionados de manera adecuada. En el caso del sistema de gestión de tambos, los riesgos identificados abarcan dimensiones técnicas, operativas, económicas y legales. A continuación se presentan los principales riesgos, su impacto potencial, la probabilidad de ocurrencia y las medidas de mitigación propuestas.</w:t>
      </w:r>
    </w:p>
    <w:p w:rsidR="00000000" w:rsidDel="00000000" w:rsidP="00000000" w:rsidRDefault="00000000" w:rsidRPr="00000000" w14:paraId="00000086">
      <w:pPr>
        <w:spacing w:after="200" w:line="360" w:lineRule="auto"/>
        <w:jc w:val="both"/>
        <w:rPr>
          <w:sz w:val="24"/>
          <w:szCs w:val="24"/>
        </w:rPr>
      </w:pPr>
      <w:r w:rsidDel="00000000" w:rsidR="00000000" w:rsidRPr="00000000">
        <w:rPr>
          <w:sz w:val="24"/>
          <w:szCs w:val="24"/>
          <w:rtl w:val="0"/>
        </w:rPr>
        <w:t xml:space="preserve">Riesgos técnicos. Uno de los riesgos más relevantes está asociado al funcionamiento de la aplicación en entornos rurales con conectividad limitada. La imposibilidad de sincronizar datos en tiempo real podría generar inconsistencias en la información, especialmente si diferentes usuarios cargan datos en dispositivos distintos sin conexión simultánea. Para mitigar este riesgo se implementará un mecanismo robusto de sincronización offline/online, con validaciones de integridad al momento de la carga y pruebas exhaustivas en escenarios de baja conectividad. Otro riesgo técnico está vinculado a posibles fallos en la infraestructura en la nube. Dado que el sistema se desplegará en servicios como Railway, Vercel o AWS, una caída en dichos servicios podría volver temporalmente inaccesible la plataforma. La mitigación en este caso contempla el uso de planes con redundancia, respaldos frecuentes de la base de datos y la posibilidad de migración a proveedores alternativos si fuese necesario.</w:t>
      </w:r>
    </w:p>
    <w:p w:rsidR="00000000" w:rsidDel="00000000" w:rsidP="00000000" w:rsidRDefault="00000000" w:rsidRPr="00000000" w14:paraId="00000087">
      <w:pPr>
        <w:spacing w:after="200" w:line="360" w:lineRule="auto"/>
        <w:jc w:val="both"/>
        <w:rPr>
          <w:sz w:val="24"/>
          <w:szCs w:val="24"/>
        </w:rPr>
      </w:pPr>
      <w:r w:rsidDel="00000000" w:rsidR="00000000" w:rsidRPr="00000000">
        <w:rPr>
          <w:sz w:val="24"/>
          <w:szCs w:val="24"/>
          <w:rtl w:val="0"/>
        </w:rPr>
        <w:t xml:space="preserve">Riesgos operativos. El factor humano constituye otro eje crítico. Los usuarios principales —productores y empleados de tambos— suelen tener escaso conocimiento tecnológico, lo que podría dificultar la adopción del sistema y generar resistencia al cambio. La mitigación contempla el diseño de una interfaz simple e intuitiva, así como la realización de capacitaciones prácticas adaptadas al contexto del usuario. Otro riesgo operativo es la dependencia excesiva de la carga manual de datos: si los empleados no registran la información en tiempo y forma, se perderá la trazabilidad. En este caso, se plantean incentivos al uso del sistema, alertas de pendientes de carga y un diseño que minimice la cantidad de pasos requeridos.</w:t>
      </w:r>
    </w:p>
    <w:p w:rsidR="00000000" w:rsidDel="00000000" w:rsidP="00000000" w:rsidRDefault="00000000" w:rsidRPr="00000000" w14:paraId="00000088">
      <w:pPr>
        <w:spacing w:after="200" w:line="360" w:lineRule="auto"/>
        <w:jc w:val="both"/>
        <w:rPr>
          <w:sz w:val="24"/>
          <w:szCs w:val="24"/>
        </w:rPr>
      </w:pPr>
      <w:r w:rsidDel="00000000" w:rsidR="00000000" w:rsidRPr="00000000">
        <w:rPr>
          <w:sz w:val="24"/>
          <w:szCs w:val="24"/>
          <w:rtl w:val="0"/>
        </w:rPr>
        <w:t xml:space="preserve">Riesgos económicos. La viabilidad financiera del sistema podría verse comprometida si los costos de operación en la nube resultaran superiores a lo estimado. Si bien se prevén costos mensuales bajos (10–20 USD), un incremento inesperado podría desalentar su adopción por tambos familiares de bajos recursos. Como medida de mitigación se planteó el uso de proveedores escalables y planes gratuitos o de bajo costo durante la etapa inicial, además de ofrecer modelos de suscripción accesibles para cubrir gastos de operación sin impactar en exceso al productor.</w:t>
      </w:r>
    </w:p>
    <w:p w:rsidR="00000000" w:rsidDel="00000000" w:rsidP="00000000" w:rsidRDefault="00000000" w:rsidRPr="00000000" w14:paraId="00000089">
      <w:pPr>
        <w:spacing w:after="200" w:line="360" w:lineRule="auto"/>
        <w:jc w:val="both"/>
        <w:rPr>
          <w:sz w:val="24"/>
          <w:szCs w:val="24"/>
        </w:rPr>
      </w:pPr>
      <w:r w:rsidDel="00000000" w:rsidR="00000000" w:rsidRPr="00000000">
        <w:rPr>
          <w:sz w:val="24"/>
          <w:szCs w:val="24"/>
          <w:rtl w:val="0"/>
        </w:rPr>
        <w:t xml:space="preserve">Riesgos legales. Aunque el sistema no gestiona datos personales sensibles, sí se relaciona con normativas sanitarias de SENASA vinculadas a vacunaciones y certificados. Un riesgo es que el productor confíe exclusivamente en el sistema y que, en caso de fallos en las alertas, se incumplan plazos de vacunación obligatorios, con la consecuente imposición de sanciones. Para mitigar este riesgo, las alertas se implementarán con redundancia (visual, sonora y en listados), y se realizarán pruebas con escenarios simulados de vencimiento de vacunas para validar su correcto funcionamiento.</w:t>
      </w:r>
    </w:p>
    <w:p w:rsidR="00000000" w:rsidDel="00000000" w:rsidP="00000000" w:rsidRDefault="00000000" w:rsidRPr="00000000" w14:paraId="0000008A">
      <w:pPr>
        <w:spacing w:after="200" w:line="360" w:lineRule="auto"/>
        <w:jc w:val="both"/>
        <w:rPr>
          <w:sz w:val="24"/>
          <w:szCs w:val="24"/>
        </w:rPr>
      </w:pPr>
      <w:r w:rsidDel="00000000" w:rsidR="00000000" w:rsidRPr="00000000">
        <w:rPr>
          <w:sz w:val="24"/>
          <w:szCs w:val="24"/>
          <w:rtl w:val="0"/>
        </w:rPr>
        <w:t xml:space="preserve">En conclusión, el sistema presenta riesgos moderados que pueden ser gestionados mediante buenas prácticas de desarrollo, capacitación de usuarios, redundancia técnica y validaciones permanentes. El análisis integral de riesgos asegura que las posibles amenazas no comprometan la utilidad ni la viabilidad del proyecto.</w:t>
      </w:r>
    </w:p>
    <w:p w:rsidR="00000000" w:rsidDel="00000000" w:rsidP="00000000" w:rsidRDefault="00000000" w:rsidRPr="00000000" w14:paraId="0000008B">
      <w:pPr>
        <w:spacing w:after="200" w:line="360" w:lineRule="auto"/>
        <w:jc w:val="both"/>
        <w:rPr>
          <w:b w:val="1"/>
          <w:bCs w:val="1"/>
          <w:sz w:val="28"/>
          <w:szCs w:val="28"/>
        </w:rPr>
      </w:pPr>
      <w:r w:rsidDel="00000000" w:rsidR="00000000" w:rsidRPr="00000000">
        <w:rPr>
          <w:b w:val="1"/>
          <w:bCs w:val="1"/>
          <w:sz w:val="28"/>
          <w:szCs w:val="28"/>
          <w:rtl w:val="0"/>
        </w:rPr>
        <w:t xml:space="preserve">12. Diseño</w:t>
      </w:r>
    </w:p>
    <w:p w:rsidR="00000000" w:rsidDel="00000000" w:rsidP="00000000" w:rsidRDefault="00000000" w:rsidRPr="00000000" w14:paraId="0000008C">
      <w:pPr>
        <w:spacing w:after="200" w:line="360" w:lineRule="auto"/>
        <w:jc w:val="both"/>
        <w:rPr>
          <w:sz w:val="24"/>
          <w:szCs w:val="24"/>
        </w:rPr>
      </w:pPr>
      <w:r w:rsidDel="00000000" w:rsidR="00000000" w:rsidRPr="00000000">
        <w:rPr>
          <w:sz w:val="24"/>
          <w:szCs w:val="24"/>
          <w:rtl w:val="0"/>
        </w:rPr>
        <w:t xml:space="preserve">El diseño del sistema se abordó desde tres perspectivas complementarias: el diseño de datos, la arquitectura tecnológica y la interfaz de usuario.</w:t>
      </w:r>
    </w:p>
    <w:p w:rsidR="00000000" w:rsidDel="00000000" w:rsidP="00000000" w:rsidRDefault="00000000" w:rsidRPr="00000000" w14:paraId="0000008D">
      <w:pPr>
        <w:spacing w:after="200" w:line="360" w:lineRule="auto"/>
        <w:jc w:val="both"/>
        <w:rPr>
          <w:sz w:val="24"/>
          <w:szCs w:val="24"/>
        </w:rPr>
      </w:pPr>
      <w:r w:rsidDel="00000000" w:rsidR="00000000" w:rsidRPr="00000000">
        <w:rPr>
          <w:b w:val="1"/>
          <w:bCs w:val="1"/>
          <w:sz w:val="24"/>
          <w:szCs w:val="24"/>
          <w:rtl w:val="0"/>
        </w:rPr>
        <w:t xml:space="preserve">12.1. Diseño de la base de datos.</w:t>
      </w:r>
      <w:r w:rsidDel="00000000" w:rsidR="00000000" w:rsidRPr="00000000">
        <w:rPr>
          <w:sz w:val="24"/>
          <w:szCs w:val="24"/>
          <w:rtl w:val="0"/>
        </w:rPr>
        <w:br w:type="textWrapping"/>
        <w:t xml:space="preserve"> La base de datos relacional propuesta se implementará en PostgreSQL y contempla las siguientes tablas principales:</w:t>
      </w:r>
    </w:p>
    <w:p w:rsidR="00000000" w:rsidDel="00000000" w:rsidP="00000000" w:rsidRDefault="00000000" w:rsidRPr="00000000" w14:paraId="0000008E">
      <w:pPr>
        <w:numPr>
          <w:ilvl w:val="0"/>
          <w:numId w:val="26"/>
        </w:numPr>
        <w:spacing w:after="200" w:line="360" w:lineRule="auto"/>
        <w:ind w:left="720" w:hanging="360"/>
        <w:jc w:val="both"/>
        <w:rPr>
          <w:sz w:val="24"/>
          <w:szCs w:val="24"/>
        </w:rPr>
      </w:pPr>
      <w:r w:rsidDel="00000000" w:rsidR="00000000" w:rsidRPr="00000000">
        <w:rPr>
          <w:sz w:val="24"/>
          <w:szCs w:val="24"/>
          <w:rtl w:val="0"/>
        </w:rPr>
        <w:t xml:space="preserve">Animal: caravana (PK), fecha_nacimiento, lote_id (FK), estado (preñada, no preñada, muerta), caravana_madre (FK a Animal.caravana).</w:t>
      </w:r>
    </w:p>
    <w:p w:rsidR="00000000" w:rsidDel="00000000" w:rsidP="00000000" w:rsidRDefault="00000000" w:rsidRPr="00000000" w14:paraId="0000008F">
      <w:pPr>
        <w:numPr>
          <w:ilvl w:val="0"/>
          <w:numId w:val="26"/>
        </w:numPr>
        <w:spacing w:after="200" w:line="360" w:lineRule="auto"/>
        <w:ind w:left="720" w:hanging="360"/>
        <w:jc w:val="both"/>
        <w:rPr>
          <w:sz w:val="24"/>
          <w:szCs w:val="24"/>
        </w:rPr>
      </w:pPr>
      <w:r w:rsidDel="00000000" w:rsidR="00000000" w:rsidRPr="00000000">
        <w:rPr>
          <w:sz w:val="24"/>
          <w:szCs w:val="24"/>
          <w:rtl w:val="0"/>
        </w:rPr>
        <w:t xml:space="preserve">Evento: id (PK), animal_caravana (FK), tipo, fecha, descripción, dosis_id (FK opcional a DosisInseminacion).</w:t>
      </w:r>
    </w:p>
    <w:p w:rsidR="00000000" w:rsidDel="00000000" w:rsidP="00000000" w:rsidRDefault="00000000" w:rsidRPr="00000000" w14:paraId="00000090">
      <w:pPr>
        <w:numPr>
          <w:ilvl w:val="0"/>
          <w:numId w:val="26"/>
        </w:numPr>
        <w:spacing w:after="200" w:line="360" w:lineRule="auto"/>
        <w:ind w:left="720" w:hanging="360"/>
        <w:jc w:val="both"/>
        <w:rPr>
          <w:sz w:val="24"/>
          <w:szCs w:val="24"/>
        </w:rPr>
      </w:pPr>
      <w:r w:rsidDel="00000000" w:rsidR="00000000" w:rsidRPr="00000000">
        <w:rPr>
          <w:sz w:val="24"/>
          <w:szCs w:val="24"/>
          <w:rtl w:val="0"/>
        </w:rPr>
        <w:t xml:space="preserve">Lote: id (PK), nombre, cantidad_animales (campo calculado).</w:t>
      </w:r>
    </w:p>
    <w:p w:rsidR="00000000" w:rsidDel="00000000" w:rsidP="00000000" w:rsidRDefault="00000000" w:rsidRPr="00000000" w14:paraId="00000091">
      <w:pPr>
        <w:numPr>
          <w:ilvl w:val="0"/>
          <w:numId w:val="26"/>
        </w:numPr>
        <w:spacing w:after="200" w:line="360" w:lineRule="auto"/>
        <w:ind w:left="720" w:hanging="360"/>
        <w:jc w:val="both"/>
        <w:rPr>
          <w:sz w:val="24"/>
          <w:szCs w:val="24"/>
        </w:rPr>
      </w:pPr>
      <w:r w:rsidDel="00000000" w:rsidR="00000000" w:rsidRPr="00000000">
        <w:rPr>
          <w:sz w:val="24"/>
          <w:szCs w:val="24"/>
          <w:rtl w:val="0"/>
        </w:rPr>
        <w:t xml:space="preserve">Alimento: id (PK), tipo, stock_disponible, unidad_medida.</w:t>
      </w:r>
    </w:p>
    <w:p w:rsidR="00000000" w:rsidDel="00000000" w:rsidP="00000000" w:rsidRDefault="00000000" w:rsidRPr="00000000" w14:paraId="00000092">
      <w:pPr>
        <w:numPr>
          <w:ilvl w:val="0"/>
          <w:numId w:val="26"/>
        </w:numPr>
        <w:spacing w:after="200" w:line="360" w:lineRule="auto"/>
        <w:ind w:left="720" w:hanging="360"/>
        <w:jc w:val="both"/>
        <w:rPr>
          <w:sz w:val="24"/>
          <w:szCs w:val="24"/>
        </w:rPr>
      </w:pPr>
      <w:r w:rsidDel="00000000" w:rsidR="00000000" w:rsidRPr="00000000">
        <w:rPr>
          <w:sz w:val="24"/>
          <w:szCs w:val="24"/>
          <w:rtl w:val="0"/>
        </w:rPr>
        <w:t xml:space="preserve">ConsumoAlimento: id (PK), lote_id (FK), alimento_id (FK), fecha, cantidad_consumida.</w:t>
      </w:r>
    </w:p>
    <w:p w:rsidR="00000000" w:rsidDel="00000000" w:rsidP="00000000" w:rsidRDefault="00000000" w:rsidRPr="00000000" w14:paraId="00000093">
      <w:pPr>
        <w:numPr>
          <w:ilvl w:val="0"/>
          <w:numId w:val="26"/>
        </w:numPr>
        <w:spacing w:after="200" w:line="360" w:lineRule="auto"/>
        <w:ind w:left="720" w:hanging="360"/>
        <w:jc w:val="both"/>
        <w:rPr>
          <w:sz w:val="24"/>
          <w:szCs w:val="24"/>
        </w:rPr>
      </w:pPr>
      <w:r w:rsidDel="00000000" w:rsidR="00000000" w:rsidRPr="00000000">
        <w:rPr>
          <w:sz w:val="24"/>
          <w:szCs w:val="24"/>
          <w:rtl w:val="0"/>
        </w:rPr>
        <w:t xml:space="preserve">CompraAlimento: id (PK), alimento_id (FK), fecha, proveedor, cantidad_adquirida.</w:t>
      </w:r>
    </w:p>
    <w:p w:rsidR="00000000" w:rsidDel="00000000" w:rsidP="00000000" w:rsidRDefault="00000000" w:rsidRPr="00000000" w14:paraId="00000094">
      <w:pPr>
        <w:numPr>
          <w:ilvl w:val="0"/>
          <w:numId w:val="26"/>
        </w:numPr>
        <w:spacing w:after="200" w:line="360" w:lineRule="auto"/>
        <w:ind w:left="720" w:hanging="360"/>
        <w:jc w:val="both"/>
        <w:rPr>
          <w:sz w:val="24"/>
          <w:szCs w:val="24"/>
        </w:rPr>
      </w:pPr>
      <w:r w:rsidDel="00000000" w:rsidR="00000000" w:rsidRPr="00000000">
        <w:rPr>
          <w:sz w:val="24"/>
          <w:szCs w:val="24"/>
          <w:rtl w:val="0"/>
        </w:rPr>
        <w:t xml:space="preserve">Vacunacion: id (PK), lote_id (FK), tipo_vacuna, fecha_aplicacion, fecha_vencimiento.</w:t>
      </w:r>
    </w:p>
    <w:p w:rsidR="00000000" w:rsidDel="00000000" w:rsidP="00000000" w:rsidRDefault="00000000" w:rsidRPr="00000000" w14:paraId="00000095">
      <w:pPr>
        <w:numPr>
          <w:ilvl w:val="0"/>
          <w:numId w:val="26"/>
        </w:numPr>
        <w:spacing w:after="200" w:line="360" w:lineRule="auto"/>
        <w:ind w:left="720" w:hanging="360"/>
        <w:jc w:val="both"/>
        <w:rPr>
          <w:sz w:val="24"/>
          <w:szCs w:val="24"/>
        </w:rPr>
      </w:pPr>
      <w:r w:rsidDel="00000000" w:rsidR="00000000" w:rsidRPr="00000000">
        <w:rPr>
          <w:sz w:val="24"/>
          <w:szCs w:val="24"/>
          <w:rtl w:val="0"/>
        </w:rPr>
        <w:t xml:space="preserve">Usuario: id (PK), nombre, rol, usuario, contrasena_hash.</w:t>
      </w:r>
    </w:p>
    <w:p w:rsidR="00000000" w:rsidDel="00000000" w:rsidP="00000000" w:rsidRDefault="00000000" w:rsidRPr="00000000" w14:paraId="00000096">
      <w:pPr>
        <w:numPr>
          <w:ilvl w:val="0"/>
          <w:numId w:val="26"/>
        </w:numPr>
        <w:spacing w:after="200" w:line="360" w:lineRule="auto"/>
        <w:ind w:left="720" w:hanging="360"/>
        <w:jc w:val="both"/>
        <w:rPr>
          <w:sz w:val="24"/>
          <w:szCs w:val="24"/>
        </w:rPr>
      </w:pPr>
      <w:r w:rsidDel="00000000" w:rsidR="00000000" w:rsidRPr="00000000">
        <w:rPr>
          <w:sz w:val="24"/>
          <w:szCs w:val="24"/>
          <w:rtl w:val="0"/>
        </w:rPr>
        <w:t xml:space="preserve">DosisInseminacion: id (PK), proveedor, nombre_toro.</w:t>
      </w:r>
    </w:p>
    <w:p w:rsidR="00000000" w:rsidDel="00000000" w:rsidP="00000000" w:rsidRDefault="00000000" w:rsidRPr="00000000" w14:paraId="00000097">
      <w:pPr>
        <w:numPr>
          <w:ilvl w:val="0"/>
          <w:numId w:val="26"/>
        </w:numPr>
        <w:spacing w:after="200" w:line="360" w:lineRule="auto"/>
        <w:ind w:left="720" w:hanging="360"/>
        <w:jc w:val="both"/>
        <w:rPr>
          <w:sz w:val="24"/>
          <w:szCs w:val="24"/>
        </w:rPr>
      </w:pPr>
      <w:r w:rsidDel="00000000" w:rsidR="00000000" w:rsidRPr="00000000">
        <w:rPr>
          <w:sz w:val="24"/>
          <w:szCs w:val="24"/>
          <w:rtl w:val="0"/>
        </w:rPr>
        <w:t xml:space="preserve">CompraDosisInseminacion: id (PK), id_dosis (FK a DosisInseminacion), fecha, cantidad.</w:t>
      </w:r>
    </w:p>
    <w:p w:rsidR="00000000" w:rsidDel="00000000" w:rsidP="00000000" w:rsidRDefault="00000000" w:rsidRPr="00000000" w14:paraId="00000098">
      <w:pPr>
        <w:spacing w:after="200" w:line="360" w:lineRule="auto"/>
        <w:jc w:val="both"/>
        <w:rPr>
          <w:sz w:val="24"/>
          <w:szCs w:val="24"/>
        </w:rPr>
      </w:pPr>
      <w:r w:rsidDel="00000000" w:rsidR="00000000" w:rsidRPr="00000000">
        <w:rPr>
          <w:sz w:val="24"/>
          <w:szCs w:val="24"/>
          <w:rtl w:val="0"/>
        </w:rPr>
        <w:t xml:space="preserve">Este diseño asegura integridad referencial, permite trazabilidad de cada proceso y facilita consultas críticas como listados de animales por estado reproductivo, control de stock, seguimiento de vacunaciones y disponibilidad de dosis de inseminación.</w:t>
      </w:r>
    </w:p>
    <w:p w:rsidR="00000000" w:rsidDel="00000000" w:rsidP="00000000" w:rsidRDefault="00000000" w:rsidRPr="00000000" w14:paraId="00000099">
      <w:pPr>
        <w:spacing w:after="200" w:line="360" w:lineRule="auto"/>
        <w:jc w:val="both"/>
        <w:rPr>
          <w:sz w:val="24"/>
          <w:szCs w:val="24"/>
        </w:rPr>
      </w:pPr>
      <w:r w:rsidDel="00000000" w:rsidR="00000000" w:rsidRPr="00000000">
        <w:rPr>
          <w:b w:val="1"/>
          <w:bCs w:val="1"/>
          <w:sz w:val="24"/>
          <w:szCs w:val="24"/>
          <w:rtl w:val="0"/>
        </w:rPr>
        <w:t xml:space="preserve">12.2. Diseño de la arquitectura del sistema.</w:t>
      </w:r>
      <w:r w:rsidDel="00000000" w:rsidR="00000000" w:rsidRPr="00000000">
        <w:rPr>
          <w:sz w:val="24"/>
          <w:szCs w:val="24"/>
          <w:rtl w:val="0"/>
        </w:rPr>
        <w:br w:type="textWrapping"/>
        <w:t xml:space="preserve"> La arquitectura seguirá un enfoque multicapa basado en tecnologías JavaScript, lo que asegura coherencia entre el frontend y el backend:</w:t>
      </w:r>
    </w:p>
    <w:p w:rsidR="00000000" w:rsidDel="00000000" w:rsidP="00000000" w:rsidRDefault="00000000" w:rsidRPr="00000000" w14:paraId="0000009A">
      <w:pPr>
        <w:numPr>
          <w:ilvl w:val="0"/>
          <w:numId w:val="1"/>
        </w:numPr>
        <w:spacing w:after="200" w:line="360" w:lineRule="auto"/>
        <w:ind w:left="720" w:hanging="360"/>
        <w:jc w:val="both"/>
        <w:rPr>
          <w:sz w:val="24"/>
          <w:szCs w:val="24"/>
        </w:rPr>
      </w:pPr>
      <w:r w:rsidDel="00000000" w:rsidR="00000000" w:rsidRPr="00000000">
        <w:rPr>
          <w:sz w:val="24"/>
          <w:szCs w:val="24"/>
          <w:rtl w:val="0"/>
        </w:rPr>
        <w:t xml:space="preserve">Capa de presentación: interfaz web desarrollada en React (JavaScript) para el administrador y aplicación móvil en React Native para empleados, con capacidad de operar offline y sincronizar datos cuando haya conectividad.</w:t>
      </w:r>
    </w:p>
    <w:p w:rsidR="00000000" w:rsidDel="00000000" w:rsidP="00000000" w:rsidRDefault="00000000" w:rsidRPr="00000000" w14:paraId="0000009B">
      <w:pPr>
        <w:numPr>
          <w:ilvl w:val="0"/>
          <w:numId w:val="1"/>
        </w:numPr>
        <w:spacing w:after="200" w:line="360" w:lineRule="auto"/>
        <w:ind w:left="720" w:hanging="360"/>
        <w:jc w:val="both"/>
        <w:rPr>
          <w:sz w:val="24"/>
          <w:szCs w:val="24"/>
        </w:rPr>
      </w:pPr>
      <w:r w:rsidDel="00000000" w:rsidR="00000000" w:rsidRPr="00000000">
        <w:rPr>
          <w:sz w:val="24"/>
          <w:szCs w:val="24"/>
          <w:rtl w:val="0"/>
        </w:rPr>
        <w:t xml:space="preserve">Capa de negocio: backend implementado en Node.js con Express, donde reside la lógica de negocio, las validaciones y la gestión de sincronización de datos.</w:t>
      </w:r>
    </w:p>
    <w:p w:rsidR="00000000" w:rsidDel="00000000" w:rsidP="00000000" w:rsidRDefault="00000000" w:rsidRPr="00000000" w14:paraId="0000009C">
      <w:pPr>
        <w:numPr>
          <w:ilvl w:val="0"/>
          <w:numId w:val="1"/>
        </w:numPr>
        <w:spacing w:after="200" w:line="360" w:lineRule="auto"/>
        <w:ind w:left="720" w:hanging="360"/>
        <w:jc w:val="both"/>
        <w:rPr>
          <w:sz w:val="24"/>
          <w:szCs w:val="24"/>
        </w:rPr>
      </w:pPr>
      <w:r w:rsidDel="00000000" w:rsidR="00000000" w:rsidRPr="00000000">
        <w:rPr>
          <w:sz w:val="24"/>
          <w:szCs w:val="24"/>
          <w:rtl w:val="0"/>
        </w:rPr>
        <w:t xml:space="preserve">Capa de datos: base de datos en PostgreSQL, alojada en un servicio en la nube (Railway o AWS RDS), con políticas de respaldo automático.</w:t>
      </w:r>
    </w:p>
    <w:p w:rsidR="00000000" w:rsidDel="00000000" w:rsidP="00000000" w:rsidRDefault="00000000" w:rsidRPr="00000000" w14:paraId="0000009D">
      <w:pPr>
        <w:numPr>
          <w:ilvl w:val="0"/>
          <w:numId w:val="1"/>
        </w:numPr>
        <w:spacing w:after="200" w:line="360" w:lineRule="auto"/>
        <w:ind w:left="720" w:hanging="360"/>
        <w:jc w:val="both"/>
        <w:rPr>
          <w:sz w:val="24"/>
          <w:szCs w:val="24"/>
        </w:rPr>
      </w:pPr>
      <w:r w:rsidDel="00000000" w:rsidR="00000000" w:rsidRPr="00000000">
        <w:rPr>
          <w:sz w:val="24"/>
          <w:szCs w:val="24"/>
          <w:rtl w:val="0"/>
        </w:rPr>
        <w:t xml:space="preserve">Despliegue: Vercel para el frontend y Railway/AWS para el backend y la base de datos, lo que garantiza escalabilidad y costos reducidos en la etapa inicial.</w:t>
      </w:r>
    </w:p>
    <w:p w:rsidR="00000000" w:rsidDel="00000000" w:rsidP="00000000" w:rsidRDefault="00000000" w:rsidRPr="00000000" w14:paraId="0000009E">
      <w:pPr>
        <w:spacing w:after="200" w:line="360" w:lineRule="auto"/>
        <w:jc w:val="both"/>
        <w:rPr>
          <w:sz w:val="24"/>
          <w:szCs w:val="24"/>
        </w:rPr>
      </w:pPr>
      <w:r w:rsidDel="00000000" w:rsidR="00000000" w:rsidRPr="00000000">
        <w:rPr>
          <w:sz w:val="24"/>
          <w:szCs w:val="24"/>
          <w:rtl w:val="0"/>
        </w:rPr>
        <w:t xml:space="preserve">Este diseño modular facilita el mantenimiento, permite la evolución del sistema y asegura un tiempo de respuesta adecuado incluso en dispositivos móviles con conectividad limitada.</w:t>
      </w:r>
    </w:p>
    <w:p w:rsidR="00000000" w:rsidDel="00000000" w:rsidP="00000000" w:rsidRDefault="00000000" w:rsidRPr="00000000" w14:paraId="0000009F">
      <w:pPr>
        <w:spacing w:after="200" w:line="360" w:lineRule="auto"/>
        <w:jc w:val="both"/>
        <w:rPr>
          <w:sz w:val="24"/>
          <w:szCs w:val="24"/>
        </w:rPr>
      </w:pPr>
      <w:r w:rsidDel="00000000" w:rsidR="00000000" w:rsidRPr="00000000">
        <w:rPr>
          <w:b w:val="1"/>
          <w:bCs w:val="1"/>
          <w:sz w:val="24"/>
          <w:szCs w:val="24"/>
          <w:rtl w:val="0"/>
        </w:rPr>
        <w:t xml:space="preserve">12.3. Diseño de la interfaz de usuario.</w:t>
      </w:r>
      <w:r w:rsidDel="00000000" w:rsidR="00000000" w:rsidRPr="00000000">
        <w:rPr>
          <w:sz w:val="24"/>
          <w:szCs w:val="24"/>
          <w:rtl w:val="0"/>
        </w:rPr>
        <w:br w:type="textWrapping"/>
        <w:t xml:space="preserve"> El diseño de las pantallas prioriza la simplicidad y la usabilidad para un perfil de usuario con escaso conocimiento tecnológico. Las pantallas principales incluyen:</w:t>
      </w:r>
    </w:p>
    <w:p w:rsidR="00000000" w:rsidDel="00000000" w:rsidP="00000000" w:rsidRDefault="00000000" w:rsidRPr="00000000" w14:paraId="000000A0">
      <w:pPr>
        <w:numPr>
          <w:ilvl w:val="0"/>
          <w:numId w:val="17"/>
        </w:numPr>
        <w:spacing w:after="200" w:line="360" w:lineRule="auto"/>
        <w:ind w:left="720" w:hanging="360"/>
        <w:jc w:val="both"/>
        <w:rPr>
          <w:sz w:val="24"/>
          <w:szCs w:val="24"/>
        </w:rPr>
      </w:pPr>
      <w:r w:rsidDel="00000000" w:rsidR="00000000" w:rsidRPr="00000000">
        <w:rPr>
          <w:sz w:val="24"/>
          <w:szCs w:val="24"/>
          <w:rtl w:val="0"/>
        </w:rPr>
        <w:t xml:space="preserve">Inicio: panel con alertas de bajo stock de alimento, vencimiento de vacunas y disponibilidad de dosis.</w:t>
      </w:r>
    </w:p>
    <w:p w:rsidR="00000000" w:rsidDel="00000000" w:rsidP="00000000" w:rsidRDefault="00000000" w:rsidRPr="00000000" w14:paraId="000000A1">
      <w:pPr>
        <w:numPr>
          <w:ilvl w:val="0"/>
          <w:numId w:val="17"/>
        </w:numPr>
        <w:spacing w:after="200" w:line="360" w:lineRule="auto"/>
        <w:ind w:left="720" w:hanging="360"/>
        <w:jc w:val="both"/>
        <w:rPr>
          <w:sz w:val="24"/>
          <w:szCs w:val="24"/>
        </w:rPr>
      </w:pPr>
      <w:r w:rsidDel="00000000" w:rsidR="00000000" w:rsidRPr="00000000">
        <w:rPr>
          <w:sz w:val="24"/>
          <w:szCs w:val="24"/>
          <w:rtl w:val="0"/>
        </w:rPr>
        <w:t xml:space="preserve">Animales: listado general con opción de alta, edición y consulta de historial; incluye filtros por lote y estado reproductivo.</w:t>
      </w:r>
    </w:p>
    <w:p w:rsidR="00000000" w:rsidDel="00000000" w:rsidP="00000000" w:rsidRDefault="00000000" w:rsidRPr="00000000" w14:paraId="000000A2">
      <w:pPr>
        <w:numPr>
          <w:ilvl w:val="0"/>
          <w:numId w:val="17"/>
        </w:numPr>
        <w:spacing w:after="200" w:line="360" w:lineRule="auto"/>
        <w:ind w:left="720" w:hanging="360"/>
        <w:jc w:val="both"/>
        <w:rPr>
          <w:sz w:val="24"/>
          <w:szCs w:val="24"/>
        </w:rPr>
      </w:pPr>
      <w:r w:rsidDel="00000000" w:rsidR="00000000" w:rsidRPr="00000000">
        <w:rPr>
          <w:sz w:val="24"/>
          <w:szCs w:val="24"/>
          <w:rtl w:val="0"/>
        </w:rPr>
        <w:t xml:space="preserve">Eventos: registro de inseminaciones, partos, visitas veterinarias, muertes y secados; en el caso de inseminación se obliga a seleccionar la dosis utilizada, descontándose automáticamente del stock.</w:t>
      </w:r>
    </w:p>
    <w:p w:rsidR="00000000" w:rsidDel="00000000" w:rsidP="00000000" w:rsidRDefault="00000000" w:rsidRPr="00000000" w14:paraId="000000A3">
      <w:pPr>
        <w:numPr>
          <w:ilvl w:val="0"/>
          <w:numId w:val="17"/>
        </w:numPr>
        <w:spacing w:after="200" w:line="360" w:lineRule="auto"/>
        <w:ind w:left="720" w:hanging="360"/>
        <w:jc w:val="both"/>
        <w:rPr>
          <w:sz w:val="24"/>
          <w:szCs w:val="24"/>
        </w:rPr>
      </w:pPr>
      <w:r w:rsidDel="00000000" w:rsidR="00000000" w:rsidRPr="00000000">
        <w:rPr>
          <w:sz w:val="24"/>
          <w:szCs w:val="24"/>
          <w:rtl w:val="0"/>
        </w:rPr>
        <w:t xml:space="preserve">Vacunaciones: gestión por lote, con historial y alertas de vencimiento.</w:t>
      </w:r>
    </w:p>
    <w:p w:rsidR="00000000" w:rsidDel="00000000" w:rsidP="00000000" w:rsidRDefault="00000000" w:rsidRPr="00000000" w14:paraId="000000A4">
      <w:pPr>
        <w:numPr>
          <w:ilvl w:val="0"/>
          <w:numId w:val="17"/>
        </w:numPr>
        <w:spacing w:after="200" w:line="360" w:lineRule="auto"/>
        <w:ind w:left="720" w:hanging="360"/>
        <w:jc w:val="both"/>
        <w:rPr>
          <w:sz w:val="24"/>
          <w:szCs w:val="24"/>
        </w:rPr>
      </w:pPr>
      <w:r w:rsidDel="00000000" w:rsidR="00000000" w:rsidRPr="00000000">
        <w:rPr>
          <w:sz w:val="24"/>
          <w:szCs w:val="24"/>
          <w:rtl w:val="0"/>
        </w:rPr>
        <w:t xml:space="preserve">Stock de alimentos: visualización del inventario actual, registro de compras y consumos, y generación automática de alertas de bajo stock.</w:t>
      </w:r>
    </w:p>
    <w:p w:rsidR="00000000" w:rsidDel="00000000" w:rsidP="00000000" w:rsidRDefault="00000000" w:rsidRPr="00000000" w14:paraId="000000A5">
      <w:pPr>
        <w:numPr>
          <w:ilvl w:val="0"/>
          <w:numId w:val="17"/>
        </w:numPr>
        <w:spacing w:after="200" w:line="360" w:lineRule="auto"/>
        <w:ind w:left="720" w:hanging="360"/>
        <w:jc w:val="both"/>
        <w:rPr>
          <w:sz w:val="24"/>
          <w:szCs w:val="24"/>
        </w:rPr>
      </w:pPr>
      <w:r w:rsidDel="00000000" w:rsidR="00000000" w:rsidRPr="00000000">
        <w:rPr>
          <w:sz w:val="24"/>
          <w:szCs w:val="24"/>
          <w:rtl w:val="0"/>
        </w:rPr>
        <w:t xml:space="preserve">Dosis de inseminación: administración de dosis disponibles y registro de compras asociadas, con validación de disponibilidad y vencimientos.</w:t>
      </w:r>
    </w:p>
    <w:p w:rsidR="00000000" w:rsidDel="00000000" w:rsidP="00000000" w:rsidRDefault="00000000" w:rsidRPr="00000000" w14:paraId="000000A6">
      <w:pPr>
        <w:numPr>
          <w:ilvl w:val="0"/>
          <w:numId w:val="17"/>
        </w:numPr>
        <w:spacing w:after="200" w:line="360" w:lineRule="auto"/>
        <w:ind w:left="720" w:hanging="360"/>
        <w:jc w:val="both"/>
        <w:rPr>
          <w:sz w:val="24"/>
          <w:szCs w:val="24"/>
        </w:rPr>
      </w:pPr>
      <w:r w:rsidDel="00000000" w:rsidR="00000000" w:rsidRPr="00000000">
        <w:rPr>
          <w:sz w:val="24"/>
          <w:szCs w:val="24"/>
          <w:rtl w:val="0"/>
        </w:rPr>
        <w:t xml:space="preserve">Listados: generación automática de listados de vacas a secar, vacas próximas a parir y listados veterinarios.</w:t>
      </w:r>
    </w:p>
    <w:p w:rsidR="00000000" w:rsidDel="00000000" w:rsidP="00000000" w:rsidRDefault="00000000" w:rsidRPr="00000000" w14:paraId="000000A7">
      <w:pPr>
        <w:numPr>
          <w:ilvl w:val="0"/>
          <w:numId w:val="17"/>
        </w:numPr>
        <w:spacing w:after="200" w:line="360" w:lineRule="auto"/>
        <w:ind w:left="720" w:hanging="360"/>
        <w:jc w:val="both"/>
        <w:rPr>
          <w:sz w:val="24"/>
          <w:szCs w:val="24"/>
        </w:rPr>
      </w:pPr>
      <w:r w:rsidDel="00000000" w:rsidR="00000000" w:rsidRPr="00000000">
        <w:rPr>
          <w:sz w:val="24"/>
          <w:szCs w:val="24"/>
          <w:rtl w:val="0"/>
        </w:rPr>
        <w:t xml:space="preserve">Panel estadístico: visualización de indicadores clave como tasa de preñez, número de partos, consumo promedio de alimento y curvas de producción.</w:t>
      </w:r>
    </w:p>
    <w:p w:rsidR="00000000" w:rsidDel="00000000" w:rsidP="00000000" w:rsidRDefault="00000000" w:rsidRPr="00000000" w14:paraId="000000A8">
      <w:pPr>
        <w:numPr>
          <w:ilvl w:val="0"/>
          <w:numId w:val="17"/>
        </w:numPr>
        <w:spacing w:after="200" w:line="360" w:lineRule="auto"/>
        <w:ind w:left="720" w:hanging="360"/>
        <w:jc w:val="both"/>
        <w:rPr>
          <w:sz w:val="24"/>
          <w:szCs w:val="24"/>
        </w:rPr>
      </w:pPr>
      <w:r w:rsidDel="00000000" w:rsidR="00000000" w:rsidRPr="00000000">
        <w:rPr>
          <w:sz w:val="24"/>
          <w:szCs w:val="24"/>
          <w:rtl w:val="0"/>
        </w:rPr>
        <w:t xml:space="preserve">Usuarios: gestión de accesos diferenciados según el rol (administrador con permisos completos, empleado con permisos restringidos).</w:t>
      </w:r>
    </w:p>
    <w:p w:rsidR="00000000" w:rsidDel="00000000" w:rsidP="00000000" w:rsidRDefault="00000000" w:rsidRPr="00000000" w14:paraId="000000A9">
      <w:pPr>
        <w:spacing w:after="200" w:line="360" w:lineRule="auto"/>
        <w:jc w:val="both"/>
        <w:rPr>
          <w:sz w:val="24"/>
          <w:szCs w:val="24"/>
        </w:rPr>
      </w:pPr>
      <w:r w:rsidDel="00000000" w:rsidR="00000000" w:rsidRPr="00000000">
        <w:rPr>
          <w:sz w:val="24"/>
          <w:szCs w:val="24"/>
          <w:rtl w:val="0"/>
        </w:rPr>
        <w:t xml:space="preserve">Este diseño busca no solo digitalizar la gestión del tambo, sino también mejorar la toma de decisiones, reducir errores humanos y asegurar el cumplimiento normativo.</w:t>
      </w:r>
    </w:p>
    <w:p w:rsidR="00000000" w:rsidDel="00000000" w:rsidP="00000000" w:rsidRDefault="00000000" w:rsidRPr="00000000" w14:paraId="000000AA">
      <w:pPr>
        <w:spacing w:after="200" w:lineRule="auto"/>
        <w:rPr>
          <w:sz w:val="24"/>
          <w:szCs w:val="24"/>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6834" w:w="11909" w:orient="portrait"/>
          <w:pgMar w:bottom="1440" w:top="1440" w:left="1440" w:right="1440" w:header="720" w:footer="720"/>
          <w:pgNumType w:start="1"/>
        </w:sectPr>
      </w:pPr>
      <w:bookmarkStart w:colFirst="0" w:colLast="0" w:name="_nv3aa7mzmpry"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AC">
      <w:pPr>
        <w:spacing w:after="200" w:line="360" w:lineRule="auto"/>
        <w:jc w:val="both"/>
        <w:rPr>
          <w:sz w:val="24"/>
          <w:szCs w:val="24"/>
        </w:rPr>
      </w:pPr>
      <w:r w:rsidDel="00000000" w:rsidR="00000000" w:rsidRPr="00000000">
        <w:rPr>
          <w:sz w:val="24"/>
          <w:szCs w:val="24"/>
          <w:rtl w:val="0"/>
        </w:rPr>
        <w:t xml:space="preserve">ENTIDADES</w:t>
      </w:r>
    </w:p>
    <w:p w:rsidR="00000000" w:rsidDel="00000000" w:rsidP="00000000" w:rsidRDefault="00000000" w:rsidRPr="00000000" w14:paraId="000000AD">
      <w:pPr>
        <w:numPr>
          <w:ilvl w:val="0"/>
          <w:numId w:val="16"/>
        </w:numPr>
        <w:spacing w:after="0" w:afterAutospacing="0" w:line="360" w:lineRule="auto"/>
        <w:ind w:left="720" w:hanging="360"/>
        <w:jc w:val="both"/>
        <w:rPr>
          <w:sz w:val="24"/>
          <w:szCs w:val="24"/>
        </w:rPr>
      </w:pPr>
      <w:r w:rsidDel="00000000" w:rsidR="00000000" w:rsidRPr="00000000">
        <w:rPr>
          <w:sz w:val="24"/>
          <w:szCs w:val="24"/>
          <w:rtl w:val="0"/>
        </w:rPr>
        <w:t xml:space="preserve">Animal</w:t>
      </w:r>
    </w:p>
    <w:p w:rsidR="00000000" w:rsidDel="00000000" w:rsidP="00000000" w:rsidRDefault="00000000" w:rsidRPr="00000000" w14:paraId="000000AE">
      <w:pPr>
        <w:numPr>
          <w:ilvl w:val="1"/>
          <w:numId w:val="16"/>
        </w:numPr>
        <w:spacing w:after="0" w:afterAutospacing="0" w:line="360" w:lineRule="auto"/>
        <w:ind w:left="1440" w:hanging="360"/>
        <w:jc w:val="both"/>
        <w:rPr>
          <w:sz w:val="24"/>
          <w:szCs w:val="24"/>
        </w:rPr>
      </w:pPr>
      <w:r w:rsidDel="00000000" w:rsidR="00000000" w:rsidRPr="00000000">
        <w:rPr>
          <w:sz w:val="24"/>
          <w:szCs w:val="24"/>
          <w:rtl w:val="0"/>
        </w:rPr>
        <w:t xml:space="preserve">caravana (PK)</w:t>
      </w:r>
    </w:p>
    <w:p w:rsidR="00000000" w:rsidDel="00000000" w:rsidP="00000000" w:rsidRDefault="00000000" w:rsidRPr="00000000" w14:paraId="000000AF">
      <w:pPr>
        <w:numPr>
          <w:ilvl w:val="1"/>
          <w:numId w:val="16"/>
        </w:numPr>
        <w:spacing w:after="0" w:afterAutospacing="0" w:line="360" w:lineRule="auto"/>
        <w:ind w:left="1440" w:hanging="360"/>
        <w:jc w:val="both"/>
        <w:rPr>
          <w:sz w:val="24"/>
          <w:szCs w:val="24"/>
        </w:rPr>
      </w:pPr>
      <w:r w:rsidDel="00000000" w:rsidR="00000000" w:rsidRPr="00000000">
        <w:rPr>
          <w:sz w:val="24"/>
          <w:szCs w:val="24"/>
          <w:rtl w:val="0"/>
        </w:rPr>
        <w:t xml:space="preserve">fecha_nacimiento</w:t>
      </w:r>
    </w:p>
    <w:p w:rsidR="00000000" w:rsidDel="00000000" w:rsidP="00000000" w:rsidRDefault="00000000" w:rsidRPr="00000000" w14:paraId="000000B0">
      <w:pPr>
        <w:numPr>
          <w:ilvl w:val="1"/>
          <w:numId w:val="16"/>
        </w:numPr>
        <w:spacing w:after="0" w:afterAutospacing="0" w:line="360" w:lineRule="auto"/>
        <w:ind w:left="144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lote_id (FK → Lote)</w:t>
      </w:r>
    </w:p>
    <w:p w:rsidR="00000000" w:rsidDel="00000000" w:rsidP="00000000" w:rsidRDefault="00000000" w:rsidRPr="00000000" w14:paraId="000000B1">
      <w:pPr>
        <w:numPr>
          <w:ilvl w:val="1"/>
          <w:numId w:val="16"/>
        </w:numPr>
        <w:spacing w:after="0" w:afterAutospacing="0" w:line="360" w:lineRule="auto"/>
        <w:ind w:left="1440" w:hanging="360"/>
        <w:jc w:val="both"/>
        <w:rPr>
          <w:sz w:val="24"/>
          <w:szCs w:val="24"/>
        </w:rPr>
      </w:pPr>
      <w:r w:rsidDel="00000000" w:rsidR="00000000" w:rsidRPr="00000000">
        <w:rPr>
          <w:sz w:val="24"/>
          <w:szCs w:val="24"/>
          <w:rtl w:val="0"/>
        </w:rPr>
        <w:t xml:space="preserve">estado (preñada / no_preñada / muerta)</w:t>
      </w:r>
    </w:p>
    <w:p w:rsidR="00000000" w:rsidDel="00000000" w:rsidP="00000000" w:rsidRDefault="00000000" w:rsidRPr="00000000" w14:paraId="000000B2">
      <w:pPr>
        <w:numPr>
          <w:ilvl w:val="1"/>
          <w:numId w:val="16"/>
        </w:numPr>
        <w:spacing w:after="200" w:line="360" w:lineRule="auto"/>
        <w:ind w:left="144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caravana_madre (FK → Animal.caravana)</w:t>
      </w:r>
      <w:r w:rsidDel="00000000" w:rsidR="00000000" w:rsidRPr="00000000">
        <w:rPr>
          <w:b w:val="1"/>
          <w:bCs w:val="1"/>
          <w:sz w:val="24"/>
          <w:szCs w:val="24"/>
          <w:rtl w:val="0"/>
        </w:rPr>
        <w:t xml:space="preserve"> </w:t>
      </w:r>
    </w:p>
    <w:p w:rsidR="00000000" w:rsidDel="00000000" w:rsidP="00000000" w:rsidRDefault="00000000" w:rsidRPr="00000000" w14:paraId="000000B3">
      <w:pPr>
        <w:spacing w:after="200" w:line="360" w:lineRule="auto"/>
        <w:ind w:left="1440" w:firstLine="0"/>
        <w:jc w:val="both"/>
        <w:rPr>
          <w:b w:val="1"/>
          <w:bCs w:val="1"/>
          <w:sz w:val="24"/>
          <w:szCs w:val="24"/>
        </w:rPr>
      </w:pPr>
      <w:r w:rsidDel="00000000" w:rsidR="00000000" w:rsidRPr="00000000">
        <w:rPr>
          <w:rtl w:val="0"/>
        </w:rPr>
      </w:r>
    </w:p>
    <w:p w:rsidR="00000000" w:rsidDel="00000000" w:rsidP="00000000" w:rsidRDefault="00000000" w:rsidRPr="00000000" w14:paraId="000000B4">
      <w:pPr>
        <w:numPr>
          <w:ilvl w:val="0"/>
          <w:numId w:val="16"/>
        </w:numPr>
        <w:spacing w:after="0" w:afterAutospacing="0" w:line="360" w:lineRule="auto"/>
        <w:ind w:left="720" w:hanging="360"/>
        <w:jc w:val="both"/>
        <w:rPr>
          <w:sz w:val="24"/>
          <w:szCs w:val="24"/>
        </w:rPr>
      </w:pPr>
      <w:r w:rsidDel="00000000" w:rsidR="00000000" w:rsidRPr="00000000">
        <w:rPr>
          <w:sz w:val="24"/>
          <w:szCs w:val="24"/>
          <w:rtl w:val="0"/>
        </w:rPr>
        <w:t xml:space="preserve">Evento</w:t>
      </w:r>
    </w:p>
    <w:p w:rsidR="00000000" w:rsidDel="00000000" w:rsidP="00000000" w:rsidRDefault="00000000" w:rsidRPr="00000000" w14:paraId="000000B5">
      <w:pPr>
        <w:numPr>
          <w:ilvl w:val="1"/>
          <w:numId w:val="16"/>
        </w:numPr>
        <w:spacing w:after="0" w:afterAutospacing="0" w:line="360" w:lineRule="auto"/>
        <w:ind w:left="1440" w:hanging="360"/>
        <w:jc w:val="both"/>
        <w:rPr>
          <w:sz w:val="24"/>
          <w:szCs w:val="24"/>
        </w:rPr>
      </w:pPr>
      <w:r w:rsidDel="00000000" w:rsidR="00000000" w:rsidRPr="00000000">
        <w:rPr>
          <w:sz w:val="24"/>
          <w:szCs w:val="24"/>
          <w:rtl w:val="0"/>
        </w:rPr>
        <w:t xml:space="preserve">id</w:t>
      </w:r>
    </w:p>
    <w:p w:rsidR="00000000" w:rsidDel="00000000" w:rsidP="00000000" w:rsidRDefault="00000000" w:rsidRPr="00000000" w14:paraId="000000B6">
      <w:pPr>
        <w:numPr>
          <w:ilvl w:val="1"/>
          <w:numId w:val="16"/>
        </w:numPr>
        <w:spacing w:after="0" w:afterAutospacing="0" w:line="360" w:lineRule="auto"/>
        <w:ind w:left="144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animal_caravana (FK → Animal)</w:t>
      </w:r>
    </w:p>
    <w:p w:rsidR="00000000" w:rsidDel="00000000" w:rsidP="00000000" w:rsidRDefault="00000000" w:rsidRPr="00000000" w14:paraId="000000B7">
      <w:pPr>
        <w:numPr>
          <w:ilvl w:val="1"/>
          <w:numId w:val="16"/>
        </w:numPr>
        <w:spacing w:after="0" w:afterAutospacing="0" w:line="360" w:lineRule="auto"/>
        <w:ind w:left="1440" w:hanging="360"/>
        <w:jc w:val="both"/>
        <w:rPr>
          <w:sz w:val="24"/>
          <w:szCs w:val="24"/>
        </w:rPr>
      </w:pPr>
      <w:r w:rsidDel="00000000" w:rsidR="00000000" w:rsidRPr="00000000">
        <w:rPr>
          <w:sz w:val="24"/>
          <w:szCs w:val="24"/>
          <w:rtl w:val="0"/>
        </w:rPr>
        <w:t xml:space="preserve">tipo (inseminación, parto, visita veterinaria, muerte, secado, ...)</w:t>
      </w:r>
    </w:p>
    <w:p w:rsidR="00000000" w:rsidDel="00000000" w:rsidP="00000000" w:rsidRDefault="00000000" w:rsidRPr="00000000" w14:paraId="000000B8">
      <w:pPr>
        <w:numPr>
          <w:ilvl w:val="1"/>
          <w:numId w:val="16"/>
        </w:numPr>
        <w:spacing w:after="0" w:afterAutospacing="0" w:line="360" w:lineRule="auto"/>
        <w:ind w:left="1440" w:hanging="360"/>
        <w:jc w:val="both"/>
        <w:rPr>
          <w:sz w:val="24"/>
          <w:szCs w:val="24"/>
        </w:rPr>
      </w:pPr>
      <w:r w:rsidDel="00000000" w:rsidR="00000000" w:rsidRPr="00000000">
        <w:rPr>
          <w:sz w:val="24"/>
          <w:szCs w:val="24"/>
          <w:rtl w:val="0"/>
        </w:rPr>
        <w:t xml:space="preserve">fecha</w:t>
      </w:r>
    </w:p>
    <w:p w:rsidR="00000000" w:rsidDel="00000000" w:rsidP="00000000" w:rsidRDefault="00000000" w:rsidRPr="00000000" w14:paraId="000000B9">
      <w:pPr>
        <w:numPr>
          <w:ilvl w:val="1"/>
          <w:numId w:val="16"/>
        </w:numPr>
        <w:spacing w:after="0" w:afterAutospacing="0" w:line="360" w:lineRule="auto"/>
        <w:ind w:left="1440" w:hanging="360"/>
        <w:jc w:val="both"/>
        <w:rPr>
          <w:sz w:val="24"/>
          <w:szCs w:val="24"/>
        </w:rPr>
      </w:pPr>
      <w:r w:rsidDel="00000000" w:rsidR="00000000" w:rsidRPr="00000000">
        <w:rPr>
          <w:sz w:val="24"/>
          <w:szCs w:val="24"/>
          <w:rtl w:val="0"/>
        </w:rPr>
        <w:t xml:space="preserve">descripción</w:t>
      </w:r>
    </w:p>
    <w:p w:rsidR="00000000" w:rsidDel="00000000" w:rsidP="00000000" w:rsidRDefault="00000000" w:rsidRPr="00000000" w14:paraId="000000BA">
      <w:pPr>
        <w:numPr>
          <w:ilvl w:val="1"/>
          <w:numId w:val="16"/>
        </w:numPr>
        <w:spacing w:after="200" w:line="360" w:lineRule="auto"/>
        <w:ind w:left="144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dosis_id (FK opcional → DosisInseminacion.id) — se completa sólo si el evento es inseminación</w:t>
      </w:r>
    </w:p>
    <w:p w:rsidR="00000000" w:rsidDel="00000000" w:rsidP="00000000" w:rsidRDefault="00000000" w:rsidRPr="00000000" w14:paraId="000000BB">
      <w:pPr>
        <w:spacing w:after="200" w:line="360" w:lineRule="auto"/>
        <w:ind w:left="1440" w:firstLine="0"/>
        <w:jc w:val="both"/>
        <w:rPr>
          <w:sz w:val="24"/>
          <w:szCs w:val="24"/>
        </w:rPr>
      </w:pPr>
      <w:r w:rsidDel="00000000" w:rsidR="00000000" w:rsidRPr="00000000">
        <w:rPr>
          <w:rtl w:val="0"/>
        </w:rPr>
      </w:r>
    </w:p>
    <w:p w:rsidR="00000000" w:rsidDel="00000000" w:rsidP="00000000" w:rsidRDefault="00000000" w:rsidRPr="00000000" w14:paraId="000000BC">
      <w:pPr>
        <w:numPr>
          <w:ilvl w:val="0"/>
          <w:numId w:val="16"/>
        </w:numPr>
        <w:spacing w:after="0" w:afterAutospacing="0" w:line="360" w:lineRule="auto"/>
        <w:ind w:left="720" w:hanging="360"/>
        <w:jc w:val="both"/>
        <w:rPr>
          <w:sz w:val="24"/>
          <w:szCs w:val="24"/>
        </w:rPr>
      </w:pPr>
      <w:commentRangeStart w:id="6"/>
      <w:r w:rsidDel="00000000" w:rsidR="00000000" w:rsidRPr="00000000">
        <w:rPr>
          <w:sz w:val="24"/>
          <w:szCs w:val="24"/>
          <w:rtl w:val="0"/>
        </w:rPr>
        <w:t xml:space="preserve">Lote</w:t>
      </w:r>
    </w:p>
    <w:p w:rsidR="00000000" w:rsidDel="00000000" w:rsidP="00000000" w:rsidRDefault="00000000" w:rsidRPr="00000000" w14:paraId="000000BD">
      <w:pPr>
        <w:numPr>
          <w:ilvl w:val="1"/>
          <w:numId w:val="16"/>
        </w:numPr>
        <w:spacing w:after="0" w:afterAutospacing="0" w:line="360" w:lineRule="auto"/>
        <w:ind w:left="1440" w:hanging="360"/>
        <w:jc w:val="both"/>
        <w:rPr>
          <w:sz w:val="24"/>
          <w:szCs w:val="24"/>
        </w:rPr>
      </w:pPr>
      <w:r w:rsidDel="00000000" w:rsidR="00000000" w:rsidRPr="00000000">
        <w:rPr>
          <w:sz w:val="24"/>
          <w:szCs w:val="24"/>
          <w:rtl w:val="0"/>
        </w:rPr>
        <w:t xml:space="preserve">id</w:t>
      </w:r>
    </w:p>
    <w:p w:rsidR="00000000" w:rsidDel="00000000" w:rsidP="00000000" w:rsidRDefault="00000000" w:rsidRPr="00000000" w14:paraId="000000BE">
      <w:pPr>
        <w:numPr>
          <w:ilvl w:val="1"/>
          <w:numId w:val="16"/>
        </w:numPr>
        <w:spacing w:after="200" w:line="360" w:lineRule="auto"/>
        <w:ind w:left="1440" w:hanging="360"/>
        <w:jc w:val="both"/>
        <w:rPr>
          <w:sz w:val="24"/>
          <w:szCs w:val="24"/>
        </w:rPr>
      </w:pPr>
      <w:r w:rsidDel="00000000" w:rsidR="00000000" w:rsidRPr="00000000">
        <w:rPr>
          <w:sz w:val="24"/>
          <w:szCs w:val="24"/>
          <w:rtl w:val="0"/>
        </w:rPr>
        <w:t xml:space="preserve">nombre (estaca, escuelita, terneras, preparto, lecheras)</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BF">
      <w:pPr>
        <w:spacing w:after="200" w:line="360" w:lineRule="auto"/>
        <w:ind w:left="1440" w:firstLine="0"/>
        <w:jc w:val="both"/>
        <w:rPr>
          <w:sz w:val="24"/>
          <w:szCs w:val="24"/>
        </w:rPr>
      </w:pPr>
      <w:r w:rsidDel="00000000" w:rsidR="00000000" w:rsidRPr="00000000">
        <w:rPr>
          <w:rtl w:val="0"/>
        </w:rPr>
      </w:r>
    </w:p>
    <w:p w:rsidR="00000000" w:rsidDel="00000000" w:rsidP="00000000" w:rsidRDefault="00000000" w:rsidRPr="00000000" w14:paraId="000000C0">
      <w:pPr>
        <w:numPr>
          <w:ilvl w:val="0"/>
          <w:numId w:val="16"/>
        </w:numPr>
        <w:spacing w:after="0" w:afterAutospacing="0" w:line="360" w:lineRule="auto"/>
        <w:ind w:left="720" w:hanging="360"/>
        <w:jc w:val="both"/>
        <w:rPr>
          <w:sz w:val="24"/>
          <w:szCs w:val="24"/>
        </w:rPr>
      </w:pPr>
      <w:commentRangeStart w:id="7"/>
      <w:r w:rsidDel="00000000" w:rsidR="00000000" w:rsidRPr="00000000">
        <w:rPr>
          <w:sz w:val="24"/>
          <w:szCs w:val="24"/>
          <w:rtl w:val="0"/>
        </w:rPr>
        <w:t xml:space="preserve">Alimento</w:t>
      </w:r>
    </w:p>
    <w:p w:rsidR="00000000" w:rsidDel="00000000" w:rsidP="00000000" w:rsidRDefault="00000000" w:rsidRPr="00000000" w14:paraId="000000C1">
      <w:pPr>
        <w:numPr>
          <w:ilvl w:val="1"/>
          <w:numId w:val="16"/>
        </w:numPr>
        <w:spacing w:after="0" w:afterAutospacing="0" w:line="360" w:lineRule="auto"/>
        <w:ind w:left="1440" w:hanging="360"/>
        <w:jc w:val="both"/>
        <w:rPr>
          <w:sz w:val="24"/>
          <w:szCs w:val="24"/>
        </w:rPr>
      </w:pPr>
      <w:r w:rsidDel="00000000" w:rsidR="00000000" w:rsidRPr="00000000">
        <w:rPr>
          <w:sz w:val="24"/>
          <w:szCs w:val="24"/>
          <w:rtl w:val="0"/>
        </w:rPr>
        <w:t xml:space="preserve">id</w:t>
      </w:r>
    </w:p>
    <w:p w:rsidR="00000000" w:rsidDel="00000000" w:rsidP="00000000" w:rsidRDefault="00000000" w:rsidRPr="00000000" w14:paraId="000000C2">
      <w:pPr>
        <w:numPr>
          <w:ilvl w:val="1"/>
          <w:numId w:val="16"/>
        </w:numPr>
        <w:spacing w:after="0" w:afterAutospacing="0" w:line="360" w:lineRule="auto"/>
        <w:ind w:left="1440" w:hanging="360"/>
        <w:jc w:val="both"/>
        <w:rPr>
          <w:sz w:val="24"/>
          <w:szCs w:val="24"/>
        </w:rPr>
      </w:pPr>
      <w:r w:rsidDel="00000000" w:rsidR="00000000" w:rsidRPr="00000000">
        <w:rPr>
          <w:sz w:val="24"/>
          <w:szCs w:val="24"/>
          <w:rtl w:val="0"/>
        </w:rPr>
        <w:t xml:space="preserve">tipo (rollo, balanceado, silo, pastura)</w:t>
      </w:r>
    </w:p>
    <w:p w:rsidR="00000000" w:rsidDel="00000000" w:rsidP="00000000" w:rsidRDefault="00000000" w:rsidRPr="00000000" w14:paraId="000000C3">
      <w:pPr>
        <w:numPr>
          <w:ilvl w:val="1"/>
          <w:numId w:val="16"/>
        </w:numPr>
        <w:spacing w:after="200" w:line="360" w:lineRule="auto"/>
        <w:ind w:left="1440" w:hanging="360"/>
        <w:jc w:val="both"/>
        <w:rPr>
          <w:sz w:val="24"/>
          <w:szCs w:val="24"/>
        </w:rPr>
      </w:pPr>
      <w:r w:rsidDel="00000000" w:rsidR="00000000" w:rsidRPr="00000000">
        <w:rPr>
          <w:sz w:val="24"/>
          <w:szCs w:val="24"/>
          <w:rtl w:val="0"/>
        </w:rPr>
        <w:t xml:space="preserve">unidad_medida</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C4">
      <w:pPr>
        <w:spacing w:after="200" w:line="360" w:lineRule="auto"/>
        <w:ind w:left="1440" w:firstLine="0"/>
        <w:jc w:val="both"/>
        <w:rPr>
          <w:sz w:val="24"/>
          <w:szCs w:val="24"/>
        </w:rPr>
      </w:pPr>
      <w:r w:rsidDel="00000000" w:rsidR="00000000" w:rsidRPr="00000000">
        <w:rPr>
          <w:rtl w:val="0"/>
        </w:rPr>
      </w:r>
    </w:p>
    <w:p w:rsidR="00000000" w:rsidDel="00000000" w:rsidP="00000000" w:rsidRDefault="00000000" w:rsidRPr="00000000" w14:paraId="000000C5">
      <w:pPr>
        <w:numPr>
          <w:ilvl w:val="0"/>
          <w:numId w:val="16"/>
        </w:numPr>
        <w:spacing w:after="0" w:afterAutospacing="0" w:line="360" w:lineRule="auto"/>
        <w:ind w:left="720" w:hanging="360"/>
        <w:jc w:val="both"/>
        <w:rPr>
          <w:sz w:val="24"/>
          <w:szCs w:val="24"/>
        </w:rPr>
      </w:pPr>
      <w:r w:rsidDel="00000000" w:rsidR="00000000" w:rsidRPr="00000000">
        <w:rPr>
          <w:sz w:val="24"/>
          <w:szCs w:val="24"/>
          <w:rtl w:val="0"/>
        </w:rPr>
        <w:t xml:space="preserve">ConsumoAlimento</w:t>
      </w:r>
    </w:p>
    <w:p w:rsidR="00000000" w:rsidDel="00000000" w:rsidP="00000000" w:rsidRDefault="00000000" w:rsidRPr="00000000" w14:paraId="000000C6">
      <w:pPr>
        <w:numPr>
          <w:ilvl w:val="1"/>
          <w:numId w:val="16"/>
        </w:numPr>
        <w:spacing w:after="0" w:afterAutospacing="0" w:line="360" w:lineRule="auto"/>
        <w:ind w:left="1440" w:hanging="360"/>
        <w:jc w:val="both"/>
        <w:rPr>
          <w:sz w:val="24"/>
          <w:szCs w:val="24"/>
        </w:rPr>
      </w:pPr>
      <w:r w:rsidDel="00000000" w:rsidR="00000000" w:rsidRPr="00000000">
        <w:rPr>
          <w:sz w:val="24"/>
          <w:szCs w:val="24"/>
          <w:rtl w:val="0"/>
        </w:rPr>
        <w:t xml:space="preserve">id</w:t>
      </w:r>
    </w:p>
    <w:p w:rsidR="00000000" w:rsidDel="00000000" w:rsidP="00000000" w:rsidRDefault="00000000" w:rsidRPr="00000000" w14:paraId="000000C7">
      <w:pPr>
        <w:numPr>
          <w:ilvl w:val="1"/>
          <w:numId w:val="16"/>
        </w:numPr>
        <w:spacing w:after="0" w:afterAutospacing="0" w:line="360" w:lineRule="auto"/>
        <w:ind w:left="144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lote_id (FK → Lote)</w:t>
      </w:r>
    </w:p>
    <w:p w:rsidR="00000000" w:rsidDel="00000000" w:rsidP="00000000" w:rsidRDefault="00000000" w:rsidRPr="00000000" w14:paraId="000000C8">
      <w:pPr>
        <w:numPr>
          <w:ilvl w:val="1"/>
          <w:numId w:val="16"/>
        </w:numPr>
        <w:spacing w:after="0" w:afterAutospacing="0" w:line="360" w:lineRule="auto"/>
        <w:ind w:left="144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alimento_id (FK → Alimento)</w:t>
      </w:r>
    </w:p>
    <w:p w:rsidR="00000000" w:rsidDel="00000000" w:rsidP="00000000" w:rsidRDefault="00000000" w:rsidRPr="00000000" w14:paraId="000000C9">
      <w:pPr>
        <w:numPr>
          <w:ilvl w:val="1"/>
          <w:numId w:val="16"/>
        </w:numPr>
        <w:spacing w:after="0" w:afterAutospacing="0" w:line="360" w:lineRule="auto"/>
        <w:ind w:left="1440" w:hanging="360"/>
        <w:jc w:val="both"/>
        <w:rPr>
          <w:sz w:val="24"/>
          <w:szCs w:val="24"/>
        </w:rPr>
      </w:pPr>
      <w:r w:rsidDel="00000000" w:rsidR="00000000" w:rsidRPr="00000000">
        <w:rPr>
          <w:sz w:val="24"/>
          <w:szCs w:val="24"/>
          <w:rtl w:val="0"/>
        </w:rPr>
        <w:t xml:space="preserve">fecha</w:t>
      </w:r>
    </w:p>
    <w:p w:rsidR="00000000" w:rsidDel="00000000" w:rsidP="00000000" w:rsidRDefault="00000000" w:rsidRPr="00000000" w14:paraId="000000CA">
      <w:pPr>
        <w:numPr>
          <w:ilvl w:val="1"/>
          <w:numId w:val="16"/>
        </w:numPr>
        <w:spacing w:after="200" w:line="360" w:lineRule="auto"/>
        <w:ind w:left="1440" w:hanging="360"/>
        <w:jc w:val="both"/>
        <w:rPr>
          <w:sz w:val="24"/>
          <w:szCs w:val="24"/>
        </w:rPr>
      </w:pPr>
      <w:r w:rsidDel="00000000" w:rsidR="00000000" w:rsidRPr="00000000">
        <w:rPr>
          <w:sz w:val="24"/>
          <w:szCs w:val="24"/>
          <w:rtl w:val="0"/>
        </w:rPr>
        <w:t xml:space="preserve">cantidad_consumida</w:t>
      </w:r>
    </w:p>
    <w:p w:rsidR="00000000" w:rsidDel="00000000" w:rsidP="00000000" w:rsidRDefault="00000000" w:rsidRPr="00000000" w14:paraId="000000CB">
      <w:pPr>
        <w:spacing w:after="200" w:line="360" w:lineRule="auto"/>
        <w:ind w:left="1440" w:firstLine="0"/>
        <w:jc w:val="both"/>
        <w:rPr>
          <w:sz w:val="24"/>
          <w:szCs w:val="24"/>
        </w:rPr>
      </w:pPr>
      <w:r w:rsidDel="00000000" w:rsidR="00000000" w:rsidRPr="00000000">
        <w:rPr>
          <w:rtl w:val="0"/>
        </w:rPr>
      </w:r>
    </w:p>
    <w:p w:rsidR="00000000" w:rsidDel="00000000" w:rsidP="00000000" w:rsidRDefault="00000000" w:rsidRPr="00000000" w14:paraId="000000CC">
      <w:pPr>
        <w:numPr>
          <w:ilvl w:val="0"/>
          <w:numId w:val="16"/>
        </w:numPr>
        <w:spacing w:after="0" w:afterAutospacing="0" w:line="360" w:lineRule="auto"/>
        <w:ind w:left="720" w:hanging="360"/>
        <w:jc w:val="both"/>
        <w:rPr>
          <w:sz w:val="24"/>
          <w:szCs w:val="24"/>
        </w:rPr>
      </w:pPr>
      <w:r w:rsidDel="00000000" w:rsidR="00000000" w:rsidRPr="00000000">
        <w:rPr>
          <w:sz w:val="24"/>
          <w:szCs w:val="24"/>
          <w:rtl w:val="0"/>
        </w:rPr>
        <w:t xml:space="preserve">CompraAlimento</w:t>
      </w:r>
    </w:p>
    <w:p w:rsidR="00000000" w:rsidDel="00000000" w:rsidP="00000000" w:rsidRDefault="00000000" w:rsidRPr="00000000" w14:paraId="000000CD">
      <w:pPr>
        <w:numPr>
          <w:ilvl w:val="1"/>
          <w:numId w:val="16"/>
        </w:numPr>
        <w:spacing w:after="0" w:afterAutospacing="0" w:line="360" w:lineRule="auto"/>
        <w:ind w:left="1440" w:hanging="360"/>
        <w:jc w:val="both"/>
        <w:rPr>
          <w:sz w:val="24"/>
          <w:szCs w:val="24"/>
        </w:rPr>
      </w:pPr>
      <w:r w:rsidDel="00000000" w:rsidR="00000000" w:rsidRPr="00000000">
        <w:rPr>
          <w:sz w:val="24"/>
          <w:szCs w:val="24"/>
          <w:rtl w:val="0"/>
        </w:rPr>
        <w:t xml:space="preserve">id</w:t>
      </w:r>
    </w:p>
    <w:p w:rsidR="00000000" w:rsidDel="00000000" w:rsidP="00000000" w:rsidRDefault="00000000" w:rsidRPr="00000000" w14:paraId="000000CE">
      <w:pPr>
        <w:numPr>
          <w:ilvl w:val="1"/>
          <w:numId w:val="16"/>
        </w:numPr>
        <w:spacing w:after="0" w:afterAutospacing="0" w:line="360" w:lineRule="auto"/>
        <w:ind w:left="144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alimento_id (FK → Alimento)</w:t>
      </w:r>
    </w:p>
    <w:p w:rsidR="00000000" w:rsidDel="00000000" w:rsidP="00000000" w:rsidRDefault="00000000" w:rsidRPr="00000000" w14:paraId="000000CF">
      <w:pPr>
        <w:numPr>
          <w:ilvl w:val="1"/>
          <w:numId w:val="16"/>
        </w:numPr>
        <w:spacing w:after="0" w:afterAutospacing="0" w:line="360" w:lineRule="auto"/>
        <w:ind w:left="1440" w:hanging="360"/>
        <w:jc w:val="both"/>
        <w:rPr>
          <w:sz w:val="24"/>
          <w:szCs w:val="24"/>
        </w:rPr>
      </w:pPr>
      <w:r w:rsidDel="00000000" w:rsidR="00000000" w:rsidRPr="00000000">
        <w:rPr>
          <w:sz w:val="24"/>
          <w:szCs w:val="24"/>
          <w:rtl w:val="0"/>
        </w:rPr>
        <w:t xml:space="preserve">fecha</w:t>
      </w:r>
    </w:p>
    <w:p w:rsidR="00000000" w:rsidDel="00000000" w:rsidP="00000000" w:rsidRDefault="00000000" w:rsidRPr="00000000" w14:paraId="000000D0">
      <w:pPr>
        <w:numPr>
          <w:ilvl w:val="1"/>
          <w:numId w:val="16"/>
        </w:numPr>
        <w:spacing w:after="0" w:afterAutospacing="0" w:line="360" w:lineRule="auto"/>
        <w:ind w:left="1440" w:hanging="360"/>
        <w:jc w:val="both"/>
        <w:rPr>
          <w:sz w:val="24"/>
          <w:szCs w:val="24"/>
        </w:rPr>
      </w:pPr>
      <w:r w:rsidDel="00000000" w:rsidR="00000000" w:rsidRPr="00000000">
        <w:rPr>
          <w:sz w:val="24"/>
          <w:szCs w:val="24"/>
          <w:rtl w:val="0"/>
        </w:rPr>
        <w:t xml:space="preserve">proveedor</w:t>
      </w:r>
    </w:p>
    <w:p w:rsidR="00000000" w:rsidDel="00000000" w:rsidP="00000000" w:rsidRDefault="00000000" w:rsidRPr="00000000" w14:paraId="000000D1">
      <w:pPr>
        <w:numPr>
          <w:ilvl w:val="1"/>
          <w:numId w:val="16"/>
        </w:numPr>
        <w:spacing w:after="200" w:line="360" w:lineRule="auto"/>
        <w:ind w:left="1440" w:hanging="360"/>
        <w:jc w:val="both"/>
        <w:rPr>
          <w:sz w:val="24"/>
          <w:szCs w:val="24"/>
        </w:rPr>
      </w:pPr>
      <w:r w:rsidDel="00000000" w:rsidR="00000000" w:rsidRPr="00000000">
        <w:rPr>
          <w:sz w:val="24"/>
          <w:szCs w:val="24"/>
          <w:rtl w:val="0"/>
        </w:rPr>
        <w:t xml:space="preserve">cantidad_adquirida</w:t>
      </w:r>
    </w:p>
    <w:p w:rsidR="00000000" w:rsidDel="00000000" w:rsidP="00000000" w:rsidRDefault="00000000" w:rsidRPr="00000000" w14:paraId="000000D2">
      <w:pPr>
        <w:spacing w:after="200" w:line="360" w:lineRule="auto"/>
        <w:jc w:val="both"/>
        <w:rPr>
          <w:sz w:val="24"/>
          <w:szCs w:val="24"/>
        </w:rPr>
      </w:pPr>
      <w:r w:rsidDel="00000000" w:rsidR="00000000" w:rsidRPr="00000000">
        <w:rPr>
          <w:rtl w:val="0"/>
        </w:rPr>
      </w:r>
    </w:p>
    <w:p w:rsidR="00000000" w:rsidDel="00000000" w:rsidP="00000000" w:rsidRDefault="00000000" w:rsidRPr="00000000" w14:paraId="000000D3">
      <w:pPr>
        <w:numPr>
          <w:ilvl w:val="0"/>
          <w:numId w:val="27"/>
        </w:numPr>
        <w:spacing w:after="0" w:afterAutospacing="0" w:line="360" w:lineRule="auto"/>
        <w:ind w:left="720" w:hanging="360"/>
        <w:jc w:val="both"/>
        <w:rPr>
          <w:sz w:val="24"/>
          <w:szCs w:val="24"/>
        </w:rPr>
      </w:pPr>
      <w:r w:rsidDel="00000000" w:rsidR="00000000" w:rsidRPr="00000000">
        <w:rPr>
          <w:sz w:val="24"/>
          <w:szCs w:val="24"/>
          <w:rtl w:val="0"/>
        </w:rPr>
        <w:t xml:space="preserve">TipoVacuna</w:t>
      </w:r>
    </w:p>
    <w:p w:rsidR="00000000" w:rsidDel="00000000" w:rsidP="00000000" w:rsidRDefault="00000000" w:rsidRPr="00000000" w14:paraId="000000D4">
      <w:pPr>
        <w:numPr>
          <w:ilvl w:val="0"/>
          <w:numId w:val="29"/>
        </w:numPr>
        <w:spacing w:after="0" w:afterAutospacing="0" w:line="360" w:lineRule="auto"/>
        <w:ind w:left="1440" w:hanging="360"/>
        <w:jc w:val="both"/>
        <w:rPr>
          <w:sz w:val="24"/>
          <w:szCs w:val="24"/>
        </w:rPr>
      </w:pPr>
      <w:r w:rsidDel="00000000" w:rsidR="00000000" w:rsidRPr="00000000">
        <w:rPr>
          <w:sz w:val="24"/>
          <w:szCs w:val="24"/>
          <w:rtl w:val="0"/>
        </w:rPr>
        <w:t xml:space="preserve">id (PK)</w:t>
      </w:r>
    </w:p>
    <w:p w:rsidR="00000000" w:rsidDel="00000000" w:rsidP="00000000" w:rsidRDefault="00000000" w:rsidRPr="00000000" w14:paraId="000000D5">
      <w:pPr>
        <w:numPr>
          <w:ilvl w:val="0"/>
          <w:numId w:val="29"/>
        </w:numPr>
        <w:spacing w:after="0" w:afterAutospacing="0" w:line="360" w:lineRule="auto"/>
        <w:ind w:left="1440" w:hanging="360"/>
        <w:jc w:val="both"/>
        <w:rPr>
          <w:sz w:val="24"/>
          <w:szCs w:val="24"/>
        </w:rPr>
      </w:pPr>
      <w:r w:rsidDel="00000000" w:rsidR="00000000" w:rsidRPr="00000000">
        <w:rPr>
          <w:sz w:val="24"/>
          <w:szCs w:val="24"/>
          <w:rtl w:val="0"/>
        </w:rPr>
        <w:t xml:space="preserve">nombre</w:t>
      </w:r>
    </w:p>
    <w:p w:rsidR="00000000" w:rsidDel="00000000" w:rsidP="00000000" w:rsidRDefault="00000000" w:rsidRPr="00000000" w14:paraId="000000D6">
      <w:pPr>
        <w:numPr>
          <w:ilvl w:val="0"/>
          <w:numId w:val="29"/>
        </w:numPr>
        <w:spacing w:after="0" w:afterAutospacing="0" w:line="360" w:lineRule="auto"/>
        <w:ind w:left="1440" w:hanging="360"/>
        <w:jc w:val="both"/>
        <w:rPr>
          <w:sz w:val="24"/>
          <w:szCs w:val="24"/>
        </w:rPr>
      </w:pPr>
      <w:r w:rsidDel="00000000" w:rsidR="00000000" w:rsidRPr="00000000">
        <w:rPr>
          <w:sz w:val="24"/>
          <w:szCs w:val="24"/>
          <w:rtl w:val="0"/>
        </w:rPr>
        <w:t xml:space="preserve">duracion_certificado_meses</w:t>
      </w:r>
    </w:p>
    <w:p w:rsidR="00000000" w:rsidDel="00000000" w:rsidP="00000000" w:rsidRDefault="00000000" w:rsidRPr="00000000" w14:paraId="000000D7">
      <w:pPr>
        <w:numPr>
          <w:ilvl w:val="0"/>
          <w:numId w:val="29"/>
        </w:numPr>
        <w:spacing w:after="200" w:line="360" w:lineRule="auto"/>
        <w:ind w:left="1440" w:hanging="360"/>
        <w:jc w:val="both"/>
        <w:rPr>
          <w:sz w:val="24"/>
          <w:szCs w:val="24"/>
        </w:rPr>
      </w:pPr>
      <w:r w:rsidDel="00000000" w:rsidR="00000000" w:rsidRPr="00000000">
        <w:rPr>
          <w:sz w:val="24"/>
          <w:szCs w:val="24"/>
          <w:rtl w:val="0"/>
        </w:rPr>
        <w:t xml:space="preserve">descripcion</w:t>
      </w:r>
    </w:p>
    <w:p w:rsidR="00000000" w:rsidDel="00000000" w:rsidP="00000000" w:rsidRDefault="00000000" w:rsidRPr="00000000" w14:paraId="000000D8">
      <w:pPr>
        <w:spacing w:after="20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D9">
      <w:pPr>
        <w:numPr>
          <w:ilvl w:val="0"/>
          <w:numId w:val="16"/>
        </w:numPr>
        <w:spacing w:after="0" w:afterAutospacing="0" w:line="360" w:lineRule="auto"/>
        <w:ind w:left="720" w:hanging="360"/>
        <w:jc w:val="both"/>
        <w:rPr>
          <w:sz w:val="24"/>
          <w:szCs w:val="24"/>
        </w:rPr>
      </w:pPr>
      <w:r w:rsidDel="00000000" w:rsidR="00000000" w:rsidRPr="00000000">
        <w:rPr>
          <w:sz w:val="24"/>
          <w:szCs w:val="24"/>
          <w:rtl w:val="0"/>
        </w:rPr>
        <w:t xml:space="preserve">Vacunacion </w:t>
      </w:r>
    </w:p>
    <w:p w:rsidR="00000000" w:rsidDel="00000000" w:rsidP="00000000" w:rsidRDefault="00000000" w:rsidRPr="00000000" w14:paraId="000000DA">
      <w:pPr>
        <w:numPr>
          <w:ilvl w:val="1"/>
          <w:numId w:val="16"/>
        </w:numPr>
        <w:spacing w:after="0" w:afterAutospacing="0" w:line="360" w:lineRule="auto"/>
        <w:ind w:left="1440" w:hanging="360"/>
        <w:jc w:val="both"/>
        <w:rPr>
          <w:sz w:val="24"/>
          <w:szCs w:val="24"/>
        </w:rPr>
      </w:pPr>
      <w:r w:rsidDel="00000000" w:rsidR="00000000" w:rsidRPr="00000000">
        <w:rPr>
          <w:sz w:val="24"/>
          <w:szCs w:val="24"/>
          <w:rtl w:val="0"/>
        </w:rPr>
        <w:t xml:space="preserve">id</w:t>
      </w:r>
    </w:p>
    <w:p w:rsidR="00000000" w:rsidDel="00000000" w:rsidP="00000000" w:rsidRDefault="00000000" w:rsidRPr="00000000" w14:paraId="000000DB">
      <w:pPr>
        <w:numPr>
          <w:ilvl w:val="1"/>
          <w:numId w:val="16"/>
        </w:numPr>
        <w:spacing w:after="0" w:afterAutospacing="0" w:line="360" w:lineRule="auto"/>
        <w:ind w:left="144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lote_id (FK → Lote)</w:t>
      </w:r>
    </w:p>
    <w:p w:rsidR="00000000" w:rsidDel="00000000" w:rsidP="00000000" w:rsidRDefault="00000000" w:rsidRPr="00000000" w14:paraId="000000DC">
      <w:pPr>
        <w:numPr>
          <w:ilvl w:val="1"/>
          <w:numId w:val="16"/>
        </w:numPr>
        <w:spacing w:after="0" w:afterAutospacing="0" w:line="360" w:lineRule="auto"/>
        <w:ind w:left="144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Tipo_vacuna_id (FK → TipoVacuna),</w:t>
      </w:r>
    </w:p>
    <w:p w:rsidR="00000000" w:rsidDel="00000000" w:rsidP="00000000" w:rsidRDefault="00000000" w:rsidRPr="00000000" w14:paraId="000000DD">
      <w:pPr>
        <w:numPr>
          <w:ilvl w:val="1"/>
          <w:numId w:val="16"/>
        </w:numPr>
        <w:spacing w:after="200" w:line="360" w:lineRule="auto"/>
        <w:ind w:left="1440" w:hanging="360"/>
        <w:jc w:val="both"/>
        <w:rPr>
          <w:sz w:val="24"/>
          <w:szCs w:val="24"/>
        </w:rPr>
      </w:pPr>
      <w:r w:rsidDel="00000000" w:rsidR="00000000" w:rsidRPr="00000000">
        <w:rPr>
          <w:sz w:val="24"/>
          <w:szCs w:val="24"/>
          <w:rtl w:val="0"/>
        </w:rPr>
        <w:t xml:space="preserve">fecha_aplicacion</w:t>
      </w:r>
    </w:p>
    <w:p w:rsidR="00000000" w:rsidDel="00000000" w:rsidP="00000000" w:rsidRDefault="00000000" w:rsidRPr="00000000" w14:paraId="000000DE">
      <w:pPr>
        <w:spacing w:after="20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F">
      <w:pPr>
        <w:numPr>
          <w:ilvl w:val="0"/>
          <w:numId w:val="16"/>
        </w:numPr>
        <w:spacing w:after="0" w:afterAutospacing="0" w:line="360" w:lineRule="auto"/>
        <w:ind w:left="720" w:hanging="360"/>
        <w:jc w:val="both"/>
        <w:rPr>
          <w:sz w:val="24"/>
          <w:szCs w:val="24"/>
        </w:rPr>
      </w:pPr>
      <w:r w:rsidDel="00000000" w:rsidR="00000000" w:rsidRPr="00000000">
        <w:rPr>
          <w:sz w:val="24"/>
          <w:szCs w:val="24"/>
          <w:rtl w:val="0"/>
        </w:rPr>
        <w:t xml:space="preserve">Usuario</w:t>
      </w:r>
    </w:p>
    <w:p w:rsidR="00000000" w:rsidDel="00000000" w:rsidP="00000000" w:rsidRDefault="00000000" w:rsidRPr="00000000" w14:paraId="000000E0">
      <w:pPr>
        <w:numPr>
          <w:ilvl w:val="1"/>
          <w:numId w:val="16"/>
        </w:numPr>
        <w:spacing w:after="0" w:afterAutospacing="0" w:line="360" w:lineRule="auto"/>
        <w:ind w:left="1440" w:hanging="360"/>
        <w:jc w:val="both"/>
        <w:rPr>
          <w:sz w:val="24"/>
          <w:szCs w:val="24"/>
        </w:rPr>
      </w:pPr>
      <w:r w:rsidDel="00000000" w:rsidR="00000000" w:rsidRPr="00000000">
        <w:rPr>
          <w:sz w:val="24"/>
          <w:szCs w:val="24"/>
          <w:rtl w:val="0"/>
        </w:rPr>
        <w:t xml:space="preserve">id</w:t>
      </w:r>
    </w:p>
    <w:p w:rsidR="00000000" w:rsidDel="00000000" w:rsidP="00000000" w:rsidRDefault="00000000" w:rsidRPr="00000000" w14:paraId="000000E1">
      <w:pPr>
        <w:numPr>
          <w:ilvl w:val="1"/>
          <w:numId w:val="16"/>
        </w:numPr>
        <w:spacing w:after="0" w:afterAutospacing="0" w:line="360" w:lineRule="auto"/>
        <w:ind w:left="1440" w:hanging="360"/>
        <w:jc w:val="both"/>
        <w:rPr>
          <w:sz w:val="24"/>
          <w:szCs w:val="24"/>
        </w:rPr>
      </w:pPr>
      <w:r w:rsidDel="00000000" w:rsidR="00000000" w:rsidRPr="00000000">
        <w:rPr>
          <w:sz w:val="24"/>
          <w:szCs w:val="24"/>
          <w:rtl w:val="0"/>
        </w:rPr>
        <w:t xml:space="preserve">nombre</w:t>
      </w:r>
    </w:p>
    <w:p w:rsidR="00000000" w:rsidDel="00000000" w:rsidP="00000000" w:rsidRDefault="00000000" w:rsidRPr="00000000" w14:paraId="000000E2">
      <w:pPr>
        <w:numPr>
          <w:ilvl w:val="1"/>
          <w:numId w:val="16"/>
        </w:numPr>
        <w:spacing w:after="0" w:afterAutospacing="0" w:line="360" w:lineRule="auto"/>
        <w:ind w:left="1440" w:hanging="360"/>
        <w:jc w:val="both"/>
        <w:rPr>
          <w:sz w:val="24"/>
          <w:szCs w:val="24"/>
        </w:rPr>
      </w:pPr>
      <w:r w:rsidDel="00000000" w:rsidR="00000000" w:rsidRPr="00000000">
        <w:rPr>
          <w:sz w:val="24"/>
          <w:szCs w:val="24"/>
          <w:rtl w:val="0"/>
        </w:rPr>
        <w:t xml:space="preserve">rol (administrador / empleado)</w:t>
      </w:r>
    </w:p>
    <w:p w:rsidR="00000000" w:rsidDel="00000000" w:rsidP="00000000" w:rsidRDefault="00000000" w:rsidRPr="00000000" w14:paraId="000000E3">
      <w:pPr>
        <w:numPr>
          <w:ilvl w:val="1"/>
          <w:numId w:val="16"/>
        </w:numPr>
        <w:spacing w:after="0" w:afterAutospacing="0" w:line="360" w:lineRule="auto"/>
        <w:ind w:left="1440" w:hanging="360"/>
        <w:jc w:val="both"/>
        <w:rPr>
          <w:sz w:val="24"/>
          <w:szCs w:val="24"/>
        </w:rPr>
      </w:pPr>
      <w:r w:rsidDel="00000000" w:rsidR="00000000" w:rsidRPr="00000000">
        <w:rPr>
          <w:sz w:val="24"/>
          <w:szCs w:val="24"/>
          <w:rtl w:val="0"/>
        </w:rPr>
        <w:t xml:space="preserve">usuario</w:t>
      </w:r>
    </w:p>
    <w:p w:rsidR="00000000" w:rsidDel="00000000" w:rsidP="00000000" w:rsidRDefault="00000000" w:rsidRPr="00000000" w14:paraId="000000E4">
      <w:pPr>
        <w:numPr>
          <w:ilvl w:val="1"/>
          <w:numId w:val="16"/>
        </w:numPr>
        <w:spacing w:after="200" w:line="360" w:lineRule="auto"/>
        <w:ind w:left="1440" w:hanging="360"/>
        <w:jc w:val="both"/>
        <w:rPr>
          <w:sz w:val="24"/>
          <w:szCs w:val="24"/>
        </w:rPr>
      </w:pPr>
      <w:r w:rsidDel="00000000" w:rsidR="00000000" w:rsidRPr="00000000">
        <w:rPr>
          <w:sz w:val="24"/>
          <w:szCs w:val="24"/>
          <w:rtl w:val="0"/>
        </w:rPr>
        <w:t xml:space="preserve">contrasena_hash</w:t>
      </w:r>
    </w:p>
    <w:p w:rsidR="00000000" w:rsidDel="00000000" w:rsidP="00000000" w:rsidRDefault="00000000" w:rsidRPr="00000000" w14:paraId="000000E5">
      <w:pPr>
        <w:spacing w:after="200" w:line="360" w:lineRule="auto"/>
        <w:ind w:left="1440" w:firstLine="0"/>
        <w:jc w:val="both"/>
        <w:rPr>
          <w:sz w:val="24"/>
          <w:szCs w:val="24"/>
        </w:rPr>
      </w:pPr>
      <w:r w:rsidDel="00000000" w:rsidR="00000000" w:rsidRPr="00000000">
        <w:rPr>
          <w:rtl w:val="0"/>
        </w:rPr>
      </w:r>
    </w:p>
    <w:p w:rsidR="00000000" w:rsidDel="00000000" w:rsidP="00000000" w:rsidRDefault="00000000" w:rsidRPr="00000000" w14:paraId="000000E6">
      <w:pPr>
        <w:numPr>
          <w:ilvl w:val="0"/>
          <w:numId w:val="36"/>
        </w:numPr>
        <w:spacing w:after="0" w:afterAutospacing="0" w:line="360" w:lineRule="auto"/>
        <w:ind w:left="720" w:hanging="360"/>
        <w:jc w:val="both"/>
        <w:rPr>
          <w:sz w:val="24"/>
          <w:szCs w:val="24"/>
        </w:rPr>
      </w:pPr>
      <w:r w:rsidDel="00000000" w:rsidR="00000000" w:rsidRPr="00000000">
        <w:rPr>
          <w:sz w:val="24"/>
          <w:szCs w:val="24"/>
          <w:rtl w:val="0"/>
        </w:rPr>
        <w:t xml:space="preserve">DosisInseminacion </w:t>
      </w:r>
    </w:p>
    <w:p w:rsidR="00000000" w:rsidDel="00000000" w:rsidP="00000000" w:rsidRDefault="00000000" w:rsidRPr="00000000" w14:paraId="000000E7">
      <w:pPr>
        <w:numPr>
          <w:ilvl w:val="1"/>
          <w:numId w:val="36"/>
        </w:numPr>
        <w:spacing w:after="0" w:afterAutospacing="0" w:line="360" w:lineRule="auto"/>
        <w:ind w:left="1440" w:hanging="360"/>
        <w:jc w:val="both"/>
        <w:rPr>
          <w:sz w:val="24"/>
          <w:szCs w:val="24"/>
        </w:rPr>
      </w:pPr>
      <w:r w:rsidDel="00000000" w:rsidR="00000000" w:rsidRPr="00000000">
        <w:rPr>
          <w:sz w:val="24"/>
          <w:szCs w:val="24"/>
          <w:rtl w:val="0"/>
        </w:rPr>
        <w:t xml:space="preserve">id</w:t>
      </w:r>
    </w:p>
    <w:p w:rsidR="00000000" w:rsidDel="00000000" w:rsidP="00000000" w:rsidRDefault="00000000" w:rsidRPr="00000000" w14:paraId="000000E8">
      <w:pPr>
        <w:numPr>
          <w:ilvl w:val="1"/>
          <w:numId w:val="36"/>
        </w:numPr>
        <w:spacing w:after="0" w:afterAutospacing="0" w:line="360" w:lineRule="auto"/>
        <w:ind w:left="1440" w:hanging="360"/>
        <w:jc w:val="both"/>
        <w:rPr>
          <w:sz w:val="24"/>
          <w:szCs w:val="24"/>
        </w:rPr>
      </w:pPr>
      <w:r w:rsidDel="00000000" w:rsidR="00000000" w:rsidRPr="00000000">
        <w:rPr>
          <w:sz w:val="24"/>
          <w:szCs w:val="24"/>
          <w:rtl w:val="0"/>
        </w:rPr>
        <w:t xml:space="preserve">proveedor</w:t>
      </w:r>
    </w:p>
    <w:p w:rsidR="00000000" w:rsidDel="00000000" w:rsidP="00000000" w:rsidRDefault="00000000" w:rsidRPr="00000000" w14:paraId="000000E9">
      <w:pPr>
        <w:numPr>
          <w:ilvl w:val="1"/>
          <w:numId w:val="36"/>
        </w:numPr>
        <w:spacing w:after="200" w:line="360" w:lineRule="auto"/>
        <w:ind w:left="1440" w:hanging="360"/>
        <w:jc w:val="both"/>
        <w:rPr>
          <w:sz w:val="24"/>
          <w:szCs w:val="24"/>
        </w:rPr>
      </w:pPr>
      <w:r w:rsidDel="00000000" w:rsidR="00000000" w:rsidRPr="00000000">
        <w:rPr>
          <w:sz w:val="24"/>
          <w:szCs w:val="24"/>
          <w:rtl w:val="0"/>
        </w:rPr>
        <w:t xml:space="preserve">nombre_toro</w:t>
      </w:r>
    </w:p>
    <w:p w:rsidR="00000000" w:rsidDel="00000000" w:rsidP="00000000" w:rsidRDefault="00000000" w:rsidRPr="00000000" w14:paraId="000000EA">
      <w:pPr>
        <w:spacing w:after="200" w:line="360" w:lineRule="auto"/>
        <w:ind w:left="1440" w:firstLine="0"/>
        <w:jc w:val="both"/>
        <w:rPr>
          <w:sz w:val="24"/>
          <w:szCs w:val="24"/>
        </w:rPr>
      </w:pPr>
      <w:r w:rsidDel="00000000" w:rsidR="00000000" w:rsidRPr="00000000">
        <w:rPr>
          <w:rtl w:val="0"/>
        </w:rPr>
      </w:r>
    </w:p>
    <w:p w:rsidR="00000000" w:rsidDel="00000000" w:rsidP="00000000" w:rsidRDefault="00000000" w:rsidRPr="00000000" w14:paraId="000000EB">
      <w:pPr>
        <w:numPr>
          <w:ilvl w:val="0"/>
          <w:numId w:val="36"/>
        </w:numPr>
        <w:spacing w:after="0" w:afterAutospacing="0" w:line="360" w:lineRule="auto"/>
        <w:ind w:left="720" w:hanging="360"/>
        <w:jc w:val="both"/>
        <w:rPr>
          <w:sz w:val="24"/>
          <w:szCs w:val="24"/>
        </w:rPr>
      </w:pPr>
      <w:r w:rsidDel="00000000" w:rsidR="00000000" w:rsidRPr="00000000">
        <w:rPr>
          <w:sz w:val="24"/>
          <w:szCs w:val="24"/>
          <w:rtl w:val="0"/>
        </w:rPr>
        <w:t xml:space="preserve">CompraDosisInseminacionid</w:t>
      </w:r>
    </w:p>
    <w:p w:rsidR="00000000" w:rsidDel="00000000" w:rsidP="00000000" w:rsidRDefault="00000000" w:rsidRPr="00000000" w14:paraId="000000EC">
      <w:pPr>
        <w:numPr>
          <w:ilvl w:val="1"/>
          <w:numId w:val="36"/>
        </w:numPr>
        <w:spacing w:after="0" w:afterAutospacing="0" w:line="360" w:lineRule="auto"/>
        <w:ind w:left="1440" w:hanging="360"/>
        <w:jc w:val="both"/>
        <w:rPr>
          <w:sz w:val="24"/>
          <w:szCs w:val="24"/>
        </w:rPr>
      </w:pPr>
      <w:r w:rsidDel="00000000" w:rsidR="00000000" w:rsidRPr="00000000">
        <w:rPr>
          <w:sz w:val="24"/>
          <w:szCs w:val="24"/>
          <w:rtl w:val="0"/>
        </w:rPr>
        <w:t xml:space="preserve">id</w:t>
      </w:r>
    </w:p>
    <w:p w:rsidR="00000000" w:rsidDel="00000000" w:rsidP="00000000" w:rsidRDefault="00000000" w:rsidRPr="00000000" w14:paraId="000000ED">
      <w:pPr>
        <w:numPr>
          <w:ilvl w:val="1"/>
          <w:numId w:val="36"/>
        </w:numPr>
        <w:spacing w:after="0" w:afterAutospacing="0" w:line="360" w:lineRule="auto"/>
        <w:ind w:left="144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id_dosis(FK → DosisInseminacion)</w:t>
      </w:r>
    </w:p>
    <w:p w:rsidR="00000000" w:rsidDel="00000000" w:rsidP="00000000" w:rsidRDefault="00000000" w:rsidRPr="00000000" w14:paraId="000000EE">
      <w:pPr>
        <w:numPr>
          <w:ilvl w:val="1"/>
          <w:numId w:val="36"/>
        </w:numPr>
        <w:spacing w:after="0" w:afterAutospacing="0" w:line="360" w:lineRule="auto"/>
        <w:ind w:left="1440" w:hanging="360"/>
        <w:jc w:val="both"/>
        <w:rPr>
          <w:sz w:val="24"/>
          <w:szCs w:val="24"/>
        </w:rPr>
      </w:pPr>
      <w:r w:rsidDel="00000000" w:rsidR="00000000" w:rsidRPr="00000000">
        <w:rPr>
          <w:sz w:val="24"/>
          <w:szCs w:val="24"/>
          <w:rtl w:val="0"/>
        </w:rPr>
        <w:t xml:space="preserve">fecha</w:t>
      </w:r>
    </w:p>
    <w:p w:rsidR="00000000" w:rsidDel="00000000" w:rsidP="00000000" w:rsidRDefault="00000000" w:rsidRPr="00000000" w14:paraId="000000EF">
      <w:pPr>
        <w:numPr>
          <w:ilvl w:val="1"/>
          <w:numId w:val="36"/>
        </w:numPr>
        <w:spacing w:after="200" w:line="360" w:lineRule="auto"/>
        <w:ind w:left="1440" w:hanging="360"/>
        <w:jc w:val="both"/>
        <w:rPr>
          <w:sz w:val="24"/>
          <w:szCs w:val="24"/>
        </w:rPr>
      </w:pPr>
      <w:r w:rsidDel="00000000" w:rsidR="00000000" w:rsidRPr="00000000">
        <w:rPr>
          <w:sz w:val="24"/>
          <w:szCs w:val="24"/>
          <w:rtl w:val="0"/>
        </w:rPr>
        <w:t xml:space="preserve">cantidad</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RELACIONES</w:t>
      </w:r>
    </w:p>
    <w:p w:rsidR="00000000" w:rsidDel="00000000" w:rsidP="00000000" w:rsidRDefault="00000000" w:rsidRPr="00000000" w14:paraId="000000F2">
      <w:pPr>
        <w:rPr>
          <w:b w:val="1"/>
          <w:bCs w:val="1"/>
        </w:rPr>
      </w:pPr>
      <w:r w:rsidDel="00000000" w:rsidR="00000000" w:rsidRPr="00000000">
        <w:rPr>
          <w:rtl w:val="0"/>
        </w:rPr>
      </w:r>
    </w:p>
    <w:p w:rsidR="00000000" w:rsidDel="00000000" w:rsidP="00000000" w:rsidRDefault="00000000" w:rsidRPr="00000000" w14:paraId="000000F3">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Lote ↔ Animal</w:t>
      </w:r>
    </w:p>
    <w:p w:rsidR="00000000" w:rsidDel="00000000" w:rsidP="00000000" w:rsidRDefault="00000000" w:rsidRPr="00000000" w14:paraId="000000F4">
      <w:pPr>
        <w:spacing w:line="360" w:lineRule="auto"/>
        <w:rPr>
          <w:sz w:val="24"/>
          <w:szCs w:val="24"/>
        </w:rPr>
      </w:pPr>
      <w:r w:rsidDel="00000000" w:rsidR="00000000" w:rsidRPr="00000000">
        <w:rPr>
          <w:rtl w:val="0"/>
        </w:rPr>
      </w:r>
    </w:p>
    <w:p w:rsidR="00000000" w:rsidDel="00000000" w:rsidP="00000000" w:rsidRDefault="00000000" w:rsidRPr="00000000" w14:paraId="000000F5">
      <w:pPr>
        <w:spacing w:line="360" w:lineRule="auto"/>
        <w:rPr>
          <w:sz w:val="24"/>
          <w:szCs w:val="24"/>
        </w:rPr>
      </w:pPr>
      <w:r w:rsidDel="00000000" w:rsidR="00000000" w:rsidRPr="00000000">
        <w:rPr>
          <w:sz w:val="24"/>
          <w:szCs w:val="24"/>
          <w:rtl w:val="0"/>
        </w:rPr>
        <w:t xml:space="preserve">Tipo de relación: Uno a muchos (1:N)</w:t>
      </w:r>
    </w:p>
    <w:p w:rsidR="00000000" w:rsidDel="00000000" w:rsidP="00000000" w:rsidRDefault="00000000" w:rsidRPr="00000000" w14:paraId="000000F6">
      <w:pPr>
        <w:spacing w:line="360" w:lineRule="auto"/>
        <w:rPr>
          <w:sz w:val="24"/>
          <w:szCs w:val="24"/>
        </w:rPr>
      </w:pPr>
      <w:r w:rsidDel="00000000" w:rsidR="00000000" w:rsidRPr="00000000">
        <w:rPr>
          <w:sz w:val="24"/>
          <w:szCs w:val="24"/>
          <w:rtl w:val="0"/>
        </w:rPr>
        <w:t xml:space="preserve">Descripción:</w:t>
      </w:r>
    </w:p>
    <w:p w:rsidR="00000000" w:rsidDel="00000000" w:rsidP="00000000" w:rsidRDefault="00000000" w:rsidRPr="00000000" w14:paraId="000000F7">
      <w:pPr>
        <w:spacing w:line="360" w:lineRule="auto"/>
        <w:rPr>
          <w:sz w:val="24"/>
          <w:szCs w:val="24"/>
        </w:rPr>
      </w:pPr>
      <w:r w:rsidDel="00000000" w:rsidR="00000000" w:rsidRPr="00000000">
        <w:rPr>
          <w:sz w:val="24"/>
          <w:szCs w:val="24"/>
          <w:rtl w:val="0"/>
        </w:rPr>
        <w:t xml:space="preserve">Un Lote agrupa a muchos Animales, pero cada Animal pertenece a un único Lote.</w:t>
      </w:r>
    </w:p>
    <w:p w:rsidR="00000000" w:rsidDel="00000000" w:rsidP="00000000" w:rsidRDefault="00000000" w:rsidRPr="00000000" w14:paraId="000000F8">
      <w:pPr>
        <w:spacing w:line="360" w:lineRule="auto"/>
        <w:rPr>
          <w:sz w:val="24"/>
          <w:szCs w:val="24"/>
        </w:rPr>
      </w:pPr>
      <w:r w:rsidDel="00000000" w:rsidR="00000000" w:rsidRPr="00000000">
        <w:rPr>
          <w:sz w:val="24"/>
          <w:szCs w:val="24"/>
          <w:rtl w:val="0"/>
        </w:rPr>
        <w:t xml:space="preserve">La clave foránea lote_id en la tabla Animal establece esta conexión.</w:t>
      </w:r>
    </w:p>
    <w:p w:rsidR="00000000" w:rsidDel="00000000" w:rsidP="00000000" w:rsidRDefault="00000000" w:rsidRPr="00000000" w14:paraId="000000F9">
      <w:pPr>
        <w:spacing w:line="360" w:lineRule="auto"/>
        <w:rPr>
          <w:sz w:val="24"/>
          <w:szCs w:val="24"/>
        </w:rPr>
      </w:pPr>
      <w:r w:rsidDel="00000000" w:rsidR="00000000" w:rsidRPr="00000000">
        <w:rPr>
          <w:rtl w:val="0"/>
        </w:rPr>
      </w:r>
    </w:p>
    <w:p w:rsidR="00000000" w:rsidDel="00000000" w:rsidP="00000000" w:rsidRDefault="00000000" w:rsidRPr="00000000" w14:paraId="000000FA">
      <w:pPr>
        <w:spacing w:line="3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Animal ↔ Animal (Relación Madre-Cría)</w:t>
      </w:r>
    </w:p>
    <w:p w:rsidR="00000000" w:rsidDel="00000000" w:rsidP="00000000" w:rsidRDefault="00000000" w:rsidRPr="00000000" w14:paraId="000000FB">
      <w:pPr>
        <w:spacing w:line="360" w:lineRule="auto"/>
        <w:rPr>
          <w:sz w:val="24"/>
          <w:szCs w:val="24"/>
        </w:rPr>
      </w:pPr>
      <w:r w:rsidDel="00000000" w:rsidR="00000000" w:rsidRPr="00000000">
        <w:rPr>
          <w:rtl w:val="0"/>
        </w:rPr>
      </w:r>
    </w:p>
    <w:p w:rsidR="00000000" w:rsidDel="00000000" w:rsidP="00000000" w:rsidRDefault="00000000" w:rsidRPr="00000000" w14:paraId="000000FC">
      <w:pPr>
        <w:spacing w:line="360" w:lineRule="auto"/>
        <w:rPr>
          <w:sz w:val="24"/>
          <w:szCs w:val="24"/>
        </w:rPr>
      </w:pPr>
      <w:r w:rsidDel="00000000" w:rsidR="00000000" w:rsidRPr="00000000">
        <w:rPr>
          <w:sz w:val="24"/>
          <w:szCs w:val="24"/>
          <w:rtl w:val="0"/>
        </w:rPr>
        <w:t xml:space="preserve">Tipo de relación: Uno a muchos (1:N), reflexiva</w:t>
      </w:r>
    </w:p>
    <w:p w:rsidR="00000000" w:rsidDel="00000000" w:rsidP="00000000" w:rsidRDefault="00000000" w:rsidRPr="00000000" w14:paraId="000000FD">
      <w:pPr>
        <w:spacing w:line="360" w:lineRule="auto"/>
        <w:rPr>
          <w:sz w:val="24"/>
          <w:szCs w:val="24"/>
        </w:rPr>
      </w:pPr>
      <w:r w:rsidDel="00000000" w:rsidR="00000000" w:rsidRPr="00000000">
        <w:rPr>
          <w:sz w:val="24"/>
          <w:szCs w:val="24"/>
          <w:rtl w:val="0"/>
        </w:rPr>
        <w:t xml:space="preserve">Descripción:</w:t>
      </w:r>
    </w:p>
    <w:p w:rsidR="00000000" w:rsidDel="00000000" w:rsidP="00000000" w:rsidRDefault="00000000" w:rsidRPr="00000000" w14:paraId="000000FE">
      <w:pPr>
        <w:spacing w:line="360" w:lineRule="auto"/>
        <w:rPr>
          <w:sz w:val="24"/>
          <w:szCs w:val="24"/>
        </w:rPr>
      </w:pPr>
      <w:r w:rsidDel="00000000" w:rsidR="00000000" w:rsidRPr="00000000">
        <w:rPr>
          <w:sz w:val="24"/>
          <w:szCs w:val="24"/>
          <w:rtl w:val="0"/>
        </w:rPr>
        <w:t xml:space="preserve">Un Animal (madre) puede tener varias crías. Cada Animal (cría) tiene una única madre registrada.</w:t>
      </w:r>
    </w:p>
    <w:p w:rsidR="00000000" w:rsidDel="00000000" w:rsidP="00000000" w:rsidRDefault="00000000" w:rsidRPr="00000000" w14:paraId="000000FF">
      <w:pPr>
        <w:spacing w:line="360" w:lineRule="auto"/>
        <w:rPr>
          <w:sz w:val="24"/>
          <w:szCs w:val="24"/>
        </w:rPr>
      </w:pPr>
      <w:r w:rsidDel="00000000" w:rsidR="00000000" w:rsidRPr="00000000">
        <w:rPr>
          <w:sz w:val="24"/>
          <w:szCs w:val="24"/>
          <w:rtl w:val="0"/>
        </w:rPr>
        <w:t xml:space="preserve">Esta relación se implementa con la clave foránea caravana_madre en la misma tabla Animal.</w:t>
      </w:r>
    </w:p>
    <w:p w:rsidR="00000000" w:rsidDel="00000000" w:rsidP="00000000" w:rsidRDefault="00000000" w:rsidRPr="00000000" w14:paraId="00000100">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01">
      <w:pPr>
        <w:spacing w:line="3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Animal ↔ Evento</w:t>
      </w:r>
    </w:p>
    <w:p w:rsidR="00000000" w:rsidDel="00000000" w:rsidP="00000000" w:rsidRDefault="00000000" w:rsidRPr="00000000" w14:paraId="00000102">
      <w:pPr>
        <w:spacing w:line="360" w:lineRule="auto"/>
        <w:rPr>
          <w:sz w:val="24"/>
          <w:szCs w:val="24"/>
        </w:rPr>
      </w:pPr>
      <w:r w:rsidDel="00000000" w:rsidR="00000000" w:rsidRPr="00000000">
        <w:rPr>
          <w:rtl w:val="0"/>
        </w:rPr>
      </w:r>
    </w:p>
    <w:p w:rsidR="00000000" w:rsidDel="00000000" w:rsidP="00000000" w:rsidRDefault="00000000" w:rsidRPr="00000000" w14:paraId="00000103">
      <w:pPr>
        <w:spacing w:line="360" w:lineRule="auto"/>
        <w:rPr>
          <w:sz w:val="24"/>
          <w:szCs w:val="24"/>
        </w:rPr>
      </w:pPr>
      <w:r w:rsidDel="00000000" w:rsidR="00000000" w:rsidRPr="00000000">
        <w:rPr>
          <w:sz w:val="24"/>
          <w:szCs w:val="24"/>
          <w:rtl w:val="0"/>
        </w:rPr>
        <w:t xml:space="preserve">Tipo de relación: Uno a muchos (1:N)</w:t>
      </w:r>
    </w:p>
    <w:p w:rsidR="00000000" w:rsidDel="00000000" w:rsidP="00000000" w:rsidRDefault="00000000" w:rsidRPr="00000000" w14:paraId="00000104">
      <w:pPr>
        <w:spacing w:line="360" w:lineRule="auto"/>
        <w:rPr>
          <w:sz w:val="24"/>
          <w:szCs w:val="24"/>
        </w:rPr>
      </w:pPr>
      <w:r w:rsidDel="00000000" w:rsidR="00000000" w:rsidRPr="00000000">
        <w:rPr>
          <w:sz w:val="24"/>
          <w:szCs w:val="24"/>
          <w:rtl w:val="0"/>
        </w:rPr>
        <w:t xml:space="preserve">Descripción:</w:t>
      </w:r>
    </w:p>
    <w:p w:rsidR="00000000" w:rsidDel="00000000" w:rsidP="00000000" w:rsidRDefault="00000000" w:rsidRPr="00000000" w14:paraId="00000105">
      <w:pPr>
        <w:spacing w:line="360" w:lineRule="auto"/>
        <w:rPr>
          <w:sz w:val="24"/>
          <w:szCs w:val="24"/>
        </w:rPr>
      </w:pPr>
      <w:r w:rsidDel="00000000" w:rsidR="00000000" w:rsidRPr="00000000">
        <w:rPr>
          <w:sz w:val="24"/>
          <w:szCs w:val="24"/>
          <w:rtl w:val="0"/>
        </w:rPr>
        <w:t xml:space="preserve">Un Animal puede tener múltiples Eventos a lo largo de su vida.</w:t>
      </w:r>
    </w:p>
    <w:p w:rsidR="00000000" w:rsidDel="00000000" w:rsidP="00000000" w:rsidRDefault="00000000" w:rsidRPr="00000000" w14:paraId="00000106">
      <w:pPr>
        <w:spacing w:line="360" w:lineRule="auto"/>
        <w:rPr>
          <w:sz w:val="24"/>
          <w:szCs w:val="24"/>
        </w:rPr>
      </w:pPr>
      <w:r w:rsidDel="00000000" w:rsidR="00000000" w:rsidRPr="00000000">
        <w:rPr>
          <w:sz w:val="24"/>
          <w:szCs w:val="24"/>
          <w:rtl w:val="0"/>
        </w:rPr>
        <w:t xml:space="preserve">Cada Evento se asocia a un único Animal mediante la clave foránea animal_caravana.</w:t>
      </w:r>
    </w:p>
    <w:p w:rsidR="00000000" w:rsidDel="00000000" w:rsidP="00000000" w:rsidRDefault="00000000" w:rsidRPr="00000000" w14:paraId="00000107">
      <w:pPr>
        <w:spacing w:line="360" w:lineRule="auto"/>
        <w:rPr>
          <w:sz w:val="24"/>
          <w:szCs w:val="24"/>
        </w:rPr>
      </w:pPr>
      <w:r w:rsidDel="00000000" w:rsidR="00000000" w:rsidRPr="00000000">
        <w:rPr>
          <w:rtl w:val="0"/>
        </w:rPr>
      </w:r>
    </w:p>
    <w:p w:rsidR="00000000" w:rsidDel="00000000" w:rsidP="00000000" w:rsidRDefault="00000000" w:rsidRPr="00000000" w14:paraId="00000108">
      <w:pPr>
        <w:spacing w:line="3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 Evento ↔ DosisInseminacion</w:t>
      </w:r>
    </w:p>
    <w:p w:rsidR="00000000" w:rsidDel="00000000" w:rsidP="00000000" w:rsidRDefault="00000000" w:rsidRPr="00000000" w14:paraId="00000109">
      <w:pPr>
        <w:spacing w:line="360" w:lineRule="auto"/>
        <w:rPr>
          <w:sz w:val="24"/>
          <w:szCs w:val="24"/>
        </w:rPr>
      </w:pPr>
      <w:r w:rsidDel="00000000" w:rsidR="00000000" w:rsidRPr="00000000">
        <w:rPr>
          <w:rtl w:val="0"/>
        </w:rPr>
      </w:r>
    </w:p>
    <w:p w:rsidR="00000000" w:rsidDel="00000000" w:rsidP="00000000" w:rsidRDefault="00000000" w:rsidRPr="00000000" w14:paraId="0000010A">
      <w:pPr>
        <w:spacing w:line="360" w:lineRule="auto"/>
        <w:rPr>
          <w:sz w:val="24"/>
          <w:szCs w:val="24"/>
        </w:rPr>
      </w:pPr>
      <w:r w:rsidDel="00000000" w:rsidR="00000000" w:rsidRPr="00000000">
        <w:rPr>
          <w:sz w:val="24"/>
          <w:szCs w:val="24"/>
          <w:rtl w:val="0"/>
        </w:rPr>
        <w:t xml:space="preserve">Tipo de relación: Muchos a uno (N:1)</w:t>
      </w:r>
    </w:p>
    <w:p w:rsidR="00000000" w:rsidDel="00000000" w:rsidP="00000000" w:rsidRDefault="00000000" w:rsidRPr="00000000" w14:paraId="0000010B">
      <w:pPr>
        <w:spacing w:line="360" w:lineRule="auto"/>
        <w:rPr>
          <w:sz w:val="24"/>
          <w:szCs w:val="24"/>
        </w:rPr>
      </w:pPr>
      <w:r w:rsidDel="00000000" w:rsidR="00000000" w:rsidRPr="00000000">
        <w:rPr>
          <w:sz w:val="24"/>
          <w:szCs w:val="24"/>
          <w:rtl w:val="0"/>
        </w:rPr>
        <w:t xml:space="preserve">Descripción:</w:t>
      </w:r>
    </w:p>
    <w:p w:rsidR="00000000" w:rsidDel="00000000" w:rsidP="00000000" w:rsidRDefault="00000000" w:rsidRPr="00000000" w14:paraId="0000010C">
      <w:pPr>
        <w:spacing w:line="360" w:lineRule="auto"/>
        <w:rPr>
          <w:sz w:val="24"/>
          <w:szCs w:val="24"/>
        </w:rPr>
      </w:pPr>
      <w:r w:rsidDel="00000000" w:rsidR="00000000" w:rsidRPr="00000000">
        <w:rPr>
          <w:sz w:val="24"/>
          <w:szCs w:val="24"/>
          <w:rtl w:val="0"/>
        </w:rPr>
        <w:t xml:space="preserve">Varios Eventos de tipo inseminación pueden referenciar una misma Dosis de Inseminación.</w:t>
      </w:r>
    </w:p>
    <w:p w:rsidR="00000000" w:rsidDel="00000000" w:rsidP="00000000" w:rsidRDefault="00000000" w:rsidRPr="00000000" w14:paraId="0000010D">
      <w:pPr>
        <w:spacing w:line="360" w:lineRule="auto"/>
        <w:rPr>
          <w:sz w:val="24"/>
          <w:szCs w:val="24"/>
        </w:rPr>
      </w:pPr>
      <w:r w:rsidDel="00000000" w:rsidR="00000000" w:rsidRPr="00000000">
        <w:rPr>
          <w:sz w:val="24"/>
          <w:szCs w:val="24"/>
          <w:rtl w:val="0"/>
        </w:rPr>
        <w:t xml:space="preserve">Cada evento de inseminación utiliza una sola dosis, vinculada opcionalmente a través de dosis_id.</w:t>
      </w:r>
    </w:p>
    <w:p w:rsidR="00000000" w:rsidDel="00000000" w:rsidP="00000000" w:rsidRDefault="00000000" w:rsidRPr="00000000" w14:paraId="0000010E">
      <w:pPr>
        <w:spacing w:line="360" w:lineRule="auto"/>
        <w:rPr>
          <w:sz w:val="24"/>
          <w:szCs w:val="24"/>
        </w:rPr>
      </w:pPr>
      <w:r w:rsidDel="00000000" w:rsidR="00000000" w:rsidRPr="00000000">
        <w:rPr>
          <w:rtl w:val="0"/>
        </w:rPr>
      </w:r>
    </w:p>
    <w:p w:rsidR="00000000" w:rsidDel="00000000" w:rsidP="00000000" w:rsidRDefault="00000000" w:rsidRPr="00000000" w14:paraId="0000010F">
      <w:pPr>
        <w:spacing w:line="3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 Lote ↔ Vacunacion</w:t>
      </w:r>
    </w:p>
    <w:p w:rsidR="00000000" w:rsidDel="00000000" w:rsidP="00000000" w:rsidRDefault="00000000" w:rsidRPr="00000000" w14:paraId="00000110">
      <w:pPr>
        <w:spacing w:line="360" w:lineRule="auto"/>
        <w:rPr>
          <w:sz w:val="24"/>
          <w:szCs w:val="24"/>
        </w:rPr>
      </w:pPr>
      <w:r w:rsidDel="00000000" w:rsidR="00000000" w:rsidRPr="00000000">
        <w:rPr>
          <w:rtl w:val="0"/>
        </w:rPr>
      </w:r>
    </w:p>
    <w:p w:rsidR="00000000" w:rsidDel="00000000" w:rsidP="00000000" w:rsidRDefault="00000000" w:rsidRPr="00000000" w14:paraId="00000111">
      <w:pPr>
        <w:spacing w:line="360" w:lineRule="auto"/>
        <w:rPr>
          <w:sz w:val="24"/>
          <w:szCs w:val="24"/>
        </w:rPr>
      </w:pPr>
      <w:r w:rsidDel="00000000" w:rsidR="00000000" w:rsidRPr="00000000">
        <w:rPr>
          <w:sz w:val="24"/>
          <w:szCs w:val="24"/>
          <w:rtl w:val="0"/>
        </w:rPr>
        <w:t xml:space="preserve">Tipo de relación: Uno a muchos (1:N)</w:t>
      </w:r>
    </w:p>
    <w:p w:rsidR="00000000" w:rsidDel="00000000" w:rsidP="00000000" w:rsidRDefault="00000000" w:rsidRPr="00000000" w14:paraId="00000112">
      <w:pPr>
        <w:spacing w:line="360" w:lineRule="auto"/>
        <w:rPr>
          <w:sz w:val="24"/>
          <w:szCs w:val="24"/>
        </w:rPr>
      </w:pPr>
      <w:r w:rsidDel="00000000" w:rsidR="00000000" w:rsidRPr="00000000">
        <w:rPr>
          <w:sz w:val="24"/>
          <w:szCs w:val="24"/>
          <w:rtl w:val="0"/>
        </w:rPr>
        <w:t xml:space="preserve">Descripción:</w:t>
      </w:r>
    </w:p>
    <w:p w:rsidR="00000000" w:rsidDel="00000000" w:rsidP="00000000" w:rsidRDefault="00000000" w:rsidRPr="00000000" w14:paraId="00000113">
      <w:pPr>
        <w:spacing w:line="360" w:lineRule="auto"/>
        <w:rPr>
          <w:sz w:val="24"/>
          <w:szCs w:val="24"/>
        </w:rPr>
      </w:pPr>
      <w:r w:rsidDel="00000000" w:rsidR="00000000" w:rsidRPr="00000000">
        <w:rPr>
          <w:sz w:val="24"/>
          <w:szCs w:val="24"/>
          <w:rtl w:val="0"/>
        </w:rPr>
        <w:t xml:space="preserve">Un Lote puede recibir múltiples campañas de Vacunación a lo largo del tiempo.</w:t>
      </w:r>
    </w:p>
    <w:p w:rsidR="00000000" w:rsidDel="00000000" w:rsidP="00000000" w:rsidRDefault="00000000" w:rsidRPr="00000000" w14:paraId="00000114">
      <w:pPr>
        <w:spacing w:line="360" w:lineRule="auto"/>
        <w:rPr>
          <w:sz w:val="24"/>
          <w:szCs w:val="24"/>
        </w:rPr>
      </w:pPr>
      <w:r w:rsidDel="00000000" w:rsidR="00000000" w:rsidRPr="00000000">
        <w:rPr>
          <w:sz w:val="24"/>
          <w:szCs w:val="24"/>
          <w:rtl w:val="0"/>
        </w:rPr>
        <w:t xml:space="preserve">Cada registro de vacunación se aplica a un único Lote, indicado por la clave foránea lote_id.</w:t>
      </w:r>
    </w:p>
    <w:p w:rsidR="00000000" w:rsidDel="00000000" w:rsidP="00000000" w:rsidRDefault="00000000" w:rsidRPr="00000000" w14:paraId="00000115">
      <w:pPr>
        <w:spacing w:line="360" w:lineRule="auto"/>
        <w:rPr>
          <w:sz w:val="24"/>
          <w:szCs w:val="24"/>
        </w:rPr>
      </w:pPr>
      <w:r w:rsidDel="00000000" w:rsidR="00000000" w:rsidRPr="00000000">
        <w:rPr>
          <w:rtl w:val="0"/>
        </w:rPr>
      </w:r>
    </w:p>
    <w:p w:rsidR="00000000" w:rsidDel="00000000" w:rsidP="00000000" w:rsidRDefault="00000000" w:rsidRPr="00000000" w14:paraId="00000116">
      <w:pPr>
        <w:spacing w:line="360" w:lineRule="auto"/>
        <w:rPr>
          <w:b w:val="1"/>
          <w:bCs w:val="1"/>
          <w:sz w:val="24"/>
          <w:szCs w:val="24"/>
        </w:rPr>
      </w:pPr>
      <w:r w:rsidDel="00000000" w:rsidR="00000000" w:rsidRPr="00000000">
        <w:rPr>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Vacunacion ↔ TipoVacuna</w:t>
      </w:r>
    </w:p>
    <w:p w:rsidR="00000000" w:rsidDel="00000000" w:rsidP="00000000" w:rsidRDefault="00000000" w:rsidRPr="00000000" w14:paraId="00000117">
      <w:pPr>
        <w:spacing w:line="360" w:lineRule="auto"/>
        <w:rPr>
          <w:sz w:val="24"/>
          <w:szCs w:val="24"/>
        </w:rPr>
      </w:pPr>
      <w:r w:rsidDel="00000000" w:rsidR="00000000" w:rsidRPr="00000000">
        <w:rPr>
          <w:rtl w:val="0"/>
        </w:rPr>
      </w:r>
    </w:p>
    <w:p w:rsidR="00000000" w:rsidDel="00000000" w:rsidP="00000000" w:rsidRDefault="00000000" w:rsidRPr="00000000" w14:paraId="00000118">
      <w:pPr>
        <w:spacing w:line="360" w:lineRule="auto"/>
        <w:rPr>
          <w:sz w:val="24"/>
          <w:szCs w:val="24"/>
        </w:rPr>
      </w:pPr>
      <w:r w:rsidDel="00000000" w:rsidR="00000000" w:rsidRPr="00000000">
        <w:rPr>
          <w:sz w:val="24"/>
          <w:szCs w:val="24"/>
          <w:rtl w:val="0"/>
        </w:rPr>
        <w:t xml:space="preserve">Tipo de relación: Muchos a uno (N:1)</w:t>
      </w:r>
    </w:p>
    <w:p w:rsidR="00000000" w:rsidDel="00000000" w:rsidP="00000000" w:rsidRDefault="00000000" w:rsidRPr="00000000" w14:paraId="00000119">
      <w:pPr>
        <w:spacing w:line="360" w:lineRule="auto"/>
        <w:rPr>
          <w:sz w:val="24"/>
          <w:szCs w:val="24"/>
        </w:rPr>
      </w:pPr>
      <w:r w:rsidDel="00000000" w:rsidR="00000000" w:rsidRPr="00000000">
        <w:rPr>
          <w:sz w:val="24"/>
          <w:szCs w:val="24"/>
          <w:rtl w:val="0"/>
        </w:rPr>
        <w:t xml:space="preserve">Descripción:</w:t>
      </w:r>
    </w:p>
    <w:p w:rsidR="00000000" w:rsidDel="00000000" w:rsidP="00000000" w:rsidRDefault="00000000" w:rsidRPr="00000000" w14:paraId="0000011A">
      <w:pPr>
        <w:spacing w:line="360" w:lineRule="auto"/>
        <w:rPr>
          <w:sz w:val="24"/>
          <w:szCs w:val="24"/>
        </w:rPr>
      </w:pPr>
      <w:r w:rsidDel="00000000" w:rsidR="00000000" w:rsidRPr="00000000">
        <w:rPr>
          <w:sz w:val="24"/>
          <w:szCs w:val="24"/>
          <w:rtl w:val="0"/>
        </w:rPr>
        <w:t xml:space="preserve">Cada Vacunación hace referencia a un Tipo de Vacuna que define su nombre y duración de validez.</w:t>
      </w:r>
    </w:p>
    <w:p w:rsidR="00000000" w:rsidDel="00000000" w:rsidP="00000000" w:rsidRDefault="00000000" w:rsidRPr="00000000" w14:paraId="0000011B">
      <w:pPr>
        <w:spacing w:line="360" w:lineRule="auto"/>
        <w:rPr>
          <w:sz w:val="24"/>
          <w:szCs w:val="24"/>
        </w:rPr>
      </w:pPr>
      <w:r w:rsidDel="00000000" w:rsidR="00000000" w:rsidRPr="00000000">
        <w:rPr>
          <w:sz w:val="24"/>
          <w:szCs w:val="24"/>
          <w:rtl w:val="0"/>
        </w:rPr>
        <w:t xml:space="preserve">La relación se establece mediante la clave foránea tipo_vacuna_id.</w:t>
      </w:r>
    </w:p>
    <w:p w:rsidR="00000000" w:rsidDel="00000000" w:rsidP="00000000" w:rsidRDefault="00000000" w:rsidRPr="00000000" w14:paraId="0000011C">
      <w:pPr>
        <w:spacing w:line="360" w:lineRule="auto"/>
        <w:rPr>
          <w:sz w:val="24"/>
          <w:szCs w:val="24"/>
        </w:rPr>
      </w:pPr>
      <w:r w:rsidDel="00000000" w:rsidR="00000000" w:rsidRPr="00000000">
        <w:rPr>
          <w:rtl w:val="0"/>
        </w:rPr>
      </w:r>
    </w:p>
    <w:p w:rsidR="00000000" w:rsidDel="00000000" w:rsidP="00000000" w:rsidRDefault="00000000" w:rsidRPr="00000000" w14:paraId="0000011D">
      <w:pPr>
        <w:spacing w:line="3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Lote ↔ ConsumoAlimento</w:t>
      </w:r>
    </w:p>
    <w:p w:rsidR="00000000" w:rsidDel="00000000" w:rsidP="00000000" w:rsidRDefault="00000000" w:rsidRPr="00000000" w14:paraId="0000011E">
      <w:pPr>
        <w:spacing w:line="360" w:lineRule="auto"/>
        <w:rPr>
          <w:sz w:val="24"/>
          <w:szCs w:val="24"/>
        </w:rPr>
      </w:pPr>
      <w:r w:rsidDel="00000000" w:rsidR="00000000" w:rsidRPr="00000000">
        <w:rPr>
          <w:rtl w:val="0"/>
        </w:rPr>
      </w:r>
    </w:p>
    <w:p w:rsidR="00000000" w:rsidDel="00000000" w:rsidP="00000000" w:rsidRDefault="00000000" w:rsidRPr="00000000" w14:paraId="0000011F">
      <w:pPr>
        <w:spacing w:line="360" w:lineRule="auto"/>
        <w:rPr>
          <w:sz w:val="24"/>
          <w:szCs w:val="24"/>
        </w:rPr>
      </w:pPr>
      <w:r w:rsidDel="00000000" w:rsidR="00000000" w:rsidRPr="00000000">
        <w:rPr>
          <w:sz w:val="24"/>
          <w:szCs w:val="24"/>
          <w:rtl w:val="0"/>
        </w:rPr>
        <w:t xml:space="preserve">Tipo de relación: Uno a muchos (1:N)</w:t>
      </w:r>
    </w:p>
    <w:p w:rsidR="00000000" w:rsidDel="00000000" w:rsidP="00000000" w:rsidRDefault="00000000" w:rsidRPr="00000000" w14:paraId="00000120">
      <w:pPr>
        <w:spacing w:line="360" w:lineRule="auto"/>
        <w:rPr>
          <w:sz w:val="24"/>
          <w:szCs w:val="24"/>
        </w:rPr>
      </w:pPr>
      <w:r w:rsidDel="00000000" w:rsidR="00000000" w:rsidRPr="00000000">
        <w:rPr>
          <w:sz w:val="24"/>
          <w:szCs w:val="24"/>
          <w:rtl w:val="0"/>
        </w:rPr>
        <w:t xml:space="preserve">Descripción:</w:t>
      </w:r>
    </w:p>
    <w:p w:rsidR="00000000" w:rsidDel="00000000" w:rsidP="00000000" w:rsidRDefault="00000000" w:rsidRPr="00000000" w14:paraId="00000121">
      <w:pPr>
        <w:spacing w:line="360" w:lineRule="auto"/>
        <w:rPr>
          <w:sz w:val="24"/>
          <w:szCs w:val="24"/>
        </w:rPr>
      </w:pPr>
      <w:r w:rsidDel="00000000" w:rsidR="00000000" w:rsidRPr="00000000">
        <w:rPr>
          <w:sz w:val="24"/>
          <w:szCs w:val="24"/>
          <w:rtl w:val="0"/>
        </w:rPr>
        <w:t xml:space="preserve">Un Lote puede tener muchos registros de consumo de alimento.</w:t>
      </w:r>
    </w:p>
    <w:p w:rsidR="00000000" w:rsidDel="00000000" w:rsidP="00000000" w:rsidRDefault="00000000" w:rsidRPr="00000000" w14:paraId="00000122">
      <w:pPr>
        <w:spacing w:line="360" w:lineRule="auto"/>
        <w:rPr>
          <w:sz w:val="24"/>
          <w:szCs w:val="24"/>
        </w:rPr>
      </w:pPr>
      <w:r w:rsidDel="00000000" w:rsidR="00000000" w:rsidRPr="00000000">
        <w:rPr>
          <w:sz w:val="24"/>
          <w:szCs w:val="24"/>
          <w:rtl w:val="0"/>
        </w:rPr>
        <w:t xml:space="preserve">Cada registro especifica qué cantidad de qué alimento fue consumida por ese Lote en una fecha determinada.</w:t>
      </w:r>
    </w:p>
    <w:p w:rsidR="00000000" w:rsidDel="00000000" w:rsidP="00000000" w:rsidRDefault="00000000" w:rsidRPr="00000000" w14:paraId="00000123">
      <w:pPr>
        <w:spacing w:line="360" w:lineRule="auto"/>
        <w:rPr>
          <w:sz w:val="24"/>
          <w:szCs w:val="24"/>
        </w:rPr>
      </w:pPr>
      <w:r w:rsidDel="00000000" w:rsidR="00000000" w:rsidRPr="00000000">
        <w:rPr>
          <w:sz w:val="24"/>
          <w:szCs w:val="24"/>
          <w:rtl w:val="0"/>
        </w:rPr>
        <w:t xml:space="preserve">La relación se establece mediante la clave foránea lote_id.</w:t>
      </w:r>
    </w:p>
    <w:p w:rsidR="00000000" w:rsidDel="00000000" w:rsidP="00000000" w:rsidRDefault="00000000" w:rsidRPr="00000000" w14:paraId="00000124">
      <w:pPr>
        <w:spacing w:line="360" w:lineRule="auto"/>
        <w:rPr>
          <w:sz w:val="24"/>
          <w:szCs w:val="24"/>
        </w:rPr>
      </w:pPr>
      <w:r w:rsidDel="00000000" w:rsidR="00000000" w:rsidRPr="00000000">
        <w:rPr>
          <w:rtl w:val="0"/>
        </w:rPr>
      </w:r>
    </w:p>
    <w:p w:rsidR="00000000" w:rsidDel="00000000" w:rsidP="00000000" w:rsidRDefault="00000000" w:rsidRPr="00000000" w14:paraId="00000125">
      <w:pPr>
        <w:spacing w:line="3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Alimento ↔ ConsumoAlimento</w:t>
      </w:r>
    </w:p>
    <w:p w:rsidR="00000000" w:rsidDel="00000000" w:rsidP="00000000" w:rsidRDefault="00000000" w:rsidRPr="00000000" w14:paraId="00000126">
      <w:pPr>
        <w:spacing w:line="360" w:lineRule="auto"/>
        <w:rPr>
          <w:sz w:val="24"/>
          <w:szCs w:val="24"/>
        </w:rPr>
      </w:pPr>
      <w:r w:rsidDel="00000000" w:rsidR="00000000" w:rsidRPr="00000000">
        <w:rPr>
          <w:rtl w:val="0"/>
        </w:rPr>
      </w:r>
    </w:p>
    <w:p w:rsidR="00000000" w:rsidDel="00000000" w:rsidP="00000000" w:rsidRDefault="00000000" w:rsidRPr="00000000" w14:paraId="00000127">
      <w:pPr>
        <w:spacing w:line="360" w:lineRule="auto"/>
        <w:rPr>
          <w:sz w:val="24"/>
          <w:szCs w:val="24"/>
        </w:rPr>
      </w:pPr>
      <w:r w:rsidDel="00000000" w:rsidR="00000000" w:rsidRPr="00000000">
        <w:rPr>
          <w:sz w:val="24"/>
          <w:szCs w:val="24"/>
          <w:rtl w:val="0"/>
        </w:rPr>
        <w:t xml:space="preserve">Tipo de relación: Uno a muchos (1:N)</w:t>
      </w:r>
    </w:p>
    <w:p w:rsidR="00000000" w:rsidDel="00000000" w:rsidP="00000000" w:rsidRDefault="00000000" w:rsidRPr="00000000" w14:paraId="00000128">
      <w:pPr>
        <w:spacing w:line="360" w:lineRule="auto"/>
        <w:rPr>
          <w:sz w:val="24"/>
          <w:szCs w:val="24"/>
        </w:rPr>
      </w:pPr>
      <w:r w:rsidDel="00000000" w:rsidR="00000000" w:rsidRPr="00000000">
        <w:rPr>
          <w:sz w:val="24"/>
          <w:szCs w:val="24"/>
          <w:rtl w:val="0"/>
        </w:rPr>
        <w:t xml:space="preserve">Descripción:</w:t>
      </w:r>
    </w:p>
    <w:p w:rsidR="00000000" w:rsidDel="00000000" w:rsidP="00000000" w:rsidRDefault="00000000" w:rsidRPr="00000000" w14:paraId="00000129">
      <w:pPr>
        <w:spacing w:line="360" w:lineRule="auto"/>
        <w:rPr>
          <w:sz w:val="24"/>
          <w:szCs w:val="24"/>
        </w:rPr>
      </w:pPr>
      <w:r w:rsidDel="00000000" w:rsidR="00000000" w:rsidRPr="00000000">
        <w:rPr>
          <w:sz w:val="24"/>
          <w:szCs w:val="24"/>
          <w:rtl w:val="0"/>
        </w:rPr>
        <w:t xml:space="preserve">Un mismo tipo de Alimento puede figurar en múltiples registros de consumo.</w:t>
      </w:r>
    </w:p>
    <w:p w:rsidR="00000000" w:rsidDel="00000000" w:rsidP="00000000" w:rsidRDefault="00000000" w:rsidRPr="00000000" w14:paraId="0000012A">
      <w:pPr>
        <w:spacing w:line="360" w:lineRule="auto"/>
        <w:rPr>
          <w:sz w:val="24"/>
          <w:szCs w:val="24"/>
        </w:rPr>
      </w:pPr>
      <w:r w:rsidDel="00000000" w:rsidR="00000000" w:rsidRPr="00000000">
        <w:rPr>
          <w:sz w:val="24"/>
          <w:szCs w:val="24"/>
          <w:rtl w:val="0"/>
        </w:rPr>
        <w:t xml:space="preserve">Cada registro refiere a un único alimento, mediante la clave foránea alimento_id.</w:t>
      </w:r>
    </w:p>
    <w:p w:rsidR="00000000" w:rsidDel="00000000" w:rsidP="00000000" w:rsidRDefault="00000000" w:rsidRPr="00000000" w14:paraId="0000012B">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2C">
      <w:pPr>
        <w:spacing w:line="3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Alimento ↔ CompraAlimento</w:t>
      </w:r>
    </w:p>
    <w:p w:rsidR="00000000" w:rsidDel="00000000" w:rsidP="00000000" w:rsidRDefault="00000000" w:rsidRPr="00000000" w14:paraId="0000012D">
      <w:pPr>
        <w:spacing w:line="360" w:lineRule="auto"/>
        <w:rPr>
          <w:sz w:val="24"/>
          <w:szCs w:val="24"/>
        </w:rPr>
      </w:pPr>
      <w:r w:rsidDel="00000000" w:rsidR="00000000" w:rsidRPr="00000000">
        <w:rPr>
          <w:rtl w:val="0"/>
        </w:rPr>
      </w:r>
    </w:p>
    <w:p w:rsidR="00000000" w:rsidDel="00000000" w:rsidP="00000000" w:rsidRDefault="00000000" w:rsidRPr="00000000" w14:paraId="0000012E">
      <w:pPr>
        <w:spacing w:line="360" w:lineRule="auto"/>
        <w:rPr>
          <w:sz w:val="24"/>
          <w:szCs w:val="24"/>
        </w:rPr>
      </w:pPr>
      <w:r w:rsidDel="00000000" w:rsidR="00000000" w:rsidRPr="00000000">
        <w:rPr>
          <w:sz w:val="24"/>
          <w:szCs w:val="24"/>
          <w:rtl w:val="0"/>
        </w:rPr>
        <w:t xml:space="preserve">Tipo de relación: Uno a muchos (1:N)</w:t>
      </w:r>
    </w:p>
    <w:p w:rsidR="00000000" w:rsidDel="00000000" w:rsidP="00000000" w:rsidRDefault="00000000" w:rsidRPr="00000000" w14:paraId="0000012F">
      <w:pPr>
        <w:spacing w:line="360" w:lineRule="auto"/>
        <w:rPr>
          <w:sz w:val="24"/>
          <w:szCs w:val="24"/>
        </w:rPr>
      </w:pPr>
      <w:r w:rsidDel="00000000" w:rsidR="00000000" w:rsidRPr="00000000">
        <w:rPr>
          <w:sz w:val="24"/>
          <w:szCs w:val="24"/>
          <w:rtl w:val="0"/>
        </w:rPr>
        <w:t xml:space="preserve">Descripción:</w:t>
      </w:r>
    </w:p>
    <w:p w:rsidR="00000000" w:rsidDel="00000000" w:rsidP="00000000" w:rsidRDefault="00000000" w:rsidRPr="00000000" w14:paraId="00000130">
      <w:pPr>
        <w:spacing w:line="360" w:lineRule="auto"/>
        <w:rPr>
          <w:sz w:val="24"/>
          <w:szCs w:val="24"/>
        </w:rPr>
      </w:pPr>
      <w:r w:rsidDel="00000000" w:rsidR="00000000" w:rsidRPr="00000000">
        <w:rPr>
          <w:sz w:val="24"/>
          <w:szCs w:val="24"/>
          <w:rtl w:val="0"/>
        </w:rPr>
        <w:t xml:space="preserve">Un tipo de Alimento puede ser adquirido en múltiples compras.</w:t>
      </w:r>
    </w:p>
    <w:p w:rsidR="00000000" w:rsidDel="00000000" w:rsidP="00000000" w:rsidRDefault="00000000" w:rsidRPr="00000000" w14:paraId="00000131">
      <w:pPr>
        <w:spacing w:line="360" w:lineRule="auto"/>
        <w:rPr>
          <w:sz w:val="24"/>
          <w:szCs w:val="24"/>
        </w:rPr>
      </w:pPr>
      <w:r w:rsidDel="00000000" w:rsidR="00000000" w:rsidRPr="00000000">
        <w:rPr>
          <w:sz w:val="24"/>
          <w:szCs w:val="24"/>
          <w:rtl w:val="0"/>
        </w:rPr>
        <w:t xml:space="preserve">Cada compra está registrada en la tabla CompraAlimento, relacionada mediante la clave alimento_id.</w:t>
      </w:r>
    </w:p>
    <w:p w:rsidR="00000000" w:rsidDel="00000000" w:rsidP="00000000" w:rsidRDefault="00000000" w:rsidRPr="00000000" w14:paraId="00000132">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33">
      <w:pPr>
        <w:spacing w:line="3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 DosisInseminacion ↔ CompraDosisInseminacion</w:t>
      </w:r>
    </w:p>
    <w:p w:rsidR="00000000" w:rsidDel="00000000" w:rsidP="00000000" w:rsidRDefault="00000000" w:rsidRPr="00000000" w14:paraId="00000134">
      <w:pPr>
        <w:spacing w:line="360" w:lineRule="auto"/>
        <w:rPr>
          <w:sz w:val="24"/>
          <w:szCs w:val="24"/>
        </w:rPr>
      </w:pPr>
      <w:r w:rsidDel="00000000" w:rsidR="00000000" w:rsidRPr="00000000">
        <w:rPr>
          <w:rtl w:val="0"/>
        </w:rPr>
      </w:r>
    </w:p>
    <w:p w:rsidR="00000000" w:rsidDel="00000000" w:rsidP="00000000" w:rsidRDefault="00000000" w:rsidRPr="00000000" w14:paraId="00000135">
      <w:pPr>
        <w:spacing w:line="360" w:lineRule="auto"/>
        <w:rPr>
          <w:sz w:val="24"/>
          <w:szCs w:val="24"/>
        </w:rPr>
      </w:pPr>
      <w:r w:rsidDel="00000000" w:rsidR="00000000" w:rsidRPr="00000000">
        <w:rPr>
          <w:sz w:val="24"/>
          <w:szCs w:val="24"/>
          <w:rtl w:val="0"/>
        </w:rPr>
        <w:t xml:space="preserve">Tipo de relación: Uno a muchos (1:N)</w:t>
      </w:r>
    </w:p>
    <w:p w:rsidR="00000000" w:rsidDel="00000000" w:rsidP="00000000" w:rsidRDefault="00000000" w:rsidRPr="00000000" w14:paraId="00000136">
      <w:pPr>
        <w:spacing w:line="360" w:lineRule="auto"/>
        <w:rPr>
          <w:sz w:val="24"/>
          <w:szCs w:val="24"/>
        </w:rPr>
      </w:pPr>
      <w:r w:rsidDel="00000000" w:rsidR="00000000" w:rsidRPr="00000000">
        <w:rPr>
          <w:sz w:val="24"/>
          <w:szCs w:val="24"/>
          <w:rtl w:val="0"/>
        </w:rPr>
        <w:t xml:space="preserve">Descripción:</w:t>
      </w:r>
    </w:p>
    <w:p w:rsidR="00000000" w:rsidDel="00000000" w:rsidP="00000000" w:rsidRDefault="00000000" w:rsidRPr="00000000" w14:paraId="00000137">
      <w:pPr>
        <w:spacing w:line="360" w:lineRule="auto"/>
        <w:rPr>
          <w:sz w:val="24"/>
          <w:szCs w:val="24"/>
        </w:rPr>
      </w:pPr>
      <w:r w:rsidDel="00000000" w:rsidR="00000000" w:rsidRPr="00000000">
        <w:rPr>
          <w:sz w:val="24"/>
          <w:szCs w:val="24"/>
          <w:rtl w:val="0"/>
        </w:rPr>
        <w:t xml:space="preserve">Una misma Dosis de Inseminación puede ser adquirida varias veces.</w:t>
      </w:r>
    </w:p>
    <w:p w:rsidR="00000000" w:rsidDel="00000000" w:rsidP="00000000" w:rsidRDefault="00000000" w:rsidRPr="00000000" w14:paraId="00000138">
      <w:pPr>
        <w:spacing w:line="360" w:lineRule="auto"/>
        <w:rPr>
          <w:sz w:val="24"/>
          <w:szCs w:val="24"/>
        </w:rPr>
      </w:pPr>
      <w:r w:rsidDel="00000000" w:rsidR="00000000" w:rsidRPr="00000000">
        <w:rPr>
          <w:sz w:val="24"/>
          <w:szCs w:val="24"/>
          <w:rtl w:val="0"/>
        </w:rPr>
        <w:t xml:space="preserve">Cada compra queda registrada con su cantidad y fecha, vinculada por la clave id_dosis.</w:t>
      </w:r>
    </w:p>
    <w:p w:rsidR="00000000" w:rsidDel="00000000" w:rsidP="00000000" w:rsidRDefault="00000000" w:rsidRPr="00000000" w14:paraId="00000139">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3A">
      <w:pPr>
        <w:spacing w:line="360" w:lineRule="auto"/>
        <w:rPr>
          <w:b w:val="1"/>
          <w:bCs w:val="1"/>
          <w:sz w:val="24"/>
          <w:szCs w:val="24"/>
        </w:rPr>
      </w:pPr>
      <w:r w:rsidDel="00000000" w:rsidR="00000000" w:rsidRPr="00000000">
        <w:rPr>
          <w:b w:val="1"/>
          <w:bCs w:val="1"/>
          <w:sz w:val="24"/>
          <w:szCs w:val="24"/>
          <w:rtl w:val="0"/>
        </w:rPr>
        <w:t xml:space="preserve"> Entidad Aislada: Usuario</w:t>
      </w:r>
    </w:p>
    <w:p w:rsidR="00000000" w:rsidDel="00000000" w:rsidP="00000000" w:rsidRDefault="00000000" w:rsidRPr="00000000" w14:paraId="0000013B">
      <w:pPr>
        <w:spacing w:line="360" w:lineRule="auto"/>
        <w:rPr>
          <w:sz w:val="24"/>
          <w:szCs w:val="24"/>
        </w:rPr>
      </w:pPr>
      <w:r w:rsidDel="00000000" w:rsidR="00000000" w:rsidRPr="00000000">
        <w:rPr>
          <w:rtl w:val="0"/>
        </w:rPr>
      </w:r>
    </w:p>
    <w:p w:rsidR="00000000" w:rsidDel="00000000" w:rsidP="00000000" w:rsidRDefault="00000000" w:rsidRPr="00000000" w14:paraId="0000013C">
      <w:pPr>
        <w:spacing w:line="360" w:lineRule="auto"/>
        <w:rPr>
          <w:sz w:val="24"/>
          <w:szCs w:val="24"/>
        </w:rPr>
      </w:pPr>
      <w:r w:rsidDel="00000000" w:rsidR="00000000" w:rsidRPr="00000000">
        <w:rPr>
          <w:sz w:val="24"/>
          <w:szCs w:val="24"/>
          <w:rtl w:val="0"/>
        </w:rPr>
        <w:t xml:space="preserve">Descripción:</w:t>
      </w:r>
    </w:p>
    <w:p w:rsidR="00000000" w:rsidDel="00000000" w:rsidP="00000000" w:rsidRDefault="00000000" w:rsidRPr="00000000" w14:paraId="0000013D">
      <w:pPr>
        <w:spacing w:line="360" w:lineRule="auto"/>
        <w:rPr>
          <w:sz w:val="24"/>
          <w:szCs w:val="24"/>
        </w:rPr>
      </w:pPr>
      <w:r w:rsidDel="00000000" w:rsidR="00000000" w:rsidRPr="00000000">
        <w:rPr>
          <w:sz w:val="24"/>
          <w:szCs w:val="24"/>
          <w:rtl w:val="0"/>
        </w:rPr>
        <w:t xml:space="preserve">La entidad Usuario no se relaciona directamente con las demás tablas.</w:t>
      </w:r>
    </w:p>
    <w:p w:rsidR="00000000" w:rsidDel="00000000" w:rsidP="00000000" w:rsidRDefault="00000000" w:rsidRPr="00000000" w14:paraId="0000013E">
      <w:pPr>
        <w:spacing w:line="360" w:lineRule="auto"/>
        <w:rPr>
          <w:sz w:val="24"/>
          <w:szCs w:val="24"/>
        </w:rPr>
      </w:pPr>
      <w:r w:rsidDel="00000000" w:rsidR="00000000" w:rsidRPr="00000000">
        <w:rPr>
          <w:sz w:val="24"/>
          <w:szCs w:val="24"/>
          <w:rtl w:val="0"/>
        </w:rPr>
        <w:t xml:space="preserve">Se utiliza para gestionar el acceso y los permisos del sistema, diferenciando entre administrador y empleado</w:t>
      </w:r>
    </w:p>
    <w:p w:rsidR="00000000" w:rsidDel="00000000" w:rsidP="00000000" w:rsidRDefault="00000000" w:rsidRPr="00000000" w14:paraId="0000013F">
      <w:pPr>
        <w:spacing w:line="360" w:lineRule="auto"/>
        <w:rPr>
          <w:sz w:val="24"/>
          <w:szCs w:val="24"/>
        </w:rPr>
      </w:pPr>
      <w:r w:rsidDel="00000000" w:rsidR="00000000" w:rsidRPr="00000000">
        <w:rPr>
          <w:rtl w:val="0"/>
        </w:rPr>
      </w:r>
    </w:p>
    <w:p w:rsidR="00000000" w:rsidDel="00000000" w:rsidP="00000000" w:rsidRDefault="00000000" w:rsidRPr="00000000" w14:paraId="00000140">
      <w:pPr>
        <w:spacing w:line="360" w:lineRule="auto"/>
        <w:rPr>
          <w:sz w:val="24"/>
          <w:szCs w:val="24"/>
        </w:rPr>
      </w:pPr>
      <w:r w:rsidDel="00000000" w:rsidR="00000000" w:rsidRPr="00000000">
        <w:rPr>
          <w:rtl w:val="0"/>
        </w:rPr>
      </w:r>
    </w:p>
    <w:p w:rsidR="00000000" w:rsidDel="00000000" w:rsidP="00000000" w:rsidRDefault="00000000" w:rsidRPr="00000000" w14:paraId="00000141">
      <w:pPr>
        <w:spacing w:line="360" w:lineRule="auto"/>
        <w:rPr>
          <w:sz w:val="24"/>
          <w:szCs w:val="24"/>
        </w:rPr>
      </w:pPr>
      <w:r w:rsidDel="00000000" w:rsidR="00000000" w:rsidRPr="00000000">
        <w:rPr>
          <w:sz w:val="24"/>
          <w:szCs w:val="24"/>
          <w:rtl w:val="0"/>
        </w:rPr>
        <w:t xml:space="preserve">DISEÑO BASE DE DATOS: </w:t>
      </w:r>
    </w:p>
    <w:p w:rsidR="00000000" w:rsidDel="00000000" w:rsidP="00000000" w:rsidRDefault="00000000" w:rsidRPr="00000000" w14:paraId="00000142">
      <w:pPr>
        <w:spacing w:line="360" w:lineRule="auto"/>
        <w:rPr>
          <w:sz w:val="24"/>
          <w:szCs w:val="24"/>
        </w:rPr>
      </w:pPr>
      <w:r w:rsidDel="00000000" w:rsidR="00000000" w:rsidRPr="00000000">
        <w:rPr>
          <w:rtl w:val="0"/>
        </w:rPr>
      </w:r>
    </w:p>
    <w:p w:rsidR="00000000" w:rsidDel="00000000" w:rsidP="00000000" w:rsidRDefault="00000000" w:rsidRPr="00000000" w14:paraId="00000143">
      <w:pPr>
        <w:numPr>
          <w:ilvl w:val="0"/>
          <w:numId w:val="2"/>
        </w:numPr>
        <w:ind w:left="720" w:hanging="360"/>
        <w:rPr>
          <w:sz w:val="24"/>
          <w:szCs w:val="24"/>
        </w:rPr>
      </w:pPr>
      <w:r w:rsidDel="00000000" w:rsidR="00000000" w:rsidRPr="00000000">
        <w:rPr>
          <w:b w:val="1"/>
          <w:bCs w:val="1"/>
          <w:sz w:val="24"/>
          <w:szCs w:val="24"/>
          <w:rtl w:val="0"/>
        </w:rPr>
        <w:t xml:space="preserve">Animal:</w:t>
      </w:r>
      <w:r w:rsidDel="00000000" w:rsidR="00000000" w:rsidRPr="00000000">
        <w:rPr>
          <w:rFonts w:ascii="Arial Unicode MS" w:cs="Arial Unicode MS" w:eastAsia="Arial Unicode MS" w:hAnsi="Arial Unicode MS"/>
          <w:sz w:val="24"/>
          <w:szCs w:val="24"/>
          <w:rtl w:val="0"/>
        </w:rPr>
        <w:br w:type="textWrapping"/>
        <w:t xml:space="preserve"> caravana (PK),</w:t>
        <w:br w:type="textWrapping"/>
        <w:t xml:space="preserve"> fecha_nacimiento,</w:t>
        <w:br w:type="textWrapping"/>
        <w:t xml:space="preserve"> lote_id (FK → Lote),</w:t>
        <w:br w:type="textWrapping"/>
        <w:t xml:space="preserve"> estado (preñada, no preñada, muerta),</w:t>
        <w:br w:type="textWrapping"/>
        <w:t xml:space="preserve"> caravana_madre (FK → Animal.caravana).</w:t>
        <w:br w:type="textWrapping"/>
      </w:r>
      <w:r w:rsidDel="00000000" w:rsidR="00000000" w:rsidRPr="00000000">
        <w:rPr>
          <w:rtl w:val="0"/>
        </w:rPr>
      </w:r>
    </w:p>
    <w:p w:rsidR="00000000" w:rsidDel="00000000" w:rsidP="00000000" w:rsidRDefault="00000000" w:rsidRPr="00000000" w14:paraId="00000144">
      <w:pPr>
        <w:numPr>
          <w:ilvl w:val="0"/>
          <w:numId w:val="14"/>
        </w:numPr>
        <w:ind w:left="720" w:hanging="360"/>
        <w:rPr>
          <w:sz w:val="24"/>
          <w:szCs w:val="24"/>
        </w:rPr>
      </w:pPr>
      <w:r w:rsidDel="00000000" w:rsidR="00000000" w:rsidRPr="00000000">
        <w:rPr>
          <w:b w:val="1"/>
          <w:bCs w:val="1"/>
          <w:sz w:val="24"/>
          <w:szCs w:val="24"/>
          <w:rtl w:val="0"/>
        </w:rPr>
        <w:t xml:space="preserve">Evento:</w:t>
      </w:r>
      <w:r w:rsidDel="00000000" w:rsidR="00000000" w:rsidRPr="00000000">
        <w:rPr>
          <w:rFonts w:ascii="Arial Unicode MS" w:cs="Arial Unicode MS" w:eastAsia="Arial Unicode MS" w:hAnsi="Arial Unicode MS"/>
          <w:sz w:val="24"/>
          <w:szCs w:val="24"/>
          <w:rtl w:val="0"/>
        </w:rPr>
        <w:br w:type="textWrapping"/>
        <w:t xml:space="preserve"> id (PK),</w:t>
        <w:br w:type="textWrapping"/>
        <w:t xml:space="preserve"> animal_caravana (FK → Animal),</w:t>
        <w:br w:type="textWrapping"/>
        <w:t xml:space="preserve"> tipo (inseminación, parto, muerte, etc.),</w:t>
        <w:br w:type="textWrapping"/>
        <w:t xml:space="preserve"> fecha,</w:t>
        <w:br w:type="textWrapping"/>
        <w:t xml:space="preserve"> descripción,</w:t>
        <w:br w:type="textWrapping"/>
        <w:t xml:space="preserve"> dosis_id (FK opcional → DosisInseminacion).</w:t>
        <w:br w:type="textWrapping"/>
      </w:r>
    </w:p>
    <w:p w:rsidR="00000000" w:rsidDel="00000000" w:rsidP="00000000" w:rsidRDefault="00000000" w:rsidRPr="00000000" w14:paraId="00000145">
      <w:pPr>
        <w:rPr>
          <w:b w:val="1"/>
          <w:bCs w:val="1"/>
          <w:sz w:val="24"/>
          <w:szCs w:val="24"/>
        </w:rPr>
      </w:pPr>
      <w:r w:rsidDel="00000000" w:rsidR="00000000" w:rsidRPr="00000000">
        <w:rPr>
          <w:rtl w:val="0"/>
        </w:rPr>
      </w:r>
    </w:p>
    <w:p w:rsidR="00000000" w:rsidDel="00000000" w:rsidP="00000000" w:rsidRDefault="00000000" w:rsidRPr="00000000" w14:paraId="00000146">
      <w:pPr>
        <w:numPr>
          <w:ilvl w:val="0"/>
          <w:numId w:val="34"/>
        </w:numPr>
        <w:ind w:left="720" w:hanging="360"/>
        <w:rPr>
          <w:sz w:val="24"/>
          <w:szCs w:val="24"/>
        </w:rPr>
      </w:pPr>
      <w:r w:rsidDel="00000000" w:rsidR="00000000" w:rsidRPr="00000000">
        <w:rPr>
          <w:b w:val="1"/>
          <w:bCs w:val="1"/>
          <w:sz w:val="24"/>
          <w:szCs w:val="24"/>
          <w:rtl w:val="0"/>
        </w:rPr>
        <w:t xml:space="preserve">Lote:</w:t>
      </w:r>
      <w:r w:rsidDel="00000000" w:rsidR="00000000" w:rsidRPr="00000000">
        <w:rPr>
          <w:sz w:val="24"/>
          <w:szCs w:val="24"/>
          <w:rtl w:val="0"/>
        </w:rPr>
        <w:br w:type="textWrapping"/>
        <w:t xml:space="preserve"> id (PK),</w:t>
        <w:br w:type="textWrapping"/>
        <w:t xml:space="preserve"> nombre (estaca, escuelita, terneras, preparto, lecheras).</w:t>
        <w:br w:type="textWrapping"/>
      </w:r>
      <w:r w:rsidDel="00000000" w:rsidR="00000000" w:rsidRPr="00000000">
        <w:rPr>
          <w:rtl w:val="0"/>
        </w:rPr>
      </w:r>
    </w:p>
    <w:p w:rsidR="00000000" w:rsidDel="00000000" w:rsidP="00000000" w:rsidRDefault="00000000" w:rsidRPr="00000000" w14:paraId="00000147">
      <w:pPr>
        <w:numPr>
          <w:ilvl w:val="0"/>
          <w:numId w:val="9"/>
        </w:numPr>
        <w:ind w:left="720" w:hanging="360"/>
        <w:rPr>
          <w:sz w:val="24"/>
          <w:szCs w:val="24"/>
        </w:rPr>
      </w:pPr>
      <w:r w:rsidDel="00000000" w:rsidR="00000000" w:rsidRPr="00000000">
        <w:rPr>
          <w:b w:val="1"/>
          <w:bCs w:val="1"/>
          <w:sz w:val="24"/>
          <w:szCs w:val="24"/>
          <w:rtl w:val="0"/>
        </w:rPr>
        <w:t xml:space="preserve">Alimento:</w:t>
      </w:r>
      <w:r w:rsidDel="00000000" w:rsidR="00000000" w:rsidRPr="00000000">
        <w:rPr>
          <w:sz w:val="24"/>
          <w:szCs w:val="24"/>
          <w:rtl w:val="0"/>
        </w:rPr>
        <w:br w:type="textWrapping"/>
        <w:t xml:space="preserve"> id (PK),</w:t>
        <w:br w:type="textWrapping"/>
        <w:t xml:space="preserve"> tipo (rollo, balanceado, silo, pastura),</w:t>
        <w:br w:type="textWrapping"/>
        <w:t xml:space="preserve"> unidad_medida.</w:t>
        <w:br w:type="textWrapping"/>
      </w:r>
    </w:p>
    <w:p w:rsidR="00000000" w:rsidDel="00000000" w:rsidP="00000000" w:rsidRDefault="00000000" w:rsidRPr="00000000" w14:paraId="00000148">
      <w:pPr>
        <w:numPr>
          <w:ilvl w:val="0"/>
          <w:numId w:val="3"/>
        </w:numPr>
        <w:ind w:left="720" w:hanging="360"/>
        <w:rPr>
          <w:sz w:val="24"/>
          <w:szCs w:val="24"/>
        </w:rPr>
      </w:pPr>
      <w:r w:rsidDel="00000000" w:rsidR="00000000" w:rsidRPr="00000000">
        <w:rPr>
          <w:b w:val="1"/>
          <w:bCs w:val="1"/>
          <w:sz w:val="24"/>
          <w:szCs w:val="24"/>
          <w:rtl w:val="0"/>
        </w:rPr>
        <w:t xml:space="preserve">ConsumoAlimento:</w:t>
      </w:r>
      <w:r w:rsidDel="00000000" w:rsidR="00000000" w:rsidRPr="00000000">
        <w:rPr>
          <w:rFonts w:ascii="Arial Unicode MS" w:cs="Arial Unicode MS" w:eastAsia="Arial Unicode MS" w:hAnsi="Arial Unicode MS"/>
          <w:sz w:val="24"/>
          <w:szCs w:val="24"/>
          <w:rtl w:val="0"/>
        </w:rPr>
        <w:br w:type="textWrapping"/>
        <w:t xml:space="preserve"> id (PK),</w:t>
        <w:br w:type="textWrapping"/>
        <w:t xml:space="preserve"> lote_id (FK → Lote),</w:t>
        <w:br w:type="textWrapping"/>
        <w:t xml:space="preserve"> alimento_id (FK → Alimento),</w:t>
        <w:br w:type="textWrapping"/>
        <w:t xml:space="preserve"> fecha,</w:t>
        <w:br w:type="textWrapping"/>
        <w:t xml:space="preserve"> cantidad_consumida.</w:t>
        <w:br w:type="textWrapping"/>
      </w:r>
    </w:p>
    <w:p w:rsidR="00000000" w:rsidDel="00000000" w:rsidP="00000000" w:rsidRDefault="00000000" w:rsidRPr="00000000" w14:paraId="00000149">
      <w:pPr>
        <w:numPr>
          <w:ilvl w:val="0"/>
          <w:numId w:val="23"/>
        </w:numPr>
        <w:ind w:left="720" w:hanging="360"/>
        <w:rPr>
          <w:sz w:val="24"/>
          <w:szCs w:val="24"/>
        </w:rPr>
      </w:pPr>
      <w:r w:rsidDel="00000000" w:rsidR="00000000" w:rsidRPr="00000000">
        <w:rPr>
          <w:b w:val="1"/>
          <w:bCs w:val="1"/>
          <w:sz w:val="24"/>
          <w:szCs w:val="24"/>
          <w:rtl w:val="0"/>
        </w:rPr>
        <w:t xml:space="preserve">CompraAlimento:</w:t>
      </w:r>
      <w:r w:rsidDel="00000000" w:rsidR="00000000" w:rsidRPr="00000000">
        <w:rPr>
          <w:rFonts w:ascii="Arial Unicode MS" w:cs="Arial Unicode MS" w:eastAsia="Arial Unicode MS" w:hAnsi="Arial Unicode MS"/>
          <w:sz w:val="24"/>
          <w:szCs w:val="24"/>
          <w:rtl w:val="0"/>
        </w:rPr>
        <w:br w:type="textWrapping"/>
        <w:t xml:space="preserve"> id (PK),</w:t>
        <w:br w:type="textWrapping"/>
        <w:t xml:space="preserve"> alimento_id (FK → Alimento),</w:t>
        <w:br w:type="textWrapping"/>
        <w:t xml:space="preserve"> fecha,</w:t>
        <w:br w:type="textWrapping"/>
        <w:t xml:space="preserve"> proveedor,</w:t>
        <w:br w:type="textWrapping"/>
        <w:t xml:space="preserve"> cantidad_adquirida.</w:t>
        <w:br w:type="textWrapping"/>
      </w:r>
    </w:p>
    <w:p w:rsidR="00000000" w:rsidDel="00000000" w:rsidP="00000000" w:rsidRDefault="00000000" w:rsidRPr="00000000" w14:paraId="0000014A">
      <w:pPr>
        <w:rPr>
          <w:b w:val="1"/>
          <w:bCs w:val="1"/>
          <w:sz w:val="24"/>
          <w:szCs w:val="24"/>
        </w:rPr>
      </w:pPr>
      <w:r w:rsidDel="00000000" w:rsidR="00000000" w:rsidRPr="00000000">
        <w:rPr>
          <w:rtl w:val="0"/>
        </w:rPr>
      </w:r>
    </w:p>
    <w:p w:rsidR="00000000" w:rsidDel="00000000" w:rsidP="00000000" w:rsidRDefault="00000000" w:rsidRPr="00000000" w14:paraId="0000014B">
      <w:pPr>
        <w:numPr>
          <w:ilvl w:val="0"/>
          <w:numId w:val="25"/>
        </w:numPr>
        <w:ind w:left="720" w:hanging="360"/>
        <w:rPr>
          <w:sz w:val="24"/>
          <w:szCs w:val="24"/>
        </w:rPr>
      </w:pPr>
      <w:r w:rsidDel="00000000" w:rsidR="00000000" w:rsidRPr="00000000">
        <w:rPr>
          <w:b w:val="1"/>
          <w:bCs w:val="1"/>
          <w:sz w:val="24"/>
          <w:szCs w:val="24"/>
          <w:rtl w:val="0"/>
        </w:rPr>
        <w:t xml:space="preserve">TipoVacuna:</w:t>
      </w:r>
      <w:r w:rsidDel="00000000" w:rsidR="00000000" w:rsidRPr="00000000">
        <w:rPr>
          <w:sz w:val="24"/>
          <w:szCs w:val="24"/>
          <w:rtl w:val="0"/>
        </w:rPr>
        <w:br w:type="textWrapping"/>
        <w:t xml:space="preserve"> id (PK),</w:t>
        <w:br w:type="textWrapping"/>
        <w:t xml:space="preserve"> nombre,</w:t>
        <w:br w:type="textWrapping"/>
        <w:t xml:space="preserve"> duracion_certificado_meses,</w:t>
        <w:br w:type="textWrapping"/>
        <w:t xml:space="preserve"> descripcion.</w:t>
        <w:br w:type="textWrapping"/>
      </w:r>
    </w:p>
    <w:p w:rsidR="00000000" w:rsidDel="00000000" w:rsidP="00000000" w:rsidRDefault="00000000" w:rsidRPr="00000000" w14:paraId="0000014C">
      <w:pPr>
        <w:rPr>
          <w:b w:val="1"/>
          <w:bCs w:val="1"/>
          <w:sz w:val="24"/>
          <w:szCs w:val="24"/>
        </w:rPr>
      </w:pPr>
      <w:r w:rsidDel="00000000" w:rsidR="00000000" w:rsidRPr="00000000">
        <w:rPr>
          <w:rtl w:val="0"/>
        </w:rPr>
      </w:r>
    </w:p>
    <w:p w:rsidR="00000000" w:rsidDel="00000000" w:rsidP="00000000" w:rsidRDefault="00000000" w:rsidRPr="00000000" w14:paraId="0000014D">
      <w:pPr>
        <w:numPr>
          <w:ilvl w:val="0"/>
          <w:numId w:val="11"/>
        </w:numPr>
        <w:ind w:left="720" w:hanging="360"/>
        <w:rPr>
          <w:sz w:val="24"/>
          <w:szCs w:val="24"/>
        </w:rPr>
      </w:pPr>
      <w:r w:rsidDel="00000000" w:rsidR="00000000" w:rsidRPr="00000000">
        <w:rPr>
          <w:b w:val="1"/>
          <w:bCs w:val="1"/>
          <w:sz w:val="24"/>
          <w:szCs w:val="24"/>
          <w:rtl w:val="0"/>
        </w:rPr>
        <w:t xml:space="preserve">Vacunacion:</w:t>
      </w:r>
      <w:r w:rsidDel="00000000" w:rsidR="00000000" w:rsidRPr="00000000">
        <w:rPr>
          <w:rFonts w:ascii="Arial Unicode MS" w:cs="Arial Unicode MS" w:eastAsia="Arial Unicode MS" w:hAnsi="Arial Unicode MS"/>
          <w:sz w:val="24"/>
          <w:szCs w:val="24"/>
          <w:rtl w:val="0"/>
        </w:rPr>
        <w:br w:type="textWrapping"/>
        <w:t xml:space="preserve"> id (PK),</w:t>
        <w:br w:type="textWrapping"/>
        <w:t xml:space="preserve"> lote_id (FK → Lote),</w:t>
        <w:br w:type="textWrapping"/>
        <w:t xml:space="preserve"> tipo_vacuna_id (FK → TipoVacuna),</w:t>
        <w:br w:type="textWrapping"/>
        <w:t xml:space="preserve"> fecha_aplicacion.</w:t>
        <w:br w:type="textWrapping"/>
      </w:r>
    </w:p>
    <w:p w:rsidR="00000000" w:rsidDel="00000000" w:rsidP="00000000" w:rsidRDefault="00000000" w:rsidRPr="00000000" w14:paraId="0000014E">
      <w:pPr>
        <w:rPr>
          <w:sz w:val="24"/>
          <w:szCs w:val="24"/>
        </w:rPr>
      </w:pPr>
      <w:r w:rsidDel="00000000" w:rsidR="00000000" w:rsidRPr="00000000">
        <w:rPr>
          <w:sz w:val="24"/>
          <w:szCs w:val="24"/>
          <w:rtl w:val="0"/>
        </w:rPr>
        <w:t xml:space="preserve"> La fecha de vencimiento del certificado se calcula dinámicamente sumando duracion_certificado_meses a fecha_aplicacion.</w:t>
      </w:r>
    </w:p>
    <w:p w:rsidR="00000000" w:rsidDel="00000000" w:rsidP="00000000" w:rsidRDefault="00000000" w:rsidRPr="00000000" w14:paraId="0000014F">
      <w:pPr>
        <w:rPr>
          <w:sz w:val="24"/>
          <w:szCs w:val="24"/>
        </w:rPr>
      </w:pPr>
      <w:r w:rsidDel="00000000" w:rsidR="00000000" w:rsidRPr="00000000">
        <w:rPr>
          <w:rtl w:val="0"/>
        </w:rPr>
      </w:r>
    </w:p>
    <w:p w:rsidR="00000000" w:rsidDel="00000000" w:rsidP="00000000" w:rsidRDefault="00000000" w:rsidRPr="00000000" w14:paraId="00000150">
      <w:pPr>
        <w:numPr>
          <w:ilvl w:val="0"/>
          <w:numId w:val="31"/>
        </w:numPr>
        <w:ind w:left="720" w:hanging="360"/>
        <w:rPr>
          <w:sz w:val="24"/>
          <w:szCs w:val="24"/>
        </w:rPr>
      </w:pPr>
      <w:r w:rsidDel="00000000" w:rsidR="00000000" w:rsidRPr="00000000">
        <w:rPr>
          <w:b w:val="1"/>
          <w:bCs w:val="1"/>
          <w:sz w:val="24"/>
          <w:szCs w:val="24"/>
          <w:rtl w:val="0"/>
        </w:rPr>
        <w:t xml:space="preserve">Usuario:</w:t>
      </w:r>
      <w:r w:rsidDel="00000000" w:rsidR="00000000" w:rsidRPr="00000000">
        <w:rPr>
          <w:sz w:val="24"/>
          <w:szCs w:val="24"/>
          <w:rtl w:val="0"/>
        </w:rPr>
        <w:br w:type="textWrapping"/>
        <w:t xml:space="preserve"> id (PK),</w:t>
        <w:br w:type="textWrapping"/>
        <w:t xml:space="preserve"> nombre,</w:t>
        <w:br w:type="textWrapping"/>
        <w:t xml:space="preserve"> rol (administrador / empleado),</w:t>
        <w:br w:type="textWrapping"/>
        <w:t xml:space="preserve"> usuario,</w:t>
        <w:br w:type="textWrapping"/>
        <w:t xml:space="preserve"> contrasena_hash.</w:t>
        <w:br w:type="textWrapping"/>
      </w:r>
    </w:p>
    <w:p w:rsidR="00000000" w:rsidDel="00000000" w:rsidP="00000000" w:rsidRDefault="00000000" w:rsidRPr="00000000" w14:paraId="00000151">
      <w:pPr>
        <w:rPr>
          <w:sz w:val="24"/>
          <w:szCs w:val="24"/>
        </w:rPr>
      </w:pPr>
      <w:r w:rsidDel="00000000" w:rsidR="00000000" w:rsidRPr="00000000">
        <w:rPr>
          <w:rtl w:val="0"/>
        </w:rPr>
      </w:r>
    </w:p>
    <w:p w:rsidR="00000000" w:rsidDel="00000000" w:rsidP="00000000" w:rsidRDefault="00000000" w:rsidRPr="00000000" w14:paraId="00000152">
      <w:pPr>
        <w:numPr>
          <w:ilvl w:val="0"/>
          <w:numId w:val="4"/>
        </w:numPr>
        <w:ind w:left="720" w:hanging="360"/>
        <w:rPr>
          <w:sz w:val="24"/>
          <w:szCs w:val="24"/>
        </w:rPr>
      </w:pPr>
      <w:r w:rsidDel="00000000" w:rsidR="00000000" w:rsidRPr="00000000">
        <w:rPr>
          <w:b w:val="1"/>
          <w:bCs w:val="1"/>
          <w:sz w:val="24"/>
          <w:szCs w:val="24"/>
          <w:rtl w:val="0"/>
        </w:rPr>
        <w:t xml:space="preserve">DosisInseminacion:</w:t>
      </w:r>
      <w:r w:rsidDel="00000000" w:rsidR="00000000" w:rsidRPr="00000000">
        <w:rPr>
          <w:sz w:val="24"/>
          <w:szCs w:val="24"/>
          <w:rtl w:val="0"/>
        </w:rPr>
        <w:br w:type="textWrapping"/>
        <w:t xml:space="preserve"> id (PK),</w:t>
        <w:br w:type="textWrapping"/>
        <w:t xml:space="preserve"> proveedor,</w:t>
        <w:br w:type="textWrapping"/>
        <w:t xml:space="preserve"> nombre_toro.</w:t>
        <w:br w:type="textWrapping"/>
      </w:r>
    </w:p>
    <w:p w:rsidR="00000000" w:rsidDel="00000000" w:rsidP="00000000" w:rsidRDefault="00000000" w:rsidRPr="00000000" w14:paraId="00000153">
      <w:pPr>
        <w:rPr>
          <w:sz w:val="24"/>
          <w:szCs w:val="24"/>
        </w:rPr>
      </w:pPr>
      <w:r w:rsidDel="00000000" w:rsidR="00000000" w:rsidRPr="00000000">
        <w:rPr>
          <w:rtl w:val="0"/>
        </w:rPr>
      </w:r>
    </w:p>
    <w:p w:rsidR="00000000" w:rsidDel="00000000" w:rsidP="00000000" w:rsidRDefault="00000000" w:rsidRPr="00000000" w14:paraId="00000154">
      <w:pPr>
        <w:numPr>
          <w:ilvl w:val="0"/>
          <w:numId w:val="19"/>
        </w:numPr>
        <w:ind w:left="720" w:hanging="360"/>
        <w:rPr>
          <w:sz w:val="24"/>
          <w:szCs w:val="24"/>
        </w:rPr>
      </w:pPr>
      <w:r w:rsidDel="00000000" w:rsidR="00000000" w:rsidRPr="00000000">
        <w:rPr>
          <w:b w:val="1"/>
          <w:bCs w:val="1"/>
          <w:sz w:val="24"/>
          <w:szCs w:val="24"/>
          <w:rtl w:val="0"/>
        </w:rPr>
        <w:t xml:space="preserve">CompraDosisInseminacion:</w:t>
      </w:r>
      <w:r w:rsidDel="00000000" w:rsidR="00000000" w:rsidRPr="00000000">
        <w:rPr>
          <w:rFonts w:ascii="Arial Unicode MS" w:cs="Arial Unicode MS" w:eastAsia="Arial Unicode MS" w:hAnsi="Arial Unicode MS"/>
          <w:sz w:val="24"/>
          <w:szCs w:val="24"/>
          <w:rtl w:val="0"/>
        </w:rPr>
        <w:br w:type="textWrapping"/>
        <w:t xml:space="preserve"> id (PK),</w:t>
        <w:br w:type="textWrapping"/>
        <w:t xml:space="preserve"> id_dosis (FK → DosisInseminacion),</w:t>
        <w:br w:type="textWrapping"/>
        <w:t xml:space="preserve"> fecha,</w:t>
        <w:br w:type="textWrapping"/>
        <w:t xml:space="preserve"> cantidad.</w:t>
      </w:r>
    </w:p>
    <w:p w:rsidR="00000000" w:rsidDel="00000000" w:rsidP="00000000" w:rsidRDefault="00000000" w:rsidRPr="00000000" w14:paraId="00000155">
      <w:pPr>
        <w:spacing w:line="360" w:lineRule="auto"/>
        <w:rPr>
          <w:sz w:val="24"/>
          <w:szCs w:val="24"/>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rtina Garcia" w:id="1" w:date="2025-09-08T13:32:24Z">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se si va en la tabla o se calcula en el programa cada vez que se quiera consultar la cantidad de animales</w:t>
      </w:r>
    </w:p>
  </w:comment>
  <w:comment w:author="Maria Pilar Ricart" w:id="7" w:date="2025-09-14T14:47:25Z">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stock se calcula con: SELECT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SUM(cantidad_adquirida) - COALESCE(SUM(cantidad_consumida), 0)</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CompraAlimento LEFT JOIN ConsumoAlimento USING (alimento_id)</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alimento_id = ?;</w:t>
      </w:r>
    </w:p>
  </w:comment>
  <w:comment w:author="Martina Garcia" w:id="5" w:date="2025-09-08T14:27:13Z">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para modificar el DER(esta en la carpeta tambien)</w:t>
      </w:r>
    </w:p>
  </w:comment>
  <w:comment w:author="Martina Garcia" w:id="3" w:date="2025-09-08T14:09:05Z">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 debe ir en la basee de datos o se calcula con la tabla consumo y compra de alimentos</w:t>
      </w:r>
    </w:p>
  </w:comment>
  <w:comment w:author="Maria Pilar Ricart" w:id="0" w:date="2025-09-14T14:03:19Z">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sacaria cantidad_animales y lo calcularia directamente cada vez que lo necesite, segun chat: SELECT COUNT(*) FROM Animal WHERE lote_id = ?;</w:t>
      </w:r>
    </w:p>
  </w:comment>
  <w:comment w:author="Maria Pilar Ricart" w:id="2" w:date="2025-09-14T14:04:29Z">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 mismo para stock_disponibles</w:t>
      </w:r>
    </w:p>
  </w:comment>
  <w:comment w:author="Maria Pilar Ricart" w:id="6" w:date="2025-09-14T14:47:51Z">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cantidad_animales: SELECT COUNT(*) FROM Animal WHERE lote_id = ?;</w:t>
      </w:r>
    </w:p>
  </w:comment>
  <w:comment w:author="Martina Garcia" w:id="4" w:date="2025-09-08T14:04:35Z">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deberiamos tener otra tabla donde estan las vacunas y cuanto dura el certificado?</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rive.google.com/file/d/1Q2GByQ2pjBIwUxle_XIT0BOJjIEfoHyS/view?usp=sharing"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