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4488D9F" w14:paraId="4083326A" wp14:textId="097BAAF5">
      <w:pPr>
        <w:spacing w:after="160" w:line="36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4488D9F" w:rsidR="42EF3EC7">
        <w:rPr>
          <w:rFonts w:ascii="Times New Roman" w:hAnsi="Times New Roman" w:eastAsia="Times New Roman" w:cs="Times New Roman"/>
          <w:b w:val="0"/>
          <w:bCs w:val="0"/>
          <w:i w:val="0"/>
          <w:iCs w:val="0"/>
          <w:noProof w:val="0"/>
          <w:color w:val="000000" w:themeColor="text1" w:themeTint="FF" w:themeShade="FF"/>
          <w:sz w:val="24"/>
          <w:szCs w:val="24"/>
          <w:lang w:val="ro-RO"/>
        </w:rPr>
        <w:t>Pop Maria, grupa 132</w:t>
      </w:r>
    </w:p>
    <w:p xmlns:wp14="http://schemas.microsoft.com/office/word/2010/wordml" w:rsidP="14488D9F" w14:paraId="4A53FC09" wp14:textId="74B89809">
      <w:pPr>
        <w:spacing w:after="160" w:line="36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14488D9F" w14:paraId="12658D2C" wp14:textId="17D7C2DF">
      <w:pPr>
        <w:spacing w:after="240" w:line="360"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4488D9F" w:rsidR="42EF3EC7">
        <w:rPr>
          <w:rFonts w:ascii="Times New Roman" w:hAnsi="Times New Roman" w:eastAsia="Times New Roman" w:cs="Times New Roman"/>
          <w:b w:val="0"/>
          <w:bCs w:val="0"/>
          <w:i w:val="0"/>
          <w:iCs w:val="0"/>
          <w:noProof w:val="0"/>
          <w:color w:val="000000" w:themeColor="text1" w:themeTint="FF" w:themeShade="FF"/>
          <w:sz w:val="24"/>
          <w:szCs w:val="24"/>
          <w:lang w:val="ro-RO"/>
        </w:rPr>
        <w:t>Programele școlare în formarea personală și profesională a elevilor</w:t>
      </w:r>
    </w:p>
    <w:p xmlns:wp14="http://schemas.microsoft.com/office/word/2010/wordml" w:rsidP="14488D9F" w14:paraId="0BE1756A" wp14:textId="13B6664E">
      <w:pPr>
        <w:spacing w:after="240" w:line="360"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14488D9F" w14:paraId="02B6C3E0" wp14:textId="74CE7C92">
      <w:pPr>
        <w:spacing w:after="160"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4488D9F" w:rsidR="42EF3EC7">
        <w:rPr>
          <w:rFonts w:ascii="Times New Roman" w:hAnsi="Times New Roman" w:eastAsia="Times New Roman" w:cs="Times New Roman"/>
          <w:b w:val="0"/>
          <w:bCs w:val="0"/>
          <w:i w:val="0"/>
          <w:iCs w:val="0"/>
          <w:noProof w:val="0"/>
          <w:color w:val="000000" w:themeColor="text1" w:themeTint="FF" w:themeShade="FF"/>
          <w:sz w:val="24"/>
          <w:szCs w:val="24"/>
          <w:lang w:val="ro-RO"/>
        </w:rPr>
        <w:t xml:space="preserve">    În cadrul acestui eseu argumentativ doresc să tratez problema programelor școlare în formarea personală și profesională a elevilor. Am ales să scriu despre această temă deoarece consider că educația constituie fundamentul unei societăți fără de care nu ar exista dezvoltare sau cultură și reprezintă un factor marcant pentru calitatea vieții de zi cu zi. Prin ea se oglindește viitorul, asigurând continuitatea unui popor. În opinia mea, o mare parte din problemele societății ar putea fi rezolvate printr-o educație corespunzătoare deoarece majoritatea se produc din cauza unei instruiri defectuoase sau chiar dintr-o lipsă a acesteia. Teza pe care o voi susține constă în faptul că programele școlare nu contribuie atât cât ar trebui la formarea personală și profesională a elevilor, a viitorilor adulți. </w:t>
      </w:r>
    </w:p>
    <w:p xmlns:wp14="http://schemas.microsoft.com/office/word/2010/wordml" w:rsidP="14488D9F" w14:paraId="3D7AABB8" wp14:textId="3D16B953">
      <w:pPr>
        <w:spacing w:after="160"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4488D9F" w:rsidR="42EF3EC7">
        <w:rPr>
          <w:rFonts w:ascii="Times New Roman" w:hAnsi="Times New Roman" w:eastAsia="Times New Roman" w:cs="Times New Roman"/>
          <w:b w:val="0"/>
          <w:bCs w:val="0"/>
          <w:i w:val="0"/>
          <w:iCs w:val="0"/>
          <w:noProof w:val="0"/>
          <w:color w:val="000000" w:themeColor="text1" w:themeTint="FF" w:themeShade="FF"/>
          <w:sz w:val="24"/>
          <w:szCs w:val="24"/>
          <w:lang w:val="ro-RO"/>
        </w:rPr>
        <w:t xml:space="preserve">  Consider că înainte de a începe argumentarea propriu-zisă a temei este necesară clarificarea termenului de la care pornește această lucrare, astfel că ,,Programa școlară, ca parte componentă a curriculumului național, reprezintă principalul document școlar de tip reglator - instrument de lucru al cadrului didactic - care stabilește, pentru fiecare disciplină, oferta educațională (obiective/competențe și conținuturi ale învățării) propusă spre realizare în bugetul de timp stabilit prin planul cadru, pentru un parcurs școlar determinat, în conformitate cu statutul și locul disciplinei în planul-cadru de învățământ.” (edu.ro, n.d.)</w:t>
      </w:r>
    </w:p>
    <w:p xmlns:wp14="http://schemas.microsoft.com/office/word/2010/wordml" w:rsidP="553E2B58" w14:paraId="300AE13B" wp14:textId="59F2155D">
      <w:pPr>
        <w:spacing w:after="160"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ro-RO"/>
        </w:rPr>
      </w:pPr>
      <w:r w:rsidRPr="553E2B58" w:rsidR="42EF3EC7">
        <w:rPr>
          <w:rFonts w:ascii="Times New Roman" w:hAnsi="Times New Roman" w:eastAsia="Times New Roman" w:cs="Times New Roman"/>
          <w:b w:val="0"/>
          <w:bCs w:val="0"/>
          <w:i w:val="0"/>
          <w:iCs w:val="0"/>
          <w:noProof w:val="0"/>
          <w:color w:val="000000" w:themeColor="text1" w:themeTint="FF" w:themeShade="FF"/>
          <w:sz w:val="24"/>
          <w:szCs w:val="24"/>
          <w:lang w:val="ro-RO"/>
        </w:rPr>
        <w:t xml:space="preserve">     Argumentul prin care îmi susțin punctul de vedere este acela că programele școlare actuale nu pun accentul sau duc lipsă de materiile care au un rol fundamental în instruirea elevilor în ceea ce privește aspectele fundamentale ale vieții cotidiene și un prim exemplu l-ar putea constitui educația financiară defectuoasă din cadrul orelor de economie</w:t>
      </w:r>
      <w:r w:rsidRPr="553E2B58" w:rsidR="0E83A59C">
        <w:rPr>
          <w:rFonts w:ascii="Times New Roman" w:hAnsi="Times New Roman" w:eastAsia="Times New Roman" w:cs="Times New Roman"/>
          <w:b w:val="0"/>
          <w:bCs w:val="0"/>
          <w:i w:val="0"/>
          <w:iCs w:val="0"/>
          <w:noProof w:val="0"/>
          <w:color w:val="000000" w:themeColor="text1" w:themeTint="FF" w:themeShade="FF"/>
          <w:sz w:val="24"/>
          <w:szCs w:val="24"/>
          <w:lang w:val="ro-RO"/>
        </w:rPr>
        <w:t>, deoarece</w:t>
      </w:r>
      <w:r w:rsidRPr="553E2B58" w:rsidR="42EF3EC7">
        <w:rPr>
          <w:rFonts w:ascii="Times New Roman" w:hAnsi="Times New Roman" w:eastAsia="Times New Roman" w:cs="Times New Roman"/>
          <w:b w:val="0"/>
          <w:bCs w:val="0"/>
          <w:i w:val="0"/>
          <w:iCs w:val="0"/>
          <w:noProof w:val="0"/>
          <w:color w:val="000000" w:themeColor="text1" w:themeTint="FF" w:themeShade="FF"/>
          <w:sz w:val="24"/>
          <w:szCs w:val="24"/>
          <w:lang w:val="ro-RO"/>
        </w:rPr>
        <w:t xml:space="preserve"> manualele actuale conțin </w:t>
      </w:r>
      <w:r w:rsidRPr="553E2B58" w:rsidR="42EF3EC7">
        <w:rPr>
          <w:rFonts w:ascii="Times New Roman" w:hAnsi="Times New Roman" w:eastAsia="Times New Roman" w:cs="Times New Roman"/>
          <w:b w:val="0"/>
          <w:bCs w:val="0"/>
          <w:i w:val="0"/>
          <w:iCs w:val="0"/>
          <w:noProof w:val="0"/>
          <w:color w:val="000000" w:themeColor="text1" w:themeTint="FF" w:themeShade="FF"/>
          <w:sz w:val="24"/>
          <w:szCs w:val="24"/>
          <w:lang w:val="ro-RO"/>
        </w:rPr>
        <w:t>lecții despre noțiuni care nu au o reală aplicabilitate decât dacă urmezi o carieră într-un domeniu aferent acestui subiect</w:t>
      </w:r>
      <w:r w:rsidRPr="553E2B58" w:rsidR="538F2131">
        <w:rPr>
          <w:rFonts w:ascii="Times New Roman" w:hAnsi="Times New Roman" w:eastAsia="Times New Roman" w:cs="Times New Roman"/>
          <w:b w:val="0"/>
          <w:bCs w:val="0"/>
          <w:i w:val="0"/>
          <w:iCs w:val="0"/>
          <w:noProof w:val="0"/>
          <w:color w:val="000000" w:themeColor="text1" w:themeTint="FF" w:themeShade="FF"/>
          <w:sz w:val="24"/>
          <w:szCs w:val="24"/>
          <w:lang w:val="ro-RO"/>
        </w:rPr>
        <w:t>. De asemenea,</w:t>
      </w:r>
      <w:r w:rsidRPr="553E2B58" w:rsidR="42EF3EC7">
        <w:rPr>
          <w:rFonts w:ascii="Times New Roman" w:hAnsi="Times New Roman" w:eastAsia="Times New Roman" w:cs="Times New Roman"/>
          <w:b w:val="0"/>
          <w:bCs w:val="0"/>
          <w:i w:val="0"/>
          <w:iCs w:val="0"/>
          <w:noProof w:val="0"/>
          <w:color w:val="000000" w:themeColor="text1" w:themeTint="FF" w:themeShade="FF"/>
          <w:sz w:val="24"/>
          <w:szCs w:val="24"/>
          <w:lang w:val="ro-RO"/>
        </w:rPr>
        <w:t xml:space="preserve"> </w:t>
      </w:r>
      <w:r w:rsidRPr="553E2B58" w:rsidR="42EF3EC7">
        <w:rPr>
          <w:rFonts w:ascii="Times New Roman" w:hAnsi="Times New Roman" w:eastAsia="Times New Roman" w:cs="Times New Roman"/>
          <w:b w:val="0"/>
          <w:bCs w:val="0"/>
          <w:i w:val="0"/>
          <w:iCs w:val="0"/>
          <w:noProof w:val="0"/>
          <w:color w:val="000000" w:themeColor="text1" w:themeTint="FF" w:themeShade="FF"/>
          <w:sz w:val="24"/>
          <w:szCs w:val="24"/>
          <w:lang w:val="ro-RO"/>
        </w:rPr>
        <w:t xml:space="preserve">sunt încărcate de formule de calcul, din nou, irelevante pentru ceea ce te așteaptă cu adevărat în viață. Cele mai bune exemple în acest sens, prin care îmi pot valida afirmațiile, sunt constituite de lecțiile ale căror titluri sunt: ,,Cererea”, care cuprinde subtitlurile: ,,A. Legea Cererii” și ,,B. Elasticitatea cererii“, subiecte care conțin formule cu ajutorul cărora poți calcula: ,,cererea elastică”, ,,cererea </w:t>
      </w:r>
      <w:proofErr w:type="spellStart"/>
      <w:r w:rsidRPr="553E2B58" w:rsidR="42EF3EC7">
        <w:rPr>
          <w:rFonts w:ascii="Times New Roman" w:hAnsi="Times New Roman" w:eastAsia="Times New Roman" w:cs="Times New Roman"/>
          <w:b w:val="0"/>
          <w:bCs w:val="0"/>
          <w:i w:val="0"/>
          <w:iCs w:val="0"/>
          <w:noProof w:val="0"/>
          <w:color w:val="000000" w:themeColor="text1" w:themeTint="FF" w:themeShade="FF"/>
          <w:sz w:val="24"/>
          <w:szCs w:val="24"/>
          <w:lang w:val="ro-RO"/>
        </w:rPr>
        <w:t>inelastică</w:t>
      </w:r>
      <w:proofErr w:type="spellEnd"/>
      <w:r w:rsidRPr="553E2B58" w:rsidR="42EF3EC7">
        <w:rPr>
          <w:rFonts w:ascii="Times New Roman" w:hAnsi="Times New Roman" w:eastAsia="Times New Roman" w:cs="Times New Roman"/>
          <w:b w:val="0"/>
          <w:bCs w:val="0"/>
          <w:i w:val="0"/>
          <w:iCs w:val="0"/>
          <w:noProof w:val="0"/>
          <w:color w:val="000000" w:themeColor="text1" w:themeTint="FF" w:themeShade="FF"/>
          <w:sz w:val="24"/>
          <w:szCs w:val="24"/>
          <w:lang w:val="ro-RO"/>
        </w:rPr>
        <w:t xml:space="preserve">” si ,,cererea de elasticitate unitară” (Lăcătuș M. L., Lăcătuș G. P., 2014a, 22, 23, 24). Mai important de lămurit în cadrul acestor ore de economie ar fi fost, de exemplu, </w:t>
      </w:r>
      <w:r w:rsidRPr="553E2B58" w:rsidR="5255D634">
        <w:rPr>
          <w:rFonts w:ascii="Times New Roman" w:hAnsi="Times New Roman" w:eastAsia="Times New Roman" w:cs="Times New Roman"/>
          <w:b w:val="0"/>
          <w:bCs w:val="0"/>
          <w:i w:val="0"/>
          <w:iCs w:val="0"/>
          <w:noProof w:val="0"/>
          <w:color w:val="000000" w:themeColor="text1" w:themeTint="FF" w:themeShade="FF"/>
          <w:sz w:val="24"/>
          <w:szCs w:val="24"/>
          <w:lang w:val="ro-RO"/>
        </w:rPr>
        <w:t>cum să-ți administrezi banii, cum să-i cheltuiești în mod inteligent sau cum să-i investești,</w:t>
      </w:r>
      <w:r w:rsidRPr="553E2B58" w:rsidR="42EF3EC7">
        <w:rPr>
          <w:rFonts w:ascii="Times New Roman" w:hAnsi="Times New Roman" w:eastAsia="Times New Roman" w:cs="Times New Roman"/>
          <w:b w:val="0"/>
          <w:bCs w:val="0"/>
          <w:i w:val="0"/>
          <w:iCs w:val="0"/>
          <w:noProof w:val="0"/>
          <w:color w:val="000000" w:themeColor="text1" w:themeTint="FF" w:themeShade="FF"/>
          <w:sz w:val="24"/>
          <w:szCs w:val="24"/>
          <w:lang w:val="ro-RO"/>
        </w:rPr>
        <w:t xml:space="preserve"> iar lista poate continua.</w:t>
      </w:r>
      <w:r w:rsidRPr="553E2B58" w:rsidR="0E177985">
        <w:rPr>
          <w:rFonts w:ascii="Times New Roman" w:hAnsi="Times New Roman" w:eastAsia="Times New Roman" w:cs="Times New Roman"/>
          <w:b w:val="0"/>
          <w:bCs w:val="0"/>
          <w:i w:val="0"/>
          <w:iCs w:val="0"/>
          <w:noProof w:val="0"/>
          <w:color w:val="000000" w:themeColor="text1" w:themeTint="FF" w:themeShade="FF"/>
          <w:sz w:val="24"/>
          <w:szCs w:val="24"/>
          <w:lang w:val="ro-RO"/>
        </w:rPr>
        <w:t xml:space="preserve"> </w:t>
      </w:r>
      <w:r w:rsidRPr="553E2B58" w:rsidR="1EBD7F8D">
        <w:rPr>
          <w:rFonts w:ascii="Times New Roman" w:hAnsi="Times New Roman" w:eastAsia="Times New Roman" w:cs="Times New Roman"/>
          <w:b w:val="0"/>
          <w:bCs w:val="0"/>
          <w:i w:val="0"/>
          <w:iCs w:val="0"/>
          <w:noProof w:val="0"/>
          <w:color w:val="000000" w:themeColor="text1" w:themeTint="FF" w:themeShade="FF"/>
          <w:sz w:val="24"/>
          <w:szCs w:val="24"/>
          <w:lang w:val="ro-RO"/>
        </w:rPr>
        <w:t>“</w:t>
      </w:r>
      <w:r w:rsidRPr="553E2B58" w:rsidR="7AE3C380">
        <w:rPr>
          <w:rFonts w:ascii="Times New Roman" w:hAnsi="Times New Roman" w:eastAsia="Times New Roman" w:cs="Times New Roman"/>
          <w:b w:val="0"/>
          <w:bCs w:val="0"/>
          <w:i w:val="0"/>
          <w:iCs w:val="0"/>
          <w:noProof w:val="0"/>
          <w:color w:val="000000" w:themeColor="text1" w:themeTint="FF" w:themeShade="FF"/>
          <w:sz w:val="24"/>
          <w:szCs w:val="24"/>
          <w:lang w:val="ro-RO"/>
        </w:rPr>
        <w:t xml:space="preserve">Conform </w:t>
      </w:r>
      <w:proofErr w:type="spellStart"/>
      <w:r w:rsidRPr="553E2B58" w:rsidR="7AE3C380">
        <w:rPr>
          <w:rFonts w:ascii="Times New Roman" w:hAnsi="Times New Roman" w:eastAsia="Times New Roman" w:cs="Times New Roman"/>
          <w:b w:val="0"/>
          <w:bCs w:val="0"/>
          <w:i w:val="0"/>
          <w:iCs w:val="0"/>
          <w:noProof w:val="0"/>
          <w:color w:val="000000" w:themeColor="text1" w:themeTint="FF" w:themeShade="FF"/>
          <w:sz w:val="24"/>
          <w:szCs w:val="24"/>
          <w:lang w:val="ro-RO"/>
        </w:rPr>
        <w:t>Standard&amp;Poor’s</w:t>
      </w:r>
      <w:proofErr w:type="spellEnd"/>
      <w:r w:rsidRPr="553E2B58" w:rsidR="7AE3C380">
        <w:rPr>
          <w:rFonts w:ascii="Times New Roman" w:hAnsi="Times New Roman" w:eastAsia="Times New Roman" w:cs="Times New Roman"/>
          <w:b w:val="0"/>
          <w:bCs w:val="0"/>
          <w:i w:val="0"/>
          <w:iCs w:val="0"/>
          <w:noProof w:val="0"/>
          <w:color w:val="000000" w:themeColor="text1" w:themeTint="FF" w:themeShade="FF"/>
          <w:sz w:val="24"/>
          <w:szCs w:val="24"/>
          <w:lang w:val="ro-RO"/>
        </w:rPr>
        <w:t>, aproximativ 80% din populația României nu este alfabetizată din punct de vedere financiar.,,</w:t>
      </w:r>
      <w:r w:rsidRPr="553E2B58" w:rsidR="42EF3EC7">
        <w:rPr>
          <w:rFonts w:ascii="Times New Roman" w:hAnsi="Times New Roman" w:eastAsia="Times New Roman" w:cs="Times New Roman"/>
          <w:b w:val="0"/>
          <w:bCs w:val="0"/>
          <w:i w:val="0"/>
          <w:iCs w:val="0"/>
          <w:noProof w:val="0"/>
          <w:color w:val="000000" w:themeColor="text1" w:themeTint="FF" w:themeShade="FF"/>
          <w:sz w:val="24"/>
          <w:szCs w:val="24"/>
          <w:lang w:val="ro-RO"/>
        </w:rPr>
        <w:t xml:space="preserve"> </w:t>
      </w:r>
      <w:r w:rsidRPr="553E2B58" w:rsidR="2A964D1A">
        <w:rPr>
          <w:rFonts w:ascii="Times New Roman" w:hAnsi="Times New Roman" w:eastAsia="Times New Roman" w:cs="Times New Roman"/>
          <w:b w:val="0"/>
          <w:bCs w:val="0"/>
          <w:i w:val="0"/>
          <w:iCs w:val="0"/>
          <w:noProof w:val="0"/>
          <w:color w:val="000000" w:themeColor="text1" w:themeTint="FF" w:themeShade="FF"/>
          <w:sz w:val="24"/>
          <w:szCs w:val="24"/>
          <w:lang w:val="ro-RO"/>
        </w:rPr>
        <w:t>(Vuță, 2020)</w:t>
      </w:r>
    </w:p>
    <w:p xmlns:wp14="http://schemas.microsoft.com/office/word/2010/wordml" w:rsidP="14488D9F" w14:paraId="2A3B2F14" wp14:textId="4D84582C">
      <w:pPr>
        <w:spacing w:after="160"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ro-RO"/>
        </w:rPr>
      </w:pPr>
      <w:r w:rsidRPr="14488D9F" w:rsidR="42EF3EC7">
        <w:rPr>
          <w:rFonts w:ascii="Times New Roman" w:hAnsi="Times New Roman" w:eastAsia="Times New Roman" w:cs="Times New Roman"/>
          <w:b w:val="0"/>
          <w:bCs w:val="0"/>
          <w:i w:val="0"/>
          <w:iCs w:val="0"/>
          <w:noProof w:val="0"/>
          <w:color w:val="000000" w:themeColor="text1" w:themeTint="FF" w:themeShade="FF"/>
          <w:sz w:val="24"/>
          <w:szCs w:val="24"/>
          <w:lang w:val="ro-RO"/>
        </w:rPr>
        <w:t xml:space="preserve">    Un alt exemplu de materie care ar trebui studiată mai riguros decât este studiată deja este educația civică, realizată în clasele a III-a și a IV-a sub numele de ,,educație civică”, iar în clasele a VII-a și a VIII-a sub numele de ,,cultură civică”. În opinia mea, aceasta ar trebui studiată ca materie obligatorie în cadrul ciclului liceal, în primul rând pentru că atunci elevii împlinesc vârsta legală de vot, și în al doilea rând pentru că atunci adolescenții dețin nivelul de comprehensiune necesar înțelegerii atât a importanței unor astfel de noțiuni, cât și a noțiunilor în sine. Din cauza lipsei </w:t>
      </w:r>
      <w:r w:rsidRPr="14488D9F" w:rsidR="0F7E5552">
        <w:rPr>
          <w:rFonts w:ascii="Times New Roman" w:hAnsi="Times New Roman" w:eastAsia="Times New Roman" w:cs="Times New Roman"/>
          <w:b w:val="0"/>
          <w:bCs w:val="0"/>
          <w:i w:val="0"/>
          <w:iCs w:val="0"/>
          <w:noProof w:val="0"/>
          <w:color w:val="000000" w:themeColor="text1" w:themeTint="FF" w:themeShade="FF"/>
          <w:sz w:val="24"/>
          <w:szCs w:val="24"/>
          <w:lang w:val="ro-RO"/>
        </w:rPr>
        <w:t>studierii acesteia pe perioada liceului</w:t>
      </w:r>
      <w:r w:rsidRPr="14488D9F" w:rsidR="42EF3EC7">
        <w:rPr>
          <w:rFonts w:ascii="Times New Roman" w:hAnsi="Times New Roman" w:eastAsia="Times New Roman" w:cs="Times New Roman"/>
          <w:b w:val="0"/>
          <w:bCs w:val="0"/>
          <w:i w:val="0"/>
          <w:iCs w:val="0"/>
          <w:noProof w:val="0"/>
          <w:color w:val="000000" w:themeColor="text1" w:themeTint="FF" w:themeShade="FF"/>
          <w:sz w:val="24"/>
          <w:szCs w:val="24"/>
          <w:lang w:val="ro-RO"/>
        </w:rPr>
        <w:t xml:space="preserve">, de multe ori oamenii nu știu cu cine să voteze, de ce votează sau pentru ce. De asemenea, consider că această materie este de o importanță incomensurabilă deoarece cu ajutorul ei poți învăța care sunt drepturile și obligațiile tale în calitate de cetățean, care sunt instituțiile statului, rolul lor, despre Constituție, despre atribuțiile președintelui, parlamentului, guvernului, primarului, iar lista este lungă. Deținerea unor astfel de noțiuni de către cetățeni contribuie la formarea unui stat puternic, asigurându-i echilibrul necesar supraviețuirii. </w:t>
      </w:r>
    </w:p>
    <w:p xmlns:wp14="http://schemas.microsoft.com/office/word/2010/wordml" w:rsidP="14488D9F" w14:paraId="740A6EE2" wp14:textId="2EC4CEFD">
      <w:pPr>
        <w:spacing w:after="160"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4488D9F" w:rsidR="42EF3EC7">
        <w:rPr>
          <w:rFonts w:ascii="Times New Roman" w:hAnsi="Times New Roman" w:eastAsia="Times New Roman" w:cs="Times New Roman"/>
          <w:b w:val="0"/>
          <w:bCs w:val="0"/>
          <w:i w:val="0"/>
          <w:iCs w:val="0"/>
          <w:noProof w:val="0"/>
          <w:color w:val="000000" w:themeColor="text1" w:themeTint="FF" w:themeShade="FF"/>
          <w:sz w:val="24"/>
          <w:szCs w:val="24"/>
          <w:lang w:val="ro-RO"/>
        </w:rPr>
        <w:t xml:space="preserve">    Un obiect de studiu neimplementat în programele școlare românești îl </w:t>
      </w:r>
      <w:r w:rsidRPr="14488D9F" w:rsidR="4D6B8BE8">
        <w:rPr>
          <w:rFonts w:ascii="Times New Roman" w:hAnsi="Times New Roman" w:eastAsia="Times New Roman" w:cs="Times New Roman"/>
          <w:b w:val="0"/>
          <w:bCs w:val="0"/>
          <w:i w:val="0"/>
          <w:iCs w:val="0"/>
          <w:noProof w:val="0"/>
          <w:color w:val="000000" w:themeColor="text1" w:themeTint="FF" w:themeShade="FF"/>
          <w:sz w:val="24"/>
          <w:szCs w:val="24"/>
          <w:lang w:val="ro-RO"/>
        </w:rPr>
        <w:t>constituie</w:t>
      </w:r>
      <w:r w:rsidRPr="14488D9F" w:rsidR="42EF3EC7">
        <w:rPr>
          <w:rFonts w:ascii="Times New Roman" w:hAnsi="Times New Roman" w:eastAsia="Times New Roman" w:cs="Times New Roman"/>
          <w:b w:val="0"/>
          <w:bCs w:val="0"/>
          <w:i w:val="0"/>
          <w:iCs w:val="0"/>
          <w:noProof w:val="0"/>
          <w:color w:val="000000" w:themeColor="text1" w:themeTint="FF" w:themeShade="FF"/>
          <w:sz w:val="24"/>
          <w:szCs w:val="24"/>
          <w:lang w:val="ro-RO"/>
        </w:rPr>
        <w:t xml:space="preserve"> educația sexuală a cărei lipsă produce ravagii atât pentru stat, cât și pentru cetățenii lui. Potrivit unui studiu, ,,Minim 33 de milioane de euro pierde anual România din cauza lipsei educației sexuale”, ,,1 din 4 adolescenți suferă de o boală cu transmitere sexuală din cauza sexului neprotejat”, ,,România este pe primul loc în Europa la numărul de sarcini în rândul mamelor minore, la cel mai mare număr de tineri infectați cu HIV și la mortalitatea mamelor” (Munteanu, 2020). </w:t>
      </w:r>
      <w:r w:rsidRPr="14488D9F" w:rsidR="2E073760">
        <w:rPr>
          <w:rFonts w:ascii="Times New Roman" w:hAnsi="Times New Roman" w:eastAsia="Times New Roman" w:cs="Times New Roman"/>
          <w:b w:val="0"/>
          <w:bCs w:val="0"/>
          <w:i w:val="0"/>
          <w:iCs w:val="0"/>
          <w:noProof w:val="0"/>
          <w:color w:val="000000" w:themeColor="text1" w:themeTint="FF" w:themeShade="FF"/>
          <w:sz w:val="24"/>
          <w:szCs w:val="24"/>
          <w:lang w:val="ro-RO"/>
        </w:rPr>
        <w:t>Unul dintre motivele</w:t>
      </w:r>
      <w:r w:rsidRPr="14488D9F" w:rsidR="42EF3EC7">
        <w:rPr>
          <w:rFonts w:ascii="Times New Roman" w:hAnsi="Times New Roman" w:eastAsia="Times New Roman" w:cs="Times New Roman"/>
          <w:b w:val="0"/>
          <w:bCs w:val="0"/>
          <w:i w:val="0"/>
          <w:iCs w:val="0"/>
          <w:noProof w:val="0"/>
          <w:color w:val="000000" w:themeColor="text1" w:themeTint="FF" w:themeShade="FF"/>
          <w:sz w:val="24"/>
          <w:szCs w:val="24"/>
          <w:lang w:val="ro-RO"/>
        </w:rPr>
        <w:t xml:space="preserve"> pentru care aceasta nu există în programă este mentalitatea conservatoare a poporului român care, în acest caz, împiedică în mod catastrofal evoluția armonioasă a elevilor, fiind de neclintit și din cauza lipsei de informare corespunzătoare. În urma unui alt studiu realizat la nivelul Uniunii Europene s-a ajuns la concluzia că 55% dintre români consideră că violul poate fi justificat în anumite circumstanțe și că 1 din 5 români ar vrea ca violul să nu fie nici ilegal, fapt care ne plasează pe primul loc la toleranța violului în U.E.  (</w:t>
      </w:r>
      <w:r w:rsidRPr="14488D9F" w:rsidR="42EF3EC7">
        <w:rPr>
          <w:rFonts w:ascii="Times New Roman" w:hAnsi="Times New Roman" w:eastAsia="Times New Roman" w:cs="Times New Roman"/>
          <w:b w:val="0"/>
          <w:bCs w:val="0"/>
          <w:i w:val="0"/>
          <w:iCs w:val="0"/>
          <w:noProof w:val="0"/>
          <w:color w:val="000000" w:themeColor="text1" w:themeTint="FF" w:themeShade="FF"/>
          <w:sz w:val="24"/>
          <w:szCs w:val="24"/>
          <w:lang w:val="ro-RO"/>
        </w:rPr>
        <w:t>Stirileprotv, 2016). Toate aceste date nu fac decât să ilustreze</w:t>
      </w:r>
      <w:r w:rsidRPr="14488D9F" w:rsidR="0D1F6662">
        <w:rPr>
          <w:rFonts w:ascii="Times New Roman" w:hAnsi="Times New Roman" w:eastAsia="Times New Roman" w:cs="Times New Roman"/>
          <w:b w:val="0"/>
          <w:bCs w:val="0"/>
          <w:i w:val="0"/>
          <w:iCs w:val="0"/>
          <w:noProof w:val="0"/>
          <w:color w:val="000000" w:themeColor="text1" w:themeTint="FF" w:themeShade="FF"/>
          <w:sz w:val="24"/>
          <w:szCs w:val="24"/>
          <w:lang w:val="ro-RO"/>
        </w:rPr>
        <w:t xml:space="preserve"> necesitatea</w:t>
      </w:r>
      <w:r w:rsidRPr="14488D9F" w:rsidR="42EF3EC7">
        <w:rPr>
          <w:rFonts w:ascii="Times New Roman" w:hAnsi="Times New Roman" w:eastAsia="Times New Roman" w:cs="Times New Roman"/>
          <w:b w:val="0"/>
          <w:bCs w:val="0"/>
          <w:i w:val="0"/>
          <w:iCs w:val="0"/>
          <w:noProof w:val="0"/>
          <w:color w:val="000000" w:themeColor="text1" w:themeTint="FF" w:themeShade="FF"/>
          <w:sz w:val="24"/>
          <w:szCs w:val="24"/>
          <w:lang w:val="ro-RO"/>
        </w:rPr>
        <w:t xml:space="preserve"> introducerii cât mai grabnice a educa</w:t>
      </w:r>
      <w:r w:rsidRPr="14488D9F" w:rsidR="7EB4D647">
        <w:rPr>
          <w:rFonts w:ascii="Times New Roman" w:hAnsi="Times New Roman" w:eastAsia="Times New Roman" w:cs="Times New Roman"/>
          <w:b w:val="0"/>
          <w:bCs w:val="0"/>
          <w:i w:val="0"/>
          <w:iCs w:val="0"/>
          <w:noProof w:val="0"/>
          <w:color w:val="000000" w:themeColor="text1" w:themeTint="FF" w:themeShade="FF"/>
          <w:sz w:val="24"/>
          <w:szCs w:val="24"/>
          <w:lang w:val="ro-RO"/>
        </w:rPr>
        <w:t>ț</w:t>
      </w:r>
      <w:r w:rsidRPr="14488D9F" w:rsidR="42EF3EC7">
        <w:rPr>
          <w:rFonts w:ascii="Times New Roman" w:hAnsi="Times New Roman" w:eastAsia="Times New Roman" w:cs="Times New Roman"/>
          <w:b w:val="0"/>
          <w:bCs w:val="0"/>
          <w:i w:val="0"/>
          <w:iCs w:val="0"/>
          <w:noProof w:val="0"/>
          <w:color w:val="000000" w:themeColor="text1" w:themeTint="FF" w:themeShade="FF"/>
          <w:sz w:val="24"/>
          <w:szCs w:val="24"/>
          <w:lang w:val="ro-RO"/>
        </w:rPr>
        <w:t>iei sexuale în școli pentru că elevii ar învăța despre boli venerice și cum să se protejeze de ele, despre metode contraceptive, consimțământ, schimbările fizice și hormonale prin care corpul trece la pubertate, iar lista poate continua.</w:t>
      </w:r>
    </w:p>
    <w:p xmlns:wp14="http://schemas.microsoft.com/office/word/2010/wordml" w:rsidP="14488D9F" w14:paraId="1FB3B7EC" wp14:textId="6BD8B972">
      <w:pPr>
        <w:spacing w:after="160"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4488D9F" w:rsidR="42EF3EC7">
        <w:rPr>
          <w:rFonts w:ascii="Times New Roman" w:hAnsi="Times New Roman" w:eastAsia="Times New Roman" w:cs="Times New Roman"/>
          <w:b w:val="0"/>
          <w:bCs w:val="0"/>
          <w:i w:val="0"/>
          <w:iCs w:val="0"/>
          <w:noProof w:val="0"/>
          <w:color w:val="000000" w:themeColor="text1" w:themeTint="FF" w:themeShade="FF"/>
          <w:sz w:val="24"/>
          <w:szCs w:val="24"/>
          <w:lang w:val="ro-RO"/>
        </w:rPr>
        <w:t xml:space="preserve">   O altă materie care nu este studiată în mod riguros este psihologia, explorată doar în clasa a X-a. În opinia mea,  aceasta ar trebui să se studieze obligatoriu, atât în gimnaziu, cât și în liceu, și să fie una dintre cele mai importante materii deoarece te poate ajuta să te descoperi, să înțelegi atât emoțiile tale, cât și pe cele ale oamenilor din jurul tău, deoarece unde există </w:t>
      </w:r>
      <w:r w:rsidRPr="14488D9F" w:rsidR="61D01EA9">
        <w:rPr>
          <w:rFonts w:ascii="Times New Roman" w:hAnsi="Times New Roman" w:eastAsia="Times New Roman" w:cs="Times New Roman"/>
          <w:b w:val="0"/>
          <w:bCs w:val="0"/>
          <w:i w:val="0"/>
          <w:iCs w:val="0"/>
          <w:noProof w:val="0"/>
          <w:color w:val="000000" w:themeColor="text1" w:themeTint="FF" w:themeShade="FF"/>
          <w:sz w:val="24"/>
          <w:szCs w:val="24"/>
          <w:lang w:val="ro-RO"/>
        </w:rPr>
        <w:t>înțelegere</w:t>
      </w:r>
      <w:r w:rsidRPr="14488D9F" w:rsidR="42EF3EC7">
        <w:rPr>
          <w:rFonts w:ascii="Times New Roman" w:hAnsi="Times New Roman" w:eastAsia="Times New Roman" w:cs="Times New Roman"/>
          <w:b w:val="0"/>
          <w:bCs w:val="0"/>
          <w:i w:val="0"/>
          <w:iCs w:val="0"/>
          <w:noProof w:val="0"/>
          <w:color w:val="000000" w:themeColor="text1" w:themeTint="FF" w:themeShade="FF"/>
          <w:sz w:val="24"/>
          <w:szCs w:val="24"/>
          <w:lang w:val="ro-RO"/>
        </w:rPr>
        <w:t>, există și cooperare, iar unde există cooperare, există evoluție. De asemenea, poți ajunge să îți cunoști aptitudinile, calitățile, defectele, în scopul de a le corecta și a te dezvolta pe plan personal și desigur, profesional. Foarte important ar fi ca în cadrul acestei materii elevii să fie educați în privința tulburărilor psihice, să înțeleagă faptul că acestea nu sunt cu nimic diferite față de bolile fizice și că nu este o rușine să apelezi la ajutorul unui psiholog atunci când simți că ai nevoie. Potrivit unui studiu, 2 milioane de români suferă de depresie, în condițiile în care multe cazuri nu sunt diagnosticate, fenomen ce apare din cauză că aceștia nu consideră utile serviciile unui psiholog sau ezită să apeleze la unul din frica de a fi judecați (ehealthromania.ro, 2017).</w:t>
      </w:r>
    </w:p>
    <w:p xmlns:wp14="http://schemas.microsoft.com/office/word/2010/wordml" w:rsidP="14488D9F" w14:paraId="099276BA" wp14:textId="7A74060A">
      <w:pPr>
        <w:spacing w:after="160"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4488D9F" w:rsidR="42EF3EC7">
        <w:rPr>
          <w:rFonts w:ascii="Times New Roman" w:hAnsi="Times New Roman" w:eastAsia="Times New Roman" w:cs="Times New Roman"/>
          <w:b w:val="0"/>
          <w:bCs w:val="0"/>
          <w:i w:val="0"/>
          <w:iCs w:val="0"/>
          <w:noProof w:val="0"/>
          <w:color w:val="000000" w:themeColor="text1" w:themeTint="FF" w:themeShade="FF"/>
          <w:sz w:val="24"/>
          <w:szCs w:val="24"/>
          <w:lang w:val="ro-RO"/>
        </w:rPr>
        <w:t xml:space="preserve">     Cel mai puternic contraargument pe care l-am găsit constă în faptul că deși programele școlare nu conțin suficiente materii care să permită o dezvoltare personală și profesională armonioasă a elevilor, ele totuși sunt diversificate, înglobând atât obiecte de studiu care țin de parte</w:t>
      </w:r>
      <w:r w:rsidRPr="14488D9F" w:rsidR="1FCEF76C">
        <w:rPr>
          <w:rFonts w:ascii="Times New Roman" w:hAnsi="Times New Roman" w:eastAsia="Times New Roman" w:cs="Times New Roman"/>
          <w:b w:val="0"/>
          <w:bCs w:val="0"/>
          <w:i w:val="0"/>
          <w:iCs w:val="0"/>
          <w:noProof w:val="0"/>
          <w:color w:val="000000" w:themeColor="text1" w:themeTint="FF" w:themeShade="FF"/>
          <w:sz w:val="24"/>
          <w:szCs w:val="24"/>
          <w:lang w:val="ro-RO"/>
        </w:rPr>
        <w:t>a</w:t>
      </w:r>
      <w:r w:rsidRPr="14488D9F" w:rsidR="42EF3EC7">
        <w:rPr>
          <w:rFonts w:ascii="Times New Roman" w:hAnsi="Times New Roman" w:eastAsia="Times New Roman" w:cs="Times New Roman"/>
          <w:b w:val="0"/>
          <w:bCs w:val="0"/>
          <w:i w:val="0"/>
          <w:iCs w:val="0"/>
          <w:noProof w:val="0"/>
          <w:color w:val="000000" w:themeColor="text1" w:themeTint="FF" w:themeShade="FF"/>
          <w:sz w:val="24"/>
          <w:szCs w:val="24"/>
          <w:lang w:val="ro-RO"/>
        </w:rPr>
        <w:t xml:space="preserve"> umană, cum ar fi logica sau filosofia, cât și obiecte de studiu care țin de partea reală, precum fizica sau chimia. Acest lucru poate fi benefic întrucât prin studierea cât mai multor domenii diferite poți descoperi pasiuni noi, iar opțiunile tale de viitor se pot schimba în mod neașteptat. </w:t>
      </w:r>
    </w:p>
    <w:p xmlns:wp14="http://schemas.microsoft.com/office/word/2010/wordml" w:rsidP="14488D9F" w14:paraId="33F26C01" wp14:textId="55E4388F">
      <w:pPr>
        <w:spacing w:after="160"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4488D9F" w:rsidR="42EF3EC7">
        <w:rPr>
          <w:rFonts w:ascii="Times New Roman" w:hAnsi="Times New Roman" w:eastAsia="Times New Roman" w:cs="Times New Roman"/>
          <w:b w:val="0"/>
          <w:bCs w:val="0"/>
          <w:i w:val="0"/>
          <w:iCs w:val="0"/>
          <w:noProof w:val="0"/>
          <w:color w:val="000000" w:themeColor="text1" w:themeTint="FF" w:themeShade="FF"/>
          <w:sz w:val="24"/>
          <w:szCs w:val="24"/>
          <w:lang w:val="ro-RO"/>
        </w:rPr>
        <w:t xml:space="preserve">    În opinia mea, acest contraargument nu ține deoarece în programele școlare românești diversitatea vine la pachet cu supraaglomerarea, astfel că un elev petrece în medie 6 ore pe zi la școală, apoi încă 4 ore pentru a face teme și a învăța, iar uneori încă 2 ore petrecute la meditații, pentru că fiecare materie are cerințele ei proprii ce trebuie respectate. În urma acestui calcul, putem ajunge la concluzia că un elev obișnuit este mai solicitat decât o persoană adultă care muncește 8 ore pe zi.</w:t>
      </w:r>
      <w:r w:rsidRPr="14488D9F" w:rsidR="22182DA0">
        <w:rPr>
          <w:rFonts w:ascii="Times New Roman" w:hAnsi="Times New Roman" w:eastAsia="Times New Roman" w:cs="Times New Roman"/>
          <w:b w:val="0"/>
          <w:bCs w:val="0"/>
          <w:i w:val="0"/>
          <w:iCs w:val="0"/>
          <w:noProof w:val="0"/>
          <w:color w:val="000000" w:themeColor="text1" w:themeTint="FF" w:themeShade="FF"/>
          <w:sz w:val="24"/>
          <w:szCs w:val="24"/>
          <w:lang w:val="ro-RO"/>
        </w:rPr>
        <w:t xml:space="preserve"> (Digi24, 2019)</w:t>
      </w:r>
      <w:r w:rsidRPr="14488D9F" w:rsidR="42EF3EC7">
        <w:rPr>
          <w:rFonts w:ascii="Times New Roman" w:hAnsi="Times New Roman" w:eastAsia="Times New Roman" w:cs="Times New Roman"/>
          <w:b w:val="0"/>
          <w:bCs w:val="0"/>
          <w:i w:val="0"/>
          <w:iCs w:val="0"/>
          <w:noProof w:val="0"/>
          <w:color w:val="000000" w:themeColor="text1" w:themeTint="FF" w:themeShade="FF"/>
          <w:sz w:val="24"/>
          <w:szCs w:val="24"/>
          <w:lang w:val="ro-RO"/>
        </w:rPr>
        <w:t xml:space="preserve"> De asemenea, din cauza acestei supraaglomerări, în cazul în care un elev are pasiuni care nu fac parte din aria subiectelor studiate în cadrul programelor școlare, el nu va avea timpul necesar investirii în ceea ce îl face cu adevărat fericit și ar putea ajunge să-și irosească timpul cu subiecte despre care nu-l interesează, fapt care ar putea să îi afecteze condiția psihică sau chiar și fizică. Există și alte cazuri mai nefericite și foarte numeroase în care elevii nu au timp nici să descopere ce îi pasionează cu adevărat, astfel că potrivit unui studiu, 17 din 20 de copii nu știu ce vor să facă, iar jumătate din angajații din România nu practică meserii care să-i mulțumească în plan personal sau financiar (Atanasiu, 2020).</w:t>
      </w:r>
    </w:p>
    <w:p xmlns:wp14="http://schemas.microsoft.com/office/word/2010/wordml" w:rsidP="14488D9F" w14:paraId="4F5064F7" wp14:textId="5AB2E8DF">
      <w:pPr>
        <w:spacing w:after="160"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4488D9F" w:rsidR="42EF3EC7">
        <w:rPr>
          <w:rFonts w:ascii="Times New Roman" w:hAnsi="Times New Roman" w:eastAsia="Times New Roman" w:cs="Times New Roman"/>
          <w:b w:val="0"/>
          <w:bCs w:val="0"/>
          <w:i w:val="0"/>
          <w:iCs w:val="0"/>
          <w:noProof w:val="0"/>
          <w:color w:val="000000" w:themeColor="text1" w:themeTint="FF" w:themeShade="FF"/>
          <w:sz w:val="24"/>
          <w:szCs w:val="24"/>
          <w:lang w:val="ro-RO"/>
        </w:rPr>
        <w:t xml:space="preserve">    În urma celor argumentate, putem conchide că programele școlare, așa cum sunt stabilite la momentul actual, nu contribuie atât cât ar trebui la o formare personală și profesională armonioasă a elevilor care vor forma societatea de mâine, iar acest lucru se întâmplă din prisma faptului că nu se pliază pe cerințele vieții de zi cu zi și nu promovează suficient cunoașterea naturii umane. Voi încheia această teză afirmând că de la educație pornește totul și că un om informat este un om puternic, cu coloană vertebrală, un om indestructibil care face față oricărui fel de provocări.</w:t>
      </w:r>
    </w:p>
    <w:p xmlns:wp14="http://schemas.microsoft.com/office/word/2010/wordml" w:rsidP="14488D9F" w14:paraId="3D5F5546" wp14:textId="0972CEE2">
      <w:pPr>
        <w:spacing w:after="200"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14488D9F" w14:paraId="7DB8CF9D" wp14:textId="3130A47C">
      <w:pPr>
        <w:spacing w:after="200"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14488D9F" w14:paraId="55660523" wp14:textId="36CFA454">
      <w:pPr>
        <w:spacing w:after="160"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4488D9F" w:rsidR="42EF3EC7">
        <w:rPr>
          <w:rFonts w:ascii="Times New Roman" w:hAnsi="Times New Roman" w:eastAsia="Times New Roman" w:cs="Times New Roman"/>
          <w:b w:val="0"/>
          <w:bCs w:val="0"/>
          <w:i w:val="0"/>
          <w:iCs w:val="0"/>
          <w:noProof w:val="0"/>
          <w:color w:val="000000" w:themeColor="text1" w:themeTint="FF" w:themeShade="FF"/>
          <w:sz w:val="24"/>
          <w:szCs w:val="24"/>
          <w:lang w:val="ro-RO"/>
        </w:rPr>
        <w:t>Bibliografie</w:t>
      </w:r>
    </w:p>
    <w:p xmlns:wp14="http://schemas.microsoft.com/office/word/2010/wordml" w:rsidP="14488D9F" w14:paraId="064F6017" wp14:textId="0BCE8D54">
      <w:pPr>
        <w:spacing w:after="160"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14488D9F" w14:paraId="7ADBA6BC" wp14:textId="3CBBAD6C">
      <w:pPr>
        <w:spacing w:after="160"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4488D9F" w:rsidR="42EF3EC7">
        <w:rPr>
          <w:rFonts w:ascii="Times New Roman" w:hAnsi="Times New Roman" w:eastAsia="Times New Roman" w:cs="Times New Roman"/>
          <w:b w:val="0"/>
          <w:bCs w:val="0"/>
          <w:i w:val="0"/>
          <w:iCs w:val="0"/>
          <w:noProof w:val="0"/>
          <w:color w:val="000000" w:themeColor="text1" w:themeTint="FF" w:themeShade="FF"/>
          <w:sz w:val="24"/>
          <w:szCs w:val="24"/>
          <w:lang w:val="ro-RO"/>
        </w:rPr>
        <w:t xml:space="preserve">Atanasiu O. 2020 ,,Adolescent în derivă: Nu știu ce-mi place. Nu știu ce să fac.” successacademy.ro (accesat ultima oară la data de 13.12.2020. la </w:t>
      </w:r>
      <w:hyperlink r:id="R58dd276c38de4aa3">
        <w:r w:rsidRPr="14488D9F" w:rsidR="42EF3EC7">
          <w:rPr>
            <w:rStyle w:val="Hyperlink"/>
            <w:rFonts w:ascii="Times New Roman" w:hAnsi="Times New Roman" w:eastAsia="Times New Roman" w:cs="Times New Roman"/>
            <w:b w:val="0"/>
            <w:bCs w:val="0"/>
            <w:i w:val="0"/>
            <w:iCs w:val="0"/>
            <w:strike w:val="0"/>
            <w:dstrike w:val="0"/>
            <w:noProof w:val="0"/>
            <w:sz w:val="24"/>
            <w:szCs w:val="24"/>
            <w:lang w:val="ro-RO"/>
          </w:rPr>
          <w:t>https://successacademy.ro/adolescent-in-deriva-nu-stiu-ce-mi-place-nu-stiu-ce-sa-fac/</w:t>
        </w:r>
      </w:hyperlink>
      <w:r w:rsidRPr="14488D9F" w:rsidR="42EF3EC7">
        <w:rPr>
          <w:rFonts w:ascii="Times New Roman" w:hAnsi="Times New Roman" w:eastAsia="Times New Roman" w:cs="Times New Roman"/>
          <w:b w:val="0"/>
          <w:bCs w:val="0"/>
          <w:i w:val="0"/>
          <w:iCs w:val="0"/>
          <w:noProof w:val="0"/>
          <w:color w:val="000000" w:themeColor="text1" w:themeTint="FF" w:themeShade="FF"/>
          <w:sz w:val="24"/>
          <w:szCs w:val="24"/>
          <w:lang w:val="ro-RO"/>
        </w:rPr>
        <w:t>)</w:t>
      </w:r>
    </w:p>
    <w:p xmlns:wp14="http://schemas.microsoft.com/office/word/2010/wordml" w:rsidP="14488D9F" w14:paraId="5FD6A3B4" wp14:textId="4F0672BD">
      <w:pPr>
        <w:pStyle w:val="Normal"/>
        <w:spacing w:after="160"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ro-RO"/>
        </w:rPr>
      </w:pPr>
      <w:r w:rsidRPr="14488D9F" w:rsidR="1EDDC5E1">
        <w:rPr>
          <w:rFonts w:ascii="Times New Roman" w:hAnsi="Times New Roman" w:eastAsia="Times New Roman" w:cs="Times New Roman"/>
          <w:b w:val="0"/>
          <w:bCs w:val="0"/>
          <w:i w:val="0"/>
          <w:iCs w:val="0"/>
          <w:noProof w:val="0"/>
          <w:color w:val="000000" w:themeColor="text1" w:themeTint="FF" w:themeShade="FF"/>
          <w:sz w:val="24"/>
          <w:szCs w:val="24"/>
          <w:lang w:val="ro-RO"/>
        </w:rPr>
        <w:t>Digi24 2019, “Un elev “muncește,, mai mult decât un adult.</w:t>
      </w:r>
      <w:r w:rsidRPr="14488D9F" w:rsidR="318D56EB">
        <w:rPr>
          <w:rFonts w:ascii="Times New Roman" w:hAnsi="Times New Roman" w:eastAsia="Times New Roman" w:cs="Times New Roman"/>
          <w:b w:val="0"/>
          <w:bCs w:val="0"/>
          <w:i w:val="0"/>
          <w:iCs w:val="0"/>
          <w:noProof w:val="0"/>
          <w:color w:val="000000" w:themeColor="text1" w:themeTint="FF" w:themeShade="FF"/>
          <w:sz w:val="24"/>
          <w:szCs w:val="24"/>
          <w:lang w:val="ro-RO"/>
        </w:rPr>
        <w:t xml:space="preserve"> Cum arată o zi din viața unui copil din România</w:t>
      </w:r>
      <w:r w:rsidRPr="14488D9F" w:rsidR="1EDDC5E1">
        <w:rPr>
          <w:rFonts w:ascii="Times New Roman" w:hAnsi="Times New Roman" w:eastAsia="Times New Roman" w:cs="Times New Roman"/>
          <w:b w:val="0"/>
          <w:bCs w:val="0"/>
          <w:i w:val="0"/>
          <w:iCs w:val="0"/>
          <w:noProof w:val="0"/>
          <w:color w:val="000000" w:themeColor="text1" w:themeTint="FF" w:themeShade="FF"/>
          <w:sz w:val="24"/>
          <w:szCs w:val="24"/>
          <w:lang w:val="ro-RO"/>
        </w:rPr>
        <w:t>,,</w:t>
      </w:r>
      <w:r w:rsidRPr="14488D9F" w:rsidR="70323C1C">
        <w:rPr>
          <w:rFonts w:ascii="Times New Roman" w:hAnsi="Times New Roman" w:eastAsia="Times New Roman" w:cs="Times New Roman"/>
          <w:b w:val="0"/>
          <w:bCs w:val="0"/>
          <w:i w:val="0"/>
          <w:iCs w:val="0"/>
          <w:noProof w:val="0"/>
          <w:color w:val="000000" w:themeColor="text1" w:themeTint="FF" w:themeShade="FF"/>
          <w:sz w:val="24"/>
          <w:szCs w:val="24"/>
          <w:lang w:val="ro-RO"/>
        </w:rPr>
        <w:t xml:space="preserve"> Digi24 (accesat ultima oară la data de 25.01.2020. la </w:t>
      </w:r>
      <w:hyperlink r:id="R392f72324bf34a98">
        <w:r w:rsidRPr="14488D9F" w:rsidR="70323C1C">
          <w:rPr>
            <w:rStyle w:val="Hyperlink"/>
            <w:rFonts w:ascii="Times New Roman" w:hAnsi="Times New Roman" w:eastAsia="Times New Roman" w:cs="Times New Roman"/>
            <w:b w:val="0"/>
            <w:bCs w:val="0"/>
            <w:i w:val="0"/>
            <w:iCs w:val="0"/>
            <w:noProof w:val="0"/>
            <w:sz w:val="24"/>
            <w:szCs w:val="24"/>
            <w:lang w:val="ro-RO"/>
          </w:rPr>
          <w:t>https://www.digi24.ro/stiri/actualitate/educatie/un-elev-munceste-mai-mult-decat-un-adult-1086479</w:t>
        </w:r>
      </w:hyperlink>
      <w:r w:rsidRPr="14488D9F" w:rsidR="70323C1C">
        <w:rPr>
          <w:rFonts w:ascii="Times New Roman" w:hAnsi="Times New Roman" w:eastAsia="Times New Roman" w:cs="Times New Roman"/>
          <w:b w:val="0"/>
          <w:bCs w:val="0"/>
          <w:i w:val="0"/>
          <w:iCs w:val="0"/>
          <w:noProof w:val="0"/>
          <w:sz w:val="24"/>
          <w:szCs w:val="24"/>
          <w:lang w:val="ro-RO"/>
        </w:rPr>
        <w:t>)</w:t>
      </w:r>
    </w:p>
    <w:p xmlns:wp14="http://schemas.microsoft.com/office/word/2010/wordml" w:rsidP="14488D9F" w14:paraId="4EAEF0B6" wp14:textId="3D933635">
      <w:pPr>
        <w:spacing w:after="160"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4488D9F" w:rsidR="42EF3EC7">
        <w:rPr>
          <w:rFonts w:ascii="Times New Roman" w:hAnsi="Times New Roman" w:eastAsia="Times New Roman" w:cs="Times New Roman"/>
          <w:b w:val="0"/>
          <w:bCs w:val="0"/>
          <w:i w:val="0"/>
          <w:iCs w:val="0"/>
          <w:noProof w:val="0"/>
          <w:color w:val="000000" w:themeColor="text1" w:themeTint="FF" w:themeShade="FF"/>
          <w:sz w:val="24"/>
          <w:szCs w:val="24"/>
          <w:lang w:val="ro-RO"/>
        </w:rPr>
        <w:t xml:space="preserve">edu.ro. n.d. ,,Curriculum” (accesat ultima oară la data de 12.12.2020. la </w:t>
      </w:r>
      <w:hyperlink r:id="R01da7a65e48446cd">
        <w:r w:rsidRPr="14488D9F" w:rsidR="42EF3EC7">
          <w:rPr>
            <w:rStyle w:val="Hyperlink"/>
            <w:rFonts w:ascii="Times New Roman" w:hAnsi="Times New Roman" w:eastAsia="Times New Roman" w:cs="Times New Roman"/>
            <w:b w:val="0"/>
            <w:bCs w:val="0"/>
            <w:i w:val="0"/>
            <w:iCs w:val="0"/>
            <w:strike w:val="0"/>
            <w:dstrike w:val="0"/>
            <w:noProof w:val="0"/>
            <w:sz w:val="24"/>
            <w:szCs w:val="24"/>
            <w:lang w:val="ro-RO"/>
          </w:rPr>
          <w:t>http://oldsite.edu.ro/index.php/articles/10765</w:t>
        </w:r>
      </w:hyperlink>
      <w:r w:rsidRPr="14488D9F" w:rsidR="42EF3EC7">
        <w:rPr>
          <w:rFonts w:ascii="Times New Roman" w:hAnsi="Times New Roman" w:eastAsia="Times New Roman" w:cs="Times New Roman"/>
          <w:b w:val="0"/>
          <w:bCs w:val="0"/>
          <w:i w:val="0"/>
          <w:iCs w:val="0"/>
          <w:noProof w:val="0"/>
          <w:color w:val="000000" w:themeColor="text1" w:themeTint="FF" w:themeShade="FF"/>
          <w:sz w:val="24"/>
          <w:szCs w:val="24"/>
          <w:lang w:val="ro-RO"/>
        </w:rPr>
        <w:t>)</w:t>
      </w:r>
    </w:p>
    <w:p xmlns:wp14="http://schemas.microsoft.com/office/word/2010/wordml" w:rsidP="14488D9F" w14:paraId="2CDC6DEA" wp14:textId="4182C589">
      <w:pPr>
        <w:spacing w:after="160"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4488D9F" w:rsidR="42EF3EC7">
        <w:rPr>
          <w:rFonts w:ascii="Times New Roman" w:hAnsi="Times New Roman" w:eastAsia="Times New Roman" w:cs="Times New Roman"/>
          <w:b w:val="0"/>
          <w:bCs w:val="0"/>
          <w:i w:val="0"/>
          <w:iCs w:val="0"/>
          <w:noProof w:val="0"/>
          <w:color w:val="000000" w:themeColor="text1" w:themeTint="FF" w:themeShade="FF"/>
          <w:sz w:val="24"/>
          <w:szCs w:val="24"/>
          <w:lang w:val="ro-RO"/>
        </w:rPr>
        <w:t xml:space="preserve">ehealthromania.ro 2017 ,,Românii nu merg la consiliere psihologică, deși au nevoie. Concluzia unui studiu Atlas Help” eHealthROMANIA.com (accesat ultima oară la data de 13.12.2020. la </w:t>
      </w:r>
      <w:hyperlink r:id="R8d197b2c041e42a2">
        <w:r w:rsidRPr="14488D9F" w:rsidR="42EF3EC7">
          <w:rPr>
            <w:rStyle w:val="Hyperlink"/>
            <w:rFonts w:ascii="Times New Roman" w:hAnsi="Times New Roman" w:eastAsia="Times New Roman" w:cs="Times New Roman"/>
            <w:b w:val="0"/>
            <w:bCs w:val="0"/>
            <w:i w:val="0"/>
            <w:iCs w:val="0"/>
            <w:strike w:val="0"/>
            <w:dstrike w:val="0"/>
            <w:noProof w:val="0"/>
            <w:sz w:val="24"/>
            <w:szCs w:val="24"/>
            <w:lang w:val="ro-RO"/>
          </w:rPr>
          <w:t>https://ehealthromania.com/consiliere-psihologica-studiu-atlas-help/</w:t>
        </w:r>
      </w:hyperlink>
      <w:r w:rsidRPr="14488D9F" w:rsidR="42EF3EC7">
        <w:rPr>
          <w:rFonts w:ascii="Times New Roman" w:hAnsi="Times New Roman" w:eastAsia="Times New Roman" w:cs="Times New Roman"/>
          <w:b w:val="0"/>
          <w:bCs w:val="0"/>
          <w:i w:val="0"/>
          <w:iCs w:val="0"/>
          <w:noProof w:val="0"/>
          <w:color w:val="000000" w:themeColor="text1" w:themeTint="FF" w:themeShade="FF"/>
          <w:sz w:val="24"/>
          <w:szCs w:val="24"/>
          <w:lang w:val="ro-RO"/>
        </w:rPr>
        <w:t>)</w:t>
      </w:r>
    </w:p>
    <w:p xmlns:wp14="http://schemas.microsoft.com/office/word/2010/wordml" w:rsidP="14488D9F" w14:paraId="7621AD93" wp14:textId="349DD69F">
      <w:pPr>
        <w:spacing w:after="160"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4488D9F" w:rsidR="42EF3EC7">
        <w:rPr>
          <w:rFonts w:ascii="Times New Roman" w:hAnsi="Times New Roman" w:eastAsia="Times New Roman" w:cs="Times New Roman"/>
          <w:b w:val="0"/>
          <w:bCs w:val="0"/>
          <w:i w:val="0"/>
          <w:iCs w:val="0"/>
          <w:noProof w:val="0"/>
          <w:color w:val="000000" w:themeColor="text1" w:themeTint="FF" w:themeShade="FF"/>
          <w:sz w:val="24"/>
          <w:szCs w:val="24"/>
          <w:lang w:val="ro-RO"/>
        </w:rPr>
        <w:t>Lăcătuș M. L., Lăcătuș G. P., 2014, ,,</w:t>
      </w:r>
      <w:r w:rsidRPr="14488D9F" w:rsidR="42EF3EC7">
        <w:rPr>
          <w:rFonts w:ascii="Times New Roman" w:hAnsi="Times New Roman" w:eastAsia="Times New Roman" w:cs="Times New Roman"/>
          <w:b w:val="0"/>
          <w:bCs w:val="0"/>
          <w:i w:val="1"/>
          <w:iCs w:val="1"/>
          <w:noProof w:val="0"/>
          <w:color w:val="000000" w:themeColor="text1" w:themeTint="FF" w:themeShade="FF"/>
          <w:sz w:val="24"/>
          <w:szCs w:val="24"/>
          <w:lang w:val="ro-RO"/>
        </w:rPr>
        <w:t>Economie - Manual pentru clasa a XI-a</w:t>
      </w:r>
      <w:r w:rsidRPr="14488D9F" w:rsidR="42EF3EC7">
        <w:rPr>
          <w:rFonts w:ascii="Times New Roman" w:hAnsi="Times New Roman" w:eastAsia="Times New Roman" w:cs="Times New Roman"/>
          <w:b w:val="0"/>
          <w:bCs w:val="0"/>
          <w:i w:val="0"/>
          <w:iCs w:val="0"/>
          <w:noProof w:val="0"/>
          <w:color w:val="000000" w:themeColor="text1" w:themeTint="FF" w:themeShade="FF"/>
          <w:sz w:val="24"/>
          <w:szCs w:val="24"/>
          <w:lang w:val="ro-RO"/>
        </w:rPr>
        <w:t>”, București: Corint Educațional</w:t>
      </w:r>
    </w:p>
    <w:p xmlns:wp14="http://schemas.microsoft.com/office/word/2010/wordml" w:rsidP="14488D9F" w14:paraId="24F13C4D" wp14:textId="4BB5DB9A">
      <w:pPr>
        <w:spacing w:after="160"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4488D9F" w:rsidR="42EF3EC7">
        <w:rPr>
          <w:rFonts w:ascii="Times New Roman" w:hAnsi="Times New Roman" w:eastAsia="Times New Roman" w:cs="Times New Roman"/>
          <w:b w:val="0"/>
          <w:bCs w:val="0"/>
          <w:i w:val="0"/>
          <w:iCs w:val="0"/>
          <w:noProof w:val="0"/>
          <w:color w:val="000000" w:themeColor="text1" w:themeTint="FF" w:themeShade="FF"/>
          <w:sz w:val="24"/>
          <w:szCs w:val="24"/>
          <w:lang w:val="ro-RO"/>
        </w:rPr>
        <w:t xml:space="preserve">Munteanu T. 2020 ,,Costurile lipsei educației sexuale sunt atât financiare cât și sociale”  Mediafax.ro (accesat ultima oară la data de 13.12.2020. la </w:t>
      </w:r>
      <w:hyperlink r:id="Reb4ebbeb39bb4c09">
        <w:r w:rsidRPr="14488D9F" w:rsidR="42EF3EC7">
          <w:rPr>
            <w:rStyle w:val="Hyperlink"/>
            <w:rFonts w:ascii="Times New Roman" w:hAnsi="Times New Roman" w:eastAsia="Times New Roman" w:cs="Times New Roman"/>
            <w:b w:val="0"/>
            <w:bCs w:val="0"/>
            <w:i w:val="0"/>
            <w:iCs w:val="0"/>
            <w:strike w:val="0"/>
            <w:dstrike w:val="0"/>
            <w:noProof w:val="0"/>
            <w:sz w:val="24"/>
            <w:szCs w:val="24"/>
            <w:lang w:val="ro-RO"/>
          </w:rPr>
          <w:t>https://www.mediafax.ro/social/costurile-lipsei-educatiei-sexuale-sunt-atat-financiare-cat-si-sociale-19241274</w:t>
        </w:r>
      </w:hyperlink>
      <w:r w:rsidRPr="14488D9F" w:rsidR="42EF3EC7">
        <w:rPr>
          <w:rFonts w:ascii="Times New Roman" w:hAnsi="Times New Roman" w:eastAsia="Times New Roman" w:cs="Times New Roman"/>
          <w:b w:val="0"/>
          <w:bCs w:val="0"/>
          <w:i w:val="0"/>
          <w:iCs w:val="0"/>
          <w:noProof w:val="0"/>
          <w:color w:val="000000" w:themeColor="text1" w:themeTint="FF" w:themeShade="FF"/>
          <w:sz w:val="24"/>
          <w:szCs w:val="24"/>
          <w:lang w:val="ro-RO"/>
        </w:rPr>
        <w:t>)</w:t>
      </w:r>
    </w:p>
    <w:p xmlns:wp14="http://schemas.microsoft.com/office/word/2010/wordml" w:rsidP="14488D9F" w14:paraId="6A2C3966" wp14:textId="75612629">
      <w:pPr>
        <w:spacing w:after="160" w:line="360" w:lineRule="auto"/>
        <w:jc w:val="both"/>
        <w:rPr>
          <w:rFonts w:ascii="Times New Roman" w:hAnsi="Times New Roman" w:eastAsia="Times New Roman" w:cs="Times New Roman"/>
          <w:b w:val="0"/>
          <w:bCs w:val="0"/>
          <w:i w:val="0"/>
          <w:iCs w:val="0"/>
          <w:noProof w:val="0"/>
          <w:color w:val="D13438"/>
          <w:sz w:val="24"/>
          <w:szCs w:val="24"/>
          <w:lang w:val="en-US"/>
        </w:rPr>
      </w:pPr>
      <w:r w:rsidRPr="14488D9F" w:rsidR="42EF3EC7">
        <w:rPr>
          <w:rFonts w:ascii="Times New Roman" w:hAnsi="Times New Roman" w:eastAsia="Times New Roman" w:cs="Times New Roman"/>
          <w:b w:val="0"/>
          <w:bCs w:val="0"/>
          <w:i w:val="0"/>
          <w:iCs w:val="0"/>
          <w:noProof w:val="0"/>
          <w:color w:val="000000" w:themeColor="text1" w:themeTint="FF" w:themeShade="FF"/>
          <w:sz w:val="24"/>
          <w:szCs w:val="24"/>
          <w:lang w:val="ro-RO"/>
        </w:rPr>
        <w:t xml:space="preserve">Știrileprotv 2016 ,,Studiu UE: 55% dintre români cred că violul poate fi justificat. Unu din cinci nu ar vrea nici măcar să fie ilegal” Stirileprotv (accesat ultima oară la data de 13.12.2020 la </w:t>
      </w:r>
      <w:hyperlink r:id="R019150f04e674c80">
        <w:r w:rsidRPr="14488D9F" w:rsidR="42EF3EC7">
          <w:rPr>
            <w:rStyle w:val="Hyperlink"/>
            <w:rFonts w:ascii="Times New Roman" w:hAnsi="Times New Roman" w:eastAsia="Times New Roman" w:cs="Times New Roman"/>
            <w:b w:val="0"/>
            <w:bCs w:val="0"/>
            <w:i w:val="0"/>
            <w:iCs w:val="0"/>
            <w:strike w:val="0"/>
            <w:dstrike w:val="0"/>
            <w:noProof w:val="0"/>
            <w:sz w:val="24"/>
            <w:szCs w:val="24"/>
            <w:lang w:val="ro-RO"/>
          </w:rPr>
          <w:t>https://stirileprotv.ro/stiri/stirileprotv-special/studiu-ue-55-dintre-romani-cred-ca-violul-poate-fi-justificat-unu-din-cinci-nu-ar-vrea-nici-macar-sa-fie-ilegal.html</w:t>
        </w:r>
      </w:hyperlink>
      <w:r w:rsidRPr="14488D9F" w:rsidR="42EF3EC7">
        <w:rPr>
          <w:rFonts w:ascii="Times New Roman" w:hAnsi="Times New Roman" w:eastAsia="Times New Roman" w:cs="Times New Roman"/>
          <w:b w:val="0"/>
          <w:bCs w:val="0"/>
          <w:i w:val="0"/>
          <w:iCs w:val="0"/>
          <w:noProof w:val="0"/>
          <w:color w:val="000000" w:themeColor="text1" w:themeTint="FF" w:themeShade="FF"/>
          <w:sz w:val="24"/>
          <w:szCs w:val="24"/>
          <w:lang w:val="ro-RO"/>
        </w:rPr>
        <w:t>)</w:t>
      </w:r>
      <w:r w:rsidRPr="14488D9F" w:rsidR="42EF3EC7">
        <w:rPr>
          <w:rFonts w:ascii="Times New Roman" w:hAnsi="Times New Roman" w:eastAsia="Times New Roman" w:cs="Times New Roman"/>
          <w:b w:val="0"/>
          <w:bCs w:val="0"/>
          <w:i w:val="0"/>
          <w:iCs w:val="0"/>
          <w:strike w:val="0"/>
          <w:dstrike w:val="0"/>
          <w:noProof w:val="0"/>
          <w:color w:val="D13438"/>
          <w:sz w:val="24"/>
          <w:szCs w:val="24"/>
          <w:u w:val="single"/>
          <w:lang w:val="ro-RO"/>
        </w:rPr>
        <w:t>.</w:t>
      </w:r>
    </w:p>
    <w:p xmlns:wp14="http://schemas.microsoft.com/office/word/2010/wordml" w:rsidP="14488D9F" w14:paraId="4AE52E50" wp14:textId="7E3824D1">
      <w:pPr>
        <w:spacing w:after="160"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4488D9F" w:rsidR="518F3B7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Vuță C. 2020 “Lipsa </w:t>
      </w:r>
      <w:proofErr w:type="spellStart"/>
      <w:r w:rsidRPr="14488D9F" w:rsidR="518F3B7E">
        <w:rPr>
          <w:rFonts w:ascii="Times New Roman" w:hAnsi="Times New Roman" w:eastAsia="Times New Roman" w:cs="Times New Roman"/>
          <w:b w:val="0"/>
          <w:bCs w:val="0"/>
          <w:i w:val="0"/>
          <w:iCs w:val="0"/>
          <w:noProof w:val="0"/>
          <w:color w:val="000000" w:themeColor="text1" w:themeTint="FF" w:themeShade="FF"/>
          <w:sz w:val="24"/>
          <w:szCs w:val="24"/>
          <w:lang w:val="en-US"/>
        </w:rPr>
        <w:t>educației</w:t>
      </w:r>
      <w:proofErr w:type="spellEnd"/>
      <w:r w:rsidRPr="14488D9F" w:rsidR="518F3B7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14488D9F" w:rsidR="518F3B7E">
        <w:rPr>
          <w:rFonts w:ascii="Times New Roman" w:hAnsi="Times New Roman" w:eastAsia="Times New Roman" w:cs="Times New Roman"/>
          <w:b w:val="0"/>
          <w:bCs w:val="0"/>
          <w:i w:val="0"/>
          <w:iCs w:val="0"/>
          <w:noProof w:val="0"/>
          <w:color w:val="000000" w:themeColor="text1" w:themeTint="FF" w:themeShade="FF"/>
          <w:sz w:val="24"/>
          <w:szCs w:val="24"/>
          <w:lang w:val="en-US"/>
        </w:rPr>
        <w:t>financiare</w:t>
      </w:r>
      <w:proofErr w:type="spellEnd"/>
      <w:r w:rsidRPr="14488D9F" w:rsidR="518F3B7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14488D9F" w:rsidR="518F3B7E">
        <w:rPr>
          <w:rFonts w:ascii="Times New Roman" w:hAnsi="Times New Roman" w:eastAsia="Times New Roman" w:cs="Times New Roman"/>
          <w:b w:val="0"/>
          <w:bCs w:val="0"/>
          <w:i w:val="0"/>
          <w:iCs w:val="0"/>
          <w:noProof w:val="0"/>
          <w:color w:val="000000" w:themeColor="text1" w:themeTint="FF" w:themeShade="FF"/>
          <w:sz w:val="24"/>
          <w:szCs w:val="24"/>
          <w:lang w:val="en-US"/>
        </w:rPr>
        <w:t>va</w:t>
      </w:r>
      <w:proofErr w:type="spellEnd"/>
      <w:r w:rsidRPr="14488D9F" w:rsidR="518F3B7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duce la </w:t>
      </w:r>
      <w:proofErr w:type="spellStart"/>
      <w:r w:rsidRPr="14488D9F" w:rsidR="518F3B7E">
        <w:rPr>
          <w:rFonts w:ascii="Times New Roman" w:hAnsi="Times New Roman" w:eastAsia="Times New Roman" w:cs="Times New Roman"/>
          <w:b w:val="0"/>
          <w:bCs w:val="0"/>
          <w:i w:val="0"/>
          <w:iCs w:val="0"/>
          <w:noProof w:val="0"/>
          <w:color w:val="000000" w:themeColor="text1" w:themeTint="FF" w:themeShade="FF"/>
          <w:sz w:val="24"/>
          <w:szCs w:val="24"/>
          <w:lang w:val="en-US"/>
        </w:rPr>
        <w:t>crearea</w:t>
      </w:r>
      <w:proofErr w:type="spellEnd"/>
      <w:r w:rsidRPr="14488D9F" w:rsidR="518F3B7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14488D9F" w:rsidR="518F3B7E">
        <w:rPr>
          <w:rFonts w:ascii="Times New Roman" w:hAnsi="Times New Roman" w:eastAsia="Times New Roman" w:cs="Times New Roman"/>
          <w:b w:val="0"/>
          <w:bCs w:val="0"/>
          <w:i w:val="0"/>
          <w:iCs w:val="0"/>
          <w:noProof w:val="0"/>
          <w:color w:val="000000" w:themeColor="text1" w:themeTint="FF" w:themeShade="FF"/>
          <w:sz w:val="24"/>
          <w:szCs w:val="24"/>
          <w:lang w:val="en-US"/>
        </w:rPr>
        <w:t>unei</w:t>
      </w:r>
      <w:proofErr w:type="spellEnd"/>
      <w:r w:rsidRPr="14488D9F" w:rsidR="518F3B7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mase </w:t>
      </w:r>
      <w:proofErr w:type="spellStart"/>
      <w:r w:rsidRPr="14488D9F" w:rsidR="518F3B7E">
        <w:rPr>
          <w:rFonts w:ascii="Times New Roman" w:hAnsi="Times New Roman" w:eastAsia="Times New Roman" w:cs="Times New Roman"/>
          <w:b w:val="0"/>
          <w:bCs w:val="0"/>
          <w:i w:val="0"/>
          <w:iCs w:val="0"/>
          <w:noProof w:val="0"/>
          <w:color w:val="000000" w:themeColor="text1" w:themeTint="FF" w:themeShade="FF"/>
          <w:sz w:val="24"/>
          <w:szCs w:val="24"/>
          <w:lang w:val="en-US"/>
        </w:rPr>
        <w:t>largi</w:t>
      </w:r>
      <w:proofErr w:type="spellEnd"/>
      <w:r w:rsidRPr="14488D9F" w:rsidR="518F3B7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de </w:t>
      </w:r>
      <w:proofErr w:type="spellStart"/>
      <w:r w:rsidRPr="14488D9F" w:rsidR="518F3B7E">
        <w:rPr>
          <w:rFonts w:ascii="Times New Roman" w:hAnsi="Times New Roman" w:eastAsia="Times New Roman" w:cs="Times New Roman"/>
          <w:b w:val="0"/>
          <w:bCs w:val="0"/>
          <w:i w:val="0"/>
          <w:iCs w:val="0"/>
          <w:noProof w:val="0"/>
          <w:color w:val="000000" w:themeColor="text1" w:themeTint="FF" w:themeShade="FF"/>
          <w:sz w:val="24"/>
          <w:szCs w:val="24"/>
          <w:lang w:val="en-US"/>
        </w:rPr>
        <w:t>cetă</w:t>
      </w:r>
      <w:r w:rsidRPr="14488D9F" w:rsidR="14A68862">
        <w:rPr>
          <w:rFonts w:ascii="Times New Roman" w:hAnsi="Times New Roman" w:eastAsia="Times New Roman" w:cs="Times New Roman"/>
          <w:b w:val="0"/>
          <w:bCs w:val="0"/>
          <w:i w:val="0"/>
          <w:iCs w:val="0"/>
          <w:noProof w:val="0"/>
          <w:color w:val="000000" w:themeColor="text1" w:themeTint="FF" w:themeShade="FF"/>
          <w:sz w:val="24"/>
          <w:szCs w:val="24"/>
          <w:lang w:val="en-US"/>
        </w:rPr>
        <w:t>țeni</w:t>
      </w:r>
      <w:proofErr w:type="spellEnd"/>
      <w:r w:rsidRPr="14488D9F" w:rsidR="14A6886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14488D9F" w:rsidR="14A68862">
        <w:rPr>
          <w:rFonts w:ascii="Times New Roman" w:hAnsi="Times New Roman" w:eastAsia="Times New Roman" w:cs="Times New Roman"/>
          <w:b w:val="0"/>
          <w:bCs w:val="0"/>
          <w:i w:val="0"/>
          <w:iCs w:val="0"/>
          <w:noProof w:val="0"/>
          <w:color w:val="000000" w:themeColor="text1" w:themeTint="FF" w:themeShade="FF"/>
          <w:sz w:val="24"/>
          <w:szCs w:val="24"/>
          <w:lang w:val="en-US"/>
        </w:rPr>
        <w:t>ușor</w:t>
      </w:r>
      <w:proofErr w:type="spellEnd"/>
      <w:r w:rsidRPr="14488D9F" w:rsidR="14A6886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14488D9F" w:rsidR="14A68862">
        <w:rPr>
          <w:rFonts w:ascii="Times New Roman" w:hAnsi="Times New Roman" w:eastAsia="Times New Roman" w:cs="Times New Roman"/>
          <w:b w:val="0"/>
          <w:bCs w:val="0"/>
          <w:i w:val="0"/>
          <w:iCs w:val="0"/>
          <w:noProof w:val="0"/>
          <w:color w:val="000000" w:themeColor="text1" w:themeTint="FF" w:themeShade="FF"/>
          <w:sz w:val="24"/>
          <w:szCs w:val="24"/>
          <w:lang w:val="en-US"/>
        </w:rPr>
        <w:t>manipulabili</w:t>
      </w:r>
      <w:proofErr w:type="spellEnd"/>
      <w:r w:rsidRPr="14488D9F" w:rsidR="518F3B7E">
        <w:rPr>
          <w:rFonts w:ascii="Times New Roman" w:hAnsi="Times New Roman" w:eastAsia="Times New Roman" w:cs="Times New Roman"/>
          <w:b w:val="0"/>
          <w:bCs w:val="0"/>
          <w:i w:val="0"/>
          <w:iCs w:val="0"/>
          <w:noProof w:val="0"/>
          <w:color w:val="000000" w:themeColor="text1" w:themeTint="FF" w:themeShade="FF"/>
          <w:sz w:val="24"/>
          <w:szCs w:val="24"/>
          <w:lang w:val="en-US"/>
        </w:rPr>
        <w:t>,,</w:t>
      </w:r>
      <w:r w:rsidRPr="14488D9F" w:rsidR="4A930F3D">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14488D9F" w:rsidR="4A930F3D">
        <w:rPr>
          <w:rFonts w:ascii="Times New Roman" w:hAnsi="Times New Roman" w:eastAsia="Times New Roman" w:cs="Times New Roman"/>
          <w:b w:val="0"/>
          <w:bCs w:val="0"/>
          <w:i w:val="0"/>
          <w:iCs w:val="0"/>
          <w:noProof w:val="0"/>
          <w:color w:val="000000" w:themeColor="text1" w:themeTint="FF" w:themeShade="FF"/>
          <w:sz w:val="24"/>
          <w:szCs w:val="24"/>
          <w:lang w:val="en-US"/>
        </w:rPr>
        <w:t>hotnews.ro</w:t>
      </w:r>
      <w:proofErr w:type="spellEnd"/>
      <w:r w:rsidRPr="14488D9F" w:rsidR="4A930F3D">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14488D9F" w:rsidR="4A930F3D">
        <w:rPr>
          <w:rFonts w:ascii="Times New Roman" w:hAnsi="Times New Roman" w:eastAsia="Times New Roman" w:cs="Times New Roman"/>
          <w:b w:val="0"/>
          <w:bCs w:val="0"/>
          <w:i w:val="0"/>
          <w:iCs w:val="0"/>
          <w:noProof w:val="0"/>
          <w:color w:val="000000" w:themeColor="text1" w:themeTint="FF" w:themeShade="FF"/>
          <w:sz w:val="24"/>
          <w:szCs w:val="24"/>
          <w:lang w:val="en-US"/>
        </w:rPr>
        <w:t>accesat</w:t>
      </w:r>
      <w:proofErr w:type="spellEnd"/>
      <w:r w:rsidRPr="14488D9F" w:rsidR="4A930F3D">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ultima </w:t>
      </w:r>
      <w:proofErr w:type="spellStart"/>
      <w:r w:rsidRPr="14488D9F" w:rsidR="4A930F3D">
        <w:rPr>
          <w:rFonts w:ascii="Times New Roman" w:hAnsi="Times New Roman" w:eastAsia="Times New Roman" w:cs="Times New Roman"/>
          <w:b w:val="0"/>
          <w:bCs w:val="0"/>
          <w:i w:val="0"/>
          <w:iCs w:val="0"/>
          <w:noProof w:val="0"/>
          <w:color w:val="000000" w:themeColor="text1" w:themeTint="FF" w:themeShade="FF"/>
          <w:sz w:val="24"/>
          <w:szCs w:val="24"/>
          <w:lang w:val="en-US"/>
        </w:rPr>
        <w:t>oar</w:t>
      </w:r>
      <w:r w:rsidRPr="14488D9F" w:rsidR="4A930F3D">
        <w:rPr>
          <w:rFonts w:ascii="Times New Roman" w:hAnsi="Times New Roman" w:eastAsia="Times New Roman" w:cs="Times New Roman"/>
          <w:b w:val="0"/>
          <w:bCs w:val="0"/>
          <w:i w:val="0"/>
          <w:iCs w:val="0"/>
          <w:noProof w:val="0"/>
          <w:color w:val="000000" w:themeColor="text1" w:themeTint="FF" w:themeShade="FF"/>
          <w:sz w:val="24"/>
          <w:szCs w:val="24"/>
          <w:lang w:val="en-US"/>
        </w:rPr>
        <w:t>ă</w:t>
      </w:r>
      <w:proofErr w:type="spellEnd"/>
      <w:r w:rsidRPr="14488D9F" w:rsidR="4A930F3D">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la data de 25.01.2020 la </w:t>
      </w:r>
      <w:hyperlink r:id="Ra6df110d03044943">
        <w:r w:rsidRPr="14488D9F" w:rsidR="4A930F3D">
          <w:rPr>
            <w:rStyle w:val="Hyperlink"/>
            <w:rFonts w:ascii="Times New Roman" w:hAnsi="Times New Roman" w:eastAsia="Times New Roman" w:cs="Times New Roman"/>
            <w:b w:val="0"/>
            <w:bCs w:val="0"/>
            <w:i w:val="0"/>
            <w:iCs w:val="0"/>
            <w:noProof w:val="0"/>
            <w:sz w:val="24"/>
            <w:szCs w:val="24"/>
            <w:lang w:val="en-US"/>
          </w:rPr>
          <w:t>https://www.hotnews.ro/stiri-opinii-24250739-lipsa-educatiei-financiare-duce-crearea-unei-mase-largi-cetateni-usor-manipulabili.htm</w:t>
        </w:r>
      </w:hyperlink>
      <w:r w:rsidRPr="14488D9F" w:rsidR="4A930F3D">
        <w:rPr>
          <w:rFonts w:ascii="Times New Roman" w:hAnsi="Times New Roman" w:eastAsia="Times New Roman" w:cs="Times New Roman"/>
          <w:b w:val="0"/>
          <w:bCs w:val="0"/>
          <w:i w:val="0"/>
          <w:iCs w:val="0"/>
          <w:noProof w:val="0"/>
          <w:sz w:val="24"/>
          <w:szCs w:val="24"/>
          <w:lang w:val="en-US"/>
        </w:rPr>
        <w:t>)</w:t>
      </w:r>
    </w:p>
    <w:p xmlns:wp14="http://schemas.microsoft.com/office/word/2010/wordml" w:rsidP="14488D9F" w14:paraId="24BADF58" wp14:textId="6F4E3E38">
      <w:pPr>
        <w:pStyle w:val="ListParagraph"/>
        <w:numPr>
          <w:ilvl w:val="0"/>
          <w:numId w:val="1"/>
        </w:numPr>
        <w:spacing w:after="160" w:line="360" w:lineRule="auto"/>
        <w:jc w:val="both"/>
        <w:rPr>
          <w:rFonts w:ascii="Times New Roman" w:hAnsi="Times New Roman" w:eastAsia="Times New Roman" w:cs="Times New Roman" w:asciiTheme="minorAscii" w:hAnsiTheme="minorAscii" w:eastAsiaTheme="minorAscii" w:cstheme="minorAscii"/>
          <w:b w:val="0"/>
          <w:bCs w:val="0"/>
          <w:i w:val="0"/>
          <w:iCs w:val="0"/>
          <w:noProof w:val="0"/>
          <w:color w:val="D13438"/>
          <w:sz w:val="24"/>
          <w:szCs w:val="24"/>
          <w:lang w:val="en-US"/>
        </w:rPr>
      </w:pPr>
      <w:r w:rsidRPr="14488D9F" w:rsidR="42EF3EC7">
        <w:rPr>
          <w:rFonts w:ascii="Times New Roman" w:hAnsi="Times New Roman" w:eastAsia="Times New Roman" w:cs="Times New Roman"/>
          <w:b w:val="0"/>
          <w:bCs w:val="0"/>
          <w:i w:val="0"/>
          <w:iCs w:val="0"/>
          <w:strike w:val="0"/>
          <w:dstrike w:val="0"/>
          <w:noProof w:val="0"/>
          <w:color w:val="D13438"/>
          <w:sz w:val="24"/>
          <w:szCs w:val="24"/>
          <w:u w:val="single"/>
          <w:lang w:val="en-US"/>
        </w:rPr>
        <w:t>0.3 pentru realizarea corectă a referințelor și bibliografiei (0.3)</w:t>
      </w:r>
    </w:p>
    <w:p xmlns:wp14="http://schemas.microsoft.com/office/word/2010/wordml" w:rsidP="14488D9F" w14:paraId="66C547E4" wp14:textId="7438DD63">
      <w:pPr>
        <w:pStyle w:val="ListParagraph"/>
        <w:numPr>
          <w:ilvl w:val="0"/>
          <w:numId w:val="1"/>
        </w:numPr>
        <w:spacing w:after="160" w:line="360" w:lineRule="auto"/>
        <w:jc w:val="both"/>
        <w:rPr>
          <w:rFonts w:ascii="Times New Roman" w:hAnsi="Times New Roman" w:eastAsia="Times New Roman" w:cs="Times New Roman" w:asciiTheme="minorAscii" w:hAnsiTheme="minorAscii" w:eastAsiaTheme="minorAscii" w:cstheme="minorAscii"/>
          <w:b w:val="0"/>
          <w:bCs w:val="0"/>
          <w:i w:val="0"/>
          <w:iCs w:val="0"/>
          <w:noProof w:val="0"/>
          <w:color w:val="D13438"/>
          <w:sz w:val="24"/>
          <w:szCs w:val="24"/>
          <w:lang w:val="en-US"/>
        </w:rPr>
      </w:pPr>
      <w:r w:rsidRPr="14488D9F" w:rsidR="42EF3EC7">
        <w:rPr>
          <w:rFonts w:ascii="Times New Roman" w:hAnsi="Times New Roman" w:eastAsia="Times New Roman" w:cs="Times New Roman"/>
          <w:b w:val="0"/>
          <w:bCs w:val="0"/>
          <w:i w:val="0"/>
          <w:iCs w:val="0"/>
          <w:strike w:val="0"/>
          <w:dstrike w:val="0"/>
          <w:noProof w:val="0"/>
          <w:color w:val="D13438"/>
          <w:sz w:val="24"/>
          <w:szCs w:val="24"/>
          <w:u w:val="single"/>
          <w:lang w:val="en-US"/>
        </w:rPr>
        <w:t>0.2 pentru o exprimare corectă (0.2)</w:t>
      </w:r>
    </w:p>
    <w:p xmlns:wp14="http://schemas.microsoft.com/office/word/2010/wordml" w:rsidP="14488D9F" w14:paraId="76B6CD51" wp14:textId="5337E99D">
      <w:pPr>
        <w:pStyle w:val="ListParagraph"/>
        <w:numPr>
          <w:ilvl w:val="0"/>
          <w:numId w:val="1"/>
        </w:numPr>
        <w:spacing w:after="160" w:line="360" w:lineRule="auto"/>
        <w:jc w:val="both"/>
        <w:rPr>
          <w:rFonts w:ascii="Times New Roman" w:hAnsi="Times New Roman" w:eastAsia="Times New Roman" w:cs="Times New Roman" w:asciiTheme="minorAscii" w:hAnsiTheme="minorAscii" w:eastAsiaTheme="minorAscii" w:cstheme="minorAscii"/>
          <w:b w:val="0"/>
          <w:bCs w:val="0"/>
          <w:i w:val="0"/>
          <w:iCs w:val="0"/>
          <w:noProof w:val="0"/>
          <w:color w:val="D13438"/>
          <w:sz w:val="24"/>
          <w:szCs w:val="24"/>
          <w:lang w:val="en-US"/>
        </w:rPr>
      </w:pPr>
      <w:r w:rsidRPr="14488D9F" w:rsidR="42EF3EC7">
        <w:rPr>
          <w:rFonts w:ascii="Times New Roman" w:hAnsi="Times New Roman" w:eastAsia="Times New Roman" w:cs="Times New Roman"/>
          <w:b w:val="0"/>
          <w:bCs w:val="0"/>
          <w:i w:val="0"/>
          <w:iCs w:val="0"/>
          <w:strike w:val="0"/>
          <w:dstrike w:val="0"/>
          <w:noProof w:val="0"/>
          <w:color w:val="D13438"/>
          <w:sz w:val="24"/>
          <w:szCs w:val="24"/>
          <w:u w:val="single"/>
          <w:lang w:val="en-US"/>
        </w:rPr>
        <w:t>0.1 pentru diacritice (0.1)</w:t>
      </w:r>
    </w:p>
    <w:p xmlns:wp14="http://schemas.microsoft.com/office/word/2010/wordml" w:rsidP="14488D9F" w14:paraId="112BC092" wp14:textId="17B47695">
      <w:pPr>
        <w:pStyle w:val="ListParagraph"/>
        <w:numPr>
          <w:ilvl w:val="0"/>
          <w:numId w:val="1"/>
        </w:numPr>
        <w:spacing w:after="160" w:line="360" w:lineRule="auto"/>
        <w:jc w:val="both"/>
        <w:rPr>
          <w:rFonts w:ascii="Times New Roman" w:hAnsi="Times New Roman" w:eastAsia="Times New Roman" w:cs="Times New Roman" w:asciiTheme="minorAscii" w:hAnsiTheme="minorAscii" w:eastAsiaTheme="minorAscii" w:cstheme="minorAscii"/>
          <w:b w:val="0"/>
          <w:bCs w:val="0"/>
          <w:i w:val="0"/>
          <w:iCs w:val="0"/>
          <w:noProof w:val="0"/>
          <w:color w:val="D13438"/>
          <w:sz w:val="24"/>
          <w:szCs w:val="24"/>
          <w:lang w:val="en-US"/>
        </w:rPr>
      </w:pPr>
      <w:r w:rsidRPr="14488D9F" w:rsidR="42EF3EC7">
        <w:rPr>
          <w:rFonts w:ascii="Times New Roman" w:hAnsi="Times New Roman" w:eastAsia="Times New Roman" w:cs="Times New Roman"/>
          <w:b w:val="0"/>
          <w:bCs w:val="0"/>
          <w:i w:val="0"/>
          <w:iCs w:val="0"/>
          <w:strike w:val="0"/>
          <w:dstrike w:val="0"/>
          <w:noProof w:val="0"/>
          <w:color w:val="D13438"/>
          <w:sz w:val="24"/>
          <w:szCs w:val="24"/>
          <w:u w:val="single"/>
          <w:lang w:val="en-US"/>
        </w:rPr>
        <w:t>0.5 pentru structură (0.5)</w:t>
      </w:r>
    </w:p>
    <w:p xmlns:wp14="http://schemas.microsoft.com/office/word/2010/wordml" w:rsidP="14488D9F" w14:paraId="3C5E8611" wp14:textId="612058C8">
      <w:pPr>
        <w:pStyle w:val="ListParagraph"/>
        <w:numPr>
          <w:ilvl w:val="0"/>
          <w:numId w:val="2"/>
        </w:numPr>
        <w:spacing w:after="160" w:line="360" w:lineRule="auto"/>
        <w:jc w:val="both"/>
        <w:rPr>
          <w:rFonts w:ascii="Times New Roman" w:hAnsi="Times New Roman" w:eastAsia="Times New Roman" w:cs="Times New Roman" w:asciiTheme="minorAscii" w:hAnsiTheme="minorAscii" w:eastAsiaTheme="minorAscii" w:cstheme="minorAscii"/>
          <w:b w:val="0"/>
          <w:bCs w:val="0"/>
          <w:i w:val="0"/>
          <w:iCs w:val="0"/>
          <w:noProof w:val="0"/>
          <w:color w:val="D13438"/>
          <w:sz w:val="24"/>
          <w:szCs w:val="24"/>
          <w:lang w:val="en-US"/>
        </w:rPr>
      </w:pPr>
      <w:r w:rsidRPr="14488D9F" w:rsidR="42EF3EC7">
        <w:rPr>
          <w:rFonts w:ascii="Times New Roman" w:hAnsi="Times New Roman" w:eastAsia="Times New Roman" w:cs="Times New Roman"/>
          <w:b w:val="0"/>
          <w:bCs w:val="0"/>
          <w:i w:val="0"/>
          <w:iCs w:val="0"/>
          <w:strike w:val="0"/>
          <w:dstrike w:val="0"/>
          <w:noProof w:val="0"/>
          <w:color w:val="D13438"/>
          <w:sz w:val="24"/>
          <w:szCs w:val="24"/>
          <w:u w:val="single"/>
          <w:lang w:val="en-US"/>
        </w:rPr>
        <w:t>0.5 pentru calitatea argumentului și claritatea expunerii </w:t>
      </w:r>
      <w:r w:rsidRPr="14488D9F" w:rsidR="42EF3EC7">
        <w:rPr>
          <w:rFonts w:ascii="Times New Roman" w:hAnsi="Times New Roman" w:eastAsia="Times New Roman" w:cs="Times New Roman"/>
          <w:b w:val="0"/>
          <w:bCs w:val="0"/>
          <w:i w:val="0"/>
          <w:iCs w:val="0"/>
          <w:strike w:val="0"/>
          <w:dstrike w:val="0"/>
          <w:noProof w:val="0"/>
          <w:color w:val="D13438"/>
          <w:sz w:val="24"/>
          <w:szCs w:val="24"/>
          <w:u w:val="single"/>
          <w:lang w:val="fr-FR"/>
        </w:rPr>
        <w:t>(0.3)</w:t>
      </w:r>
    </w:p>
    <w:p xmlns:wp14="http://schemas.microsoft.com/office/word/2010/wordml" w:rsidP="14488D9F" w14:paraId="3EC11707" wp14:textId="4941F7BF">
      <w:pPr>
        <w:pStyle w:val="ListParagraph"/>
        <w:numPr>
          <w:ilvl w:val="0"/>
          <w:numId w:val="2"/>
        </w:numPr>
        <w:spacing w:after="160" w:line="360" w:lineRule="auto"/>
        <w:jc w:val="both"/>
        <w:rPr>
          <w:rFonts w:ascii="Times New Roman" w:hAnsi="Times New Roman" w:eastAsia="Times New Roman" w:cs="Times New Roman" w:asciiTheme="minorAscii" w:hAnsiTheme="minorAscii" w:eastAsiaTheme="minorAscii" w:cstheme="minorAscii"/>
          <w:b w:val="0"/>
          <w:bCs w:val="0"/>
          <w:i w:val="0"/>
          <w:iCs w:val="0"/>
          <w:noProof w:val="0"/>
          <w:color w:val="D13438"/>
          <w:sz w:val="24"/>
          <w:szCs w:val="24"/>
          <w:lang w:val="en-US"/>
        </w:rPr>
      </w:pPr>
      <w:r w:rsidRPr="14488D9F" w:rsidR="42EF3EC7">
        <w:rPr>
          <w:rFonts w:ascii="Times New Roman" w:hAnsi="Times New Roman" w:eastAsia="Times New Roman" w:cs="Times New Roman"/>
          <w:b w:val="0"/>
          <w:bCs w:val="0"/>
          <w:i w:val="0"/>
          <w:iCs w:val="0"/>
          <w:strike w:val="0"/>
          <w:dstrike w:val="0"/>
          <w:noProof w:val="0"/>
          <w:color w:val="D13438"/>
          <w:sz w:val="24"/>
          <w:szCs w:val="24"/>
          <w:u w:val="single"/>
          <w:lang w:val="en-US"/>
        </w:rPr>
        <w:t>0.4 pentru </w:t>
      </w:r>
      <w:r w:rsidRPr="14488D9F" w:rsidR="42EF3EC7">
        <w:rPr>
          <w:rFonts w:ascii="Times New Roman" w:hAnsi="Times New Roman" w:eastAsia="Times New Roman" w:cs="Times New Roman"/>
          <w:b w:val="0"/>
          <w:bCs w:val="0"/>
          <w:i w:val="0"/>
          <w:iCs w:val="0"/>
          <w:strike w:val="0"/>
          <w:dstrike w:val="0"/>
          <w:noProof w:val="0"/>
          <w:color w:val="D13438"/>
          <w:sz w:val="24"/>
          <w:szCs w:val="24"/>
          <w:u w:val="single"/>
          <w:lang w:val="fr-FR"/>
        </w:rPr>
        <w:t>calitatea contraargumentului, </w:t>
      </w:r>
      <w:r w:rsidRPr="14488D9F" w:rsidR="42EF3EC7">
        <w:rPr>
          <w:rFonts w:ascii="Times New Roman" w:hAnsi="Times New Roman" w:eastAsia="Times New Roman" w:cs="Times New Roman"/>
          <w:b w:val="0"/>
          <w:bCs w:val="0"/>
          <w:i w:val="0"/>
          <w:iCs w:val="0"/>
          <w:strike w:val="0"/>
          <w:dstrike w:val="0"/>
          <w:noProof w:val="0"/>
          <w:color w:val="D13438"/>
          <w:sz w:val="24"/>
          <w:szCs w:val="24"/>
          <w:u w:val="single"/>
          <w:lang w:val="en-US"/>
        </w:rPr>
        <w:t>răspunsul la contraargument și claritatea expunerii </w:t>
      </w:r>
      <w:r w:rsidRPr="14488D9F" w:rsidR="42EF3EC7">
        <w:rPr>
          <w:rFonts w:ascii="Times New Roman" w:hAnsi="Times New Roman" w:eastAsia="Times New Roman" w:cs="Times New Roman"/>
          <w:b w:val="0"/>
          <w:bCs w:val="0"/>
          <w:i w:val="0"/>
          <w:iCs w:val="0"/>
          <w:strike w:val="0"/>
          <w:dstrike w:val="0"/>
          <w:noProof w:val="0"/>
          <w:color w:val="D13438"/>
          <w:sz w:val="24"/>
          <w:szCs w:val="24"/>
          <w:u w:val="single"/>
          <w:lang w:val="fr-FR"/>
        </w:rPr>
        <w:t>(0.4)</w:t>
      </w:r>
    </w:p>
    <w:p xmlns:wp14="http://schemas.microsoft.com/office/word/2010/wordml" w:rsidP="14488D9F" w14:paraId="454518A9" wp14:textId="35CA83E3">
      <w:pPr>
        <w:spacing w:after="160" w:line="360" w:lineRule="auto"/>
        <w:jc w:val="both"/>
        <w:rPr>
          <w:rFonts w:ascii="Times New Roman" w:hAnsi="Times New Roman" w:eastAsia="Times New Roman" w:cs="Times New Roman"/>
          <w:b w:val="0"/>
          <w:bCs w:val="0"/>
          <w:i w:val="0"/>
          <w:iCs w:val="0"/>
          <w:noProof w:val="0"/>
          <w:color w:val="D13438"/>
          <w:sz w:val="24"/>
          <w:szCs w:val="24"/>
          <w:lang w:val="en-US"/>
        </w:rPr>
      </w:pPr>
      <w:r w:rsidRPr="14488D9F" w:rsidR="42EF3EC7">
        <w:rPr>
          <w:rFonts w:ascii="Times New Roman" w:hAnsi="Times New Roman" w:eastAsia="Times New Roman" w:cs="Times New Roman"/>
          <w:b w:val="0"/>
          <w:bCs w:val="0"/>
          <w:i w:val="0"/>
          <w:iCs w:val="0"/>
          <w:strike w:val="0"/>
          <w:dstrike w:val="0"/>
          <w:noProof w:val="0"/>
          <w:color w:val="D13438"/>
          <w:sz w:val="24"/>
          <w:szCs w:val="24"/>
          <w:u w:val="single"/>
          <w:lang w:val="en-US"/>
        </w:rPr>
        <w:t>Total: 1.8</w:t>
      </w:r>
    </w:p>
    <w:p xmlns:wp14="http://schemas.microsoft.com/office/word/2010/wordml" w:rsidP="14488D9F" w14:paraId="23058E88" wp14:textId="426B2513">
      <w:pPr>
        <w:spacing w:after="160"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14488D9F" w14:paraId="585A282B" wp14:textId="68159F86">
      <w:pPr>
        <w:spacing w:after="160" w:line="360" w:lineRule="auto"/>
        <w:jc w:val="both"/>
        <w:rPr>
          <w:rFonts w:ascii="Times New Roman" w:hAnsi="Times New Roman" w:eastAsia="Times New Roman" w:cs="Times New Roman"/>
          <w:b w:val="0"/>
          <w:bCs w:val="0"/>
          <w:i w:val="0"/>
          <w:iCs w:val="0"/>
          <w:noProof w:val="0"/>
          <w:color w:val="D13438"/>
          <w:sz w:val="24"/>
          <w:szCs w:val="24"/>
          <w:lang w:val="en-US"/>
        </w:rPr>
      </w:pPr>
      <w:r w:rsidRPr="14488D9F" w:rsidR="42EF3EC7">
        <w:rPr>
          <w:rFonts w:ascii="Times New Roman" w:hAnsi="Times New Roman" w:eastAsia="Times New Roman" w:cs="Times New Roman"/>
          <w:b w:val="0"/>
          <w:bCs w:val="0"/>
          <w:i w:val="0"/>
          <w:iCs w:val="0"/>
          <w:strike w:val="0"/>
          <w:dstrike w:val="0"/>
          <w:noProof w:val="0"/>
          <w:color w:val="D13438"/>
          <w:sz w:val="24"/>
          <w:szCs w:val="24"/>
          <w:u w:val="single"/>
          <w:lang w:val="fr-FR"/>
        </w:rPr>
        <w:t>E foarte fain eseul tău! Cred că ai niște probleme la argumentul principal însă, vezi pentru asta comentariile mele individuale.</w:t>
      </w:r>
    </w:p>
    <w:p xmlns:wp14="http://schemas.microsoft.com/office/word/2010/wordml" w:rsidP="14488D9F" w14:paraId="343BC0C5" wp14:textId="408CE9CF">
      <w:pPr>
        <w:spacing w:after="160"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14488D9F" w14:paraId="088B8F22" wp14:textId="2ACE8ECF">
      <w:pPr>
        <w:spacing w:after="240"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14488D9F" w14:paraId="66C1269B" wp14:textId="48610093">
      <w:pPr>
        <w:spacing w:after="240"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14488D9F" w14:paraId="007A9391" wp14:textId="765BF8C6">
      <w:pPr>
        <w:spacing w:after="240"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14488D9F" w14:paraId="2C078E63" wp14:textId="1D3BF77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98B678"/>
    <w:rsid w:val="005132A6"/>
    <w:rsid w:val="0C14F73F"/>
    <w:rsid w:val="0C87A840"/>
    <w:rsid w:val="0D1F6662"/>
    <w:rsid w:val="0D9A4A74"/>
    <w:rsid w:val="0E177985"/>
    <w:rsid w:val="0E83A59C"/>
    <w:rsid w:val="0ED37395"/>
    <w:rsid w:val="0F7E5552"/>
    <w:rsid w:val="0FEAB2ED"/>
    <w:rsid w:val="101548F2"/>
    <w:rsid w:val="103A4E56"/>
    <w:rsid w:val="106F43F6"/>
    <w:rsid w:val="13D87472"/>
    <w:rsid w:val="14488D9F"/>
    <w:rsid w:val="14A68862"/>
    <w:rsid w:val="14DC3908"/>
    <w:rsid w:val="18612D7E"/>
    <w:rsid w:val="1DF36BF4"/>
    <w:rsid w:val="1EBD7F8D"/>
    <w:rsid w:val="1EDDC5E1"/>
    <w:rsid w:val="1FCEF76C"/>
    <w:rsid w:val="203749C3"/>
    <w:rsid w:val="22182DA0"/>
    <w:rsid w:val="22C6DD17"/>
    <w:rsid w:val="26146702"/>
    <w:rsid w:val="279E3FB1"/>
    <w:rsid w:val="2A964D1A"/>
    <w:rsid w:val="2B15B6FB"/>
    <w:rsid w:val="2E073760"/>
    <w:rsid w:val="2F313303"/>
    <w:rsid w:val="301E8265"/>
    <w:rsid w:val="3023D4A2"/>
    <w:rsid w:val="318D56EB"/>
    <w:rsid w:val="335B7564"/>
    <w:rsid w:val="354958E4"/>
    <w:rsid w:val="3648F533"/>
    <w:rsid w:val="3C8BD0AD"/>
    <w:rsid w:val="3EFA4E1E"/>
    <w:rsid w:val="3F73D606"/>
    <w:rsid w:val="42EF3EC7"/>
    <w:rsid w:val="478DADCB"/>
    <w:rsid w:val="4A930F3D"/>
    <w:rsid w:val="4D65F666"/>
    <w:rsid w:val="4D6B8BE8"/>
    <w:rsid w:val="4FC06CDC"/>
    <w:rsid w:val="509C40B2"/>
    <w:rsid w:val="5110CE5E"/>
    <w:rsid w:val="518F3B7E"/>
    <w:rsid w:val="5255D634"/>
    <w:rsid w:val="538F2131"/>
    <w:rsid w:val="553E2B58"/>
    <w:rsid w:val="556E7895"/>
    <w:rsid w:val="5898B678"/>
    <w:rsid w:val="5A0B76AC"/>
    <w:rsid w:val="5A41E9B8"/>
    <w:rsid w:val="5AD98698"/>
    <w:rsid w:val="5C7556F9"/>
    <w:rsid w:val="5DC7A877"/>
    <w:rsid w:val="61D01EA9"/>
    <w:rsid w:val="65850595"/>
    <w:rsid w:val="66785F52"/>
    <w:rsid w:val="6A580D82"/>
    <w:rsid w:val="6B164EF0"/>
    <w:rsid w:val="6B5BB354"/>
    <w:rsid w:val="6CB21F51"/>
    <w:rsid w:val="70323C1C"/>
    <w:rsid w:val="7239867C"/>
    <w:rsid w:val="7252AED9"/>
    <w:rsid w:val="79905D2B"/>
    <w:rsid w:val="7AE3C380"/>
    <w:rsid w:val="7B2FD751"/>
    <w:rsid w:val="7D1991E3"/>
    <w:rsid w:val="7EB4D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8B678"/>
  <w15:chartTrackingRefBased/>
  <w15:docId w15:val="{8e958888-62d1-4f7e-966c-b45bdd6f69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hyperlink" Target="https://successacademy.ro/adolescent-in-deriva-nu-stiu-ce-mi-place-nu-stiu-ce-sa-fac/" TargetMode="External" Id="R58dd276c38de4aa3" /><Relationship Type="http://schemas.openxmlformats.org/officeDocument/2006/relationships/hyperlink" Target="https://www.digi24.ro/stiri/actualitate/educatie/un-elev-munceste-mai-mult-decat-un-adult-1086479" TargetMode="External" Id="R392f72324bf34a98" /><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hyperlink" Target="https://stirileprotv.ro/stiri/stirileprotv-special/studiu-ue-55-dintre-romani-cred-ca-violul-poate-fi-justificat-unu-din-cinci-nu-ar-vrea-nici-macar-sa-fie-ilegal.html" TargetMode="External" Id="R019150f04e674c80" /><Relationship Type="http://schemas.openxmlformats.org/officeDocument/2006/relationships/hyperlink" Target="https://www.hotnews.ro/stiri-opinii-24250739-lipsa-educatiei-financiare-duce-crearea-unei-mase-largi-cetateni-usor-manipulabili.htm" TargetMode="External" Id="Ra6df110d0304494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hyperlink" Target="https://www.mediafax.ro/social/costurile-lipsei-educatiei-sexuale-sunt-atat-financiare-cat-si-sociale-19241274" TargetMode="External" Id="Reb4ebbeb39bb4c09"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numbering" Target="/word/numbering.xml" Id="Rf2fc7b6c483f4c38" /><Relationship Type="http://schemas.openxmlformats.org/officeDocument/2006/relationships/fontTable" Target="/word/fontTable.xml" Id="rId4" /><Relationship Type="http://schemas.openxmlformats.org/officeDocument/2006/relationships/hyperlink" Target="http://oldsite.edu.ro/index.php/articles/10765" TargetMode="External" Id="R01da7a65e48446cd" /><Relationship Type="http://schemas.openxmlformats.org/officeDocument/2006/relationships/hyperlink" Target="https://ehealthromania.com/consiliere-psihologica-studiu-atlas-help/" TargetMode="External" Id="R8d197b2c041e42a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63FD25C92B7442A83BAF09EC14589F" ma:contentTypeVersion="5" ma:contentTypeDescription="Create a new document." ma:contentTypeScope="" ma:versionID="a8352bb1897091858e9c6d943dc392c5">
  <xsd:schema xmlns:xsd="http://www.w3.org/2001/XMLSchema" xmlns:xs="http://www.w3.org/2001/XMLSchema" xmlns:p="http://schemas.microsoft.com/office/2006/metadata/properties" xmlns:ns2="345b86df-271f-4d65-a83d-f8fd5af00b1c" targetNamespace="http://schemas.microsoft.com/office/2006/metadata/properties" ma:root="true" ma:fieldsID="efcdeac50154294c089e6c101d1ff066" ns2:_="">
    <xsd:import namespace="345b86df-271f-4d65-a83d-f8fd5af00b1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5b86df-271f-4d65-a83d-f8fd5af00b1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345b86df-271f-4d65-a83d-f8fd5af00b1c" xsi:nil="true"/>
  </documentManagement>
</p:properties>
</file>

<file path=customXml/itemProps1.xml><?xml version="1.0" encoding="utf-8"?>
<ds:datastoreItem xmlns:ds="http://schemas.openxmlformats.org/officeDocument/2006/customXml" ds:itemID="{FC6D3210-7F6F-4271-9578-543D99B9EAE2}"/>
</file>

<file path=customXml/itemProps2.xml><?xml version="1.0" encoding="utf-8"?>
<ds:datastoreItem xmlns:ds="http://schemas.openxmlformats.org/officeDocument/2006/customXml" ds:itemID="{8E7F29CE-BF37-4AD6-89C2-7B14B528F38E}"/>
</file>

<file path=customXml/itemProps3.xml><?xml version="1.0" encoding="utf-8"?>
<ds:datastoreItem xmlns:ds="http://schemas.openxmlformats.org/officeDocument/2006/customXml" ds:itemID="{D73C1627-C5BE-4D21-9D89-4371EA9209A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POP</dc:creator>
  <cp:keywords/>
  <dc:description/>
  <cp:lastModifiedBy>MARIA POP</cp:lastModifiedBy>
  <dcterms:created xsi:type="dcterms:W3CDTF">2021-01-25T18:01:40Z</dcterms:created>
  <dcterms:modified xsi:type="dcterms:W3CDTF">2021-01-25T19:20:48Z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0x0101009C63FD25C92B7442A83BAF09EC14589F</vt:lpwstr>
  </property>
  <property fmtid="{D5CDD505-2E9C-101B-9397-08002B2CF9AE}" pid="3" name="Order">
    <vt:r8>700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