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6339A" w14:textId="7AF0EF07" w:rsidR="00E619BB" w:rsidRDefault="03D3245C" w:rsidP="00EC480F">
      <w:pPr>
        <w:pStyle w:val="1"/>
        <w:jc w:val="center"/>
        <w:rPr>
          <w:rFonts w:ascii="Open Sans" w:hAnsi="Open Sans" w:cs="Open Sans"/>
          <w:color w:val="000000" w:themeColor="text1"/>
          <w:sz w:val="36"/>
          <w:szCs w:val="36"/>
          <w:lang w:val="de-DE"/>
        </w:rPr>
      </w:pPr>
      <w:bookmarkStart w:id="0" w:name="X3e68815290ba9d8fbe4d0c25a86c1c72451041b"/>
      <w:r w:rsidRPr="00EC480F">
        <w:rPr>
          <w:rFonts w:ascii="Open Sans" w:hAnsi="Open Sans" w:cs="Open Sans"/>
          <w:color w:val="000000" w:themeColor="text1"/>
          <w:sz w:val="36"/>
          <w:szCs w:val="36"/>
          <w:lang w:val="de-DE"/>
        </w:rPr>
        <w:t xml:space="preserve">Entwicklerdokumentation: </w:t>
      </w:r>
      <w:proofErr w:type="spellStart"/>
      <w:r w:rsidRPr="00EC480F">
        <w:rPr>
          <w:rFonts w:ascii="Open Sans" w:hAnsi="Open Sans" w:cs="Open Sans"/>
          <w:color w:val="000000" w:themeColor="text1"/>
          <w:sz w:val="36"/>
          <w:szCs w:val="36"/>
          <w:lang w:val="de-DE"/>
        </w:rPr>
        <w:t>Litera</w:t>
      </w:r>
      <w:proofErr w:type="spellEnd"/>
      <w:r w:rsidRPr="00EC480F">
        <w:rPr>
          <w:rFonts w:ascii="Open Sans" w:hAnsi="Open Sans" w:cs="Open Sans"/>
          <w:color w:val="000000" w:themeColor="text1"/>
          <w:sz w:val="36"/>
          <w:szCs w:val="36"/>
          <w:lang w:val="de-DE"/>
        </w:rPr>
        <w:t xml:space="preserve"> Buchkatalog</w:t>
      </w:r>
      <w:bookmarkEnd w:id="0"/>
    </w:p>
    <w:p w14:paraId="234E6F63" w14:textId="77777777" w:rsidR="00EC480F" w:rsidRDefault="00EC480F" w:rsidP="00EC480F">
      <w:pPr>
        <w:pStyle w:val="a0"/>
        <w:rPr>
          <w:lang w:val="de-DE"/>
        </w:rPr>
      </w:pPr>
    </w:p>
    <w:p w14:paraId="64C11446" w14:textId="77777777" w:rsidR="00AF1BAC" w:rsidRPr="00AF1BAC" w:rsidRDefault="00AF1BAC" w:rsidP="00EC480F">
      <w:pPr>
        <w:pStyle w:val="a0"/>
        <w:rPr>
          <w:sz w:val="18"/>
          <w:szCs w:val="18"/>
          <w:lang w:val="de-DE"/>
        </w:rPr>
      </w:pPr>
    </w:p>
    <w:p w14:paraId="7FF793C8" w14:textId="146271C5" w:rsidR="00AF1BAC" w:rsidRDefault="00AF1BAC" w:rsidP="00EC480F">
      <w:pPr>
        <w:pStyle w:val="a0"/>
        <w:rPr>
          <w:rFonts w:ascii="Open Sans" w:hAnsi="Open Sans" w:cs="Open Sans"/>
          <w:sz w:val="20"/>
          <w:szCs w:val="20"/>
          <w:lang w:val="de-DE"/>
        </w:rPr>
      </w:pPr>
      <w:r w:rsidRPr="00AF1BAC">
        <w:rPr>
          <w:rFonts w:ascii="Open Sans" w:hAnsi="Open Sans" w:cs="Open Sans"/>
          <w:b/>
          <w:bCs/>
          <w:sz w:val="20"/>
          <w:szCs w:val="20"/>
          <w:lang w:val="de-DE"/>
        </w:rPr>
        <w:t>Bearbeitet von:</w:t>
      </w:r>
      <w:r w:rsidRPr="00AF1BAC">
        <w:rPr>
          <w:rFonts w:ascii="Open Sans" w:hAnsi="Open Sans" w:cs="Open Sans"/>
          <w:b/>
          <w:bCs/>
          <w:sz w:val="20"/>
          <w:szCs w:val="20"/>
          <w:lang w:val="de-DE"/>
        </w:rPr>
        <w:br/>
      </w:r>
      <w:proofErr w:type="spellStart"/>
      <w:r w:rsidRPr="00AF1BAC">
        <w:rPr>
          <w:rFonts w:ascii="Open Sans" w:hAnsi="Open Sans" w:cs="Open Sans"/>
          <w:sz w:val="20"/>
          <w:szCs w:val="20"/>
          <w:lang w:val="de-DE"/>
        </w:rPr>
        <w:t>Ranim</w:t>
      </w:r>
      <w:proofErr w:type="spellEnd"/>
      <w:r w:rsidRPr="00AF1BAC">
        <w:rPr>
          <w:rFonts w:ascii="Open Sans" w:hAnsi="Open Sans" w:cs="Open Sans"/>
          <w:sz w:val="20"/>
          <w:szCs w:val="20"/>
          <w:lang w:val="de-DE"/>
        </w:rPr>
        <w:t xml:space="preserve"> </w:t>
      </w:r>
      <w:proofErr w:type="spellStart"/>
      <w:r w:rsidRPr="00AF1BAC">
        <w:rPr>
          <w:rFonts w:ascii="Open Sans" w:hAnsi="Open Sans" w:cs="Open Sans"/>
          <w:sz w:val="20"/>
          <w:szCs w:val="20"/>
          <w:lang w:val="de-DE"/>
        </w:rPr>
        <w:t>Khallouf</w:t>
      </w:r>
      <w:proofErr w:type="spellEnd"/>
      <w:r w:rsidRPr="00AF1BAC">
        <w:rPr>
          <w:rFonts w:ascii="Open Sans" w:hAnsi="Open Sans" w:cs="Open Sans"/>
          <w:sz w:val="20"/>
          <w:szCs w:val="20"/>
          <w:lang w:val="de-DE"/>
        </w:rPr>
        <w:br/>
        <w:t xml:space="preserve">Marija </w:t>
      </w:r>
      <w:proofErr w:type="spellStart"/>
      <w:r w:rsidRPr="00AF1BAC">
        <w:rPr>
          <w:rFonts w:ascii="Open Sans" w:hAnsi="Open Sans" w:cs="Open Sans"/>
          <w:sz w:val="20"/>
          <w:szCs w:val="20"/>
          <w:lang w:val="de-DE"/>
        </w:rPr>
        <w:t>Ratnikova</w:t>
      </w:r>
      <w:proofErr w:type="spellEnd"/>
      <w:r w:rsidRPr="00AF1BAC">
        <w:rPr>
          <w:rFonts w:ascii="Open Sans" w:hAnsi="Open Sans" w:cs="Open Sans"/>
          <w:sz w:val="20"/>
          <w:szCs w:val="20"/>
          <w:lang w:val="de-DE"/>
        </w:rPr>
        <w:br/>
        <w:t xml:space="preserve">Rama </w:t>
      </w:r>
      <w:proofErr w:type="spellStart"/>
      <w:r w:rsidRPr="00AF1BAC">
        <w:rPr>
          <w:rFonts w:ascii="Open Sans" w:hAnsi="Open Sans" w:cs="Open Sans"/>
          <w:sz w:val="20"/>
          <w:szCs w:val="20"/>
          <w:lang w:val="de-DE"/>
        </w:rPr>
        <w:t>Alshaer</w:t>
      </w:r>
      <w:proofErr w:type="spellEnd"/>
      <w:r w:rsidRPr="00AF1BAC">
        <w:rPr>
          <w:rFonts w:ascii="Open Sans" w:hAnsi="Open Sans" w:cs="Open Sans"/>
          <w:sz w:val="20"/>
          <w:szCs w:val="20"/>
          <w:lang w:val="de-DE"/>
        </w:rPr>
        <w:br/>
        <w:t>Lena Heberlein</w:t>
      </w:r>
      <w:r w:rsidRPr="00AF1BAC">
        <w:rPr>
          <w:rFonts w:ascii="Open Sans" w:hAnsi="Open Sans" w:cs="Open Sans"/>
          <w:sz w:val="20"/>
          <w:szCs w:val="20"/>
          <w:lang w:val="de-DE"/>
        </w:rPr>
        <w:tab/>
      </w:r>
    </w:p>
    <w:p w14:paraId="36553ECC" w14:textId="49A9BE46" w:rsidR="00AF1BAC" w:rsidRPr="00AF1BAC" w:rsidRDefault="00AF1BAC" w:rsidP="00EC480F">
      <w:pPr>
        <w:pStyle w:val="a0"/>
        <w:rPr>
          <w:rFonts w:ascii="Open Sans" w:hAnsi="Open Sans" w:cs="Open Sans"/>
          <w:sz w:val="20"/>
          <w:szCs w:val="20"/>
          <w:lang w:val="de-DE"/>
        </w:rPr>
      </w:pPr>
      <w:r w:rsidRPr="00AF1BAC">
        <w:rPr>
          <w:rFonts w:ascii="Open Sans" w:hAnsi="Open Sans" w:cs="Open Sans"/>
          <w:b/>
          <w:bCs/>
          <w:sz w:val="20"/>
          <w:szCs w:val="20"/>
          <w:lang w:val="de-DE"/>
        </w:rPr>
        <w:t>Stand:</w:t>
      </w:r>
      <w:r>
        <w:rPr>
          <w:rFonts w:ascii="Open Sans" w:hAnsi="Open Sans" w:cs="Open Sans"/>
          <w:sz w:val="20"/>
          <w:szCs w:val="20"/>
          <w:lang w:val="de-DE"/>
        </w:rPr>
        <w:t xml:space="preserve"> 9.05.2025</w:t>
      </w:r>
    </w:p>
    <w:p w14:paraId="0964282A" w14:textId="77777777" w:rsidR="00AF1BAC" w:rsidRPr="00AF1BAC" w:rsidRDefault="00AF1BAC" w:rsidP="00EC480F">
      <w:pPr>
        <w:pStyle w:val="a0"/>
        <w:rPr>
          <w:lang w:val="de-DE"/>
        </w:rPr>
      </w:pPr>
    </w:p>
    <w:p w14:paraId="31F19EF0" w14:textId="77777777" w:rsidR="00E619BB" w:rsidRPr="00EC480F" w:rsidRDefault="00000000">
      <w:pPr>
        <w:pStyle w:val="2"/>
        <w:rPr>
          <w:rFonts w:ascii="Open Sans" w:hAnsi="Open Sans" w:cs="Open Sans"/>
          <w:color w:val="000000" w:themeColor="text1"/>
          <w:sz w:val="24"/>
          <w:szCs w:val="24"/>
          <w:lang w:val="de-DE"/>
        </w:rPr>
      </w:pPr>
      <w:bookmarkStart w:id="1" w:name="einleitung"/>
      <w:r w:rsidRPr="00EC480F">
        <w:rPr>
          <w:rFonts w:ascii="Open Sans" w:hAnsi="Open Sans" w:cs="Open Sans"/>
          <w:color w:val="000000" w:themeColor="text1"/>
          <w:sz w:val="24"/>
          <w:szCs w:val="24"/>
          <w:lang w:val="de-DE"/>
        </w:rPr>
        <w:t>1. Einleitung</w:t>
      </w:r>
      <w:bookmarkEnd w:id="1"/>
    </w:p>
    <w:p w14:paraId="5FD091BB" w14:textId="1B7D4A9A" w:rsidR="00E619BB" w:rsidRPr="00EC480F" w:rsidRDefault="03D3245C" w:rsidP="03D3245C">
      <w:pPr>
        <w:pStyle w:val="FirstParagraph"/>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 xml:space="preserve">Diese Entwicklerdokumentation beschreibt den Aufbau und die technischen Details der </w:t>
      </w:r>
      <w:proofErr w:type="spellStart"/>
      <w:r w:rsidRPr="00EC480F">
        <w:rPr>
          <w:rFonts w:ascii="Open Sans" w:hAnsi="Open Sans" w:cs="Open Sans"/>
          <w:color w:val="000000" w:themeColor="text1"/>
          <w:sz w:val="20"/>
          <w:szCs w:val="20"/>
          <w:lang w:val="de-DE"/>
        </w:rPr>
        <w:t>Litera</w:t>
      </w:r>
      <w:proofErr w:type="spellEnd"/>
      <w:r w:rsidRPr="00EC480F">
        <w:rPr>
          <w:rFonts w:ascii="Open Sans" w:hAnsi="Open Sans" w:cs="Open Sans"/>
          <w:color w:val="000000" w:themeColor="text1"/>
          <w:sz w:val="20"/>
          <w:szCs w:val="20"/>
          <w:lang w:val="de-DE"/>
        </w:rPr>
        <w:t xml:space="preserve"> Buchkatalog-Anwendung. Die Anwendung ermöglicht das Durchsuchen eines Buchkatalogs, das Anzeigen von Buchdetails und das Hinzufügen sowie Anzeigen von Rezensionen.</w:t>
      </w:r>
    </w:p>
    <w:p w14:paraId="7922DE29" w14:textId="77777777" w:rsidR="00E619BB" w:rsidRPr="00EC480F" w:rsidRDefault="00000000">
      <w:pPr>
        <w:pStyle w:val="2"/>
        <w:rPr>
          <w:rFonts w:ascii="Open Sans" w:hAnsi="Open Sans" w:cs="Open Sans"/>
          <w:color w:val="000000" w:themeColor="text1"/>
          <w:sz w:val="24"/>
          <w:szCs w:val="24"/>
          <w:lang w:val="de-DE"/>
        </w:rPr>
      </w:pPr>
      <w:bookmarkStart w:id="2" w:name="systemübersicht-und-architektur"/>
      <w:r w:rsidRPr="00EC480F">
        <w:rPr>
          <w:rFonts w:ascii="Open Sans" w:hAnsi="Open Sans" w:cs="Open Sans"/>
          <w:color w:val="000000" w:themeColor="text1"/>
          <w:sz w:val="24"/>
          <w:szCs w:val="24"/>
          <w:lang w:val="de-DE"/>
        </w:rPr>
        <w:t>2. Systemübersicht und Architektur</w:t>
      </w:r>
      <w:bookmarkEnd w:id="2"/>
    </w:p>
    <w:p w14:paraId="350B9AC6" w14:textId="77777777" w:rsidR="00E619BB" w:rsidRPr="00EC480F" w:rsidRDefault="00000000">
      <w:pPr>
        <w:pStyle w:val="FirstParagraph"/>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Die Anwendung ist in mehrere Schichten unterteilt:</w:t>
      </w:r>
    </w:p>
    <w:p w14:paraId="1EE13E61" w14:textId="77777777" w:rsidR="00E619BB" w:rsidRDefault="00000000" w:rsidP="00EC480F">
      <w:pPr>
        <w:pStyle w:val="Compact"/>
        <w:rPr>
          <w:rFonts w:ascii="Open Sans" w:hAnsi="Open Sans" w:cs="Open Sans"/>
          <w:color w:val="000000" w:themeColor="text1"/>
          <w:sz w:val="20"/>
          <w:szCs w:val="20"/>
          <w:lang w:val="de-DE"/>
        </w:rPr>
      </w:pPr>
      <w:r w:rsidRPr="00EC480F">
        <w:rPr>
          <w:rFonts w:ascii="Open Sans" w:hAnsi="Open Sans" w:cs="Open Sans"/>
          <w:b/>
          <w:color w:val="000000" w:themeColor="text1"/>
          <w:sz w:val="20"/>
          <w:szCs w:val="20"/>
          <w:lang w:val="de-DE"/>
        </w:rPr>
        <w:t>Benutzeroberfläche (GUI):</w:t>
      </w:r>
      <w:r w:rsidRPr="00EC480F">
        <w:rPr>
          <w:rFonts w:ascii="Open Sans" w:hAnsi="Open Sans" w:cs="Open Sans"/>
          <w:color w:val="000000" w:themeColor="text1"/>
          <w:sz w:val="20"/>
          <w:szCs w:val="20"/>
          <w:lang w:val="de-DE"/>
        </w:rPr>
        <w:t xml:space="preserve"> Realisiert mit Java Swing. Verantwortlich für die Darstellung der Daten und die Interaktion mit dem Benutzer.</w:t>
      </w:r>
    </w:p>
    <w:p w14:paraId="5ED4C510" w14:textId="77777777" w:rsidR="00EC480F" w:rsidRPr="00EC480F" w:rsidRDefault="00EC480F" w:rsidP="00EC480F">
      <w:pPr>
        <w:pStyle w:val="Compact"/>
        <w:rPr>
          <w:rFonts w:ascii="Open Sans" w:hAnsi="Open Sans" w:cs="Open Sans"/>
          <w:color w:val="000000" w:themeColor="text1"/>
          <w:sz w:val="20"/>
          <w:szCs w:val="20"/>
          <w:lang w:val="de-DE"/>
        </w:rPr>
      </w:pPr>
    </w:p>
    <w:p w14:paraId="681EDB3E" w14:textId="0BE0CE91" w:rsidR="00E619BB" w:rsidRDefault="03D3245C" w:rsidP="00EC480F">
      <w:pPr>
        <w:pStyle w:val="Compact"/>
        <w:rPr>
          <w:rFonts w:ascii="Open Sans" w:hAnsi="Open Sans" w:cs="Open Sans"/>
          <w:color w:val="000000" w:themeColor="text1"/>
          <w:sz w:val="20"/>
          <w:szCs w:val="20"/>
          <w:lang w:val="de-DE"/>
        </w:rPr>
      </w:pPr>
      <w:r w:rsidRPr="00EC480F">
        <w:rPr>
          <w:rFonts w:ascii="Open Sans" w:hAnsi="Open Sans" w:cs="Open Sans"/>
          <w:b/>
          <w:bCs/>
          <w:color w:val="000000" w:themeColor="text1"/>
          <w:sz w:val="20"/>
          <w:szCs w:val="20"/>
          <w:lang w:val="de-DE"/>
        </w:rPr>
        <w:t>Steuerungsschicht (Controller &amp; Interface):</w:t>
      </w:r>
      <w:r w:rsidRPr="00EC480F">
        <w:rPr>
          <w:rFonts w:ascii="Open Sans" w:hAnsi="Open Sans" w:cs="Open Sans"/>
          <w:color w:val="000000" w:themeColor="text1"/>
          <w:sz w:val="20"/>
          <w:szCs w:val="20"/>
          <w:lang w:val="de-DE"/>
        </w:rPr>
        <w:t xml:space="preserve"> Dient als Bindeglied zwischen der GUI und der Geschäftslogik. Das </w:t>
      </w:r>
      <w:proofErr w:type="spellStart"/>
      <w:r w:rsidRPr="00EC480F">
        <w:rPr>
          <w:rStyle w:val="VerbatimChar"/>
          <w:rFonts w:ascii="Open Sans" w:hAnsi="Open Sans" w:cs="Open Sans"/>
          <w:color w:val="000000" w:themeColor="text1"/>
          <w:sz w:val="20"/>
          <w:szCs w:val="20"/>
          <w:lang w:val="de-DE"/>
        </w:rPr>
        <w:t>ApplicationInterface</w:t>
      </w:r>
      <w:proofErr w:type="spellEnd"/>
      <w:r w:rsidRPr="00EC480F">
        <w:rPr>
          <w:rFonts w:ascii="Open Sans" w:hAnsi="Open Sans" w:cs="Open Sans"/>
          <w:color w:val="000000" w:themeColor="text1"/>
          <w:sz w:val="20"/>
          <w:szCs w:val="20"/>
          <w:lang w:val="de-DE"/>
        </w:rPr>
        <w:t xml:space="preserve"> </w:t>
      </w:r>
      <w:r w:rsidR="00EC480F" w:rsidRPr="00EC480F">
        <w:rPr>
          <w:rFonts w:ascii="Open Sans" w:hAnsi="Open Sans" w:cs="Open Sans"/>
          <w:color w:val="000000" w:themeColor="text1"/>
          <w:sz w:val="20"/>
          <w:szCs w:val="20"/>
          <w:lang w:val="de-DE"/>
        </w:rPr>
        <w:t>(ApplicationInterface.java</w:t>
      </w:r>
      <w:r w:rsidRPr="00EC480F">
        <w:rPr>
          <w:rFonts w:ascii="Open Sans" w:hAnsi="Open Sans" w:cs="Open Sans"/>
          <w:color w:val="000000" w:themeColor="text1"/>
          <w:sz w:val="20"/>
          <w:szCs w:val="20"/>
          <w:lang w:val="de-DE"/>
        </w:rPr>
        <w:t xml:space="preserve">) definiert die Operationen, die von der GUI aufgerufen werden können, und der </w:t>
      </w:r>
      <w:r w:rsidRPr="00EC480F">
        <w:rPr>
          <w:rStyle w:val="VerbatimChar"/>
          <w:rFonts w:ascii="Open Sans" w:hAnsi="Open Sans" w:cs="Open Sans"/>
          <w:color w:val="000000" w:themeColor="text1"/>
          <w:sz w:val="20"/>
          <w:szCs w:val="20"/>
          <w:lang w:val="de-DE"/>
        </w:rPr>
        <w:t>Controller</w:t>
      </w:r>
      <w:r w:rsidRPr="00EC480F">
        <w:rPr>
          <w:rFonts w:ascii="Open Sans" w:hAnsi="Open Sans" w:cs="Open Sans"/>
          <w:color w:val="000000" w:themeColor="text1"/>
          <w:sz w:val="20"/>
          <w:szCs w:val="20"/>
          <w:lang w:val="de-DE"/>
        </w:rPr>
        <w:t xml:space="preserve"> (</w:t>
      </w:r>
      <w:r w:rsidRPr="00EC480F">
        <w:rPr>
          <w:rStyle w:val="VerbatimChar"/>
          <w:rFonts w:ascii="Open Sans" w:hAnsi="Open Sans" w:cs="Open Sans"/>
          <w:color w:val="000000" w:themeColor="text1"/>
          <w:sz w:val="20"/>
          <w:szCs w:val="20"/>
          <w:lang w:val="de-DE"/>
        </w:rPr>
        <w:t>Controller.java</w:t>
      </w:r>
      <w:r w:rsidRPr="00EC480F">
        <w:rPr>
          <w:rFonts w:ascii="Open Sans" w:hAnsi="Open Sans" w:cs="Open Sans"/>
          <w:color w:val="000000" w:themeColor="text1"/>
          <w:sz w:val="20"/>
          <w:szCs w:val="20"/>
          <w:lang w:val="de-DE"/>
        </w:rPr>
        <w:t>) implementiert dieses Interface.</w:t>
      </w:r>
    </w:p>
    <w:p w14:paraId="1D799C34" w14:textId="77777777" w:rsidR="00EC480F" w:rsidRPr="00EC480F" w:rsidRDefault="00EC480F" w:rsidP="00EC480F">
      <w:pPr>
        <w:pStyle w:val="Compact"/>
        <w:rPr>
          <w:rFonts w:ascii="Open Sans" w:hAnsi="Open Sans" w:cs="Open Sans"/>
          <w:color w:val="000000" w:themeColor="text1"/>
          <w:sz w:val="20"/>
          <w:szCs w:val="20"/>
          <w:lang w:val="de-DE"/>
        </w:rPr>
      </w:pPr>
    </w:p>
    <w:p w14:paraId="4D7164A6" w14:textId="6ED529AE" w:rsidR="00E619BB" w:rsidRDefault="03D3245C" w:rsidP="00EC480F">
      <w:pPr>
        <w:pStyle w:val="Compact"/>
        <w:rPr>
          <w:rFonts w:ascii="Open Sans" w:hAnsi="Open Sans" w:cs="Open Sans"/>
          <w:color w:val="000000" w:themeColor="text1"/>
          <w:sz w:val="20"/>
          <w:szCs w:val="20"/>
          <w:lang w:val="de-DE"/>
        </w:rPr>
      </w:pPr>
      <w:r w:rsidRPr="00EC480F">
        <w:rPr>
          <w:rFonts w:ascii="Open Sans" w:hAnsi="Open Sans" w:cs="Open Sans"/>
          <w:b/>
          <w:bCs/>
          <w:color w:val="000000" w:themeColor="text1"/>
          <w:sz w:val="20"/>
          <w:szCs w:val="20"/>
          <w:lang w:val="de-DE"/>
        </w:rPr>
        <w:t>Geschäftslogik (Buchkatalog):</w:t>
      </w:r>
      <w:r w:rsidRPr="00EC480F">
        <w:rPr>
          <w:rFonts w:ascii="Open Sans" w:hAnsi="Open Sans" w:cs="Open Sans"/>
          <w:color w:val="000000" w:themeColor="text1"/>
          <w:sz w:val="20"/>
          <w:szCs w:val="20"/>
          <w:lang w:val="de-DE"/>
        </w:rPr>
        <w:t xml:space="preserve"> Enthält die Kernlogik der Anwendung, wie Suchfunktionen, Filterung und die Verwaltung von Buch- und Rezensionsdaten (</w:t>
      </w:r>
      <w:r w:rsidRPr="00EC480F">
        <w:rPr>
          <w:rStyle w:val="VerbatimChar"/>
          <w:rFonts w:ascii="Open Sans" w:hAnsi="Open Sans" w:cs="Open Sans"/>
          <w:color w:val="000000" w:themeColor="text1"/>
          <w:sz w:val="20"/>
          <w:szCs w:val="20"/>
          <w:lang w:val="de-DE"/>
        </w:rPr>
        <w:t>Buchkatalog.java</w:t>
      </w:r>
      <w:r w:rsidRPr="00EC480F">
        <w:rPr>
          <w:rFonts w:ascii="Open Sans" w:hAnsi="Open Sans" w:cs="Open Sans"/>
          <w:color w:val="000000" w:themeColor="text1"/>
          <w:sz w:val="20"/>
          <w:szCs w:val="20"/>
          <w:lang w:val="de-DE"/>
        </w:rPr>
        <w:t>).</w:t>
      </w:r>
    </w:p>
    <w:p w14:paraId="50240493" w14:textId="77777777" w:rsidR="00EC480F" w:rsidRPr="00EC480F" w:rsidRDefault="00EC480F" w:rsidP="00EC480F">
      <w:pPr>
        <w:pStyle w:val="Compact"/>
        <w:rPr>
          <w:rFonts w:ascii="Open Sans" w:hAnsi="Open Sans" w:cs="Open Sans"/>
          <w:color w:val="000000" w:themeColor="text1"/>
          <w:sz w:val="20"/>
          <w:szCs w:val="20"/>
          <w:lang w:val="de-DE"/>
        </w:rPr>
      </w:pPr>
    </w:p>
    <w:p w14:paraId="2A183846" w14:textId="1253B67A" w:rsidR="00E619BB" w:rsidRPr="00EC480F" w:rsidRDefault="03D3245C" w:rsidP="00EC480F">
      <w:pPr>
        <w:pStyle w:val="Compact"/>
        <w:rPr>
          <w:rFonts w:ascii="Open Sans" w:hAnsi="Open Sans" w:cs="Open Sans"/>
          <w:color w:val="000000" w:themeColor="text1"/>
          <w:sz w:val="20"/>
          <w:szCs w:val="20"/>
          <w:lang w:val="de-DE"/>
        </w:rPr>
      </w:pPr>
      <w:r w:rsidRPr="00EC480F">
        <w:rPr>
          <w:rFonts w:ascii="Open Sans" w:hAnsi="Open Sans" w:cs="Open Sans"/>
          <w:b/>
          <w:bCs/>
          <w:color w:val="000000" w:themeColor="text1"/>
          <w:sz w:val="20"/>
          <w:szCs w:val="20"/>
          <w:lang w:val="de-DE"/>
        </w:rPr>
        <w:t>Datenhaltung (</w:t>
      </w:r>
      <w:proofErr w:type="spellStart"/>
      <w:r w:rsidRPr="00EC480F">
        <w:rPr>
          <w:rFonts w:ascii="Open Sans" w:hAnsi="Open Sans" w:cs="Open Sans"/>
          <w:b/>
          <w:bCs/>
          <w:color w:val="000000" w:themeColor="text1"/>
          <w:sz w:val="20"/>
          <w:szCs w:val="20"/>
          <w:lang w:val="de-DE"/>
        </w:rPr>
        <w:t>StorageService</w:t>
      </w:r>
      <w:proofErr w:type="spellEnd"/>
      <w:r w:rsidRPr="00EC480F">
        <w:rPr>
          <w:rFonts w:ascii="Open Sans" w:hAnsi="Open Sans" w:cs="Open Sans"/>
          <w:b/>
          <w:bCs/>
          <w:color w:val="000000" w:themeColor="text1"/>
          <w:sz w:val="20"/>
          <w:szCs w:val="20"/>
          <w:lang w:val="de-DE"/>
        </w:rPr>
        <w:t xml:space="preserve"> &amp; JSON):</w:t>
      </w:r>
      <w:r w:rsidRPr="00EC480F">
        <w:rPr>
          <w:rFonts w:ascii="Open Sans" w:hAnsi="Open Sans" w:cs="Open Sans"/>
          <w:color w:val="000000" w:themeColor="text1"/>
          <w:sz w:val="20"/>
          <w:szCs w:val="20"/>
          <w:lang w:val="de-DE"/>
        </w:rPr>
        <w:t xml:space="preserve"> Verantwortlich für das Laden und Speichern der Buch- und Rezensionsdaten aus bzw. in JSON-Dateien</w:t>
      </w:r>
      <w:r w:rsidR="00EC480F">
        <w:rPr>
          <w:rFonts w:ascii="Open Sans" w:hAnsi="Open Sans" w:cs="Open Sans"/>
          <w:color w:val="000000" w:themeColor="text1"/>
          <w:sz w:val="20"/>
          <w:szCs w:val="20"/>
          <w:lang w:val="de-DE"/>
        </w:rPr>
        <w:t>.</w:t>
      </w:r>
    </w:p>
    <w:p w14:paraId="7D4A653E" w14:textId="77777777" w:rsidR="00E619BB" w:rsidRPr="00EC480F" w:rsidRDefault="00000000">
      <w:pPr>
        <w:pStyle w:val="2"/>
        <w:rPr>
          <w:rFonts w:ascii="Open Sans" w:hAnsi="Open Sans" w:cs="Open Sans"/>
          <w:color w:val="000000" w:themeColor="text1"/>
          <w:sz w:val="24"/>
          <w:szCs w:val="24"/>
          <w:lang w:val="de-DE"/>
        </w:rPr>
      </w:pPr>
      <w:bookmarkStart w:id="3" w:name="komponenten-im-detail"/>
      <w:r w:rsidRPr="00EC480F">
        <w:rPr>
          <w:rFonts w:ascii="Open Sans" w:hAnsi="Open Sans" w:cs="Open Sans"/>
          <w:color w:val="000000" w:themeColor="text1"/>
          <w:sz w:val="24"/>
          <w:szCs w:val="24"/>
          <w:lang w:val="de-DE"/>
        </w:rPr>
        <w:t>3. Komponenten im Detail</w:t>
      </w:r>
      <w:bookmarkEnd w:id="3"/>
    </w:p>
    <w:p w14:paraId="568F5488" w14:textId="77777777" w:rsidR="00E619BB" w:rsidRPr="00EC480F" w:rsidRDefault="00000000">
      <w:pPr>
        <w:pStyle w:val="3"/>
        <w:rPr>
          <w:rFonts w:ascii="Open Sans" w:hAnsi="Open Sans" w:cs="Open Sans"/>
          <w:color w:val="000000" w:themeColor="text1"/>
          <w:sz w:val="20"/>
          <w:szCs w:val="20"/>
          <w:lang w:val="de-DE"/>
        </w:rPr>
      </w:pPr>
      <w:bookmarkStart w:id="4" w:name="benutzeroberfläche-gui"/>
      <w:r w:rsidRPr="00EC480F">
        <w:rPr>
          <w:rFonts w:ascii="Open Sans" w:hAnsi="Open Sans" w:cs="Open Sans"/>
          <w:color w:val="000000" w:themeColor="text1"/>
          <w:sz w:val="20"/>
          <w:szCs w:val="20"/>
          <w:lang w:val="de-DE"/>
        </w:rPr>
        <w:t>3.1. Benutzeroberfläche (GUI)</w:t>
      </w:r>
      <w:bookmarkEnd w:id="4"/>
    </w:p>
    <w:p w14:paraId="514EE700" w14:textId="77777777" w:rsidR="00E619BB" w:rsidRPr="00EC480F" w:rsidRDefault="00000000">
      <w:pPr>
        <w:pStyle w:val="FirstParagraph"/>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 xml:space="preserve">Die GUI ist mit Java Swing implementiert und besteht aus mehreren Panels, die in einem </w:t>
      </w:r>
      <w:proofErr w:type="spellStart"/>
      <w:r w:rsidRPr="00EC480F">
        <w:rPr>
          <w:rStyle w:val="VerbatimChar"/>
          <w:rFonts w:ascii="Open Sans" w:hAnsi="Open Sans" w:cs="Open Sans"/>
          <w:color w:val="000000" w:themeColor="text1"/>
          <w:sz w:val="20"/>
          <w:szCs w:val="20"/>
          <w:lang w:val="de-DE"/>
        </w:rPr>
        <w:t>ApplicationWindow</w:t>
      </w:r>
      <w:proofErr w:type="spellEnd"/>
      <w:r w:rsidRPr="00EC480F">
        <w:rPr>
          <w:rFonts w:ascii="Open Sans" w:hAnsi="Open Sans" w:cs="Open Sans"/>
          <w:color w:val="000000" w:themeColor="text1"/>
          <w:sz w:val="20"/>
          <w:szCs w:val="20"/>
          <w:lang w:val="de-DE"/>
        </w:rPr>
        <w:t xml:space="preserve"> mittels </w:t>
      </w:r>
      <w:proofErr w:type="spellStart"/>
      <w:r w:rsidRPr="00EC480F">
        <w:rPr>
          <w:rStyle w:val="VerbatimChar"/>
          <w:rFonts w:ascii="Open Sans" w:hAnsi="Open Sans" w:cs="Open Sans"/>
          <w:color w:val="000000" w:themeColor="text1"/>
          <w:sz w:val="20"/>
          <w:szCs w:val="20"/>
          <w:lang w:val="de-DE"/>
        </w:rPr>
        <w:t>CardLayout</w:t>
      </w:r>
      <w:proofErr w:type="spellEnd"/>
      <w:r w:rsidRPr="00EC480F">
        <w:rPr>
          <w:rFonts w:ascii="Open Sans" w:hAnsi="Open Sans" w:cs="Open Sans"/>
          <w:color w:val="000000" w:themeColor="text1"/>
          <w:sz w:val="20"/>
          <w:szCs w:val="20"/>
          <w:lang w:val="de-DE"/>
        </w:rPr>
        <w:t xml:space="preserve"> verwaltet werden.</w:t>
      </w:r>
    </w:p>
    <w:p w14:paraId="7CA0EF37" w14:textId="77777777" w:rsidR="00E619BB" w:rsidRPr="00EC480F" w:rsidRDefault="00000000" w:rsidP="00EC480F">
      <w:pPr>
        <w:pStyle w:val="Compact"/>
        <w:rPr>
          <w:rFonts w:ascii="Open Sans" w:hAnsi="Open Sans" w:cs="Open Sans"/>
          <w:color w:val="000000" w:themeColor="text1"/>
          <w:sz w:val="20"/>
          <w:szCs w:val="20"/>
          <w:lang w:val="de-DE"/>
        </w:rPr>
      </w:pPr>
      <w:r w:rsidRPr="00EC480F">
        <w:rPr>
          <w:rStyle w:val="VerbatimChar"/>
          <w:rFonts w:ascii="Open Sans" w:hAnsi="Open Sans" w:cs="Open Sans"/>
          <w:b/>
          <w:color w:val="000000" w:themeColor="text1"/>
          <w:sz w:val="20"/>
          <w:szCs w:val="20"/>
          <w:lang w:val="de-DE"/>
        </w:rPr>
        <w:lastRenderedPageBreak/>
        <w:t>ApplicationWindow.java</w:t>
      </w:r>
      <w:r w:rsidRPr="00EC480F">
        <w:rPr>
          <w:rFonts w:ascii="Open Sans" w:hAnsi="Open Sans" w:cs="Open Sans"/>
          <w:color w:val="000000" w:themeColor="text1"/>
          <w:sz w:val="20"/>
          <w:szCs w:val="20"/>
          <w:lang w:val="de-DE"/>
        </w:rPr>
        <w:t xml:space="preserve">: Das Hauptfenster der Anwendung. Initialisiert das </w:t>
      </w:r>
      <w:proofErr w:type="spellStart"/>
      <w:r w:rsidRPr="00EC480F">
        <w:rPr>
          <w:rStyle w:val="VerbatimChar"/>
          <w:rFonts w:ascii="Open Sans" w:hAnsi="Open Sans" w:cs="Open Sans"/>
          <w:color w:val="000000" w:themeColor="text1"/>
          <w:sz w:val="20"/>
          <w:szCs w:val="20"/>
          <w:lang w:val="de-DE"/>
        </w:rPr>
        <w:t>CardLayout</w:t>
      </w:r>
      <w:proofErr w:type="spellEnd"/>
      <w:r w:rsidRPr="00EC480F">
        <w:rPr>
          <w:rFonts w:ascii="Open Sans" w:hAnsi="Open Sans" w:cs="Open Sans"/>
          <w:color w:val="000000" w:themeColor="text1"/>
          <w:sz w:val="20"/>
          <w:szCs w:val="20"/>
          <w:lang w:val="de-DE"/>
        </w:rPr>
        <w:t xml:space="preserve"> und die verschiedenen Panels (</w:t>
      </w:r>
      <w:proofErr w:type="spellStart"/>
      <w:r w:rsidRPr="00EC480F">
        <w:rPr>
          <w:rStyle w:val="VerbatimChar"/>
          <w:rFonts w:ascii="Open Sans" w:hAnsi="Open Sans" w:cs="Open Sans"/>
          <w:color w:val="000000" w:themeColor="text1"/>
          <w:sz w:val="20"/>
          <w:szCs w:val="20"/>
          <w:lang w:val="de-DE"/>
        </w:rPr>
        <w:t>StartPanel</w:t>
      </w:r>
      <w:proofErr w:type="spellEnd"/>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BookListPanel</w:t>
      </w:r>
      <w:proofErr w:type="spellEnd"/>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BookDetails</w:t>
      </w:r>
      <w:proofErr w:type="spellEnd"/>
      <w:r w:rsidRPr="00EC480F">
        <w:rPr>
          <w:rFonts w:ascii="Open Sans" w:hAnsi="Open Sans" w:cs="Open Sans"/>
          <w:color w:val="000000" w:themeColor="text1"/>
          <w:sz w:val="20"/>
          <w:szCs w:val="20"/>
          <w:lang w:val="de-DE"/>
        </w:rPr>
        <w:t xml:space="preserve">). Enthält die </w:t>
      </w:r>
      <w:r w:rsidRPr="00EC480F">
        <w:rPr>
          <w:rStyle w:val="VerbatimChar"/>
          <w:rFonts w:ascii="Open Sans" w:hAnsi="Open Sans" w:cs="Open Sans"/>
          <w:color w:val="000000" w:themeColor="text1"/>
          <w:sz w:val="20"/>
          <w:szCs w:val="20"/>
          <w:lang w:val="de-DE"/>
        </w:rPr>
        <w:t>main</w:t>
      </w:r>
      <w:r w:rsidRPr="00EC480F">
        <w:rPr>
          <w:rFonts w:ascii="Open Sans" w:hAnsi="Open Sans" w:cs="Open Sans"/>
          <w:color w:val="000000" w:themeColor="text1"/>
          <w:sz w:val="20"/>
          <w:szCs w:val="20"/>
          <w:lang w:val="de-DE"/>
        </w:rPr>
        <w:t xml:space="preserve">-Methode zum Starten der Anwendung, welche den </w:t>
      </w:r>
      <w:proofErr w:type="spellStart"/>
      <w:r w:rsidRPr="00EC480F">
        <w:rPr>
          <w:rStyle w:val="VerbatimChar"/>
          <w:rFonts w:ascii="Open Sans" w:hAnsi="Open Sans" w:cs="Open Sans"/>
          <w:color w:val="000000" w:themeColor="text1"/>
          <w:sz w:val="20"/>
          <w:szCs w:val="20"/>
          <w:lang w:val="de-DE"/>
        </w:rPr>
        <w:t>StorageService</w:t>
      </w:r>
      <w:proofErr w:type="spellEnd"/>
      <w:r w:rsidRPr="00EC480F">
        <w:rPr>
          <w:rFonts w:ascii="Open Sans" w:hAnsi="Open Sans" w:cs="Open Sans"/>
          <w:color w:val="000000" w:themeColor="text1"/>
          <w:sz w:val="20"/>
          <w:szCs w:val="20"/>
          <w:lang w:val="de-DE"/>
        </w:rPr>
        <w:t xml:space="preserve"> und den </w:t>
      </w:r>
      <w:r w:rsidRPr="00EC480F">
        <w:rPr>
          <w:rStyle w:val="VerbatimChar"/>
          <w:rFonts w:ascii="Open Sans" w:hAnsi="Open Sans" w:cs="Open Sans"/>
          <w:color w:val="000000" w:themeColor="text1"/>
          <w:sz w:val="20"/>
          <w:szCs w:val="20"/>
          <w:lang w:val="de-DE"/>
        </w:rPr>
        <w:t>Controller</w:t>
      </w:r>
      <w:r w:rsidRPr="00EC480F">
        <w:rPr>
          <w:rFonts w:ascii="Open Sans" w:hAnsi="Open Sans" w:cs="Open Sans"/>
          <w:color w:val="000000" w:themeColor="text1"/>
          <w:sz w:val="20"/>
          <w:szCs w:val="20"/>
          <w:lang w:val="de-DE"/>
        </w:rPr>
        <w:t xml:space="preserve"> instanziiert und an das Fenster übergibt.</w:t>
      </w:r>
    </w:p>
    <w:p w14:paraId="4F66F79E" w14:textId="77777777" w:rsidR="00EC480F" w:rsidRDefault="00EC480F" w:rsidP="00EC480F">
      <w:pPr>
        <w:pStyle w:val="Compact"/>
        <w:rPr>
          <w:rStyle w:val="VerbatimChar"/>
          <w:rFonts w:ascii="Open Sans" w:hAnsi="Open Sans" w:cs="Open Sans"/>
          <w:b/>
          <w:color w:val="000000" w:themeColor="text1"/>
          <w:sz w:val="20"/>
          <w:szCs w:val="20"/>
          <w:lang w:val="de-DE"/>
        </w:rPr>
      </w:pPr>
    </w:p>
    <w:p w14:paraId="6380A7E5" w14:textId="4AA5A2E5" w:rsidR="00E619BB" w:rsidRPr="00EC480F" w:rsidRDefault="00000000" w:rsidP="00EC480F">
      <w:pPr>
        <w:pStyle w:val="Compact"/>
        <w:rPr>
          <w:rFonts w:ascii="Open Sans" w:hAnsi="Open Sans" w:cs="Open Sans"/>
          <w:color w:val="000000" w:themeColor="text1"/>
          <w:sz w:val="20"/>
          <w:szCs w:val="20"/>
          <w:lang w:val="de-DE"/>
        </w:rPr>
      </w:pPr>
      <w:r w:rsidRPr="00EC480F">
        <w:rPr>
          <w:rStyle w:val="VerbatimChar"/>
          <w:rFonts w:ascii="Open Sans" w:hAnsi="Open Sans" w:cs="Open Sans"/>
          <w:b/>
          <w:color w:val="000000" w:themeColor="text1"/>
          <w:sz w:val="20"/>
          <w:szCs w:val="20"/>
          <w:lang w:val="de-DE"/>
        </w:rPr>
        <w:t>StartPanel.java</w:t>
      </w:r>
      <w:r w:rsidRPr="00EC480F">
        <w:rPr>
          <w:rFonts w:ascii="Open Sans" w:hAnsi="Open Sans" w:cs="Open Sans"/>
          <w:color w:val="000000" w:themeColor="text1"/>
          <w:sz w:val="20"/>
          <w:szCs w:val="20"/>
          <w:lang w:val="de-DE"/>
        </w:rPr>
        <w:t>: Der Willkommensbildschirm. Zeigt ein Logo (</w:t>
      </w:r>
      <w:proofErr w:type="spellStart"/>
      <w:r w:rsidRPr="00EC480F">
        <w:rPr>
          <w:rStyle w:val="VerbatimChar"/>
          <w:rFonts w:ascii="Open Sans" w:hAnsi="Open Sans" w:cs="Open Sans"/>
          <w:color w:val="000000" w:themeColor="text1"/>
          <w:sz w:val="20"/>
          <w:szCs w:val="20"/>
          <w:lang w:val="de-DE"/>
        </w:rPr>
        <w:t>images</w:t>
      </w:r>
      <w:proofErr w:type="spellEnd"/>
      <w:r w:rsidRPr="00EC480F">
        <w:rPr>
          <w:rStyle w:val="VerbatimChar"/>
          <w:rFonts w:ascii="Open Sans" w:hAnsi="Open Sans" w:cs="Open Sans"/>
          <w:color w:val="000000" w:themeColor="text1"/>
          <w:sz w:val="20"/>
          <w:szCs w:val="20"/>
          <w:lang w:val="de-DE"/>
        </w:rPr>
        <w:t>/Logo Weiss.png</w:t>
      </w:r>
      <w:r w:rsidRPr="00EC480F">
        <w:rPr>
          <w:rFonts w:ascii="Open Sans" w:hAnsi="Open Sans" w:cs="Open Sans"/>
          <w:color w:val="000000" w:themeColor="text1"/>
          <w:sz w:val="20"/>
          <w:szCs w:val="20"/>
          <w:lang w:val="de-DE"/>
        </w:rPr>
        <w:t>), den Titel der Anwendung (“</w:t>
      </w:r>
      <w:proofErr w:type="spellStart"/>
      <w:r w:rsidRPr="00EC480F">
        <w:rPr>
          <w:rFonts w:ascii="Open Sans" w:hAnsi="Open Sans" w:cs="Open Sans"/>
          <w:color w:val="000000" w:themeColor="text1"/>
          <w:sz w:val="20"/>
          <w:szCs w:val="20"/>
          <w:lang w:val="de-DE"/>
        </w:rPr>
        <w:t>Litera</w:t>
      </w:r>
      <w:proofErr w:type="spellEnd"/>
      <w:r w:rsidRPr="00EC480F">
        <w:rPr>
          <w:rFonts w:ascii="Open Sans" w:hAnsi="Open Sans" w:cs="Open Sans"/>
          <w:color w:val="000000" w:themeColor="text1"/>
          <w:sz w:val="20"/>
          <w:szCs w:val="20"/>
          <w:lang w:val="de-DE"/>
        </w:rPr>
        <w:t>”) und einen “Start”-Button, der zur Bücherliste (</w:t>
      </w:r>
      <w:proofErr w:type="spellStart"/>
      <w:r w:rsidRPr="00EC480F">
        <w:rPr>
          <w:rStyle w:val="VerbatimChar"/>
          <w:rFonts w:ascii="Open Sans" w:hAnsi="Open Sans" w:cs="Open Sans"/>
          <w:color w:val="000000" w:themeColor="text1"/>
          <w:sz w:val="20"/>
          <w:szCs w:val="20"/>
          <w:lang w:val="de-DE"/>
        </w:rPr>
        <w:t>BookListPanel</w:t>
      </w:r>
      <w:proofErr w:type="spellEnd"/>
      <w:r w:rsidRPr="00EC480F">
        <w:rPr>
          <w:rFonts w:ascii="Open Sans" w:hAnsi="Open Sans" w:cs="Open Sans"/>
          <w:color w:val="000000" w:themeColor="text1"/>
          <w:sz w:val="20"/>
          <w:szCs w:val="20"/>
          <w:lang w:val="de-DE"/>
        </w:rPr>
        <w:t>) navigiert.</w:t>
      </w:r>
    </w:p>
    <w:p w14:paraId="0A2A5DBB" w14:textId="77777777" w:rsidR="00EC480F" w:rsidRDefault="00EC480F" w:rsidP="00EC480F">
      <w:pPr>
        <w:pStyle w:val="Compact"/>
        <w:rPr>
          <w:rStyle w:val="VerbatimChar"/>
          <w:rFonts w:ascii="Open Sans" w:hAnsi="Open Sans" w:cs="Open Sans"/>
          <w:b/>
          <w:color w:val="000000" w:themeColor="text1"/>
          <w:sz w:val="20"/>
          <w:szCs w:val="20"/>
          <w:lang w:val="de-DE"/>
        </w:rPr>
      </w:pPr>
    </w:p>
    <w:p w14:paraId="4E002A8B" w14:textId="3C364CBA" w:rsidR="00E619BB" w:rsidRDefault="00000000" w:rsidP="00EC480F">
      <w:pPr>
        <w:pStyle w:val="Compact"/>
        <w:rPr>
          <w:rFonts w:ascii="Open Sans" w:hAnsi="Open Sans" w:cs="Open Sans"/>
          <w:color w:val="000000" w:themeColor="text1"/>
          <w:sz w:val="20"/>
          <w:szCs w:val="20"/>
        </w:rPr>
      </w:pPr>
      <w:r w:rsidRPr="00EC480F">
        <w:rPr>
          <w:rStyle w:val="VerbatimChar"/>
          <w:rFonts w:ascii="Open Sans" w:hAnsi="Open Sans" w:cs="Open Sans"/>
          <w:b/>
          <w:color w:val="000000" w:themeColor="text1"/>
          <w:sz w:val="20"/>
          <w:szCs w:val="20"/>
          <w:lang w:val="de-DE"/>
        </w:rPr>
        <w:t>BookListPanel.java</w:t>
      </w:r>
      <w:r w:rsidRPr="00EC480F">
        <w:rPr>
          <w:rFonts w:ascii="Open Sans" w:hAnsi="Open Sans" w:cs="Open Sans"/>
          <w:color w:val="000000" w:themeColor="text1"/>
          <w:sz w:val="20"/>
          <w:szCs w:val="20"/>
          <w:lang w:val="de-DE"/>
        </w:rPr>
        <w:t>: Dieses Panel ist für die Anzeige einer Liste von Büchern zuständig. Es verfügt über einen Kopfbereich mit einem Logo (</w:t>
      </w:r>
      <w:proofErr w:type="spellStart"/>
      <w:r w:rsidRPr="00EC480F">
        <w:rPr>
          <w:rStyle w:val="VerbatimChar"/>
          <w:rFonts w:ascii="Open Sans" w:hAnsi="Open Sans" w:cs="Open Sans"/>
          <w:color w:val="000000" w:themeColor="text1"/>
          <w:sz w:val="20"/>
          <w:szCs w:val="20"/>
          <w:lang w:val="de-DE"/>
        </w:rPr>
        <w:t>images</w:t>
      </w:r>
      <w:proofErr w:type="spellEnd"/>
      <w:r w:rsidRPr="00EC480F">
        <w:rPr>
          <w:rStyle w:val="VerbatimChar"/>
          <w:rFonts w:ascii="Open Sans" w:hAnsi="Open Sans" w:cs="Open Sans"/>
          <w:color w:val="000000" w:themeColor="text1"/>
          <w:sz w:val="20"/>
          <w:szCs w:val="20"/>
          <w:lang w:val="de-DE"/>
        </w:rPr>
        <w:t>/LogoText.png</w:t>
      </w:r>
      <w:r w:rsidRPr="00EC480F">
        <w:rPr>
          <w:rFonts w:ascii="Open Sans" w:hAnsi="Open Sans" w:cs="Open Sans"/>
          <w:color w:val="000000" w:themeColor="text1"/>
          <w:sz w:val="20"/>
          <w:szCs w:val="20"/>
          <w:lang w:val="de-DE"/>
        </w:rPr>
        <w:t>), einem Dropdown-Menü (</w:t>
      </w:r>
      <w:proofErr w:type="spellStart"/>
      <w:r w:rsidRPr="00EC480F">
        <w:rPr>
          <w:rStyle w:val="VerbatimChar"/>
          <w:rFonts w:ascii="Open Sans" w:hAnsi="Open Sans" w:cs="Open Sans"/>
          <w:color w:val="000000" w:themeColor="text1"/>
          <w:sz w:val="20"/>
          <w:szCs w:val="20"/>
          <w:lang w:val="de-DE"/>
        </w:rPr>
        <w:t>JComboBox</w:t>
      </w:r>
      <w:proofErr w:type="spellEnd"/>
      <w:r w:rsidRPr="00EC480F">
        <w:rPr>
          <w:rFonts w:ascii="Open Sans" w:hAnsi="Open Sans" w:cs="Open Sans"/>
          <w:color w:val="000000" w:themeColor="text1"/>
          <w:sz w:val="20"/>
          <w:szCs w:val="20"/>
          <w:lang w:val="de-DE"/>
        </w:rPr>
        <w:t>) zur Auswahl der Suchkategorie (Titel, Autor, Verlag, Genre), einem Texteingabefeld (</w:t>
      </w:r>
      <w:proofErr w:type="spellStart"/>
      <w:r w:rsidRPr="00EC480F">
        <w:rPr>
          <w:rStyle w:val="VerbatimChar"/>
          <w:rFonts w:ascii="Open Sans" w:hAnsi="Open Sans" w:cs="Open Sans"/>
          <w:color w:val="000000" w:themeColor="text1"/>
          <w:sz w:val="20"/>
          <w:szCs w:val="20"/>
          <w:lang w:val="de-DE"/>
        </w:rPr>
        <w:t>JTextField</w:t>
      </w:r>
      <w:proofErr w:type="spellEnd"/>
      <w:r w:rsidRPr="00EC480F">
        <w:rPr>
          <w:rFonts w:ascii="Open Sans" w:hAnsi="Open Sans" w:cs="Open Sans"/>
          <w:color w:val="000000" w:themeColor="text1"/>
          <w:sz w:val="20"/>
          <w:szCs w:val="20"/>
          <w:lang w:val="de-DE"/>
        </w:rPr>
        <w:t xml:space="preserve">) für den Suchbegriff und einem “Search”-Button. Bei einer Suche (ausgelöst durch Button-Klick oder Enter im Suchfeld) oder initial werden die Ergebnisse (Buchtitel und Autor) in einer </w:t>
      </w:r>
      <w:proofErr w:type="spellStart"/>
      <w:r w:rsidRPr="00EC480F">
        <w:rPr>
          <w:rFonts w:ascii="Open Sans" w:hAnsi="Open Sans" w:cs="Open Sans"/>
          <w:color w:val="000000" w:themeColor="text1"/>
          <w:sz w:val="20"/>
          <w:szCs w:val="20"/>
          <w:lang w:val="de-DE"/>
        </w:rPr>
        <w:t>scrollbaren</w:t>
      </w:r>
      <w:proofErr w:type="spellEnd"/>
      <w:r w:rsidRPr="00EC480F">
        <w:rPr>
          <w:rFonts w:ascii="Open Sans" w:hAnsi="Open Sans" w:cs="Open Sans"/>
          <w:color w:val="000000" w:themeColor="text1"/>
          <w:sz w:val="20"/>
          <w:szCs w:val="20"/>
          <w:lang w:val="de-DE"/>
        </w:rPr>
        <w:t xml:space="preserve"> Liste (</w:t>
      </w:r>
      <w:proofErr w:type="spellStart"/>
      <w:r w:rsidRPr="00EC480F">
        <w:rPr>
          <w:rStyle w:val="VerbatimChar"/>
          <w:rFonts w:ascii="Open Sans" w:hAnsi="Open Sans" w:cs="Open Sans"/>
          <w:color w:val="000000" w:themeColor="text1"/>
          <w:sz w:val="20"/>
          <w:szCs w:val="20"/>
          <w:lang w:val="de-DE"/>
        </w:rPr>
        <w:t>JScrollPane</w:t>
      </w:r>
      <w:proofErr w:type="spellEnd"/>
      <w:r w:rsidRPr="00EC480F">
        <w:rPr>
          <w:rFonts w:ascii="Open Sans" w:hAnsi="Open Sans" w:cs="Open Sans"/>
          <w:color w:val="000000" w:themeColor="text1"/>
          <w:sz w:val="20"/>
          <w:szCs w:val="20"/>
          <w:lang w:val="de-DE"/>
        </w:rPr>
        <w:t xml:space="preserve"> mit </w:t>
      </w:r>
      <w:proofErr w:type="spellStart"/>
      <w:r w:rsidRPr="00EC480F">
        <w:rPr>
          <w:rStyle w:val="VerbatimChar"/>
          <w:rFonts w:ascii="Open Sans" w:hAnsi="Open Sans" w:cs="Open Sans"/>
          <w:color w:val="000000" w:themeColor="text1"/>
          <w:sz w:val="20"/>
          <w:szCs w:val="20"/>
          <w:lang w:val="de-DE"/>
        </w:rPr>
        <w:t>JPanel</w:t>
      </w:r>
      <w:proofErr w:type="spellEnd"/>
      <w:r w:rsidRPr="00EC480F">
        <w:rPr>
          <w:rFonts w:ascii="Open Sans" w:hAnsi="Open Sans" w:cs="Open Sans"/>
          <w:color w:val="000000" w:themeColor="text1"/>
          <w:sz w:val="20"/>
          <w:szCs w:val="20"/>
          <w:lang w:val="de-DE"/>
        </w:rPr>
        <w:t xml:space="preserve">) angezeigt. Jedes Buchelement in der Liste ist klickbar (Maus-Cursor ändert sich zu Hand) und führt bei Auswahl zur </w:t>
      </w:r>
      <w:proofErr w:type="spellStart"/>
      <w:r w:rsidRPr="00EC480F">
        <w:rPr>
          <w:rStyle w:val="VerbatimChar"/>
          <w:rFonts w:ascii="Open Sans" w:hAnsi="Open Sans" w:cs="Open Sans"/>
          <w:color w:val="000000" w:themeColor="text1"/>
          <w:sz w:val="20"/>
          <w:szCs w:val="20"/>
          <w:lang w:val="de-DE"/>
        </w:rPr>
        <w:t>BookDetails</w:t>
      </w:r>
      <w:proofErr w:type="spellEnd"/>
      <w:r w:rsidRPr="00EC480F">
        <w:rPr>
          <w:rFonts w:ascii="Open Sans" w:hAnsi="Open Sans" w:cs="Open Sans"/>
          <w:color w:val="000000" w:themeColor="text1"/>
          <w:sz w:val="20"/>
          <w:szCs w:val="20"/>
          <w:lang w:val="de-DE"/>
        </w:rPr>
        <w:t xml:space="preserve">-Ansicht des entsprechenden Buches. Die Interaktion zur Abfrage der Bücher erfolgt über den </w:t>
      </w:r>
      <w:r w:rsidRPr="00EC480F">
        <w:rPr>
          <w:rStyle w:val="VerbatimChar"/>
          <w:rFonts w:ascii="Open Sans" w:hAnsi="Open Sans" w:cs="Open Sans"/>
          <w:color w:val="000000" w:themeColor="text1"/>
          <w:sz w:val="20"/>
          <w:szCs w:val="20"/>
          <w:lang w:val="de-DE"/>
        </w:rPr>
        <w:t>Controller</w:t>
      </w:r>
      <w:r w:rsidRPr="00EC480F">
        <w:rPr>
          <w:rFonts w:ascii="Open Sans" w:hAnsi="Open Sans" w:cs="Open Sans"/>
          <w:color w:val="000000" w:themeColor="text1"/>
          <w:sz w:val="20"/>
          <w:szCs w:val="20"/>
          <w:lang w:val="de-DE"/>
        </w:rPr>
        <w:t xml:space="preserve"> (</w:t>
      </w:r>
      <w:proofErr w:type="spellStart"/>
      <w:proofErr w:type="gramStart"/>
      <w:r w:rsidRPr="00EC480F">
        <w:rPr>
          <w:rStyle w:val="VerbatimChar"/>
          <w:rFonts w:ascii="Open Sans" w:hAnsi="Open Sans" w:cs="Open Sans"/>
          <w:color w:val="000000" w:themeColor="text1"/>
          <w:sz w:val="20"/>
          <w:szCs w:val="20"/>
          <w:lang w:val="de-DE"/>
        </w:rPr>
        <w:t>ctrl.buchsuche</w:t>
      </w:r>
      <w:proofErr w:type="spellEnd"/>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ctrl.sucheNachAutor</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etc.). </w:t>
      </w:r>
      <w:proofErr w:type="spellStart"/>
      <w:r w:rsidRPr="00EC480F">
        <w:rPr>
          <w:rFonts w:ascii="Open Sans" w:hAnsi="Open Sans" w:cs="Open Sans"/>
          <w:color w:val="000000" w:themeColor="text1"/>
          <w:sz w:val="20"/>
          <w:szCs w:val="20"/>
        </w:rPr>
        <w:t>Wenn</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keine</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Bücher</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gefunden</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werden</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wird</w:t>
      </w:r>
      <w:proofErr w:type="spellEnd"/>
      <w:r w:rsidRPr="00EC480F">
        <w:rPr>
          <w:rFonts w:ascii="Open Sans" w:hAnsi="Open Sans" w:cs="Open Sans"/>
          <w:color w:val="000000" w:themeColor="text1"/>
          <w:sz w:val="20"/>
          <w:szCs w:val="20"/>
        </w:rPr>
        <w:t xml:space="preserve"> “Nothing found” </w:t>
      </w:r>
      <w:proofErr w:type="spellStart"/>
      <w:r w:rsidRPr="00EC480F">
        <w:rPr>
          <w:rFonts w:ascii="Open Sans" w:hAnsi="Open Sans" w:cs="Open Sans"/>
          <w:color w:val="000000" w:themeColor="text1"/>
          <w:sz w:val="20"/>
          <w:szCs w:val="20"/>
        </w:rPr>
        <w:t>angezeigt</w:t>
      </w:r>
      <w:proofErr w:type="spellEnd"/>
      <w:r w:rsidRPr="00EC480F">
        <w:rPr>
          <w:rFonts w:ascii="Open Sans" w:hAnsi="Open Sans" w:cs="Open Sans"/>
          <w:color w:val="000000" w:themeColor="text1"/>
          <w:sz w:val="20"/>
          <w:szCs w:val="20"/>
        </w:rPr>
        <w:t>.</w:t>
      </w:r>
    </w:p>
    <w:p w14:paraId="67892F6A" w14:textId="77777777" w:rsidR="00EC480F" w:rsidRPr="00EC480F" w:rsidRDefault="00EC480F" w:rsidP="00EC480F">
      <w:pPr>
        <w:pStyle w:val="Compact"/>
        <w:rPr>
          <w:rFonts w:ascii="Open Sans" w:hAnsi="Open Sans" w:cs="Open Sans"/>
          <w:color w:val="000000" w:themeColor="text1"/>
          <w:sz w:val="20"/>
          <w:szCs w:val="20"/>
        </w:rPr>
      </w:pPr>
    </w:p>
    <w:p w14:paraId="7EE0062F" w14:textId="0B0A4EF0" w:rsidR="00E619BB" w:rsidRPr="00EC480F" w:rsidRDefault="03D3245C" w:rsidP="00EC480F">
      <w:pPr>
        <w:pStyle w:val="Compact"/>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lang w:val="de-DE"/>
        </w:rPr>
        <w:t>BookDetails.java</w:t>
      </w:r>
      <w:r w:rsidRPr="00EC480F">
        <w:rPr>
          <w:rFonts w:ascii="Open Sans" w:hAnsi="Open Sans" w:cs="Open Sans"/>
          <w:color w:val="000000" w:themeColor="text1"/>
          <w:sz w:val="20"/>
          <w:szCs w:val="20"/>
          <w:lang w:val="de-DE"/>
        </w:rPr>
        <w:t>: Zeigt detaillierte Informationen zu einem ausgewählten Buch an, einschließlich Titel, Autor, Verlag, Genres und Beschreibung. Es lädt und zeigt auch Rezensionen für das aktuelle Buch an und bietet einen “Write review”-Button. Ein “</w:t>
      </w:r>
      <w:r w:rsidRPr="00EC480F">
        <w:rPr>
          <w:rFonts w:ascii="Times New Roman" w:hAnsi="Times New Roman" w:cs="Times New Roman"/>
          <w:color w:val="000000" w:themeColor="text1"/>
          <w:sz w:val="20"/>
          <w:szCs w:val="20"/>
          <w:lang w:val="de-DE"/>
        </w:rPr>
        <w:t>←</w:t>
      </w:r>
      <w:r w:rsidRPr="00EC480F">
        <w:rPr>
          <w:rFonts w:ascii="Open Sans" w:hAnsi="Open Sans" w:cs="Open Sans"/>
          <w:color w:val="000000" w:themeColor="text1"/>
          <w:sz w:val="20"/>
          <w:szCs w:val="20"/>
          <w:lang w:val="de-DE"/>
        </w:rPr>
        <w:t xml:space="preserve">”-Button ermöglicht die Rückkehr zur </w:t>
      </w:r>
      <w:proofErr w:type="spellStart"/>
      <w:r w:rsidRPr="00EC480F">
        <w:rPr>
          <w:rStyle w:val="VerbatimChar"/>
          <w:rFonts w:ascii="Open Sans" w:hAnsi="Open Sans" w:cs="Open Sans"/>
          <w:color w:val="000000" w:themeColor="text1"/>
          <w:sz w:val="20"/>
          <w:szCs w:val="20"/>
          <w:lang w:val="de-DE"/>
        </w:rPr>
        <w:t>BookListPane</w:t>
      </w:r>
      <w:proofErr w:type="spellEnd"/>
      <w:r w:rsidRPr="00EC480F">
        <w:rPr>
          <w:rFonts w:ascii="Open Sans" w:hAnsi="Open Sans" w:cs="Open Sans"/>
          <w:color w:val="000000" w:themeColor="text1"/>
          <w:sz w:val="20"/>
          <w:szCs w:val="20"/>
          <w:lang w:val="de-DE"/>
        </w:rPr>
        <w:t xml:space="preserve">. Rezensionen werden in einem </w:t>
      </w:r>
      <w:proofErr w:type="spellStart"/>
      <w:r w:rsidRPr="00EC480F">
        <w:rPr>
          <w:rFonts w:ascii="Open Sans" w:hAnsi="Open Sans" w:cs="Open Sans"/>
          <w:color w:val="000000" w:themeColor="text1"/>
          <w:sz w:val="20"/>
          <w:szCs w:val="20"/>
          <w:lang w:val="de-DE"/>
        </w:rPr>
        <w:t>scrollbaren</w:t>
      </w:r>
      <w:proofErr w:type="spellEnd"/>
      <w:r w:rsidRPr="00EC480F">
        <w:rPr>
          <w:rFonts w:ascii="Open Sans" w:hAnsi="Open Sans" w:cs="Open Sans"/>
          <w:color w:val="000000" w:themeColor="text1"/>
          <w:sz w:val="20"/>
          <w:szCs w:val="20"/>
          <w:lang w:val="de-DE"/>
        </w:rPr>
        <w:t xml:space="preserve"> Bereich angezeigt. Das Hinzufügen einer neuen Rezension erfolgt über ein </w:t>
      </w:r>
      <w:proofErr w:type="spellStart"/>
      <w:r w:rsidRPr="00EC480F">
        <w:rPr>
          <w:rStyle w:val="VerbatimChar"/>
          <w:rFonts w:ascii="Open Sans" w:hAnsi="Open Sans" w:cs="Open Sans"/>
          <w:color w:val="000000" w:themeColor="text1"/>
          <w:sz w:val="20"/>
          <w:szCs w:val="20"/>
          <w:lang w:val="de-DE"/>
        </w:rPr>
        <w:t>JOptionPane</w:t>
      </w:r>
      <w:proofErr w:type="spellEnd"/>
      <w:r w:rsidRPr="00EC480F">
        <w:rPr>
          <w:rFonts w:ascii="Open Sans" w:hAnsi="Open Sans" w:cs="Open Sans"/>
          <w:color w:val="000000" w:themeColor="text1"/>
          <w:sz w:val="20"/>
          <w:szCs w:val="20"/>
          <w:lang w:val="de-DE"/>
        </w:rPr>
        <w:t xml:space="preserve">-Dialogfenster, das nach Bewertung (1-5) und Kommentar fragt. Die Interaktion erfolgt über den </w:t>
      </w:r>
      <w:r w:rsidRPr="00EC480F">
        <w:rPr>
          <w:rStyle w:val="VerbatimChar"/>
          <w:rFonts w:ascii="Open Sans" w:hAnsi="Open Sans" w:cs="Open Sans"/>
          <w:color w:val="000000" w:themeColor="text1"/>
          <w:sz w:val="20"/>
          <w:szCs w:val="20"/>
          <w:lang w:val="de-DE"/>
        </w:rPr>
        <w:t>Controller</w:t>
      </w:r>
      <w:r w:rsidRPr="00EC480F">
        <w:rPr>
          <w:rFonts w:ascii="Open Sans" w:hAnsi="Open Sans" w:cs="Open Sans"/>
          <w:color w:val="000000" w:themeColor="text1"/>
          <w:sz w:val="20"/>
          <w:szCs w:val="20"/>
          <w:lang w:val="de-DE"/>
        </w:rPr>
        <w:t xml:space="preserve"> (</w:t>
      </w:r>
      <w:proofErr w:type="spellStart"/>
      <w:proofErr w:type="gramStart"/>
      <w:r w:rsidRPr="00EC480F">
        <w:rPr>
          <w:rStyle w:val="VerbatimChar"/>
          <w:rFonts w:ascii="Open Sans" w:hAnsi="Open Sans" w:cs="Open Sans"/>
          <w:color w:val="000000" w:themeColor="text1"/>
          <w:sz w:val="20"/>
          <w:szCs w:val="20"/>
          <w:lang w:val="de-DE"/>
        </w:rPr>
        <w:t>ctrl.showRezensionen</w:t>
      </w:r>
      <w:proofErr w:type="spellEnd"/>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ctrl.reviewHinzufuegen</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w:t>
      </w:r>
    </w:p>
    <w:p w14:paraId="2B40F057" w14:textId="77777777" w:rsidR="00E619BB" w:rsidRPr="00EC480F" w:rsidRDefault="00000000">
      <w:pPr>
        <w:pStyle w:val="FirstParagraph"/>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 xml:space="preserve">Die Navigation zwischen den Panels erfolgt durch Aufrufe von </w:t>
      </w:r>
      <w:proofErr w:type="spellStart"/>
      <w:proofErr w:type="gramStart"/>
      <w:r w:rsidRPr="00EC480F">
        <w:rPr>
          <w:rStyle w:val="VerbatimChar"/>
          <w:rFonts w:ascii="Open Sans" w:hAnsi="Open Sans" w:cs="Open Sans"/>
          <w:color w:val="000000" w:themeColor="text1"/>
          <w:sz w:val="20"/>
          <w:szCs w:val="20"/>
          <w:lang w:val="de-DE"/>
        </w:rPr>
        <w:t>cl.show</w:t>
      </w:r>
      <w:proofErr w:type="spellEnd"/>
      <w:proofErr w:type="gramEnd"/>
      <w:r w:rsidRPr="00EC480F">
        <w:rPr>
          <w:rStyle w:val="VerbatimChar"/>
          <w:rFonts w:ascii="Open Sans" w:hAnsi="Open Sans" w:cs="Open Sans"/>
          <w:color w:val="000000" w:themeColor="text1"/>
          <w:sz w:val="20"/>
          <w:szCs w:val="20"/>
          <w:lang w:val="de-DE"/>
        </w:rPr>
        <w:t>(</w:t>
      </w:r>
      <w:proofErr w:type="spellStart"/>
      <w:r w:rsidRPr="00EC480F">
        <w:rPr>
          <w:rStyle w:val="VerbatimChar"/>
          <w:rFonts w:ascii="Open Sans" w:hAnsi="Open Sans" w:cs="Open Sans"/>
          <w:color w:val="000000" w:themeColor="text1"/>
          <w:sz w:val="20"/>
          <w:szCs w:val="20"/>
          <w:lang w:val="de-DE"/>
        </w:rPr>
        <w:t>parent</w:t>
      </w:r>
      <w:proofErr w:type="spellEnd"/>
      <w:r w:rsidRPr="00EC480F">
        <w:rPr>
          <w:rStyle w:val="VerbatimChar"/>
          <w:rFonts w:ascii="Open Sans" w:hAnsi="Open Sans" w:cs="Open Sans"/>
          <w:color w:val="000000" w:themeColor="text1"/>
          <w:sz w:val="20"/>
          <w:szCs w:val="20"/>
          <w:lang w:val="de-DE"/>
        </w:rPr>
        <w:t>, "</w:t>
      </w:r>
      <w:proofErr w:type="spellStart"/>
      <w:r w:rsidRPr="00EC480F">
        <w:rPr>
          <w:rStyle w:val="VerbatimChar"/>
          <w:rFonts w:ascii="Open Sans" w:hAnsi="Open Sans" w:cs="Open Sans"/>
          <w:color w:val="000000" w:themeColor="text1"/>
          <w:sz w:val="20"/>
          <w:szCs w:val="20"/>
          <w:lang w:val="de-DE"/>
        </w:rPr>
        <w:t>panelName</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w:t>
      </w:r>
    </w:p>
    <w:p w14:paraId="27590299" w14:textId="77777777" w:rsidR="00E619BB" w:rsidRPr="00EC480F" w:rsidRDefault="00000000">
      <w:pPr>
        <w:pStyle w:val="3"/>
        <w:rPr>
          <w:rFonts w:ascii="Open Sans" w:hAnsi="Open Sans" w:cs="Open Sans"/>
          <w:color w:val="000000" w:themeColor="text1"/>
          <w:sz w:val="20"/>
          <w:szCs w:val="20"/>
        </w:rPr>
      </w:pPr>
      <w:bookmarkStart w:id="5" w:name="steuerung-schnittstelle"/>
      <w:r w:rsidRPr="00EC480F">
        <w:rPr>
          <w:rFonts w:ascii="Open Sans" w:hAnsi="Open Sans" w:cs="Open Sans"/>
          <w:color w:val="000000" w:themeColor="text1"/>
          <w:sz w:val="20"/>
          <w:szCs w:val="20"/>
        </w:rPr>
        <w:t xml:space="preserve">3.2. </w:t>
      </w:r>
      <w:proofErr w:type="spellStart"/>
      <w:r w:rsidRPr="00EC480F">
        <w:rPr>
          <w:rFonts w:ascii="Open Sans" w:hAnsi="Open Sans" w:cs="Open Sans"/>
          <w:color w:val="000000" w:themeColor="text1"/>
          <w:sz w:val="20"/>
          <w:szCs w:val="20"/>
        </w:rPr>
        <w:t>Steuerung</w:t>
      </w:r>
      <w:proofErr w:type="spellEnd"/>
      <w:r w:rsidRPr="00EC480F">
        <w:rPr>
          <w:rFonts w:ascii="Open Sans" w:hAnsi="Open Sans" w:cs="Open Sans"/>
          <w:color w:val="000000" w:themeColor="text1"/>
          <w:sz w:val="20"/>
          <w:szCs w:val="20"/>
        </w:rPr>
        <w:t xml:space="preserve"> &amp; </w:t>
      </w:r>
      <w:proofErr w:type="spellStart"/>
      <w:r w:rsidRPr="00EC480F">
        <w:rPr>
          <w:rFonts w:ascii="Open Sans" w:hAnsi="Open Sans" w:cs="Open Sans"/>
          <w:color w:val="000000" w:themeColor="text1"/>
          <w:sz w:val="20"/>
          <w:szCs w:val="20"/>
        </w:rPr>
        <w:t>Schnittstelle</w:t>
      </w:r>
      <w:bookmarkEnd w:id="5"/>
      <w:proofErr w:type="spellEnd"/>
    </w:p>
    <w:p w14:paraId="3B349935" w14:textId="6B093E0F" w:rsidR="00E619BB" w:rsidRPr="00EC480F" w:rsidRDefault="03D3245C" w:rsidP="00EC480F">
      <w:pPr>
        <w:pStyle w:val="Compact"/>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lang w:val="de-DE"/>
        </w:rPr>
        <w:t>ApplicationInterface.java</w:t>
      </w:r>
      <w:r w:rsidRPr="00EC480F">
        <w:rPr>
          <w:rFonts w:ascii="Open Sans" w:hAnsi="Open Sans" w:cs="Open Sans"/>
          <w:color w:val="000000" w:themeColor="text1"/>
          <w:sz w:val="20"/>
          <w:szCs w:val="20"/>
          <w:lang w:val="de-DE"/>
        </w:rPr>
        <w:t>: Definiert das Interface, das die GUI zur Interaktion mit der Anwendungslogik verwendet. Es entkoppelt die GUI von der konkreten Implementierung der Geschäftslogik.</w:t>
      </w:r>
    </w:p>
    <w:p w14:paraId="757DAA24" w14:textId="77777777" w:rsidR="00E619BB" w:rsidRPr="00EC480F" w:rsidRDefault="00000000">
      <w:pPr>
        <w:pStyle w:val="Compact"/>
        <w:numPr>
          <w:ilvl w:val="1"/>
          <w:numId w:val="5"/>
        </w:numPr>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 xml:space="preserve">Methoden: </w:t>
      </w:r>
      <w:proofErr w:type="gramStart"/>
      <w:r w:rsidRPr="00EC480F">
        <w:rPr>
          <w:rStyle w:val="VerbatimChar"/>
          <w:rFonts w:ascii="Open Sans" w:hAnsi="Open Sans" w:cs="Open Sans"/>
          <w:color w:val="000000" w:themeColor="text1"/>
          <w:sz w:val="20"/>
          <w:szCs w:val="20"/>
          <w:lang w:val="de-DE"/>
        </w:rPr>
        <w:t>buchsuche(</w:t>
      </w:r>
      <w:proofErr w:type="gramEnd"/>
      <w:r w:rsidRPr="00EC480F">
        <w:rPr>
          <w:rStyle w:val="VerbatimChar"/>
          <w:rFonts w:ascii="Open Sans" w:hAnsi="Open Sans" w:cs="Open Sans"/>
          <w:color w:val="000000" w:themeColor="text1"/>
          <w:sz w:val="20"/>
          <w:szCs w:val="20"/>
          <w:lang w:val="de-DE"/>
        </w:rPr>
        <w:t>String q)</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sucheNachAutor</w:t>
      </w:r>
      <w:proofErr w:type="spellEnd"/>
      <w:r w:rsidRPr="00EC480F">
        <w:rPr>
          <w:rStyle w:val="VerbatimChar"/>
          <w:rFonts w:ascii="Open Sans" w:hAnsi="Open Sans" w:cs="Open Sans"/>
          <w:color w:val="000000" w:themeColor="text1"/>
          <w:sz w:val="20"/>
          <w:szCs w:val="20"/>
          <w:lang w:val="de-DE"/>
        </w:rPr>
        <w:t>(String q)</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sucheNachGenre</w:t>
      </w:r>
      <w:proofErr w:type="spellEnd"/>
      <w:r w:rsidRPr="00EC480F">
        <w:rPr>
          <w:rStyle w:val="VerbatimChar"/>
          <w:rFonts w:ascii="Open Sans" w:hAnsi="Open Sans" w:cs="Open Sans"/>
          <w:color w:val="000000" w:themeColor="text1"/>
          <w:sz w:val="20"/>
          <w:szCs w:val="20"/>
          <w:lang w:val="de-DE"/>
        </w:rPr>
        <w:t>(String q)</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sucheNachVerlag</w:t>
      </w:r>
      <w:proofErr w:type="spellEnd"/>
      <w:r w:rsidRPr="00EC480F">
        <w:rPr>
          <w:rStyle w:val="VerbatimChar"/>
          <w:rFonts w:ascii="Open Sans" w:hAnsi="Open Sans" w:cs="Open Sans"/>
          <w:color w:val="000000" w:themeColor="text1"/>
          <w:sz w:val="20"/>
          <w:szCs w:val="20"/>
          <w:lang w:val="de-DE"/>
        </w:rPr>
        <w:t>(String q)</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buchdetails</w:t>
      </w:r>
      <w:proofErr w:type="spellEnd"/>
      <w:r w:rsidRPr="00EC480F">
        <w:rPr>
          <w:rStyle w:val="VerbatimChar"/>
          <w:rFonts w:ascii="Open Sans" w:hAnsi="Open Sans" w:cs="Open Sans"/>
          <w:color w:val="000000" w:themeColor="text1"/>
          <w:sz w:val="20"/>
          <w:szCs w:val="20"/>
          <w:lang w:val="de-DE"/>
        </w:rPr>
        <w:t xml:space="preserve">(String </w:t>
      </w:r>
      <w:proofErr w:type="spellStart"/>
      <w:r w:rsidRPr="00EC480F">
        <w:rPr>
          <w:rStyle w:val="VerbatimChar"/>
          <w:rFonts w:ascii="Open Sans" w:hAnsi="Open Sans" w:cs="Open Sans"/>
          <w:color w:val="000000" w:themeColor="text1"/>
          <w:sz w:val="20"/>
          <w:szCs w:val="20"/>
          <w:lang w:val="de-DE"/>
        </w:rPr>
        <w:t>id</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showRezensionen</w:t>
      </w:r>
      <w:proofErr w:type="spellEnd"/>
      <w:r w:rsidRPr="00EC480F">
        <w:rPr>
          <w:rStyle w:val="VerbatimChar"/>
          <w:rFonts w:ascii="Open Sans" w:hAnsi="Open Sans" w:cs="Open Sans"/>
          <w:color w:val="000000" w:themeColor="text1"/>
          <w:sz w:val="20"/>
          <w:szCs w:val="20"/>
          <w:lang w:val="de-DE"/>
        </w:rPr>
        <w:t xml:space="preserve">(String </w:t>
      </w:r>
      <w:proofErr w:type="spellStart"/>
      <w:r w:rsidRPr="00EC480F">
        <w:rPr>
          <w:rStyle w:val="VerbatimChar"/>
          <w:rFonts w:ascii="Open Sans" w:hAnsi="Open Sans" w:cs="Open Sans"/>
          <w:color w:val="000000" w:themeColor="text1"/>
          <w:sz w:val="20"/>
          <w:szCs w:val="20"/>
          <w:lang w:val="de-DE"/>
        </w:rPr>
        <w:t>id</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reviewHinzufuegen</w:t>
      </w:r>
      <w:proofErr w:type="spellEnd"/>
      <w:r w:rsidRPr="00EC480F">
        <w:rPr>
          <w:rStyle w:val="VerbatimChar"/>
          <w:rFonts w:ascii="Open Sans" w:hAnsi="Open Sans" w:cs="Open Sans"/>
          <w:color w:val="000000" w:themeColor="text1"/>
          <w:sz w:val="20"/>
          <w:szCs w:val="20"/>
          <w:lang w:val="de-DE"/>
        </w:rPr>
        <w:t xml:space="preserve">(String </w:t>
      </w:r>
      <w:proofErr w:type="spellStart"/>
      <w:r w:rsidRPr="00EC480F">
        <w:rPr>
          <w:rStyle w:val="VerbatimChar"/>
          <w:rFonts w:ascii="Open Sans" w:hAnsi="Open Sans" w:cs="Open Sans"/>
          <w:color w:val="000000" w:themeColor="text1"/>
          <w:sz w:val="20"/>
          <w:szCs w:val="20"/>
          <w:lang w:val="de-DE"/>
        </w:rPr>
        <w:t>id</w:t>
      </w:r>
      <w:proofErr w:type="spellEnd"/>
      <w:r w:rsidRPr="00EC480F">
        <w:rPr>
          <w:rStyle w:val="VerbatimChar"/>
          <w:rFonts w:ascii="Open Sans" w:hAnsi="Open Sans" w:cs="Open Sans"/>
          <w:color w:val="000000" w:themeColor="text1"/>
          <w:sz w:val="20"/>
          <w:szCs w:val="20"/>
          <w:lang w:val="de-DE"/>
        </w:rPr>
        <w:t>, Rezension r)</w:t>
      </w:r>
      <w:r w:rsidRPr="00EC480F">
        <w:rPr>
          <w:rFonts w:ascii="Open Sans" w:hAnsi="Open Sans" w:cs="Open Sans"/>
          <w:color w:val="000000" w:themeColor="text1"/>
          <w:sz w:val="20"/>
          <w:szCs w:val="20"/>
          <w:lang w:val="de-DE"/>
        </w:rPr>
        <w:t>.</w:t>
      </w:r>
    </w:p>
    <w:p w14:paraId="6FE78371" w14:textId="5082C2CD" w:rsidR="00E619BB" w:rsidRPr="00EC480F" w:rsidRDefault="03D3245C" w:rsidP="00EC480F">
      <w:pPr>
        <w:pStyle w:val="Compact"/>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rPr>
        <w:t>Controller.java</w:t>
      </w:r>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Implementiert</w:t>
      </w:r>
      <w:proofErr w:type="spellEnd"/>
      <w:r w:rsidRPr="00EC480F">
        <w:rPr>
          <w:rFonts w:ascii="Open Sans" w:hAnsi="Open Sans" w:cs="Open Sans"/>
          <w:color w:val="000000" w:themeColor="text1"/>
          <w:sz w:val="20"/>
          <w:szCs w:val="20"/>
        </w:rPr>
        <w:t xml:space="preserve"> das </w:t>
      </w:r>
      <w:proofErr w:type="spellStart"/>
      <w:r w:rsidRPr="00EC480F">
        <w:rPr>
          <w:rStyle w:val="VerbatimChar"/>
          <w:rFonts w:ascii="Open Sans" w:hAnsi="Open Sans" w:cs="Open Sans"/>
          <w:color w:val="000000" w:themeColor="text1"/>
          <w:sz w:val="20"/>
          <w:szCs w:val="20"/>
        </w:rPr>
        <w:t>ApplicationInterface</w:t>
      </w:r>
      <w:proofErr w:type="spellEnd"/>
      <w:r w:rsidRPr="00EC480F">
        <w:rPr>
          <w:rFonts w:ascii="Open Sans" w:hAnsi="Open Sans" w:cs="Open Sans"/>
          <w:color w:val="000000" w:themeColor="text1"/>
          <w:sz w:val="20"/>
          <w:szCs w:val="20"/>
        </w:rPr>
        <w:t xml:space="preserve">. </w:t>
      </w:r>
      <w:r w:rsidRPr="00EC480F">
        <w:rPr>
          <w:rFonts w:ascii="Open Sans" w:hAnsi="Open Sans" w:cs="Open Sans"/>
          <w:color w:val="000000" w:themeColor="text1"/>
          <w:sz w:val="20"/>
          <w:szCs w:val="20"/>
          <w:lang w:val="de-DE"/>
        </w:rPr>
        <w:t xml:space="preserve">Dient als Fassade zur </w:t>
      </w:r>
      <w:r w:rsidRPr="00EC480F">
        <w:rPr>
          <w:rStyle w:val="VerbatimChar"/>
          <w:rFonts w:ascii="Open Sans" w:hAnsi="Open Sans" w:cs="Open Sans"/>
          <w:color w:val="000000" w:themeColor="text1"/>
          <w:sz w:val="20"/>
          <w:szCs w:val="20"/>
          <w:lang w:val="de-DE"/>
        </w:rPr>
        <w:t>Buchkatalog</w:t>
      </w:r>
      <w:r w:rsidRPr="00EC480F">
        <w:rPr>
          <w:rFonts w:ascii="Open Sans" w:hAnsi="Open Sans" w:cs="Open Sans"/>
          <w:color w:val="000000" w:themeColor="text1"/>
          <w:sz w:val="20"/>
          <w:szCs w:val="20"/>
          <w:lang w:val="de-DE"/>
        </w:rPr>
        <w:t xml:space="preserve">-Klasse. Erhält Anfragen von der GUI und leitet sie an den </w:t>
      </w:r>
      <w:r w:rsidRPr="00EC480F">
        <w:rPr>
          <w:rStyle w:val="VerbatimChar"/>
          <w:rFonts w:ascii="Open Sans" w:hAnsi="Open Sans" w:cs="Open Sans"/>
          <w:color w:val="000000" w:themeColor="text1"/>
          <w:sz w:val="20"/>
          <w:szCs w:val="20"/>
          <w:lang w:val="de-DE"/>
        </w:rPr>
        <w:t>Buchkatalog</w:t>
      </w:r>
      <w:r w:rsidRPr="00EC480F">
        <w:rPr>
          <w:rFonts w:ascii="Open Sans" w:hAnsi="Open Sans" w:cs="Open Sans"/>
          <w:color w:val="000000" w:themeColor="text1"/>
          <w:sz w:val="20"/>
          <w:szCs w:val="20"/>
          <w:lang w:val="de-DE"/>
        </w:rPr>
        <w:t xml:space="preserve"> weiter. Im Konstruktor wird ein </w:t>
      </w:r>
      <w:proofErr w:type="spellStart"/>
      <w:r w:rsidRPr="00EC480F">
        <w:rPr>
          <w:rStyle w:val="VerbatimChar"/>
          <w:rFonts w:ascii="Open Sans" w:hAnsi="Open Sans" w:cs="Open Sans"/>
          <w:color w:val="000000" w:themeColor="text1"/>
          <w:sz w:val="20"/>
          <w:szCs w:val="20"/>
          <w:lang w:val="de-DE"/>
        </w:rPr>
        <w:t>StorageService</w:t>
      </w:r>
      <w:proofErr w:type="spellEnd"/>
      <w:r w:rsidRPr="00EC480F">
        <w:rPr>
          <w:rFonts w:ascii="Open Sans" w:hAnsi="Open Sans" w:cs="Open Sans"/>
          <w:color w:val="000000" w:themeColor="text1"/>
          <w:sz w:val="20"/>
          <w:szCs w:val="20"/>
          <w:lang w:val="de-DE"/>
        </w:rPr>
        <w:t xml:space="preserve"> erwartet, der an den </w:t>
      </w:r>
      <w:r w:rsidRPr="00EC480F">
        <w:rPr>
          <w:rStyle w:val="VerbatimChar"/>
          <w:rFonts w:ascii="Open Sans" w:hAnsi="Open Sans" w:cs="Open Sans"/>
          <w:color w:val="000000" w:themeColor="text1"/>
          <w:sz w:val="20"/>
          <w:szCs w:val="20"/>
          <w:lang w:val="de-DE"/>
        </w:rPr>
        <w:t>Buchkatalog</w:t>
      </w:r>
      <w:r w:rsidRPr="00EC480F">
        <w:rPr>
          <w:rFonts w:ascii="Open Sans" w:hAnsi="Open Sans" w:cs="Open Sans"/>
          <w:color w:val="000000" w:themeColor="text1"/>
          <w:sz w:val="20"/>
          <w:szCs w:val="20"/>
          <w:lang w:val="de-DE"/>
        </w:rPr>
        <w:t xml:space="preserve"> weitergegeben wird.</w:t>
      </w:r>
    </w:p>
    <w:p w14:paraId="69611FC9" w14:textId="77777777" w:rsidR="00E619BB" w:rsidRPr="00EC480F" w:rsidRDefault="00000000">
      <w:pPr>
        <w:pStyle w:val="3"/>
        <w:rPr>
          <w:rFonts w:ascii="Open Sans" w:hAnsi="Open Sans" w:cs="Open Sans"/>
          <w:color w:val="000000" w:themeColor="text1"/>
          <w:sz w:val="20"/>
          <w:szCs w:val="20"/>
        </w:rPr>
      </w:pPr>
      <w:bookmarkStart w:id="6" w:name="geschäftslogik"/>
      <w:r w:rsidRPr="00EC480F">
        <w:rPr>
          <w:rFonts w:ascii="Open Sans" w:hAnsi="Open Sans" w:cs="Open Sans"/>
          <w:color w:val="000000" w:themeColor="text1"/>
          <w:sz w:val="20"/>
          <w:szCs w:val="20"/>
        </w:rPr>
        <w:t xml:space="preserve">3.3. </w:t>
      </w:r>
      <w:proofErr w:type="spellStart"/>
      <w:r w:rsidRPr="00EC480F">
        <w:rPr>
          <w:rFonts w:ascii="Open Sans" w:hAnsi="Open Sans" w:cs="Open Sans"/>
          <w:color w:val="000000" w:themeColor="text1"/>
          <w:sz w:val="20"/>
          <w:szCs w:val="20"/>
        </w:rPr>
        <w:t>Geschäftslogik</w:t>
      </w:r>
      <w:bookmarkEnd w:id="6"/>
      <w:proofErr w:type="spellEnd"/>
    </w:p>
    <w:p w14:paraId="50FF3A1B" w14:textId="42AE2FE4" w:rsidR="00E619BB" w:rsidRDefault="03D3245C" w:rsidP="00EC480F">
      <w:pPr>
        <w:pStyle w:val="Compact"/>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lang w:val="de-DE"/>
        </w:rPr>
        <w:t>Buchkatalog.java</w:t>
      </w:r>
      <w:r w:rsidRPr="00EC480F">
        <w:rPr>
          <w:rFonts w:ascii="Open Sans" w:hAnsi="Open Sans" w:cs="Open Sans"/>
          <w:color w:val="000000" w:themeColor="text1"/>
          <w:sz w:val="20"/>
          <w:szCs w:val="20"/>
          <w:lang w:val="de-DE"/>
        </w:rPr>
        <w:t>: Enthält die Kernlogik der Anwendung.</w:t>
      </w:r>
    </w:p>
    <w:p w14:paraId="5D191B8E" w14:textId="77777777" w:rsidR="00EC480F" w:rsidRPr="00EC480F" w:rsidRDefault="00EC480F" w:rsidP="00EC480F">
      <w:pPr>
        <w:pStyle w:val="Compact"/>
        <w:rPr>
          <w:rFonts w:ascii="Open Sans" w:hAnsi="Open Sans" w:cs="Open Sans"/>
          <w:color w:val="000000" w:themeColor="text1"/>
          <w:sz w:val="20"/>
          <w:szCs w:val="20"/>
          <w:lang w:val="de-DE"/>
        </w:rPr>
      </w:pPr>
    </w:p>
    <w:p w14:paraId="364273B2" w14:textId="77777777" w:rsidR="00E619BB" w:rsidRPr="00EC480F" w:rsidRDefault="00000000">
      <w:pPr>
        <w:pStyle w:val="Compact"/>
        <w:numPr>
          <w:ilvl w:val="1"/>
          <w:numId w:val="7"/>
        </w:numPr>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 xml:space="preserve">Verwaltet eine interne Liste von </w:t>
      </w:r>
      <w:r w:rsidRPr="00EC480F">
        <w:rPr>
          <w:rStyle w:val="VerbatimChar"/>
          <w:rFonts w:ascii="Open Sans" w:hAnsi="Open Sans" w:cs="Open Sans"/>
          <w:color w:val="000000" w:themeColor="text1"/>
          <w:sz w:val="20"/>
          <w:szCs w:val="20"/>
          <w:lang w:val="de-DE"/>
        </w:rPr>
        <w:t>Buch</w:t>
      </w:r>
      <w:r w:rsidRPr="00EC480F">
        <w:rPr>
          <w:rFonts w:ascii="Open Sans" w:hAnsi="Open Sans" w:cs="Open Sans"/>
          <w:color w:val="000000" w:themeColor="text1"/>
          <w:sz w:val="20"/>
          <w:szCs w:val="20"/>
          <w:lang w:val="de-DE"/>
        </w:rPr>
        <w:t xml:space="preserve">-Objekten, die beim Start über den </w:t>
      </w:r>
      <w:proofErr w:type="spellStart"/>
      <w:r w:rsidRPr="00EC480F">
        <w:rPr>
          <w:rStyle w:val="VerbatimChar"/>
          <w:rFonts w:ascii="Open Sans" w:hAnsi="Open Sans" w:cs="Open Sans"/>
          <w:color w:val="000000" w:themeColor="text1"/>
          <w:sz w:val="20"/>
          <w:szCs w:val="20"/>
          <w:lang w:val="de-DE"/>
        </w:rPr>
        <w:t>StorageService</w:t>
      </w:r>
      <w:proofErr w:type="spellEnd"/>
      <w:r w:rsidRPr="00EC480F">
        <w:rPr>
          <w:rFonts w:ascii="Open Sans" w:hAnsi="Open Sans" w:cs="Open Sans"/>
          <w:color w:val="000000" w:themeColor="text1"/>
          <w:sz w:val="20"/>
          <w:szCs w:val="20"/>
          <w:lang w:val="de-DE"/>
        </w:rPr>
        <w:t xml:space="preserve"> geladen wird.</w:t>
      </w:r>
    </w:p>
    <w:p w14:paraId="5E5238F3" w14:textId="77777777" w:rsidR="00E619BB" w:rsidRPr="00EC480F" w:rsidRDefault="00000000">
      <w:pPr>
        <w:pStyle w:val="Compact"/>
        <w:numPr>
          <w:ilvl w:val="1"/>
          <w:numId w:val="7"/>
        </w:numPr>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lastRenderedPageBreak/>
        <w:t xml:space="preserve">Bietet Methoden zur Suche und Filterung von Büchern nach Titel, Autor, Genre und Verlag. Suchanfragen sind nicht </w:t>
      </w:r>
      <w:proofErr w:type="spellStart"/>
      <w:r w:rsidRPr="00EC480F">
        <w:rPr>
          <w:rFonts w:ascii="Open Sans" w:hAnsi="Open Sans" w:cs="Open Sans"/>
          <w:color w:val="000000" w:themeColor="text1"/>
          <w:sz w:val="20"/>
          <w:szCs w:val="20"/>
          <w:lang w:val="de-DE"/>
        </w:rPr>
        <w:t>case</w:t>
      </w:r>
      <w:proofErr w:type="spellEnd"/>
      <w:r w:rsidRPr="00EC480F">
        <w:rPr>
          <w:rFonts w:ascii="Open Sans" w:hAnsi="Open Sans" w:cs="Open Sans"/>
          <w:color w:val="000000" w:themeColor="text1"/>
          <w:sz w:val="20"/>
          <w:szCs w:val="20"/>
          <w:lang w:val="de-DE"/>
        </w:rPr>
        <w:t>-sensitiv und leere Suchanfragen bei Titel geben alle Bücher zurück, bei anderen Feldern eine leere Liste.</w:t>
      </w:r>
    </w:p>
    <w:p w14:paraId="1392949B" w14:textId="77777777" w:rsidR="00E619BB" w:rsidRPr="00EC480F" w:rsidRDefault="00000000">
      <w:pPr>
        <w:pStyle w:val="Compact"/>
        <w:numPr>
          <w:ilvl w:val="1"/>
          <w:numId w:val="7"/>
        </w:numPr>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Ermöglicht das Abrufen von Details zu einem spezifischen Buch anhand seiner ID (</w:t>
      </w:r>
      <w:proofErr w:type="spellStart"/>
      <w:proofErr w:type="gramStart"/>
      <w:r w:rsidRPr="00EC480F">
        <w:rPr>
          <w:rStyle w:val="VerbatimChar"/>
          <w:rFonts w:ascii="Open Sans" w:hAnsi="Open Sans" w:cs="Open Sans"/>
          <w:color w:val="000000" w:themeColor="text1"/>
          <w:sz w:val="20"/>
          <w:szCs w:val="20"/>
          <w:lang w:val="de-DE"/>
        </w:rPr>
        <w:t>buchDetails</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 xml:space="preserve">String </w:t>
      </w:r>
      <w:proofErr w:type="spellStart"/>
      <w:r w:rsidRPr="00EC480F">
        <w:rPr>
          <w:rStyle w:val="VerbatimChar"/>
          <w:rFonts w:ascii="Open Sans" w:hAnsi="Open Sans" w:cs="Open Sans"/>
          <w:color w:val="000000" w:themeColor="text1"/>
          <w:sz w:val="20"/>
          <w:szCs w:val="20"/>
          <w:lang w:val="de-DE"/>
        </w:rPr>
        <w:t>id</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w:t>
      </w:r>
    </w:p>
    <w:p w14:paraId="3C8101E3" w14:textId="77777777" w:rsidR="00E619BB" w:rsidRPr="00EC480F" w:rsidRDefault="00000000">
      <w:pPr>
        <w:pStyle w:val="Compact"/>
        <w:numPr>
          <w:ilvl w:val="1"/>
          <w:numId w:val="7"/>
        </w:numPr>
        <w:rPr>
          <w:rFonts w:ascii="Open Sans" w:hAnsi="Open Sans" w:cs="Open Sans"/>
          <w:color w:val="000000" w:themeColor="text1"/>
          <w:sz w:val="20"/>
          <w:szCs w:val="20"/>
        </w:rPr>
      </w:pPr>
      <w:r w:rsidRPr="00EC480F">
        <w:rPr>
          <w:rFonts w:ascii="Open Sans" w:hAnsi="Open Sans" w:cs="Open Sans"/>
          <w:color w:val="000000" w:themeColor="text1"/>
          <w:sz w:val="20"/>
          <w:szCs w:val="20"/>
          <w:lang w:val="de-DE"/>
        </w:rPr>
        <w:t>Verwaltet das Hinzufügen (</w:t>
      </w:r>
      <w:proofErr w:type="spellStart"/>
      <w:proofErr w:type="gramStart"/>
      <w:r w:rsidRPr="00EC480F">
        <w:rPr>
          <w:rStyle w:val="VerbatimChar"/>
          <w:rFonts w:ascii="Open Sans" w:hAnsi="Open Sans" w:cs="Open Sans"/>
          <w:color w:val="000000" w:themeColor="text1"/>
          <w:sz w:val="20"/>
          <w:szCs w:val="20"/>
          <w:lang w:val="de-DE"/>
        </w:rPr>
        <w:t>reviewHinzufuegen</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 xml:space="preserve">String </w:t>
      </w:r>
      <w:proofErr w:type="spellStart"/>
      <w:r w:rsidRPr="00EC480F">
        <w:rPr>
          <w:rStyle w:val="VerbatimChar"/>
          <w:rFonts w:ascii="Open Sans" w:hAnsi="Open Sans" w:cs="Open Sans"/>
          <w:color w:val="000000" w:themeColor="text1"/>
          <w:sz w:val="20"/>
          <w:szCs w:val="20"/>
          <w:lang w:val="de-DE"/>
        </w:rPr>
        <w:t>id</w:t>
      </w:r>
      <w:proofErr w:type="spellEnd"/>
      <w:r w:rsidRPr="00EC480F">
        <w:rPr>
          <w:rStyle w:val="VerbatimChar"/>
          <w:rFonts w:ascii="Open Sans" w:hAnsi="Open Sans" w:cs="Open Sans"/>
          <w:color w:val="000000" w:themeColor="text1"/>
          <w:sz w:val="20"/>
          <w:szCs w:val="20"/>
          <w:lang w:val="de-DE"/>
        </w:rPr>
        <w:t xml:space="preserve">, Rezension </w:t>
      </w:r>
      <w:proofErr w:type="spellStart"/>
      <w:r w:rsidRPr="00EC480F">
        <w:rPr>
          <w:rStyle w:val="VerbatimChar"/>
          <w:rFonts w:ascii="Open Sans" w:hAnsi="Open Sans" w:cs="Open Sans"/>
          <w:color w:val="000000" w:themeColor="text1"/>
          <w:sz w:val="20"/>
          <w:szCs w:val="20"/>
          <w:lang w:val="de-DE"/>
        </w:rPr>
        <w:t>rez</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und Anzeigen (</w:t>
      </w:r>
      <w:proofErr w:type="spellStart"/>
      <w:r w:rsidRPr="00EC480F">
        <w:rPr>
          <w:rStyle w:val="VerbatimChar"/>
          <w:rFonts w:ascii="Open Sans" w:hAnsi="Open Sans" w:cs="Open Sans"/>
          <w:color w:val="000000" w:themeColor="text1"/>
          <w:sz w:val="20"/>
          <w:szCs w:val="20"/>
          <w:lang w:val="de-DE"/>
        </w:rPr>
        <w:t>showRezensionen</w:t>
      </w:r>
      <w:proofErr w:type="spellEnd"/>
      <w:r w:rsidRPr="00EC480F">
        <w:rPr>
          <w:rStyle w:val="VerbatimChar"/>
          <w:rFonts w:ascii="Open Sans" w:hAnsi="Open Sans" w:cs="Open Sans"/>
          <w:color w:val="000000" w:themeColor="text1"/>
          <w:sz w:val="20"/>
          <w:szCs w:val="20"/>
          <w:lang w:val="de-DE"/>
        </w:rPr>
        <w:t xml:space="preserve">(String </w:t>
      </w:r>
      <w:proofErr w:type="spellStart"/>
      <w:r w:rsidRPr="00EC480F">
        <w:rPr>
          <w:rStyle w:val="VerbatimChar"/>
          <w:rFonts w:ascii="Open Sans" w:hAnsi="Open Sans" w:cs="Open Sans"/>
          <w:color w:val="000000" w:themeColor="text1"/>
          <w:sz w:val="20"/>
          <w:szCs w:val="20"/>
          <w:lang w:val="de-DE"/>
        </w:rPr>
        <w:t>id</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von Rezensionen. </w:t>
      </w:r>
      <w:proofErr w:type="spellStart"/>
      <w:r w:rsidRPr="00EC480F">
        <w:rPr>
          <w:rFonts w:ascii="Open Sans" w:hAnsi="Open Sans" w:cs="Open Sans"/>
          <w:color w:val="000000" w:themeColor="text1"/>
          <w:sz w:val="20"/>
          <w:szCs w:val="20"/>
        </w:rPr>
        <w:t>Rezensionen</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werden</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über</w:t>
      </w:r>
      <w:proofErr w:type="spellEnd"/>
      <w:r w:rsidRPr="00EC480F">
        <w:rPr>
          <w:rFonts w:ascii="Open Sans" w:hAnsi="Open Sans" w:cs="Open Sans"/>
          <w:color w:val="000000" w:themeColor="text1"/>
          <w:sz w:val="20"/>
          <w:szCs w:val="20"/>
        </w:rPr>
        <w:t xml:space="preserve"> den </w:t>
      </w:r>
      <w:proofErr w:type="spellStart"/>
      <w:r w:rsidRPr="00EC480F">
        <w:rPr>
          <w:rStyle w:val="VerbatimChar"/>
          <w:rFonts w:ascii="Open Sans" w:hAnsi="Open Sans" w:cs="Open Sans"/>
          <w:color w:val="000000" w:themeColor="text1"/>
          <w:sz w:val="20"/>
          <w:szCs w:val="20"/>
        </w:rPr>
        <w:t>StorageService</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geladen</w:t>
      </w:r>
      <w:proofErr w:type="spellEnd"/>
      <w:r w:rsidRPr="00EC480F">
        <w:rPr>
          <w:rFonts w:ascii="Open Sans" w:hAnsi="Open Sans" w:cs="Open Sans"/>
          <w:color w:val="000000" w:themeColor="text1"/>
          <w:sz w:val="20"/>
          <w:szCs w:val="20"/>
        </w:rPr>
        <w:t xml:space="preserve"> und </w:t>
      </w:r>
      <w:proofErr w:type="spellStart"/>
      <w:r w:rsidRPr="00EC480F">
        <w:rPr>
          <w:rFonts w:ascii="Open Sans" w:hAnsi="Open Sans" w:cs="Open Sans"/>
          <w:color w:val="000000" w:themeColor="text1"/>
          <w:sz w:val="20"/>
          <w:szCs w:val="20"/>
        </w:rPr>
        <w:t>gespeichert</w:t>
      </w:r>
      <w:proofErr w:type="spellEnd"/>
      <w:r w:rsidRPr="00EC480F">
        <w:rPr>
          <w:rFonts w:ascii="Open Sans" w:hAnsi="Open Sans" w:cs="Open Sans"/>
          <w:color w:val="000000" w:themeColor="text1"/>
          <w:sz w:val="20"/>
          <w:szCs w:val="20"/>
        </w:rPr>
        <w:t>.</w:t>
      </w:r>
    </w:p>
    <w:p w14:paraId="29AF493F" w14:textId="77777777" w:rsidR="00E619BB" w:rsidRPr="00EC480F" w:rsidRDefault="00000000">
      <w:pPr>
        <w:pStyle w:val="3"/>
        <w:rPr>
          <w:rFonts w:ascii="Open Sans" w:hAnsi="Open Sans" w:cs="Open Sans"/>
          <w:color w:val="000000" w:themeColor="text1"/>
          <w:sz w:val="20"/>
          <w:szCs w:val="20"/>
        </w:rPr>
      </w:pPr>
      <w:bookmarkStart w:id="7" w:name="datenhaltung"/>
      <w:r w:rsidRPr="00EC480F">
        <w:rPr>
          <w:rFonts w:ascii="Open Sans" w:hAnsi="Open Sans" w:cs="Open Sans"/>
          <w:color w:val="000000" w:themeColor="text1"/>
          <w:sz w:val="20"/>
          <w:szCs w:val="20"/>
        </w:rPr>
        <w:t xml:space="preserve">3.4. </w:t>
      </w:r>
      <w:proofErr w:type="spellStart"/>
      <w:r w:rsidRPr="00EC480F">
        <w:rPr>
          <w:rFonts w:ascii="Open Sans" w:hAnsi="Open Sans" w:cs="Open Sans"/>
          <w:color w:val="000000" w:themeColor="text1"/>
          <w:sz w:val="20"/>
          <w:szCs w:val="20"/>
        </w:rPr>
        <w:t>Datenhaltung</w:t>
      </w:r>
      <w:bookmarkEnd w:id="7"/>
      <w:proofErr w:type="spellEnd"/>
    </w:p>
    <w:p w14:paraId="15C52BB1" w14:textId="3F6AAE19" w:rsidR="00E619BB" w:rsidRDefault="03D3245C" w:rsidP="00EC480F">
      <w:pPr>
        <w:pStyle w:val="Compact"/>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lang w:val="de-DE"/>
        </w:rPr>
        <w:t>StorageService.java</w:t>
      </w:r>
      <w:r w:rsidRPr="00EC480F">
        <w:rPr>
          <w:rFonts w:ascii="Open Sans" w:hAnsi="Open Sans" w:cs="Open Sans"/>
          <w:color w:val="000000" w:themeColor="text1"/>
          <w:sz w:val="20"/>
          <w:szCs w:val="20"/>
          <w:lang w:val="de-DE"/>
        </w:rPr>
        <w:t>: Verantwortlich für das Lesen und Schreiben von Daten aus/in JSON-Dateien.</w:t>
      </w:r>
    </w:p>
    <w:p w14:paraId="5EB776A3" w14:textId="77777777" w:rsidR="00EC480F" w:rsidRPr="00EC480F" w:rsidRDefault="00EC480F" w:rsidP="00EC480F">
      <w:pPr>
        <w:pStyle w:val="Compact"/>
        <w:rPr>
          <w:rFonts w:ascii="Open Sans" w:hAnsi="Open Sans" w:cs="Open Sans"/>
          <w:color w:val="000000" w:themeColor="text1"/>
          <w:sz w:val="20"/>
          <w:szCs w:val="20"/>
          <w:lang w:val="de-DE"/>
        </w:rPr>
      </w:pPr>
    </w:p>
    <w:p w14:paraId="6C522B57" w14:textId="77777777" w:rsidR="00E619BB" w:rsidRPr="00EC480F" w:rsidRDefault="00000000">
      <w:pPr>
        <w:pStyle w:val="Compact"/>
        <w:numPr>
          <w:ilvl w:val="1"/>
          <w:numId w:val="9"/>
        </w:numPr>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Verwendet die Jackson-Bibliothek (</w:t>
      </w:r>
      <w:proofErr w:type="spellStart"/>
      <w:r w:rsidRPr="00EC480F">
        <w:rPr>
          <w:rStyle w:val="VerbatimChar"/>
          <w:rFonts w:ascii="Open Sans" w:hAnsi="Open Sans" w:cs="Open Sans"/>
          <w:color w:val="000000" w:themeColor="text1"/>
          <w:sz w:val="20"/>
          <w:szCs w:val="20"/>
          <w:lang w:val="de-DE"/>
        </w:rPr>
        <w:t>ObjectMapper</w:t>
      </w:r>
      <w:proofErr w:type="spellEnd"/>
      <w:r w:rsidRPr="00EC480F">
        <w:rPr>
          <w:rFonts w:ascii="Open Sans" w:hAnsi="Open Sans" w:cs="Open Sans"/>
          <w:color w:val="000000" w:themeColor="text1"/>
          <w:sz w:val="20"/>
          <w:szCs w:val="20"/>
          <w:lang w:val="de-DE"/>
        </w:rPr>
        <w:t>) für die Konvertierung zwischen Java-Objekten und JSON.</w:t>
      </w:r>
    </w:p>
    <w:p w14:paraId="1D27AFB1" w14:textId="77777777" w:rsidR="00E619BB" w:rsidRPr="00EC480F" w:rsidRDefault="00000000">
      <w:pPr>
        <w:pStyle w:val="Compact"/>
        <w:numPr>
          <w:ilvl w:val="1"/>
          <w:numId w:val="9"/>
        </w:numPr>
        <w:rPr>
          <w:rFonts w:ascii="Open Sans" w:hAnsi="Open Sans" w:cs="Open Sans"/>
          <w:color w:val="000000" w:themeColor="text1"/>
          <w:sz w:val="20"/>
          <w:szCs w:val="20"/>
          <w:lang w:val="de-DE"/>
        </w:rPr>
      </w:pPr>
      <w:proofErr w:type="spellStart"/>
      <w:proofErr w:type="gramStart"/>
      <w:r w:rsidRPr="00EC480F">
        <w:rPr>
          <w:rStyle w:val="VerbatimChar"/>
          <w:rFonts w:ascii="Open Sans" w:hAnsi="Open Sans" w:cs="Open Sans"/>
          <w:color w:val="000000" w:themeColor="text1"/>
          <w:sz w:val="20"/>
          <w:szCs w:val="20"/>
          <w:lang w:val="de-DE"/>
        </w:rPr>
        <w:t>ladeBuecher</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Lädt Bücher aus </w:t>
      </w:r>
      <w:proofErr w:type="spellStart"/>
      <w:r w:rsidRPr="00EC480F">
        <w:rPr>
          <w:rStyle w:val="VerbatimChar"/>
          <w:rFonts w:ascii="Open Sans" w:hAnsi="Open Sans" w:cs="Open Sans"/>
          <w:color w:val="000000" w:themeColor="text1"/>
          <w:sz w:val="20"/>
          <w:szCs w:val="20"/>
          <w:lang w:val="de-DE"/>
        </w:rPr>
        <w:t>books_short.json</w:t>
      </w:r>
      <w:proofErr w:type="spellEnd"/>
      <w:r w:rsidRPr="00EC480F">
        <w:rPr>
          <w:rFonts w:ascii="Open Sans" w:hAnsi="Open Sans" w:cs="Open Sans"/>
          <w:color w:val="000000" w:themeColor="text1"/>
          <w:sz w:val="20"/>
          <w:szCs w:val="20"/>
          <w:lang w:val="de-DE"/>
        </w:rPr>
        <w:t xml:space="preserve">. Gibt eine leere </w:t>
      </w:r>
      <w:proofErr w:type="spellStart"/>
      <w:r w:rsidRPr="00EC480F">
        <w:rPr>
          <w:rStyle w:val="VerbatimChar"/>
          <w:rFonts w:ascii="Open Sans" w:hAnsi="Open Sans" w:cs="Open Sans"/>
          <w:color w:val="000000" w:themeColor="text1"/>
          <w:sz w:val="20"/>
          <w:szCs w:val="20"/>
          <w:lang w:val="de-DE"/>
        </w:rPr>
        <w:t>ArrayList</w:t>
      </w:r>
      <w:proofErr w:type="spellEnd"/>
      <w:r w:rsidRPr="00EC480F">
        <w:rPr>
          <w:rFonts w:ascii="Open Sans" w:hAnsi="Open Sans" w:cs="Open Sans"/>
          <w:color w:val="000000" w:themeColor="text1"/>
          <w:sz w:val="20"/>
          <w:szCs w:val="20"/>
          <w:lang w:val="de-DE"/>
        </w:rPr>
        <w:t xml:space="preserve"> zurück, falls die Datei nicht existiert oder ein Lesefehler auftritt (Fehler wird auf </w:t>
      </w:r>
      <w:proofErr w:type="spellStart"/>
      <w:proofErr w:type="gramStart"/>
      <w:r w:rsidRPr="00EC480F">
        <w:rPr>
          <w:rStyle w:val="VerbatimChar"/>
          <w:rFonts w:ascii="Open Sans" w:hAnsi="Open Sans" w:cs="Open Sans"/>
          <w:color w:val="000000" w:themeColor="text1"/>
          <w:sz w:val="20"/>
          <w:szCs w:val="20"/>
          <w:lang w:val="de-DE"/>
        </w:rPr>
        <w:t>printStackTrace</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ausgegeben).</w:t>
      </w:r>
    </w:p>
    <w:p w14:paraId="1C5865C7" w14:textId="77777777" w:rsidR="00E619BB" w:rsidRPr="00EC480F" w:rsidRDefault="00000000">
      <w:pPr>
        <w:pStyle w:val="Compact"/>
        <w:numPr>
          <w:ilvl w:val="1"/>
          <w:numId w:val="9"/>
        </w:numPr>
        <w:rPr>
          <w:rFonts w:ascii="Open Sans" w:hAnsi="Open Sans" w:cs="Open Sans"/>
          <w:color w:val="000000" w:themeColor="text1"/>
          <w:sz w:val="20"/>
          <w:szCs w:val="20"/>
          <w:lang w:val="de-DE"/>
        </w:rPr>
      </w:pPr>
      <w:proofErr w:type="spellStart"/>
      <w:proofErr w:type="gramStart"/>
      <w:r w:rsidRPr="00EC480F">
        <w:rPr>
          <w:rStyle w:val="VerbatimChar"/>
          <w:rFonts w:ascii="Open Sans" w:hAnsi="Open Sans" w:cs="Open Sans"/>
          <w:color w:val="000000" w:themeColor="text1"/>
          <w:sz w:val="20"/>
          <w:szCs w:val="20"/>
          <w:lang w:val="de-DE"/>
        </w:rPr>
        <w:t>ladeRezensionen</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Lädt Rezensionen aus </w:t>
      </w:r>
      <w:proofErr w:type="spellStart"/>
      <w:r w:rsidRPr="00EC480F">
        <w:rPr>
          <w:rStyle w:val="VerbatimChar"/>
          <w:rFonts w:ascii="Open Sans" w:hAnsi="Open Sans" w:cs="Open Sans"/>
          <w:color w:val="000000" w:themeColor="text1"/>
          <w:sz w:val="20"/>
          <w:szCs w:val="20"/>
          <w:lang w:val="de-DE"/>
        </w:rPr>
        <w:t>reviews.json</w:t>
      </w:r>
      <w:proofErr w:type="spellEnd"/>
      <w:r w:rsidRPr="00EC480F">
        <w:rPr>
          <w:rFonts w:ascii="Open Sans" w:hAnsi="Open Sans" w:cs="Open Sans"/>
          <w:color w:val="000000" w:themeColor="text1"/>
          <w:sz w:val="20"/>
          <w:szCs w:val="20"/>
          <w:lang w:val="de-DE"/>
        </w:rPr>
        <w:t xml:space="preserve">. Gibt eine leere </w:t>
      </w:r>
      <w:proofErr w:type="spellStart"/>
      <w:r w:rsidRPr="00EC480F">
        <w:rPr>
          <w:rStyle w:val="VerbatimChar"/>
          <w:rFonts w:ascii="Open Sans" w:hAnsi="Open Sans" w:cs="Open Sans"/>
          <w:color w:val="000000" w:themeColor="text1"/>
          <w:sz w:val="20"/>
          <w:szCs w:val="20"/>
          <w:lang w:val="de-DE"/>
        </w:rPr>
        <w:t>ArrayList</w:t>
      </w:r>
      <w:proofErr w:type="spellEnd"/>
      <w:r w:rsidRPr="00EC480F">
        <w:rPr>
          <w:rFonts w:ascii="Open Sans" w:hAnsi="Open Sans" w:cs="Open Sans"/>
          <w:color w:val="000000" w:themeColor="text1"/>
          <w:sz w:val="20"/>
          <w:szCs w:val="20"/>
          <w:lang w:val="de-DE"/>
        </w:rPr>
        <w:t xml:space="preserve"> zurück, wenn die Datei fehlt oder nicht lesbar ist (Fehler wird auf </w:t>
      </w:r>
      <w:proofErr w:type="spellStart"/>
      <w:proofErr w:type="gramStart"/>
      <w:r w:rsidRPr="00EC480F">
        <w:rPr>
          <w:rStyle w:val="VerbatimChar"/>
          <w:rFonts w:ascii="Open Sans" w:hAnsi="Open Sans" w:cs="Open Sans"/>
          <w:color w:val="000000" w:themeColor="text1"/>
          <w:sz w:val="20"/>
          <w:szCs w:val="20"/>
          <w:lang w:val="de-DE"/>
        </w:rPr>
        <w:t>printStackTrace</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ausgegeben).</w:t>
      </w:r>
    </w:p>
    <w:p w14:paraId="5A06C36C" w14:textId="77777777" w:rsidR="00E619BB" w:rsidRPr="00EC480F" w:rsidRDefault="00000000">
      <w:pPr>
        <w:pStyle w:val="Compact"/>
        <w:numPr>
          <w:ilvl w:val="1"/>
          <w:numId w:val="9"/>
        </w:numPr>
        <w:rPr>
          <w:rFonts w:ascii="Open Sans" w:hAnsi="Open Sans" w:cs="Open Sans"/>
          <w:color w:val="000000" w:themeColor="text1"/>
          <w:sz w:val="20"/>
          <w:szCs w:val="20"/>
          <w:lang w:val="de-DE"/>
        </w:rPr>
      </w:pPr>
      <w:proofErr w:type="spellStart"/>
      <w:proofErr w:type="gramStart"/>
      <w:r w:rsidRPr="00EC480F">
        <w:rPr>
          <w:rStyle w:val="VerbatimChar"/>
          <w:rFonts w:ascii="Open Sans" w:hAnsi="Open Sans" w:cs="Open Sans"/>
          <w:color w:val="000000" w:themeColor="text1"/>
          <w:sz w:val="20"/>
          <w:szCs w:val="20"/>
          <w:lang w:val="de-DE"/>
        </w:rPr>
        <w:t>speichereRezension</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Rezension r)</w:t>
      </w:r>
      <w:r w:rsidRPr="00EC480F">
        <w:rPr>
          <w:rFonts w:ascii="Open Sans" w:hAnsi="Open Sans" w:cs="Open Sans"/>
          <w:color w:val="000000" w:themeColor="text1"/>
          <w:sz w:val="20"/>
          <w:szCs w:val="20"/>
          <w:lang w:val="de-DE"/>
        </w:rPr>
        <w:t xml:space="preserve">: Lädt bestehende Rezensionen, fügt die neue hinzu und schreibt die gesamte Liste (formatiert mit </w:t>
      </w:r>
      <w:proofErr w:type="spellStart"/>
      <w:r w:rsidRPr="00EC480F">
        <w:rPr>
          <w:rStyle w:val="VerbatimChar"/>
          <w:rFonts w:ascii="Open Sans" w:hAnsi="Open Sans" w:cs="Open Sans"/>
          <w:color w:val="000000" w:themeColor="text1"/>
          <w:sz w:val="20"/>
          <w:szCs w:val="20"/>
          <w:lang w:val="de-DE"/>
        </w:rPr>
        <w:t>writerWithDefaultPrettyPrinter</w:t>
      </w:r>
      <w:proofErr w:type="spell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zurück in </w:t>
      </w:r>
      <w:proofErr w:type="spellStart"/>
      <w:r w:rsidRPr="00EC480F">
        <w:rPr>
          <w:rStyle w:val="VerbatimChar"/>
          <w:rFonts w:ascii="Open Sans" w:hAnsi="Open Sans" w:cs="Open Sans"/>
          <w:color w:val="000000" w:themeColor="text1"/>
          <w:sz w:val="20"/>
          <w:szCs w:val="20"/>
          <w:lang w:val="de-DE"/>
        </w:rPr>
        <w:t>reviews.json</w:t>
      </w:r>
      <w:proofErr w:type="spellEnd"/>
      <w:r w:rsidRPr="00EC480F">
        <w:rPr>
          <w:rFonts w:ascii="Open Sans" w:hAnsi="Open Sans" w:cs="Open Sans"/>
          <w:color w:val="000000" w:themeColor="text1"/>
          <w:sz w:val="20"/>
          <w:szCs w:val="20"/>
          <w:lang w:val="de-DE"/>
        </w:rPr>
        <w:t xml:space="preserve">. Fehler beim Speichern werden via </w:t>
      </w:r>
      <w:proofErr w:type="spellStart"/>
      <w:proofErr w:type="gramStart"/>
      <w:r w:rsidRPr="00EC480F">
        <w:rPr>
          <w:rStyle w:val="VerbatimChar"/>
          <w:rFonts w:ascii="Open Sans" w:hAnsi="Open Sans" w:cs="Open Sans"/>
          <w:color w:val="000000" w:themeColor="text1"/>
          <w:sz w:val="20"/>
          <w:szCs w:val="20"/>
          <w:lang w:val="de-DE"/>
        </w:rPr>
        <w:t>printStackTrace</w:t>
      </w:r>
      <w:proofErr w:type="spellEnd"/>
      <w:r w:rsidRPr="00EC480F">
        <w:rPr>
          <w:rStyle w:val="VerbatimChar"/>
          <w:rFonts w:ascii="Open Sans" w:hAnsi="Open Sans" w:cs="Open Sans"/>
          <w:color w:val="000000" w:themeColor="text1"/>
          <w:sz w:val="20"/>
          <w:szCs w:val="20"/>
          <w:lang w:val="de-DE"/>
        </w:rPr>
        <w:t>(</w:t>
      </w:r>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ausgegeben.</w:t>
      </w:r>
    </w:p>
    <w:p w14:paraId="7D8B9F0A" w14:textId="77777777" w:rsidR="00E619BB" w:rsidRPr="00EC480F" w:rsidRDefault="00000000">
      <w:pPr>
        <w:pStyle w:val="Compact"/>
        <w:numPr>
          <w:ilvl w:val="1"/>
          <w:numId w:val="9"/>
        </w:numPr>
        <w:rPr>
          <w:rFonts w:ascii="Open Sans" w:hAnsi="Open Sans" w:cs="Open Sans"/>
          <w:color w:val="000000" w:themeColor="text1"/>
          <w:sz w:val="20"/>
          <w:szCs w:val="20"/>
        </w:rPr>
      </w:pPr>
      <w:proofErr w:type="spellStart"/>
      <w:r w:rsidRPr="00EC480F">
        <w:rPr>
          <w:rFonts w:ascii="Open Sans" w:hAnsi="Open Sans" w:cs="Open Sans"/>
          <w:color w:val="000000" w:themeColor="text1"/>
          <w:sz w:val="20"/>
          <w:szCs w:val="20"/>
        </w:rPr>
        <w:t>Dateipfade</w:t>
      </w:r>
      <w:proofErr w:type="spellEnd"/>
      <w:r w:rsidRPr="00EC480F">
        <w:rPr>
          <w:rFonts w:ascii="Open Sans" w:hAnsi="Open Sans" w:cs="Open Sans"/>
          <w:color w:val="000000" w:themeColor="text1"/>
          <w:sz w:val="20"/>
          <w:szCs w:val="20"/>
        </w:rPr>
        <w:t xml:space="preserve"> (</w:t>
      </w:r>
      <w:r w:rsidRPr="00EC480F">
        <w:rPr>
          <w:rStyle w:val="VerbatimChar"/>
          <w:rFonts w:ascii="Open Sans" w:hAnsi="Open Sans" w:cs="Open Sans"/>
          <w:color w:val="000000" w:themeColor="text1"/>
          <w:sz w:val="20"/>
          <w:szCs w:val="20"/>
        </w:rPr>
        <w:t>BOOKS_FILE = "</w:t>
      </w:r>
      <w:proofErr w:type="spellStart"/>
      <w:r w:rsidRPr="00EC480F">
        <w:rPr>
          <w:rStyle w:val="VerbatimChar"/>
          <w:rFonts w:ascii="Open Sans" w:hAnsi="Open Sans" w:cs="Open Sans"/>
          <w:color w:val="000000" w:themeColor="text1"/>
          <w:sz w:val="20"/>
          <w:szCs w:val="20"/>
        </w:rPr>
        <w:t>books_</w:t>
      </w:r>
      <w:proofErr w:type="gramStart"/>
      <w:r w:rsidRPr="00EC480F">
        <w:rPr>
          <w:rStyle w:val="VerbatimChar"/>
          <w:rFonts w:ascii="Open Sans" w:hAnsi="Open Sans" w:cs="Open Sans"/>
          <w:color w:val="000000" w:themeColor="text1"/>
          <w:sz w:val="20"/>
          <w:szCs w:val="20"/>
        </w:rPr>
        <w:t>short.json</w:t>
      </w:r>
      <w:proofErr w:type="spellEnd"/>
      <w:proofErr w:type="gramEnd"/>
      <w:r w:rsidRPr="00EC480F">
        <w:rPr>
          <w:rStyle w:val="VerbatimChar"/>
          <w:rFonts w:ascii="Open Sans" w:hAnsi="Open Sans" w:cs="Open Sans"/>
          <w:color w:val="000000" w:themeColor="text1"/>
          <w:sz w:val="20"/>
          <w:szCs w:val="20"/>
        </w:rPr>
        <w:t>"</w:t>
      </w:r>
      <w:r w:rsidRPr="00EC480F">
        <w:rPr>
          <w:rFonts w:ascii="Open Sans" w:hAnsi="Open Sans" w:cs="Open Sans"/>
          <w:color w:val="000000" w:themeColor="text1"/>
          <w:sz w:val="20"/>
          <w:szCs w:val="20"/>
        </w:rPr>
        <w:t xml:space="preserve">, </w:t>
      </w:r>
      <w:r w:rsidRPr="00EC480F">
        <w:rPr>
          <w:rStyle w:val="VerbatimChar"/>
          <w:rFonts w:ascii="Open Sans" w:hAnsi="Open Sans" w:cs="Open Sans"/>
          <w:color w:val="000000" w:themeColor="text1"/>
          <w:sz w:val="20"/>
          <w:szCs w:val="20"/>
        </w:rPr>
        <w:t>REVIEWS_FILE = "</w:t>
      </w:r>
      <w:proofErr w:type="spellStart"/>
      <w:r w:rsidRPr="00EC480F">
        <w:rPr>
          <w:rStyle w:val="VerbatimChar"/>
          <w:rFonts w:ascii="Open Sans" w:hAnsi="Open Sans" w:cs="Open Sans"/>
          <w:color w:val="000000" w:themeColor="text1"/>
          <w:sz w:val="20"/>
          <w:szCs w:val="20"/>
        </w:rPr>
        <w:t>reviews.json</w:t>
      </w:r>
      <w:proofErr w:type="spellEnd"/>
      <w:r w:rsidRPr="00EC480F">
        <w:rPr>
          <w:rStyle w:val="VerbatimChar"/>
          <w:rFonts w:ascii="Open Sans" w:hAnsi="Open Sans" w:cs="Open Sans"/>
          <w:color w:val="000000" w:themeColor="text1"/>
          <w:sz w:val="20"/>
          <w:szCs w:val="20"/>
        </w:rPr>
        <w:t>"</w:t>
      </w:r>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sind</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als</w:t>
      </w:r>
      <w:proofErr w:type="spellEnd"/>
      <w:r w:rsidRPr="00EC480F">
        <w:rPr>
          <w:rFonts w:ascii="Open Sans" w:hAnsi="Open Sans" w:cs="Open Sans"/>
          <w:color w:val="000000" w:themeColor="text1"/>
          <w:sz w:val="20"/>
          <w:szCs w:val="20"/>
        </w:rPr>
        <w:t xml:space="preserve"> private </w:t>
      </w:r>
      <w:proofErr w:type="spellStart"/>
      <w:r w:rsidRPr="00EC480F">
        <w:rPr>
          <w:rFonts w:ascii="Open Sans" w:hAnsi="Open Sans" w:cs="Open Sans"/>
          <w:color w:val="000000" w:themeColor="text1"/>
          <w:sz w:val="20"/>
          <w:szCs w:val="20"/>
        </w:rPr>
        <w:t>statische</w:t>
      </w:r>
      <w:proofErr w:type="spellEnd"/>
      <w:r w:rsidRPr="00EC480F">
        <w:rPr>
          <w:rFonts w:ascii="Open Sans" w:hAnsi="Open Sans" w:cs="Open Sans"/>
          <w:color w:val="000000" w:themeColor="text1"/>
          <w:sz w:val="20"/>
          <w:szCs w:val="20"/>
        </w:rPr>
        <w:t xml:space="preserve"> finale </w:t>
      </w:r>
      <w:proofErr w:type="spellStart"/>
      <w:r w:rsidRPr="00EC480F">
        <w:rPr>
          <w:rFonts w:ascii="Open Sans" w:hAnsi="Open Sans" w:cs="Open Sans"/>
          <w:color w:val="000000" w:themeColor="text1"/>
          <w:sz w:val="20"/>
          <w:szCs w:val="20"/>
        </w:rPr>
        <w:t>Konstanten</w:t>
      </w:r>
      <w:proofErr w:type="spellEnd"/>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definiert</w:t>
      </w:r>
      <w:proofErr w:type="spellEnd"/>
      <w:r w:rsidRPr="00EC480F">
        <w:rPr>
          <w:rFonts w:ascii="Open Sans" w:hAnsi="Open Sans" w:cs="Open Sans"/>
          <w:color w:val="000000" w:themeColor="text1"/>
          <w:sz w:val="20"/>
          <w:szCs w:val="20"/>
        </w:rPr>
        <w:t>.</w:t>
      </w:r>
    </w:p>
    <w:p w14:paraId="062DE688" w14:textId="77777777" w:rsidR="00E619BB" w:rsidRPr="00EC480F" w:rsidRDefault="00000000" w:rsidP="00EC480F">
      <w:pPr>
        <w:pStyle w:val="Compact"/>
        <w:rPr>
          <w:rFonts w:ascii="Open Sans" w:hAnsi="Open Sans" w:cs="Open Sans"/>
          <w:color w:val="000000" w:themeColor="text1"/>
          <w:sz w:val="20"/>
          <w:szCs w:val="20"/>
        </w:rPr>
      </w:pPr>
      <w:proofErr w:type="spellStart"/>
      <w:r w:rsidRPr="00EC480F">
        <w:rPr>
          <w:rFonts w:ascii="Open Sans" w:hAnsi="Open Sans" w:cs="Open Sans"/>
          <w:b/>
          <w:color w:val="000000" w:themeColor="text1"/>
          <w:sz w:val="20"/>
          <w:szCs w:val="20"/>
        </w:rPr>
        <w:t>Modellklassen</w:t>
      </w:r>
      <w:proofErr w:type="spellEnd"/>
      <w:r w:rsidRPr="00EC480F">
        <w:rPr>
          <w:rFonts w:ascii="Open Sans" w:hAnsi="Open Sans" w:cs="Open Sans"/>
          <w:b/>
          <w:color w:val="000000" w:themeColor="text1"/>
          <w:sz w:val="20"/>
          <w:szCs w:val="20"/>
        </w:rPr>
        <w:t>:</w:t>
      </w:r>
    </w:p>
    <w:p w14:paraId="0AD3A311" w14:textId="33FABFA4" w:rsidR="00E619BB" w:rsidRPr="00EC480F" w:rsidRDefault="03D3245C">
      <w:pPr>
        <w:pStyle w:val="Compact"/>
        <w:numPr>
          <w:ilvl w:val="1"/>
          <w:numId w:val="10"/>
        </w:numPr>
        <w:rPr>
          <w:rFonts w:ascii="Open Sans" w:hAnsi="Open Sans" w:cs="Open Sans"/>
          <w:color w:val="000000" w:themeColor="text1"/>
          <w:sz w:val="20"/>
          <w:szCs w:val="20"/>
        </w:rPr>
      </w:pPr>
      <w:r w:rsidRPr="00EC480F">
        <w:rPr>
          <w:rStyle w:val="VerbatimChar"/>
          <w:rFonts w:ascii="Open Sans" w:hAnsi="Open Sans" w:cs="Open Sans"/>
          <w:b/>
          <w:bCs/>
          <w:color w:val="000000" w:themeColor="text1"/>
          <w:sz w:val="20"/>
          <w:szCs w:val="20"/>
          <w:lang w:val="de-DE"/>
        </w:rPr>
        <w:t>Buch.java</w:t>
      </w:r>
      <w:r w:rsidRPr="00EC480F">
        <w:rPr>
          <w:rFonts w:ascii="Open Sans" w:hAnsi="Open Sans" w:cs="Open Sans"/>
          <w:color w:val="000000" w:themeColor="text1"/>
          <w:sz w:val="20"/>
          <w:szCs w:val="20"/>
          <w:lang w:val="de-DE"/>
        </w:rPr>
        <w:t xml:space="preserve">: Repräsentiert ein Buch mit Attributen wie </w:t>
      </w:r>
      <w:proofErr w:type="spellStart"/>
      <w:r w:rsidRPr="00EC480F">
        <w:rPr>
          <w:rStyle w:val="VerbatimChar"/>
          <w:rFonts w:ascii="Open Sans" w:hAnsi="Open Sans" w:cs="Open Sans"/>
          <w:color w:val="000000" w:themeColor="text1"/>
          <w:sz w:val="20"/>
          <w:szCs w:val="20"/>
          <w:lang w:val="de-DE"/>
        </w:rPr>
        <w:t>bookId</w:t>
      </w:r>
      <w:proofErr w:type="spellEnd"/>
      <w:r w:rsidRPr="00EC480F">
        <w:rPr>
          <w:rFonts w:ascii="Open Sans" w:hAnsi="Open Sans" w:cs="Open Sans"/>
          <w:color w:val="000000" w:themeColor="text1"/>
          <w:sz w:val="20"/>
          <w:szCs w:val="20"/>
          <w:lang w:val="de-DE"/>
        </w:rPr>
        <w:t xml:space="preserve">, </w:t>
      </w:r>
      <w:r w:rsidRPr="00EC480F">
        <w:rPr>
          <w:rStyle w:val="VerbatimChar"/>
          <w:rFonts w:ascii="Open Sans" w:hAnsi="Open Sans" w:cs="Open Sans"/>
          <w:color w:val="000000" w:themeColor="text1"/>
          <w:sz w:val="20"/>
          <w:szCs w:val="20"/>
          <w:lang w:val="de-DE"/>
        </w:rPr>
        <w:t>title</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author</w:t>
      </w:r>
      <w:proofErr w:type="spellEnd"/>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publisher</w:t>
      </w:r>
      <w:proofErr w:type="spellEnd"/>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genres</w:t>
      </w:r>
      <w:proofErr w:type="spellEnd"/>
      <w:r w:rsidRPr="00EC480F">
        <w:rPr>
          <w:rFonts w:ascii="Open Sans" w:hAnsi="Open Sans" w:cs="Open Sans"/>
          <w:color w:val="000000" w:themeColor="text1"/>
          <w:sz w:val="20"/>
          <w:szCs w:val="20"/>
          <w:lang w:val="de-DE"/>
        </w:rPr>
        <w:t xml:space="preserve"> (Liste von Strings) und </w:t>
      </w:r>
      <w:proofErr w:type="spellStart"/>
      <w:r w:rsidRPr="00EC480F">
        <w:rPr>
          <w:rStyle w:val="VerbatimChar"/>
          <w:rFonts w:ascii="Open Sans" w:hAnsi="Open Sans" w:cs="Open Sans"/>
          <w:color w:val="000000" w:themeColor="text1"/>
          <w:sz w:val="20"/>
          <w:szCs w:val="20"/>
          <w:lang w:val="de-DE"/>
        </w:rPr>
        <w:t>description</w:t>
      </w:r>
      <w:proofErr w:type="spellEnd"/>
      <w:r w:rsidRPr="00EC480F">
        <w:rPr>
          <w:rFonts w:ascii="Open Sans" w:hAnsi="Open Sans" w:cs="Open Sans"/>
          <w:color w:val="000000" w:themeColor="text1"/>
          <w:sz w:val="20"/>
          <w:szCs w:val="20"/>
          <w:lang w:val="de-DE"/>
        </w:rPr>
        <w:t>. Enthält Getter-Methoden für alle Felder.</w:t>
      </w:r>
    </w:p>
    <w:p w14:paraId="32F28333" w14:textId="18A22589" w:rsidR="00E619BB" w:rsidRPr="00EC480F" w:rsidRDefault="03D3245C">
      <w:pPr>
        <w:pStyle w:val="Compact"/>
        <w:numPr>
          <w:ilvl w:val="1"/>
          <w:numId w:val="10"/>
        </w:numPr>
        <w:rPr>
          <w:rFonts w:ascii="Open Sans" w:hAnsi="Open Sans" w:cs="Open Sans"/>
          <w:color w:val="000000" w:themeColor="text1"/>
          <w:sz w:val="20"/>
          <w:szCs w:val="20"/>
        </w:rPr>
      </w:pPr>
      <w:r w:rsidRPr="00EC480F">
        <w:rPr>
          <w:rStyle w:val="VerbatimChar"/>
          <w:rFonts w:ascii="Open Sans" w:hAnsi="Open Sans" w:cs="Open Sans"/>
          <w:b/>
          <w:bCs/>
          <w:color w:val="000000" w:themeColor="text1"/>
          <w:sz w:val="20"/>
          <w:szCs w:val="20"/>
          <w:lang w:val="de-DE"/>
        </w:rPr>
        <w:t>Rezension.java</w:t>
      </w:r>
      <w:r w:rsidRPr="00EC480F">
        <w:rPr>
          <w:rFonts w:ascii="Open Sans" w:hAnsi="Open Sans" w:cs="Open Sans"/>
          <w:color w:val="000000" w:themeColor="text1"/>
          <w:sz w:val="20"/>
          <w:szCs w:val="20"/>
          <w:lang w:val="de-DE"/>
        </w:rPr>
        <w:t xml:space="preserve">: Repräsentiert eine Rezension mit </w:t>
      </w:r>
      <w:proofErr w:type="spellStart"/>
      <w:r w:rsidRPr="00EC480F">
        <w:rPr>
          <w:rStyle w:val="VerbatimChar"/>
          <w:rFonts w:ascii="Open Sans" w:hAnsi="Open Sans" w:cs="Open Sans"/>
          <w:color w:val="000000" w:themeColor="text1"/>
          <w:sz w:val="20"/>
          <w:szCs w:val="20"/>
          <w:lang w:val="de-DE"/>
        </w:rPr>
        <w:t>bookId</w:t>
      </w:r>
      <w:proofErr w:type="spellEnd"/>
      <w:r w:rsidRPr="00EC480F">
        <w:rPr>
          <w:rFonts w:ascii="Open Sans" w:hAnsi="Open Sans" w:cs="Open Sans"/>
          <w:color w:val="000000" w:themeColor="text1"/>
          <w:sz w:val="20"/>
          <w:szCs w:val="20"/>
          <w:lang w:val="de-DE"/>
        </w:rPr>
        <w:t xml:space="preserve"> (zur Zuordnung zum Buch), </w:t>
      </w:r>
      <w:proofErr w:type="spellStart"/>
      <w:r w:rsidRPr="00EC480F">
        <w:rPr>
          <w:rStyle w:val="VerbatimChar"/>
          <w:rFonts w:ascii="Open Sans" w:hAnsi="Open Sans" w:cs="Open Sans"/>
          <w:color w:val="000000" w:themeColor="text1"/>
          <w:sz w:val="20"/>
          <w:szCs w:val="20"/>
          <w:lang w:val="de-DE"/>
        </w:rPr>
        <w:t>bewertung</w:t>
      </w:r>
      <w:proofErr w:type="spellEnd"/>
      <w:r w:rsidRPr="00EC480F">
        <w:rPr>
          <w:rFonts w:ascii="Open Sans" w:hAnsi="Open Sans" w:cs="Open Sans"/>
          <w:color w:val="000000" w:themeColor="text1"/>
          <w:sz w:val="20"/>
          <w:szCs w:val="20"/>
          <w:lang w:val="de-DE"/>
        </w:rPr>
        <w:t xml:space="preserve"> (</w:t>
      </w:r>
      <w:proofErr w:type="spellStart"/>
      <w:r w:rsidRPr="00EC480F">
        <w:rPr>
          <w:rFonts w:ascii="Open Sans" w:hAnsi="Open Sans" w:cs="Open Sans"/>
          <w:color w:val="000000" w:themeColor="text1"/>
          <w:sz w:val="20"/>
          <w:szCs w:val="20"/>
          <w:lang w:val="de-DE"/>
        </w:rPr>
        <w:t>int</w:t>
      </w:r>
      <w:proofErr w:type="spellEnd"/>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kommentar</w:t>
      </w:r>
      <w:proofErr w:type="spellEnd"/>
      <w:r w:rsidRPr="00EC480F">
        <w:rPr>
          <w:rFonts w:ascii="Open Sans" w:hAnsi="Open Sans" w:cs="Open Sans"/>
          <w:color w:val="000000" w:themeColor="text1"/>
          <w:sz w:val="20"/>
          <w:szCs w:val="20"/>
          <w:lang w:val="de-DE"/>
        </w:rPr>
        <w:t xml:space="preserve"> (String) und </w:t>
      </w:r>
      <w:proofErr w:type="spellStart"/>
      <w:r w:rsidRPr="00EC480F">
        <w:rPr>
          <w:rStyle w:val="VerbatimChar"/>
          <w:rFonts w:ascii="Open Sans" w:hAnsi="Open Sans" w:cs="Open Sans"/>
          <w:color w:val="000000" w:themeColor="text1"/>
          <w:sz w:val="20"/>
          <w:szCs w:val="20"/>
          <w:lang w:val="de-DE"/>
        </w:rPr>
        <w:t>datum</w:t>
      </w:r>
      <w:proofErr w:type="spellEnd"/>
      <w:r w:rsidRPr="00EC480F">
        <w:rPr>
          <w:rFonts w:ascii="Open Sans" w:hAnsi="Open Sans" w:cs="Open Sans"/>
          <w:color w:val="000000" w:themeColor="text1"/>
          <w:sz w:val="20"/>
          <w:szCs w:val="20"/>
          <w:lang w:val="de-DE"/>
        </w:rPr>
        <w:t xml:space="preserve"> (</w:t>
      </w:r>
      <w:proofErr w:type="spellStart"/>
      <w:proofErr w:type="gramStart"/>
      <w:r w:rsidRPr="00EC480F">
        <w:rPr>
          <w:rStyle w:val="VerbatimChar"/>
          <w:rFonts w:ascii="Open Sans" w:hAnsi="Open Sans" w:cs="Open Sans"/>
          <w:color w:val="000000" w:themeColor="text1"/>
          <w:sz w:val="20"/>
          <w:szCs w:val="20"/>
          <w:lang w:val="de-DE"/>
        </w:rPr>
        <w:t>java.util</w:t>
      </w:r>
      <w:proofErr w:type="gramEnd"/>
      <w:r w:rsidRPr="00EC480F">
        <w:rPr>
          <w:rStyle w:val="VerbatimChar"/>
          <w:rFonts w:ascii="Open Sans" w:hAnsi="Open Sans" w:cs="Open Sans"/>
          <w:color w:val="000000" w:themeColor="text1"/>
          <w:sz w:val="20"/>
          <w:szCs w:val="20"/>
          <w:lang w:val="de-DE"/>
        </w:rPr>
        <w:t>.Date</w:t>
      </w:r>
      <w:proofErr w:type="spellEnd"/>
      <w:r w:rsidRPr="00EC480F">
        <w:rPr>
          <w:rFonts w:ascii="Open Sans" w:hAnsi="Open Sans" w:cs="Open Sans"/>
          <w:color w:val="000000" w:themeColor="text1"/>
          <w:sz w:val="20"/>
          <w:szCs w:val="20"/>
          <w:lang w:val="de-DE"/>
        </w:rPr>
        <w:t>). Enthält Getter und Setter für alle Felder.</w:t>
      </w:r>
    </w:p>
    <w:p w14:paraId="2BC6A429" w14:textId="544350D5" w:rsidR="00E619BB" w:rsidRPr="00EC480F" w:rsidRDefault="03D3245C">
      <w:pPr>
        <w:pStyle w:val="Compact"/>
        <w:numPr>
          <w:ilvl w:val="1"/>
          <w:numId w:val="10"/>
        </w:numPr>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lang w:val="de-DE"/>
        </w:rPr>
        <w:t>Autor.java</w:t>
      </w:r>
      <w:r w:rsidRPr="00EC480F">
        <w:rPr>
          <w:rFonts w:ascii="Open Sans" w:hAnsi="Open Sans" w:cs="Open Sans"/>
          <w:color w:val="000000" w:themeColor="text1"/>
          <w:sz w:val="20"/>
          <w:szCs w:val="20"/>
          <w:lang w:val="de-DE"/>
        </w:rPr>
        <w:t xml:space="preserve">: Einfache Klasse mit </w:t>
      </w:r>
      <w:proofErr w:type="spellStart"/>
      <w:r w:rsidRPr="00EC480F">
        <w:rPr>
          <w:rStyle w:val="VerbatimChar"/>
          <w:rFonts w:ascii="Open Sans" w:hAnsi="Open Sans" w:cs="Open Sans"/>
          <w:color w:val="000000" w:themeColor="text1"/>
          <w:sz w:val="20"/>
          <w:szCs w:val="20"/>
          <w:lang w:val="de-DE"/>
        </w:rPr>
        <w:t>name</w:t>
      </w:r>
      <w:proofErr w:type="spellEnd"/>
      <w:r w:rsidRPr="00EC480F">
        <w:rPr>
          <w:rFonts w:ascii="Open Sans" w:hAnsi="Open Sans" w:cs="Open Sans"/>
          <w:color w:val="000000" w:themeColor="text1"/>
          <w:sz w:val="20"/>
          <w:szCs w:val="20"/>
          <w:lang w:val="de-DE"/>
        </w:rPr>
        <w:t xml:space="preserve"> und </w:t>
      </w:r>
      <w:proofErr w:type="spellStart"/>
      <w:r w:rsidRPr="00EC480F">
        <w:rPr>
          <w:rStyle w:val="VerbatimChar"/>
          <w:rFonts w:ascii="Open Sans" w:hAnsi="Open Sans" w:cs="Open Sans"/>
          <w:color w:val="000000" w:themeColor="text1"/>
          <w:sz w:val="20"/>
          <w:szCs w:val="20"/>
          <w:lang w:val="de-DE"/>
        </w:rPr>
        <w:t>biografie</w:t>
      </w:r>
      <w:proofErr w:type="spellEnd"/>
      <w:r w:rsidRPr="00EC480F">
        <w:rPr>
          <w:rFonts w:ascii="Open Sans" w:hAnsi="Open Sans" w:cs="Open Sans"/>
          <w:color w:val="000000" w:themeColor="text1"/>
          <w:sz w:val="20"/>
          <w:szCs w:val="20"/>
          <w:lang w:val="de-DE"/>
        </w:rPr>
        <w:t xml:space="preserve"> (Strings) und zugehörigen Gettern/Settern. Wird im aktuellen Projektfluss nicht direkt zur Speicherung/Ladung von Buchdaten verwendet (Autor ist String in </w:t>
      </w:r>
      <w:r w:rsidRPr="00EC480F">
        <w:rPr>
          <w:rStyle w:val="VerbatimChar"/>
          <w:rFonts w:ascii="Open Sans" w:hAnsi="Open Sans" w:cs="Open Sans"/>
          <w:color w:val="000000" w:themeColor="text1"/>
          <w:sz w:val="20"/>
          <w:szCs w:val="20"/>
          <w:lang w:val="de-DE"/>
        </w:rPr>
        <w:t>Buch</w:t>
      </w:r>
      <w:r w:rsidRPr="00EC480F">
        <w:rPr>
          <w:rFonts w:ascii="Open Sans" w:hAnsi="Open Sans" w:cs="Open Sans"/>
          <w:color w:val="000000" w:themeColor="text1"/>
          <w:sz w:val="20"/>
          <w:szCs w:val="20"/>
          <w:lang w:val="de-DE"/>
        </w:rPr>
        <w:t>).</w:t>
      </w:r>
    </w:p>
    <w:p w14:paraId="33A5A04D" w14:textId="46C87FEF" w:rsidR="00E619BB" w:rsidRPr="00EC480F" w:rsidRDefault="03D3245C">
      <w:pPr>
        <w:pStyle w:val="Compact"/>
        <w:numPr>
          <w:ilvl w:val="1"/>
          <w:numId w:val="10"/>
        </w:numPr>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lang w:val="de-DE"/>
        </w:rPr>
        <w:t>Verlag.java</w:t>
      </w:r>
      <w:r w:rsidRPr="00EC480F">
        <w:rPr>
          <w:rFonts w:ascii="Open Sans" w:hAnsi="Open Sans" w:cs="Open Sans"/>
          <w:color w:val="000000" w:themeColor="text1"/>
          <w:sz w:val="20"/>
          <w:szCs w:val="20"/>
          <w:lang w:val="de-DE"/>
        </w:rPr>
        <w:t xml:space="preserve">: Einfache Klasse mit </w:t>
      </w:r>
      <w:proofErr w:type="spellStart"/>
      <w:r w:rsidRPr="00EC480F">
        <w:rPr>
          <w:rStyle w:val="VerbatimChar"/>
          <w:rFonts w:ascii="Open Sans" w:hAnsi="Open Sans" w:cs="Open Sans"/>
          <w:color w:val="000000" w:themeColor="text1"/>
          <w:sz w:val="20"/>
          <w:szCs w:val="20"/>
          <w:lang w:val="de-DE"/>
        </w:rPr>
        <w:t>name</w:t>
      </w:r>
      <w:proofErr w:type="spellEnd"/>
      <w:r w:rsidRPr="00EC480F">
        <w:rPr>
          <w:rFonts w:ascii="Open Sans" w:hAnsi="Open Sans" w:cs="Open Sans"/>
          <w:color w:val="000000" w:themeColor="text1"/>
          <w:sz w:val="20"/>
          <w:szCs w:val="20"/>
          <w:lang w:val="de-DE"/>
        </w:rPr>
        <w:t xml:space="preserve"> (String) und zugehörigen Gettern/Settern. Wird im aktuellen Projektfluss nicht direkt zur Speicherung/Ladung von Buchdaten verwendet (Verlag ist String in </w:t>
      </w:r>
      <w:r w:rsidRPr="00EC480F">
        <w:rPr>
          <w:rStyle w:val="VerbatimChar"/>
          <w:rFonts w:ascii="Open Sans" w:hAnsi="Open Sans" w:cs="Open Sans"/>
          <w:color w:val="000000" w:themeColor="text1"/>
          <w:sz w:val="20"/>
          <w:szCs w:val="20"/>
          <w:lang w:val="de-DE"/>
        </w:rPr>
        <w:t>Buch</w:t>
      </w:r>
      <w:r w:rsidRPr="00EC480F">
        <w:rPr>
          <w:rFonts w:ascii="Open Sans" w:hAnsi="Open Sans" w:cs="Open Sans"/>
          <w:color w:val="000000" w:themeColor="text1"/>
          <w:sz w:val="20"/>
          <w:szCs w:val="20"/>
          <w:lang w:val="de-DE"/>
        </w:rPr>
        <w:t>).</w:t>
      </w:r>
    </w:p>
    <w:p w14:paraId="6B1273DC" w14:textId="2326C026" w:rsidR="00E619BB" w:rsidRPr="00EC480F" w:rsidRDefault="03D3245C">
      <w:pPr>
        <w:pStyle w:val="Compact"/>
        <w:numPr>
          <w:ilvl w:val="1"/>
          <w:numId w:val="10"/>
        </w:numPr>
        <w:rPr>
          <w:rFonts w:ascii="Open Sans" w:hAnsi="Open Sans" w:cs="Open Sans"/>
          <w:color w:val="000000" w:themeColor="text1"/>
          <w:sz w:val="20"/>
          <w:szCs w:val="20"/>
          <w:lang w:val="de-DE"/>
        </w:rPr>
      </w:pPr>
      <w:r w:rsidRPr="00EC480F">
        <w:rPr>
          <w:rStyle w:val="VerbatimChar"/>
          <w:rFonts w:ascii="Open Sans" w:hAnsi="Open Sans" w:cs="Open Sans"/>
          <w:b/>
          <w:bCs/>
          <w:color w:val="000000" w:themeColor="text1"/>
          <w:sz w:val="20"/>
          <w:szCs w:val="20"/>
          <w:lang w:val="de-DE"/>
        </w:rPr>
        <w:t>Genre.java</w:t>
      </w:r>
      <w:r w:rsidRPr="00EC480F">
        <w:rPr>
          <w:rFonts w:ascii="Open Sans" w:hAnsi="Open Sans" w:cs="Open Sans"/>
          <w:color w:val="000000" w:themeColor="text1"/>
          <w:sz w:val="20"/>
          <w:szCs w:val="20"/>
          <w:lang w:val="de-DE"/>
        </w:rPr>
        <w:t xml:space="preserve">: Einfache Klasse mit </w:t>
      </w:r>
      <w:proofErr w:type="spellStart"/>
      <w:r w:rsidRPr="00EC480F">
        <w:rPr>
          <w:rStyle w:val="VerbatimChar"/>
          <w:rFonts w:ascii="Open Sans" w:hAnsi="Open Sans" w:cs="Open Sans"/>
          <w:color w:val="000000" w:themeColor="text1"/>
          <w:sz w:val="20"/>
          <w:szCs w:val="20"/>
          <w:lang w:val="de-DE"/>
        </w:rPr>
        <w:t>name</w:t>
      </w:r>
      <w:proofErr w:type="spellEnd"/>
      <w:r w:rsidRPr="00EC480F">
        <w:rPr>
          <w:rFonts w:ascii="Open Sans" w:hAnsi="Open Sans" w:cs="Open Sans"/>
          <w:color w:val="000000" w:themeColor="text1"/>
          <w:sz w:val="20"/>
          <w:szCs w:val="20"/>
          <w:lang w:val="de-DE"/>
        </w:rPr>
        <w:t xml:space="preserve"> (String) und zugehörigen Gettern/Settern. Wird im aktuellen Projektfluss nicht direkt zur Speicherung/Ladung von Buchdaten verwendet (Genres sind Liste von Strings in </w:t>
      </w:r>
      <w:r w:rsidRPr="00EC480F">
        <w:rPr>
          <w:rStyle w:val="VerbatimChar"/>
          <w:rFonts w:ascii="Open Sans" w:hAnsi="Open Sans" w:cs="Open Sans"/>
          <w:color w:val="000000" w:themeColor="text1"/>
          <w:sz w:val="20"/>
          <w:szCs w:val="20"/>
          <w:lang w:val="de-DE"/>
        </w:rPr>
        <w:t>Buch</w:t>
      </w:r>
      <w:r w:rsidRPr="00EC480F">
        <w:rPr>
          <w:rFonts w:ascii="Open Sans" w:hAnsi="Open Sans" w:cs="Open Sans"/>
          <w:color w:val="000000" w:themeColor="text1"/>
          <w:sz w:val="20"/>
          <w:szCs w:val="20"/>
          <w:lang w:val="de-DE"/>
        </w:rPr>
        <w:t>).</w:t>
      </w:r>
    </w:p>
    <w:p w14:paraId="736841B6" w14:textId="77777777" w:rsidR="00E619BB" w:rsidRPr="00EC480F" w:rsidRDefault="00000000">
      <w:pPr>
        <w:pStyle w:val="3"/>
        <w:rPr>
          <w:rFonts w:ascii="Open Sans" w:hAnsi="Open Sans" w:cs="Open Sans"/>
          <w:color w:val="000000" w:themeColor="text1"/>
          <w:sz w:val="20"/>
          <w:szCs w:val="20"/>
        </w:rPr>
      </w:pPr>
      <w:bookmarkStart w:id="8" w:name="Xa16bf9eba805dede4c98cd48fc9770d46a5dfe3"/>
      <w:r w:rsidRPr="00EC480F">
        <w:rPr>
          <w:rFonts w:ascii="Open Sans" w:hAnsi="Open Sans" w:cs="Open Sans"/>
          <w:color w:val="000000" w:themeColor="text1"/>
          <w:sz w:val="20"/>
          <w:szCs w:val="20"/>
        </w:rPr>
        <w:t xml:space="preserve">3.5. JSON </w:t>
      </w:r>
      <w:proofErr w:type="spellStart"/>
      <w:r w:rsidRPr="00EC480F">
        <w:rPr>
          <w:rFonts w:ascii="Open Sans" w:hAnsi="Open Sans" w:cs="Open Sans"/>
          <w:color w:val="000000" w:themeColor="text1"/>
          <w:sz w:val="20"/>
          <w:szCs w:val="20"/>
        </w:rPr>
        <w:t>Datenformat</w:t>
      </w:r>
      <w:proofErr w:type="spellEnd"/>
      <w:r w:rsidRPr="00EC480F">
        <w:rPr>
          <w:rFonts w:ascii="Open Sans" w:hAnsi="Open Sans" w:cs="Open Sans"/>
          <w:color w:val="000000" w:themeColor="text1"/>
          <w:sz w:val="20"/>
          <w:szCs w:val="20"/>
        </w:rPr>
        <w:t xml:space="preserve"> (</w:t>
      </w:r>
      <w:proofErr w:type="spellStart"/>
      <w:r w:rsidRPr="00EC480F">
        <w:rPr>
          <w:rStyle w:val="VerbatimChar"/>
          <w:rFonts w:ascii="Open Sans" w:hAnsi="Open Sans" w:cs="Open Sans"/>
          <w:color w:val="000000" w:themeColor="text1"/>
          <w:sz w:val="20"/>
          <w:szCs w:val="20"/>
        </w:rPr>
        <w:t>books_</w:t>
      </w:r>
      <w:proofErr w:type="gramStart"/>
      <w:r w:rsidRPr="00EC480F">
        <w:rPr>
          <w:rStyle w:val="VerbatimChar"/>
          <w:rFonts w:ascii="Open Sans" w:hAnsi="Open Sans" w:cs="Open Sans"/>
          <w:color w:val="000000" w:themeColor="text1"/>
          <w:sz w:val="20"/>
          <w:szCs w:val="20"/>
        </w:rPr>
        <w:t>short.json</w:t>
      </w:r>
      <w:proofErr w:type="spellEnd"/>
      <w:proofErr w:type="gramEnd"/>
      <w:r w:rsidRPr="00EC480F">
        <w:rPr>
          <w:rFonts w:ascii="Open Sans" w:hAnsi="Open Sans" w:cs="Open Sans"/>
          <w:color w:val="000000" w:themeColor="text1"/>
          <w:sz w:val="20"/>
          <w:szCs w:val="20"/>
        </w:rPr>
        <w:t xml:space="preserve">, </w:t>
      </w:r>
      <w:proofErr w:type="spellStart"/>
      <w:r w:rsidRPr="00EC480F">
        <w:rPr>
          <w:rStyle w:val="VerbatimChar"/>
          <w:rFonts w:ascii="Open Sans" w:hAnsi="Open Sans" w:cs="Open Sans"/>
          <w:color w:val="000000" w:themeColor="text1"/>
          <w:sz w:val="20"/>
          <w:szCs w:val="20"/>
        </w:rPr>
        <w:t>reviews.json</w:t>
      </w:r>
      <w:proofErr w:type="spellEnd"/>
      <w:r w:rsidRPr="00EC480F">
        <w:rPr>
          <w:rFonts w:ascii="Open Sans" w:hAnsi="Open Sans" w:cs="Open Sans"/>
          <w:color w:val="000000" w:themeColor="text1"/>
          <w:sz w:val="20"/>
          <w:szCs w:val="20"/>
        </w:rPr>
        <w:t>)</w:t>
      </w:r>
      <w:bookmarkEnd w:id="8"/>
    </w:p>
    <w:p w14:paraId="71D56368" w14:textId="77777777" w:rsidR="00E619BB" w:rsidRPr="00EC480F" w:rsidRDefault="00000000">
      <w:pPr>
        <w:pStyle w:val="FirstParagraph"/>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 xml:space="preserve">Der </w:t>
      </w:r>
      <w:proofErr w:type="spellStart"/>
      <w:r w:rsidRPr="00EC480F">
        <w:rPr>
          <w:rStyle w:val="VerbatimChar"/>
          <w:rFonts w:ascii="Open Sans" w:hAnsi="Open Sans" w:cs="Open Sans"/>
          <w:color w:val="000000" w:themeColor="text1"/>
          <w:sz w:val="20"/>
          <w:szCs w:val="20"/>
          <w:lang w:val="de-DE"/>
        </w:rPr>
        <w:t>StorageService</w:t>
      </w:r>
      <w:proofErr w:type="spellEnd"/>
      <w:r w:rsidRPr="00EC480F">
        <w:rPr>
          <w:rFonts w:ascii="Open Sans" w:hAnsi="Open Sans" w:cs="Open Sans"/>
          <w:color w:val="000000" w:themeColor="text1"/>
          <w:sz w:val="20"/>
          <w:szCs w:val="20"/>
          <w:lang w:val="de-DE"/>
        </w:rPr>
        <w:t xml:space="preserve"> erwartet JSON-Dateien im Projektverzeichnis.</w:t>
      </w:r>
    </w:p>
    <w:p w14:paraId="2EBBF92E" w14:textId="77777777" w:rsidR="00E619BB" w:rsidRPr="00EC480F" w:rsidRDefault="00000000">
      <w:pPr>
        <w:pStyle w:val="a0"/>
        <w:rPr>
          <w:rFonts w:ascii="Open Sans" w:hAnsi="Open Sans" w:cs="Open Sans"/>
          <w:color w:val="000000" w:themeColor="text1"/>
          <w:sz w:val="20"/>
          <w:szCs w:val="20"/>
          <w:lang w:val="de-DE"/>
        </w:rPr>
      </w:pPr>
      <w:proofErr w:type="spellStart"/>
      <w:r w:rsidRPr="00EC480F">
        <w:rPr>
          <w:rStyle w:val="VerbatimChar"/>
          <w:rFonts w:ascii="Open Sans" w:hAnsi="Open Sans" w:cs="Open Sans"/>
          <w:b/>
          <w:color w:val="000000" w:themeColor="text1"/>
          <w:sz w:val="20"/>
          <w:szCs w:val="20"/>
          <w:lang w:val="de-DE"/>
        </w:rPr>
        <w:t>books_</w:t>
      </w:r>
      <w:proofErr w:type="gramStart"/>
      <w:r w:rsidRPr="00EC480F">
        <w:rPr>
          <w:rStyle w:val="VerbatimChar"/>
          <w:rFonts w:ascii="Open Sans" w:hAnsi="Open Sans" w:cs="Open Sans"/>
          <w:b/>
          <w:color w:val="000000" w:themeColor="text1"/>
          <w:sz w:val="20"/>
          <w:szCs w:val="20"/>
          <w:lang w:val="de-DE"/>
        </w:rPr>
        <w:t>short.json</w:t>
      </w:r>
      <w:proofErr w:type="spellEnd"/>
      <w:proofErr w:type="gramEnd"/>
      <w:r w:rsidRPr="00EC480F">
        <w:rPr>
          <w:rFonts w:ascii="Open Sans" w:hAnsi="Open Sans" w:cs="Open Sans"/>
          <w:b/>
          <w:color w:val="000000" w:themeColor="text1"/>
          <w:sz w:val="20"/>
          <w:szCs w:val="20"/>
          <w:lang w:val="de-DE"/>
        </w:rPr>
        <w:t xml:space="preserve"> (Beispielstruktur basierend auf bereitgestellter Datei):</w:t>
      </w:r>
    </w:p>
    <w:p w14:paraId="700BB191" w14:textId="77777777" w:rsidR="00E619BB" w:rsidRPr="00EC480F" w:rsidRDefault="00000000">
      <w:pPr>
        <w:pStyle w:val="SourceCode"/>
        <w:rPr>
          <w:rFonts w:ascii="Open Sans" w:hAnsi="Open Sans" w:cs="Open Sans"/>
          <w:color w:val="000000" w:themeColor="text1"/>
          <w:sz w:val="20"/>
          <w:szCs w:val="20"/>
        </w:rPr>
      </w:pPr>
      <w:r w:rsidRPr="00EC480F">
        <w:rPr>
          <w:rStyle w:val="OtherTok"/>
          <w:rFonts w:ascii="Open Sans" w:hAnsi="Open Sans" w:cs="Open Sans"/>
          <w:color w:val="000000" w:themeColor="text1"/>
          <w:sz w:val="20"/>
          <w:szCs w:val="20"/>
        </w:rPr>
        <w:lastRenderedPageBreak/>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Function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DataTypeTok"/>
          <w:rFonts w:ascii="Open Sans" w:hAnsi="Open Sans" w:cs="Open Sans"/>
          <w:color w:val="000000" w:themeColor="text1"/>
          <w:sz w:val="20"/>
          <w:szCs w:val="20"/>
        </w:rPr>
        <w:t>"author"</w:t>
      </w:r>
      <w:r w:rsidRPr="00EC480F">
        <w:rPr>
          <w:rStyle w:val="Function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"Suzanne Collins"</w:t>
      </w:r>
      <w:r w:rsidRPr="00EC480F">
        <w:rPr>
          <w:rStyle w:val="Function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DataTypeTok"/>
          <w:rFonts w:ascii="Open Sans" w:hAnsi="Open Sans" w:cs="Open Sans"/>
          <w:color w:val="000000" w:themeColor="text1"/>
          <w:sz w:val="20"/>
          <w:szCs w:val="20"/>
        </w:rPr>
        <w:t>"description"</w:t>
      </w:r>
      <w:r w:rsidRPr="00EC480F">
        <w:rPr>
          <w:rStyle w:val="Function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"WINNING MEANS FAME AND FORTUNE.LOSING MEANS CERTAIN DEATH.THE HUNGER GAMES HAVE BEGUN. . . ."</w:t>
      </w:r>
      <w:r w:rsidRPr="00EC480F">
        <w:rPr>
          <w:rStyle w:val="Function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DataTypeTok"/>
          <w:rFonts w:ascii="Open Sans" w:hAnsi="Open Sans" w:cs="Open Sans"/>
          <w:color w:val="000000" w:themeColor="text1"/>
          <w:sz w:val="20"/>
          <w:szCs w:val="20"/>
        </w:rPr>
        <w:t>"genres"</w:t>
      </w:r>
      <w:r w:rsidRPr="00EC480F">
        <w:rPr>
          <w:rStyle w:val="Function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r w:rsidRPr="00EC480F">
        <w:rPr>
          <w:rStyle w:val="Other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"Young Adult"</w:t>
      </w:r>
      <w:r w:rsidRPr="00EC480F">
        <w:rPr>
          <w:rStyle w:val="Other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"Fiction"</w:t>
      </w:r>
      <w:r w:rsidRPr="00EC480F">
        <w:rPr>
          <w:rStyle w:val="Other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"Dystopia"</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OtherTok"/>
          <w:rFonts w:ascii="Open Sans" w:hAnsi="Open Sans" w:cs="Open Sans"/>
          <w:color w:val="000000" w:themeColor="text1"/>
          <w:sz w:val="20"/>
          <w:szCs w:val="20"/>
        </w:rPr>
        <w:t>]</w:t>
      </w:r>
      <w:r w:rsidRPr="00EC480F">
        <w:rPr>
          <w:rStyle w:val="Function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DataTypeTok"/>
          <w:rFonts w:ascii="Open Sans" w:hAnsi="Open Sans" w:cs="Open Sans"/>
          <w:color w:val="000000" w:themeColor="text1"/>
          <w:sz w:val="20"/>
          <w:szCs w:val="20"/>
        </w:rPr>
        <w:t>"publisher"</w:t>
      </w:r>
      <w:r w:rsidRPr="00EC480F">
        <w:rPr>
          <w:rStyle w:val="Function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"Scholastic Press"</w:t>
      </w:r>
      <w:r w:rsidRPr="00EC480F">
        <w:rPr>
          <w:rStyle w:val="Function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DataTypeTok"/>
          <w:rFonts w:ascii="Open Sans" w:hAnsi="Open Sans" w:cs="Open Sans"/>
          <w:color w:val="000000" w:themeColor="text1"/>
          <w:sz w:val="20"/>
          <w:szCs w:val="20"/>
        </w:rPr>
        <w:t>"</w:t>
      </w:r>
      <w:proofErr w:type="spellStart"/>
      <w:r w:rsidRPr="00EC480F">
        <w:rPr>
          <w:rStyle w:val="DataTypeTok"/>
          <w:rFonts w:ascii="Open Sans" w:hAnsi="Open Sans" w:cs="Open Sans"/>
          <w:color w:val="000000" w:themeColor="text1"/>
          <w:sz w:val="20"/>
          <w:szCs w:val="20"/>
        </w:rPr>
        <w:t>bookId</w:t>
      </w:r>
      <w:proofErr w:type="spellEnd"/>
      <w:r w:rsidRPr="00EC480F">
        <w:rPr>
          <w:rStyle w:val="DataTypeTok"/>
          <w:rFonts w:ascii="Open Sans" w:hAnsi="Open Sans" w:cs="Open Sans"/>
          <w:color w:val="000000" w:themeColor="text1"/>
          <w:sz w:val="20"/>
          <w:szCs w:val="20"/>
        </w:rPr>
        <w:t>"</w:t>
      </w:r>
      <w:r w:rsidRPr="00EC480F">
        <w:rPr>
          <w:rStyle w:val="Function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"2767052-the-hunger-games"</w:t>
      </w:r>
      <w:r w:rsidRPr="00EC480F">
        <w:rPr>
          <w:rStyle w:val="Function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DataTypeTok"/>
          <w:rFonts w:ascii="Open Sans" w:hAnsi="Open Sans" w:cs="Open Sans"/>
          <w:color w:val="000000" w:themeColor="text1"/>
          <w:sz w:val="20"/>
          <w:szCs w:val="20"/>
        </w:rPr>
        <w:t>"title"</w:t>
      </w:r>
      <w:r w:rsidRPr="00EC480F">
        <w:rPr>
          <w:rStyle w:val="Function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r w:rsidRPr="00EC480F">
        <w:rPr>
          <w:rStyle w:val="StringTok"/>
          <w:rFonts w:ascii="Open Sans" w:hAnsi="Open Sans" w:cs="Open Sans"/>
          <w:color w:val="000000" w:themeColor="text1"/>
          <w:sz w:val="20"/>
          <w:szCs w:val="20"/>
        </w:rPr>
        <w:t>"The Hunger Games"</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FunctionTok"/>
          <w:rFonts w:ascii="Open Sans" w:hAnsi="Open Sans" w:cs="Open Sans"/>
          <w:color w:val="000000" w:themeColor="text1"/>
          <w:sz w:val="20"/>
          <w:szCs w:val="20"/>
        </w:rPr>
        <w:t>}</w:t>
      </w:r>
      <w:r w:rsidRPr="00EC480F">
        <w:rPr>
          <w:rFonts w:ascii="Open Sans" w:hAnsi="Open Sans" w:cs="Open Sans"/>
          <w:color w:val="000000" w:themeColor="text1"/>
          <w:sz w:val="20"/>
          <w:szCs w:val="20"/>
        </w:rPr>
        <w:br/>
      </w:r>
      <w:r w:rsidRPr="00EC480F">
        <w:rPr>
          <w:rStyle w:val="NormalTok"/>
          <w:rFonts w:ascii="Open Sans" w:hAnsi="Open Sans" w:cs="Open Sans"/>
          <w:color w:val="000000" w:themeColor="text1"/>
          <w:sz w:val="20"/>
          <w:szCs w:val="20"/>
        </w:rPr>
        <w:t xml:space="preserve">  </w:t>
      </w:r>
      <w:r w:rsidRPr="00EC480F">
        <w:rPr>
          <w:rStyle w:val="Error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r w:rsidRPr="00EC480F">
        <w:rPr>
          <w:rStyle w:val="ErrorTok"/>
          <w:rFonts w:ascii="Open Sans" w:hAnsi="Open Sans" w:cs="Open Sans"/>
          <w:color w:val="000000" w:themeColor="text1"/>
          <w:sz w:val="20"/>
          <w:szCs w:val="20"/>
        </w:rPr>
        <w:t>...</w:t>
      </w:r>
      <w:r w:rsidRPr="00EC480F">
        <w:rPr>
          <w:rStyle w:val="NormalTok"/>
          <w:rFonts w:ascii="Open Sans" w:hAnsi="Open Sans" w:cs="Open Sans"/>
          <w:color w:val="000000" w:themeColor="text1"/>
          <w:sz w:val="20"/>
          <w:szCs w:val="20"/>
        </w:rPr>
        <w:t xml:space="preserve"> </w:t>
      </w:r>
      <w:proofErr w:type="spellStart"/>
      <w:r w:rsidRPr="00EC480F">
        <w:rPr>
          <w:rStyle w:val="ErrorTok"/>
          <w:rFonts w:ascii="Open Sans" w:hAnsi="Open Sans" w:cs="Open Sans"/>
          <w:color w:val="000000" w:themeColor="text1"/>
          <w:sz w:val="20"/>
          <w:szCs w:val="20"/>
        </w:rPr>
        <w:t>weitere</w:t>
      </w:r>
      <w:proofErr w:type="spellEnd"/>
      <w:r w:rsidRPr="00EC480F">
        <w:rPr>
          <w:rStyle w:val="NormalTok"/>
          <w:rFonts w:ascii="Open Sans" w:hAnsi="Open Sans" w:cs="Open Sans"/>
          <w:color w:val="000000" w:themeColor="text1"/>
          <w:sz w:val="20"/>
          <w:szCs w:val="20"/>
        </w:rPr>
        <w:t xml:space="preserve"> </w:t>
      </w:r>
      <w:proofErr w:type="spellStart"/>
      <w:r w:rsidRPr="00EC480F">
        <w:rPr>
          <w:rStyle w:val="ErrorTok"/>
          <w:rFonts w:ascii="Open Sans" w:hAnsi="Open Sans" w:cs="Open Sans"/>
          <w:color w:val="000000" w:themeColor="text1"/>
          <w:sz w:val="20"/>
          <w:szCs w:val="20"/>
        </w:rPr>
        <w:t>Bucheinträge</w:t>
      </w:r>
      <w:proofErr w:type="spellEnd"/>
      <w:r w:rsidRPr="00EC480F">
        <w:rPr>
          <w:rFonts w:ascii="Open Sans" w:hAnsi="Open Sans" w:cs="Open Sans"/>
          <w:color w:val="000000" w:themeColor="text1"/>
          <w:sz w:val="20"/>
          <w:szCs w:val="20"/>
        </w:rPr>
        <w:br/>
      </w:r>
      <w:r w:rsidRPr="00EC480F">
        <w:rPr>
          <w:rStyle w:val="OtherTok"/>
          <w:rFonts w:ascii="Open Sans" w:hAnsi="Open Sans" w:cs="Open Sans"/>
          <w:color w:val="000000" w:themeColor="text1"/>
          <w:sz w:val="20"/>
          <w:szCs w:val="20"/>
        </w:rPr>
        <w:t>]</w:t>
      </w:r>
    </w:p>
    <w:p w14:paraId="122C8F1C" w14:textId="77777777" w:rsidR="00E619BB" w:rsidRPr="00EC480F" w:rsidRDefault="00000000">
      <w:pPr>
        <w:pStyle w:val="FirstParagraph"/>
        <w:rPr>
          <w:rFonts w:ascii="Open Sans" w:hAnsi="Open Sans" w:cs="Open Sans"/>
          <w:color w:val="000000" w:themeColor="text1"/>
          <w:sz w:val="20"/>
          <w:szCs w:val="20"/>
          <w:lang w:val="de-DE"/>
        </w:rPr>
      </w:pPr>
      <w:proofErr w:type="spellStart"/>
      <w:proofErr w:type="gramStart"/>
      <w:r w:rsidRPr="00EC480F">
        <w:rPr>
          <w:rStyle w:val="VerbatimChar"/>
          <w:rFonts w:ascii="Open Sans" w:hAnsi="Open Sans" w:cs="Open Sans"/>
          <w:b/>
          <w:color w:val="000000" w:themeColor="text1"/>
          <w:sz w:val="20"/>
          <w:szCs w:val="20"/>
          <w:lang w:val="de-DE"/>
        </w:rPr>
        <w:t>reviews.json</w:t>
      </w:r>
      <w:proofErr w:type="spellEnd"/>
      <w:proofErr w:type="gramEnd"/>
      <w:r w:rsidRPr="00EC480F">
        <w:rPr>
          <w:rFonts w:ascii="Open Sans" w:hAnsi="Open Sans" w:cs="Open Sans"/>
          <w:b/>
          <w:color w:val="000000" w:themeColor="text1"/>
          <w:sz w:val="20"/>
          <w:szCs w:val="20"/>
          <w:lang w:val="de-DE"/>
        </w:rPr>
        <w:t xml:space="preserve"> (Beispielstruktur basierend auf bereitgestellter Datei):</w:t>
      </w:r>
    </w:p>
    <w:p w14:paraId="5C1F2FD4" w14:textId="77777777" w:rsidR="00E619BB" w:rsidRPr="00EC480F" w:rsidRDefault="00000000">
      <w:pPr>
        <w:pStyle w:val="SourceCode"/>
        <w:rPr>
          <w:rFonts w:ascii="Open Sans" w:hAnsi="Open Sans" w:cs="Open Sans"/>
          <w:color w:val="000000" w:themeColor="text1"/>
          <w:sz w:val="20"/>
          <w:szCs w:val="20"/>
          <w:lang w:val="de-DE"/>
        </w:rPr>
      </w:pPr>
      <w:r w:rsidRPr="00EC480F">
        <w:rPr>
          <w:rStyle w:val="OtherTok"/>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br/>
      </w:r>
      <w:r w:rsidRPr="00EC480F">
        <w:rPr>
          <w:rStyle w:val="NormalTok"/>
          <w:rFonts w:ascii="Open Sans" w:hAnsi="Open Sans" w:cs="Open Sans"/>
          <w:color w:val="000000" w:themeColor="text1"/>
          <w:sz w:val="20"/>
          <w:szCs w:val="20"/>
          <w:lang w:val="de-DE"/>
        </w:rPr>
        <w:t xml:space="preserve">  </w:t>
      </w:r>
      <w:r w:rsidRPr="00EC480F">
        <w:rPr>
          <w:rStyle w:val="FunctionTok"/>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br/>
      </w:r>
      <w:r w:rsidRPr="00EC480F">
        <w:rPr>
          <w:rStyle w:val="NormalTok"/>
          <w:rFonts w:ascii="Open Sans" w:hAnsi="Open Sans" w:cs="Open Sans"/>
          <w:color w:val="000000" w:themeColor="text1"/>
          <w:sz w:val="20"/>
          <w:szCs w:val="20"/>
          <w:lang w:val="de-DE"/>
        </w:rPr>
        <w:t xml:space="preserve">    </w:t>
      </w:r>
      <w:r w:rsidRPr="00EC480F">
        <w:rPr>
          <w:rStyle w:val="DataTypeTok"/>
          <w:rFonts w:ascii="Open Sans" w:hAnsi="Open Sans" w:cs="Open Sans"/>
          <w:color w:val="000000" w:themeColor="text1"/>
          <w:sz w:val="20"/>
          <w:szCs w:val="20"/>
          <w:lang w:val="de-DE"/>
        </w:rPr>
        <w:t>"</w:t>
      </w:r>
      <w:proofErr w:type="spellStart"/>
      <w:r w:rsidRPr="00EC480F">
        <w:rPr>
          <w:rStyle w:val="DataTypeTok"/>
          <w:rFonts w:ascii="Open Sans" w:hAnsi="Open Sans" w:cs="Open Sans"/>
          <w:color w:val="000000" w:themeColor="text1"/>
          <w:sz w:val="20"/>
          <w:szCs w:val="20"/>
          <w:lang w:val="de-DE"/>
        </w:rPr>
        <w:t>bookId</w:t>
      </w:r>
      <w:proofErr w:type="spellEnd"/>
      <w:r w:rsidRPr="00EC480F">
        <w:rPr>
          <w:rStyle w:val="DataTypeTok"/>
          <w:rFonts w:ascii="Open Sans" w:hAnsi="Open Sans" w:cs="Open Sans"/>
          <w:color w:val="000000" w:themeColor="text1"/>
          <w:sz w:val="20"/>
          <w:szCs w:val="20"/>
          <w:lang w:val="de-DE"/>
        </w:rPr>
        <w:t>"</w:t>
      </w:r>
      <w:r w:rsidRPr="00EC480F">
        <w:rPr>
          <w:rStyle w:val="FunctionTok"/>
          <w:rFonts w:ascii="Open Sans" w:hAnsi="Open Sans" w:cs="Open Sans"/>
          <w:color w:val="000000" w:themeColor="text1"/>
          <w:sz w:val="20"/>
          <w:szCs w:val="20"/>
          <w:lang w:val="de-DE"/>
        </w:rPr>
        <w:t>:</w:t>
      </w:r>
      <w:r w:rsidRPr="00EC480F">
        <w:rPr>
          <w:rStyle w:val="NormalTok"/>
          <w:rFonts w:ascii="Open Sans" w:hAnsi="Open Sans" w:cs="Open Sans"/>
          <w:color w:val="000000" w:themeColor="text1"/>
          <w:sz w:val="20"/>
          <w:szCs w:val="20"/>
          <w:lang w:val="de-DE"/>
        </w:rPr>
        <w:t xml:space="preserve"> </w:t>
      </w:r>
      <w:r w:rsidRPr="00EC480F">
        <w:rPr>
          <w:rStyle w:val="StringTok"/>
          <w:rFonts w:ascii="Open Sans" w:hAnsi="Open Sans" w:cs="Open Sans"/>
          <w:color w:val="000000" w:themeColor="text1"/>
          <w:sz w:val="20"/>
          <w:szCs w:val="20"/>
          <w:lang w:val="de-DE"/>
        </w:rPr>
        <w:t>"2767052-the-hunger-games"</w:t>
      </w:r>
      <w:r w:rsidRPr="00EC480F">
        <w:rPr>
          <w:rStyle w:val="FunctionTok"/>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br/>
      </w:r>
      <w:r w:rsidRPr="00EC480F">
        <w:rPr>
          <w:rStyle w:val="NormalTok"/>
          <w:rFonts w:ascii="Open Sans" w:hAnsi="Open Sans" w:cs="Open Sans"/>
          <w:color w:val="000000" w:themeColor="text1"/>
          <w:sz w:val="20"/>
          <w:szCs w:val="20"/>
          <w:lang w:val="de-DE"/>
        </w:rPr>
        <w:t xml:space="preserve">    </w:t>
      </w:r>
      <w:r w:rsidRPr="00EC480F">
        <w:rPr>
          <w:rStyle w:val="DataTypeTok"/>
          <w:rFonts w:ascii="Open Sans" w:hAnsi="Open Sans" w:cs="Open Sans"/>
          <w:color w:val="000000" w:themeColor="text1"/>
          <w:sz w:val="20"/>
          <w:szCs w:val="20"/>
          <w:lang w:val="de-DE"/>
        </w:rPr>
        <w:t>"</w:t>
      </w:r>
      <w:proofErr w:type="spellStart"/>
      <w:r w:rsidRPr="00EC480F">
        <w:rPr>
          <w:rStyle w:val="DataTypeTok"/>
          <w:rFonts w:ascii="Open Sans" w:hAnsi="Open Sans" w:cs="Open Sans"/>
          <w:color w:val="000000" w:themeColor="text1"/>
          <w:sz w:val="20"/>
          <w:szCs w:val="20"/>
          <w:lang w:val="de-DE"/>
        </w:rPr>
        <w:t>bewertung</w:t>
      </w:r>
      <w:proofErr w:type="spellEnd"/>
      <w:r w:rsidRPr="00EC480F">
        <w:rPr>
          <w:rStyle w:val="DataTypeTok"/>
          <w:rFonts w:ascii="Open Sans" w:hAnsi="Open Sans" w:cs="Open Sans"/>
          <w:color w:val="000000" w:themeColor="text1"/>
          <w:sz w:val="20"/>
          <w:szCs w:val="20"/>
          <w:lang w:val="de-DE"/>
        </w:rPr>
        <w:t>"</w:t>
      </w:r>
      <w:r w:rsidRPr="00EC480F">
        <w:rPr>
          <w:rStyle w:val="FunctionTok"/>
          <w:rFonts w:ascii="Open Sans" w:hAnsi="Open Sans" w:cs="Open Sans"/>
          <w:color w:val="000000" w:themeColor="text1"/>
          <w:sz w:val="20"/>
          <w:szCs w:val="20"/>
          <w:lang w:val="de-DE"/>
        </w:rPr>
        <w:t>:</w:t>
      </w:r>
      <w:r w:rsidRPr="00EC480F">
        <w:rPr>
          <w:rStyle w:val="NormalTok"/>
          <w:rFonts w:ascii="Open Sans" w:hAnsi="Open Sans" w:cs="Open Sans"/>
          <w:color w:val="000000" w:themeColor="text1"/>
          <w:sz w:val="20"/>
          <w:szCs w:val="20"/>
          <w:lang w:val="de-DE"/>
        </w:rPr>
        <w:t xml:space="preserve"> </w:t>
      </w:r>
      <w:r w:rsidRPr="00EC480F">
        <w:rPr>
          <w:rStyle w:val="DecValTok"/>
          <w:rFonts w:ascii="Open Sans" w:hAnsi="Open Sans" w:cs="Open Sans"/>
          <w:color w:val="000000" w:themeColor="text1"/>
          <w:sz w:val="20"/>
          <w:szCs w:val="20"/>
          <w:lang w:val="de-DE"/>
        </w:rPr>
        <w:t>4</w:t>
      </w:r>
      <w:r w:rsidRPr="00EC480F">
        <w:rPr>
          <w:rStyle w:val="FunctionTok"/>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br/>
      </w:r>
      <w:r w:rsidRPr="00EC480F">
        <w:rPr>
          <w:rStyle w:val="NormalTok"/>
          <w:rFonts w:ascii="Open Sans" w:hAnsi="Open Sans" w:cs="Open Sans"/>
          <w:color w:val="000000" w:themeColor="text1"/>
          <w:sz w:val="20"/>
          <w:szCs w:val="20"/>
          <w:lang w:val="de-DE"/>
        </w:rPr>
        <w:t xml:space="preserve">    </w:t>
      </w:r>
      <w:r w:rsidRPr="00EC480F">
        <w:rPr>
          <w:rStyle w:val="DataTypeTok"/>
          <w:rFonts w:ascii="Open Sans" w:hAnsi="Open Sans" w:cs="Open Sans"/>
          <w:color w:val="000000" w:themeColor="text1"/>
          <w:sz w:val="20"/>
          <w:szCs w:val="20"/>
          <w:lang w:val="de-DE"/>
        </w:rPr>
        <w:t>"</w:t>
      </w:r>
      <w:proofErr w:type="spellStart"/>
      <w:r w:rsidRPr="00EC480F">
        <w:rPr>
          <w:rStyle w:val="DataTypeTok"/>
          <w:rFonts w:ascii="Open Sans" w:hAnsi="Open Sans" w:cs="Open Sans"/>
          <w:color w:val="000000" w:themeColor="text1"/>
          <w:sz w:val="20"/>
          <w:szCs w:val="20"/>
          <w:lang w:val="de-DE"/>
        </w:rPr>
        <w:t>kommentar</w:t>
      </w:r>
      <w:proofErr w:type="spellEnd"/>
      <w:r w:rsidRPr="00EC480F">
        <w:rPr>
          <w:rStyle w:val="DataTypeTok"/>
          <w:rFonts w:ascii="Open Sans" w:hAnsi="Open Sans" w:cs="Open Sans"/>
          <w:color w:val="000000" w:themeColor="text1"/>
          <w:sz w:val="20"/>
          <w:szCs w:val="20"/>
          <w:lang w:val="de-DE"/>
        </w:rPr>
        <w:t>"</w:t>
      </w:r>
      <w:r w:rsidRPr="00EC480F">
        <w:rPr>
          <w:rStyle w:val="FunctionTok"/>
          <w:rFonts w:ascii="Open Sans" w:hAnsi="Open Sans" w:cs="Open Sans"/>
          <w:color w:val="000000" w:themeColor="text1"/>
          <w:sz w:val="20"/>
          <w:szCs w:val="20"/>
          <w:lang w:val="de-DE"/>
        </w:rPr>
        <w:t>:</w:t>
      </w:r>
      <w:r w:rsidRPr="00EC480F">
        <w:rPr>
          <w:rStyle w:val="NormalTok"/>
          <w:rFonts w:ascii="Open Sans" w:hAnsi="Open Sans" w:cs="Open Sans"/>
          <w:color w:val="000000" w:themeColor="text1"/>
          <w:sz w:val="20"/>
          <w:szCs w:val="20"/>
          <w:lang w:val="de-DE"/>
        </w:rPr>
        <w:t xml:space="preserve"> </w:t>
      </w:r>
      <w:r w:rsidRPr="00EC480F">
        <w:rPr>
          <w:rStyle w:val="StringTok"/>
          <w:rFonts w:ascii="Open Sans" w:hAnsi="Open Sans" w:cs="Open Sans"/>
          <w:color w:val="000000" w:themeColor="text1"/>
          <w:sz w:val="20"/>
          <w:szCs w:val="20"/>
          <w:lang w:val="de-DE"/>
        </w:rPr>
        <w:t xml:space="preserve">"Sehr </w:t>
      </w:r>
      <w:proofErr w:type="spellStart"/>
      <w:r w:rsidRPr="00EC480F">
        <w:rPr>
          <w:rStyle w:val="StringTok"/>
          <w:rFonts w:ascii="Open Sans" w:hAnsi="Open Sans" w:cs="Open Sans"/>
          <w:color w:val="000000" w:themeColor="text1"/>
          <w:sz w:val="20"/>
          <w:szCs w:val="20"/>
          <w:lang w:val="de-DE"/>
        </w:rPr>
        <w:t>Gut</w:t>
      </w:r>
      <w:proofErr w:type="spellEnd"/>
      <w:r w:rsidRPr="00EC480F">
        <w:rPr>
          <w:rStyle w:val="StringTok"/>
          <w:rFonts w:ascii="Open Sans" w:hAnsi="Open Sans" w:cs="Open Sans"/>
          <w:color w:val="000000" w:themeColor="text1"/>
          <w:sz w:val="20"/>
          <w:szCs w:val="20"/>
          <w:lang w:val="de-DE"/>
        </w:rPr>
        <w:t>"</w:t>
      </w:r>
      <w:r w:rsidRPr="00EC480F">
        <w:rPr>
          <w:rStyle w:val="FunctionTok"/>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br/>
      </w:r>
      <w:r w:rsidRPr="00EC480F">
        <w:rPr>
          <w:rStyle w:val="NormalTok"/>
          <w:rFonts w:ascii="Open Sans" w:hAnsi="Open Sans" w:cs="Open Sans"/>
          <w:color w:val="000000" w:themeColor="text1"/>
          <w:sz w:val="20"/>
          <w:szCs w:val="20"/>
          <w:lang w:val="de-DE"/>
        </w:rPr>
        <w:t xml:space="preserve">    </w:t>
      </w:r>
      <w:r w:rsidRPr="00EC480F">
        <w:rPr>
          <w:rStyle w:val="DataTypeTok"/>
          <w:rFonts w:ascii="Open Sans" w:hAnsi="Open Sans" w:cs="Open Sans"/>
          <w:color w:val="000000" w:themeColor="text1"/>
          <w:sz w:val="20"/>
          <w:szCs w:val="20"/>
          <w:lang w:val="de-DE"/>
        </w:rPr>
        <w:t>"</w:t>
      </w:r>
      <w:proofErr w:type="spellStart"/>
      <w:r w:rsidRPr="00EC480F">
        <w:rPr>
          <w:rStyle w:val="DataTypeTok"/>
          <w:rFonts w:ascii="Open Sans" w:hAnsi="Open Sans" w:cs="Open Sans"/>
          <w:color w:val="000000" w:themeColor="text1"/>
          <w:sz w:val="20"/>
          <w:szCs w:val="20"/>
          <w:lang w:val="de-DE"/>
        </w:rPr>
        <w:t>datum</w:t>
      </w:r>
      <w:proofErr w:type="spellEnd"/>
      <w:r w:rsidRPr="00EC480F">
        <w:rPr>
          <w:rStyle w:val="DataTypeTok"/>
          <w:rFonts w:ascii="Open Sans" w:hAnsi="Open Sans" w:cs="Open Sans"/>
          <w:color w:val="000000" w:themeColor="text1"/>
          <w:sz w:val="20"/>
          <w:szCs w:val="20"/>
          <w:lang w:val="de-DE"/>
        </w:rPr>
        <w:t>"</w:t>
      </w:r>
      <w:r w:rsidRPr="00EC480F">
        <w:rPr>
          <w:rStyle w:val="FunctionTok"/>
          <w:rFonts w:ascii="Open Sans" w:hAnsi="Open Sans" w:cs="Open Sans"/>
          <w:color w:val="000000" w:themeColor="text1"/>
          <w:sz w:val="20"/>
          <w:szCs w:val="20"/>
          <w:lang w:val="de-DE"/>
        </w:rPr>
        <w:t>:</w:t>
      </w:r>
      <w:r w:rsidRPr="00EC480F">
        <w:rPr>
          <w:rStyle w:val="NormalTok"/>
          <w:rFonts w:ascii="Open Sans" w:hAnsi="Open Sans" w:cs="Open Sans"/>
          <w:color w:val="000000" w:themeColor="text1"/>
          <w:sz w:val="20"/>
          <w:szCs w:val="20"/>
          <w:lang w:val="de-DE"/>
        </w:rPr>
        <w:t xml:space="preserve"> </w:t>
      </w:r>
      <w:r w:rsidRPr="00EC480F">
        <w:rPr>
          <w:rStyle w:val="DecValTok"/>
          <w:rFonts w:ascii="Open Sans" w:hAnsi="Open Sans" w:cs="Open Sans"/>
          <w:color w:val="000000" w:themeColor="text1"/>
          <w:sz w:val="20"/>
          <w:szCs w:val="20"/>
          <w:lang w:val="de-DE"/>
        </w:rPr>
        <w:t>1746485532338</w:t>
      </w:r>
      <w:r w:rsidRPr="00EC480F">
        <w:rPr>
          <w:rStyle w:val="NormalTok"/>
          <w:rFonts w:ascii="Open Sans" w:hAnsi="Open Sans" w:cs="Open Sans"/>
          <w:color w:val="000000" w:themeColor="text1"/>
          <w:sz w:val="20"/>
          <w:szCs w:val="20"/>
          <w:lang w:val="de-DE"/>
        </w:rPr>
        <w:t xml:space="preserve"> </w:t>
      </w:r>
      <w:r w:rsidRPr="00EC480F">
        <w:rPr>
          <w:rFonts w:ascii="Open Sans" w:hAnsi="Open Sans" w:cs="Open Sans"/>
          <w:color w:val="000000" w:themeColor="text1"/>
          <w:sz w:val="20"/>
          <w:szCs w:val="20"/>
          <w:lang w:val="de-DE"/>
        </w:rPr>
        <w:br/>
      </w:r>
      <w:r w:rsidRPr="00EC480F">
        <w:rPr>
          <w:rStyle w:val="NormalTok"/>
          <w:rFonts w:ascii="Open Sans" w:hAnsi="Open Sans" w:cs="Open Sans"/>
          <w:color w:val="000000" w:themeColor="text1"/>
          <w:sz w:val="20"/>
          <w:szCs w:val="20"/>
          <w:lang w:val="de-DE"/>
        </w:rPr>
        <w:t xml:space="preserve">  </w:t>
      </w:r>
      <w:r w:rsidRPr="00EC480F">
        <w:rPr>
          <w:rStyle w:val="FunctionTok"/>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br/>
      </w:r>
      <w:r w:rsidRPr="00EC480F">
        <w:rPr>
          <w:rStyle w:val="NormalTok"/>
          <w:rFonts w:ascii="Open Sans" w:hAnsi="Open Sans" w:cs="Open Sans"/>
          <w:color w:val="000000" w:themeColor="text1"/>
          <w:sz w:val="20"/>
          <w:szCs w:val="20"/>
          <w:lang w:val="de-DE"/>
        </w:rPr>
        <w:t xml:space="preserve">  </w:t>
      </w:r>
      <w:r w:rsidRPr="00EC480F">
        <w:rPr>
          <w:rStyle w:val="ErrorTok"/>
          <w:rFonts w:ascii="Open Sans" w:hAnsi="Open Sans" w:cs="Open Sans"/>
          <w:color w:val="000000" w:themeColor="text1"/>
          <w:sz w:val="20"/>
          <w:szCs w:val="20"/>
          <w:lang w:val="de-DE"/>
        </w:rPr>
        <w:t>//</w:t>
      </w:r>
      <w:r w:rsidRPr="00EC480F">
        <w:rPr>
          <w:rStyle w:val="NormalTok"/>
          <w:rFonts w:ascii="Open Sans" w:hAnsi="Open Sans" w:cs="Open Sans"/>
          <w:color w:val="000000" w:themeColor="text1"/>
          <w:sz w:val="20"/>
          <w:szCs w:val="20"/>
          <w:lang w:val="de-DE"/>
        </w:rPr>
        <w:t xml:space="preserve"> </w:t>
      </w:r>
      <w:r w:rsidRPr="00EC480F">
        <w:rPr>
          <w:rStyle w:val="ErrorTok"/>
          <w:rFonts w:ascii="Open Sans" w:hAnsi="Open Sans" w:cs="Open Sans"/>
          <w:color w:val="000000" w:themeColor="text1"/>
          <w:sz w:val="20"/>
          <w:szCs w:val="20"/>
          <w:lang w:val="de-DE"/>
        </w:rPr>
        <w:t>...</w:t>
      </w:r>
      <w:r w:rsidRPr="00EC480F">
        <w:rPr>
          <w:rStyle w:val="NormalTok"/>
          <w:rFonts w:ascii="Open Sans" w:hAnsi="Open Sans" w:cs="Open Sans"/>
          <w:color w:val="000000" w:themeColor="text1"/>
          <w:sz w:val="20"/>
          <w:szCs w:val="20"/>
          <w:lang w:val="de-DE"/>
        </w:rPr>
        <w:t xml:space="preserve"> </w:t>
      </w:r>
      <w:r w:rsidRPr="00EC480F">
        <w:rPr>
          <w:rStyle w:val="ErrorTok"/>
          <w:rFonts w:ascii="Open Sans" w:hAnsi="Open Sans" w:cs="Open Sans"/>
          <w:color w:val="000000" w:themeColor="text1"/>
          <w:sz w:val="20"/>
          <w:szCs w:val="20"/>
          <w:lang w:val="de-DE"/>
        </w:rPr>
        <w:t>weitere</w:t>
      </w:r>
      <w:r w:rsidRPr="00EC480F">
        <w:rPr>
          <w:rStyle w:val="NormalTok"/>
          <w:rFonts w:ascii="Open Sans" w:hAnsi="Open Sans" w:cs="Open Sans"/>
          <w:color w:val="000000" w:themeColor="text1"/>
          <w:sz w:val="20"/>
          <w:szCs w:val="20"/>
          <w:lang w:val="de-DE"/>
        </w:rPr>
        <w:t xml:space="preserve"> </w:t>
      </w:r>
      <w:r w:rsidRPr="00EC480F">
        <w:rPr>
          <w:rStyle w:val="ErrorTok"/>
          <w:rFonts w:ascii="Open Sans" w:hAnsi="Open Sans" w:cs="Open Sans"/>
          <w:color w:val="000000" w:themeColor="text1"/>
          <w:sz w:val="20"/>
          <w:szCs w:val="20"/>
          <w:lang w:val="de-DE"/>
        </w:rPr>
        <w:t>Rezensionen</w:t>
      </w:r>
      <w:r w:rsidRPr="00EC480F">
        <w:rPr>
          <w:rFonts w:ascii="Open Sans" w:hAnsi="Open Sans" w:cs="Open Sans"/>
          <w:color w:val="000000" w:themeColor="text1"/>
          <w:sz w:val="20"/>
          <w:szCs w:val="20"/>
          <w:lang w:val="de-DE"/>
        </w:rPr>
        <w:br/>
      </w:r>
      <w:r w:rsidRPr="00EC480F">
        <w:rPr>
          <w:rStyle w:val="OtherTok"/>
          <w:rFonts w:ascii="Open Sans" w:hAnsi="Open Sans" w:cs="Open Sans"/>
          <w:color w:val="000000" w:themeColor="text1"/>
          <w:sz w:val="20"/>
          <w:szCs w:val="20"/>
          <w:lang w:val="de-DE"/>
        </w:rPr>
        <w:t>]</w:t>
      </w:r>
    </w:p>
    <w:p w14:paraId="71735B53" w14:textId="77777777" w:rsidR="00E619BB" w:rsidRPr="00EC480F" w:rsidRDefault="00000000">
      <w:pPr>
        <w:pStyle w:val="FirstParagraph"/>
        <w:rPr>
          <w:rFonts w:ascii="Open Sans" w:hAnsi="Open Sans" w:cs="Open Sans"/>
          <w:color w:val="000000" w:themeColor="text1"/>
          <w:sz w:val="20"/>
          <w:szCs w:val="20"/>
          <w:lang w:val="de-DE"/>
        </w:rPr>
      </w:pPr>
      <w:r w:rsidRPr="00EC480F">
        <w:rPr>
          <w:rFonts w:ascii="Open Sans" w:hAnsi="Open Sans" w:cs="Open Sans"/>
          <w:i/>
          <w:color w:val="000000" w:themeColor="text1"/>
          <w:sz w:val="20"/>
          <w:szCs w:val="20"/>
          <w:lang w:val="de-DE"/>
        </w:rPr>
        <w:t xml:space="preserve">(Datum als Millisekunden seit Epoche, was von Jackson standardmäßig für </w:t>
      </w:r>
      <w:proofErr w:type="spellStart"/>
      <w:proofErr w:type="gramStart"/>
      <w:r w:rsidRPr="00EC480F">
        <w:rPr>
          <w:rStyle w:val="VerbatimChar"/>
          <w:rFonts w:ascii="Open Sans" w:hAnsi="Open Sans" w:cs="Open Sans"/>
          <w:i/>
          <w:color w:val="000000" w:themeColor="text1"/>
          <w:sz w:val="20"/>
          <w:szCs w:val="20"/>
          <w:lang w:val="de-DE"/>
        </w:rPr>
        <w:t>java.util</w:t>
      </w:r>
      <w:proofErr w:type="gramEnd"/>
      <w:r w:rsidRPr="00EC480F">
        <w:rPr>
          <w:rStyle w:val="VerbatimChar"/>
          <w:rFonts w:ascii="Open Sans" w:hAnsi="Open Sans" w:cs="Open Sans"/>
          <w:i/>
          <w:color w:val="000000" w:themeColor="text1"/>
          <w:sz w:val="20"/>
          <w:szCs w:val="20"/>
          <w:lang w:val="de-DE"/>
        </w:rPr>
        <w:t>.Date</w:t>
      </w:r>
      <w:proofErr w:type="spellEnd"/>
      <w:r w:rsidRPr="00EC480F">
        <w:rPr>
          <w:rFonts w:ascii="Open Sans" w:hAnsi="Open Sans" w:cs="Open Sans"/>
          <w:i/>
          <w:color w:val="000000" w:themeColor="text1"/>
          <w:sz w:val="20"/>
          <w:szCs w:val="20"/>
          <w:lang w:val="de-DE"/>
        </w:rPr>
        <w:t xml:space="preserve"> verwendet wird)</w:t>
      </w:r>
    </w:p>
    <w:p w14:paraId="413A389B" w14:textId="54D334B6" w:rsidR="00E619BB" w:rsidRPr="00EC480F" w:rsidRDefault="03D3245C">
      <w:pPr>
        <w:pStyle w:val="2"/>
        <w:rPr>
          <w:rFonts w:ascii="Open Sans" w:hAnsi="Open Sans" w:cs="Open Sans"/>
          <w:color w:val="000000" w:themeColor="text1"/>
          <w:sz w:val="20"/>
          <w:szCs w:val="20"/>
          <w:lang w:val="de-DE"/>
        </w:rPr>
      </w:pPr>
      <w:bookmarkStart w:id="9" w:name="X900e5281428fd7f97a809b3c2535bb54715efa4"/>
      <w:r w:rsidRPr="00EC480F">
        <w:rPr>
          <w:rFonts w:ascii="Open Sans" w:hAnsi="Open Sans" w:cs="Open Sans"/>
          <w:color w:val="000000" w:themeColor="text1"/>
          <w:sz w:val="20"/>
          <w:szCs w:val="20"/>
          <w:lang w:val="de-DE"/>
        </w:rPr>
        <w:t xml:space="preserve">4. Abhängigkeiten und </w:t>
      </w:r>
      <w:proofErr w:type="spellStart"/>
      <w:r w:rsidRPr="00EC480F">
        <w:rPr>
          <w:rFonts w:ascii="Open Sans" w:hAnsi="Open Sans" w:cs="Open Sans"/>
          <w:color w:val="000000" w:themeColor="text1"/>
          <w:sz w:val="20"/>
          <w:szCs w:val="20"/>
          <w:lang w:val="de-DE"/>
        </w:rPr>
        <w:t>Build</w:t>
      </w:r>
      <w:proofErr w:type="spellEnd"/>
      <w:r w:rsidRPr="00EC480F">
        <w:rPr>
          <w:rFonts w:ascii="Open Sans" w:hAnsi="Open Sans" w:cs="Open Sans"/>
          <w:color w:val="000000" w:themeColor="text1"/>
          <w:sz w:val="20"/>
          <w:szCs w:val="20"/>
          <w:lang w:val="de-DE"/>
        </w:rPr>
        <w:t>-System (</w:t>
      </w:r>
      <w:r w:rsidRPr="00EC480F">
        <w:rPr>
          <w:rStyle w:val="VerbatimChar"/>
          <w:rFonts w:ascii="Open Sans" w:hAnsi="Open Sans" w:cs="Open Sans"/>
          <w:color w:val="000000" w:themeColor="text1"/>
          <w:sz w:val="20"/>
          <w:szCs w:val="20"/>
          <w:lang w:val="de-DE"/>
        </w:rPr>
        <w:t>pom.xml</w:t>
      </w:r>
      <w:r w:rsidRPr="00EC480F">
        <w:rPr>
          <w:rFonts w:ascii="Open Sans" w:hAnsi="Open Sans" w:cs="Open Sans"/>
          <w:color w:val="000000" w:themeColor="text1"/>
          <w:sz w:val="20"/>
          <w:szCs w:val="20"/>
          <w:lang w:val="de-DE"/>
        </w:rPr>
        <w:t>)</w:t>
      </w:r>
      <w:bookmarkEnd w:id="9"/>
    </w:p>
    <w:p w14:paraId="079C0EE3" w14:textId="5B2F0AEF" w:rsidR="00E619BB" w:rsidRPr="00EC480F" w:rsidRDefault="03D3245C">
      <w:pPr>
        <w:pStyle w:val="FirstParagraph"/>
        <w:rPr>
          <w:rFonts w:ascii="Open Sans" w:hAnsi="Open Sans" w:cs="Open Sans"/>
          <w:color w:val="000000" w:themeColor="text1"/>
          <w:sz w:val="20"/>
          <w:szCs w:val="20"/>
        </w:rPr>
      </w:pPr>
      <w:r w:rsidRPr="00EC480F">
        <w:rPr>
          <w:rFonts w:ascii="Open Sans" w:hAnsi="Open Sans" w:cs="Open Sans"/>
          <w:color w:val="000000" w:themeColor="text1"/>
          <w:sz w:val="20"/>
          <w:szCs w:val="20"/>
          <w:lang w:val="de-DE"/>
        </w:rPr>
        <w:t xml:space="preserve">Das Projekt verwendet Maven als </w:t>
      </w:r>
      <w:proofErr w:type="spellStart"/>
      <w:r w:rsidRPr="00EC480F">
        <w:rPr>
          <w:rFonts w:ascii="Open Sans" w:hAnsi="Open Sans" w:cs="Open Sans"/>
          <w:color w:val="000000" w:themeColor="text1"/>
          <w:sz w:val="20"/>
          <w:szCs w:val="20"/>
          <w:lang w:val="de-DE"/>
        </w:rPr>
        <w:t>Build</w:t>
      </w:r>
      <w:proofErr w:type="spellEnd"/>
      <w:r w:rsidRPr="00EC480F">
        <w:rPr>
          <w:rFonts w:ascii="Open Sans" w:hAnsi="Open Sans" w:cs="Open Sans"/>
          <w:color w:val="000000" w:themeColor="text1"/>
          <w:sz w:val="20"/>
          <w:szCs w:val="20"/>
          <w:lang w:val="de-DE"/>
        </w:rPr>
        <w:t xml:space="preserve">-System und zur Verwaltung von Abhängigkeiten. Die Konfiguration befindet sich in der </w:t>
      </w:r>
      <w:r w:rsidRPr="00EC480F">
        <w:rPr>
          <w:rStyle w:val="VerbatimChar"/>
          <w:rFonts w:ascii="Open Sans" w:hAnsi="Open Sans" w:cs="Open Sans"/>
          <w:color w:val="000000" w:themeColor="text1"/>
          <w:sz w:val="20"/>
          <w:szCs w:val="20"/>
          <w:lang w:val="de-DE"/>
        </w:rPr>
        <w:t>pom.xml</w:t>
      </w:r>
      <w:r w:rsidRPr="00EC480F">
        <w:rPr>
          <w:rFonts w:ascii="Open Sans" w:hAnsi="Open Sans" w:cs="Open Sans"/>
          <w:color w:val="000000" w:themeColor="text1"/>
          <w:sz w:val="20"/>
          <w:szCs w:val="20"/>
          <w:lang w:val="de-DE"/>
        </w:rPr>
        <w:t>.</w:t>
      </w:r>
    </w:p>
    <w:p w14:paraId="4B753E1E" w14:textId="146309F0" w:rsidR="00E619BB" w:rsidRPr="00EC480F" w:rsidRDefault="03D3245C" w:rsidP="00EC480F">
      <w:pPr>
        <w:pStyle w:val="Compact"/>
        <w:rPr>
          <w:rFonts w:ascii="Open Sans" w:hAnsi="Open Sans" w:cs="Open Sans"/>
          <w:color w:val="000000" w:themeColor="text1"/>
          <w:sz w:val="20"/>
          <w:szCs w:val="20"/>
        </w:rPr>
      </w:pPr>
      <w:r w:rsidRPr="00EC480F">
        <w:rPr>
          <w:rFonts w:ascii="Open Sans" w:hAnsi="Open Sans" w:cs="Open Sans"/>
          <w:b/>
          <w:bCs/>
          <w:color w:val="000000" w:themeColor="text1"/>
          <w:sz w:val="20"/>
          <w:szCs w:val="20"/>
        </w:rPr>
        <w:t>Java-Version:</w:t>
      </w:r>
      <w:r w:rsidRPr="00EC480F">
        <w:rPr>
          <w:rFonts w:ascii="Open Sans" w:hAnsi="Open Sans" w:cs="Open Sans"/>
          <w:color w:val="000000" w:themeColor="text1"/>
          <w:sz w:val="20"/>
          <w:szCs w:val="20"/>
        </w:rPr>
        <w:t xml:space="preserve"> JDK 11 (</w:t>
      </w:r>
      <w:proofErr w:type="spellStart"/>
      <w:r w:rsidRPr="00EC480F">
        <w:rPr>
          <w:rFonts w:ascii="Open Sans" w:hAnsi="Open Sans" w:cs="Open Sans"/>
          <w:color w:val="000000" w:themeColor="text1"/>
          <w:sz w:val="20"/>
          <w:szCs w:val="20"/>
        </w:rPr>
        <w:t>gemäß</w:t>
      </w:r>
      <w:proofErr w:type="spellEnd"/>
      <w:r w:rsidRPr="00EC480F">
        <w:rPr>
          <w:rFonts w:ascii="Open Sans" w:hAnsi="Open Sans" w:cs="Open Sans"/>
          <w:color w:val="000000" w:themeColor="text1"/>
          <w:sz w:val="20"/>
          <w:szCs w:val="20"/>
        </w:rPr>
        <w:t xml:space="preserve"> </w:t>
      </w:r>
      <w:proofErr w:type="spellStart"/>
      <w:proofErr w:type="gramStart"/>
      <w:r w:rsidRPr="00EC480F">
        <w:rPr>
          <w:rStyle w:val="VerbatimChar"/>
          <w:rFonts w:ascii="Open Sans" w:hAnsi="Open Sans" w:cs="Open Sans"/>
          <w:color w:val="000000" w:themeColor="text1"/>
          <w:sz w:val="20"/>
          <w:szCs w:val="20"/>
        </w:rPr>
        <w:t>maven.compiler</w:t>
      </w:r>
      <w:proofErr w:type="gramEnd"/>
      <w:r w:rsidRPr="00EC480F">
        <w:rPr>
          <w:rStyle w:val="VerbatimChar"/>
          <w:rFonts w:ascii="Open Sans" w:hAnsi="Open Sans" w:cs="Open Sans"/>
          <w:color w:val="000000" w:themeColor="text1"/>
          <w:sz w:val="20"/>
          <w:szCs w:val="20"/>
        </w:rPr>
        <w:t>.source</w:t>
      </w:r>
      <w:proofErr w:type="spellEnd"/>
      <w:r w:rsidRPr="00EC480F">
        <w:rPr>
          <w:rFonts w:ascii="Open Sans" w:hAnsi="Open Sans" w:cs="Open Sans"/>
          <w:color w:val="000000" w:themeColor="text1"/>
          <w:sz w:val="20"/>
          <w:szCs w:val="20"/>
        </w:rPr>
        <w:t xml:space="preserve"> und </w:t>
      </w:r>
      <w:proofErr w:type="spellStart"/>
      <w:r w:rsidRPr="00EC480F">
        <w:rPr>
          <w:rStyle w:val="VerbatimChar"/>
          <w:rFonts w:ascii="Open Sans" w:hAnsi="Open Sans" w:cs="Open Sans"/>
          <w:color w:val="000000" w:themeColor="text1"/>
          <w:sz w:val="20"/>
          <w:szCs w:val="20"/>
        </w:rPr>
        <w:t>maven.compiler.target</w:t>
      </w:r>
      <w:proofErr w:type="spellEnd"/>
      <w:r w:rsidRPr="00EC480F">
        <w:rPr>
          <w:rFonts w:ascii="Open Sans" w:hAnsi="Open Sans" w:cs="Open Sans"/>
          <w:color w:val="000000" w:themeColor="text1"/>
          <w:sz w:val="20"/>
          <w:szCs w:val="20"/>
        </w:rPr>
        <w:t xml:space="preserve"> in </w:t>
      </w:r>
      <w:r w:rsidRPr="00EC480F">
        <w:rPr>
          <w:rStyle w:val="VerbatimChar"/>
          <w:rFonts w:ascii="Open Sans" w:hAnsi="Open Sans" w:cs="Open Sans"/>
          <w:color w:val="000000" w:themeColor="text1"/>
          <w:sz w:val="20"/>
          <w:szCs w:val="20"/>
        </w:rPr>
        <w:t>pom.xml</w:t>
      </w:r>
      <w:r w:rsidRPr="00EC480F">
        <w:rPr>
          <w:rFonts w:ascii="Open Sans" w:hAnsi="Open Sans" w:cs="Open Sans"/>
          <w:color w:val="000000" w:themeColor="text1"/>
          <w:sz w:val="20"/>
          <w:szCs w:val="20"/>
        </w:rPr>
        <w:t>).</w:t>
      </w:r>
    </w:p>
    <w:p w14:paraId="731BCC1B" w14:textId="77777777" w:rsidR="00E619BB" w:rsidRPr="00EC480F" w:rsidRDefault="00000000" w:rsidP="00EC480F">
      <w:pPr>
        <w:pStyle w:val="Compact"/>
        <w:rPr>
          <w:rFonts w:ascii="Open Sans" w:hAnsi="Open Sans" w:cs="Open Sans"/>
          <w:color w:val="000000" w:themeColor="text1"/>
          <w:sz w:val="20"/>
          <w:szCs w:val="20"/>
        </w:rPr>
      </w:pPr>
      <w:proofErr w:type="spellStart"/>
      <w:r w:rsidRPr="00EC480F">
        <w:rPr>
          <w:rFonts w:ascii="Open Sans" w:hAnsi="Open Sans" w:cs="Open Sans"/>
          <w:b/>
          <w:color w:val="000000" w:themeColor="text1"/>
          <w:sz w:val="20"/>
          <w:szCs w:val="20"/>
        </w:rPr>
        <w:t>Hauptabhängigkeiten</w:t>
      </w:r>
      <w:proofErr w:type="spellEnd"/>
      <w:r w:rsidRPr="00EC480F">
        <w:rPr>
          <w:rFonts w:ascii="Open Sans" w:hAnsi="Open Sans" w:cs="Open Sans"/>
          <w:b/>
          <w:color w:val="000000" w:themeColor="text1"/>
          <w:sz w:val="20"/>
          <w:szCs w:val="20"/>
        </w:rPr>
        <w:t>:</w:t>
      </w:r>
    </w:p>
    <w:p w14:paraId="5BF7BEF9" w14:textId="77777777" w:rsidR="00E619BB" w:rsidRPr="00EC480F" w:rsidRDefault="00000000">
      <w:pPr>
        <w:pStyle w:val="Compact"/>
        <w:numPr>
          <w:ilvl w:val="1"/>
          <w:numId w:val="12"/>
        </w:numPr>
        <w:rPr>
          <w:rFonts w:ascii="Open Sans" w:hAnsi="Open Sans" w:cs="Open Sans"/>
          <w:color w:val="000000" w:themeColor="text1"/>
          <w:sz w:val="20"/>
          <w:szCs w:val="20"/>
          <w:lang w:val="de-DE"/>
        </w:rPr>
      </w:pPr>
      <w:r w:rsidRPr="00EC480F">
        <w:rPr>
          <w:rFonts w:ascii="Open Sans" w:hAnsi="Open Sans" w:cs="Open Sans"/>
          <w:b/>
          <w:color w:val="000000" w:themeColor="text1"/>
          <w:sz w:val="20"/>
          <w:szCs w:val="20"/>
          <w:lang w:val="de-DE"/>
        </w:rPr>
        <w:t xml:space="preserve">Jackson </w:t>
      </w:r>
      <w:proofErr w:type="spellStart"/>
      <w:r w:rsidRPr="00EC480F">
        <w:rPr>
          <w:rFonts w:ascii="Open Sans" w:hAnsi="Open Sans" w:cs="Open Sans"/>
          <w:b/>
          <w:color w:val="000000" w:themeColor="text1"/>
          <w:sz w:val="20"/>
          <w:szCs w:val="20"/>
          <w:lang w:val="de-DE"/>
        </w:rPr>
        <w:t>Databind</w:t>
      </w:r>
      <w:proofErr w:type="spellEnd"/>
      <w:r w:rsidRPr="00EC480F">
        <w:rPr>
          <w:rFonts w:ascii="Open Sans" w:hAnsi="Open Sans" w:cs="Open Sans"/>
          <w:b/>
          <w:color w:val="000000" w:themeColor="text1"/>
          <w:sz w:val="20"/>
          <w:szCs w:val="20"/>
          <w:lang w:val="de-DE"/>
        </w:rPr>
        <w:t xml:space="preserve"> (</w:t>
      </w:r>
      <w:proofErr w:type="spellStart"/>
      <w:proofErr w:type="gramStart"/>
      <w:r w:rsidRPr="00EC480F">
        <w:rPr>
          <w:rStyle w:val="VerbatimChar"/>
          <w:rFonts w:ascii="Open Sans" w:hAnsi="Open Sans" w:cs="Open Sans"/>
          <w:b/>
          <w:color w:val="000000" w:themeColor="text1"/>
          <w:sz w:val="20"/>
          <w:szCs w:val="20"/>
          <w:lang w:val="de-DE"/>
        </w:rPr>
        <w:t>com.fasterxml</w:t>
      </w:r>
      <w:proofErr w:type="gramEnd"/>
      <w:r w:rsidRPr="00EC480F">
        <w:rPr>
          <w:rStyle w:val="VerbatimChar"/>
          <w:rFonts w:ascii="Open Sans" w:hAnsi="Open Sans" w:cs="Open Sans"/>
          <w:b/>
          <w:color w:val="000000" w:themeColor="text1"/>
          <w:sz w:val="20"/>
          <w:szCs w:val="20"/>
          <w:lang w:val="de-DE"/>
        </w:rPr>
        <w:t>.jackson.core:jackson-databind</w:t>
      </w:r>
      <w:proofErr w:type="spellEnd"/>
      <w:r w:rsidRPr="00EC480F">
        <w:rPr>
          <w:rFonts w:ascii="Open Sans" w:hAnsi="Open Sans" w:cs="Open Sans"/>
          <w:b/>
          <w:color w:val="000000" w:themeColor="text1"/>
          <w:sz w:val="20"/>
          <w:szCs w:val="20"/>
          <w:lang w:val="de-DE"/>
        </w:rPr>
        <w:t>):</w:t>
      </w:r>
      <w:r w:rsidRPr="00EC480F">
        <w:rPr>
          <w:rFonts w:ascii="Open Sans" w:hAnsi="Open Sans" w:cs="Open Sans"/>
          <w:color w:val="000000" w:themeColor="text1"/>
          <w:sz w:val="20"/>
          <w:szCs w:val="20"/>
          <w:lang w:val="de-DE"/>
        </w:rPr>
        <w:t xml:space="preserve"> Version 2.13.3, für die JSON-Serialisierung und -Deserialisierung.</w:t>
      </w:r>
    </w:p>
    <w:p w14:paraId="4870F24F" w14:textId="77777777" w:rsidR="00E619BB" w:rsidRPr="00EC480F" w:rsidRDefault="00000000">
      <w:pPr>
        <w:pStyle w:val="Compact"/>
        <w:numPr>
          <w:ilvl w:val="1"/>
          <w:numId w:val="12"/>
        </w:numPr>
        <w:rPr>
          <w:rFonts w:ascii="Open Sans" w:hAnsi="Open Sans" w:cs="Open Sans"/>
          <w:color w:val="000000" w:themeColor="text1"/>
          <w:sz w:val="20"/>
          <w:szCs w:val="20"/>
        </w:rPr>
      </w:pPr>
      <w:r w:rsidRPr="00EC480F">
        <w:rPr>
          <w:rFonts w:ascii="Open Sans" w:hAnsi="Open Sans" w:cs="Open Sans"/>
          <w:b/>
          <w:color w:val="000000" w:themeColor="text1"/>
          <w:sz w:val="20"/>
          <w:szCs w:val="20"/>
        </w:rPr>
        <w:t>JUnit Jupiter (</w:t>
      </w:r>
      <w:proofErr w:type="spellStart"/>
      <w:proofErr w:type="gramStart"/>
      <w:r w:rsidRPr="00EC480F">
        <w:rPr>
          <w:rStyle w:val="VerbatimChar"/>
          <w:rFonts w:ascii="Open Sans" w:hAnsi="Open Sans" w:cs="Open Sans"/>
          <w:b/>
          <w:color w:val="000000" w:themeColor="text1"/>
          <w:sz w:val="20"/>
          <w:szCs w:val="20"/>
        </w:rPr>
        <w:t>org.junit</w:t>
      </w:r>
      <w:proofErr w:type="gramEnd"/>
      <w:r w:rsidRPr="00EC480F">
        <w:rPr>
          <w:rStyle w:val="VerbatimChar"/>
          <w:rFonts w:ascii="Open Sans" w:hAnsi="Open Sans" w:cs="Open Sans"/>
          <w:b/>
          <w:color w:val="000000" w:themeColor="text1"/>
          <w:sz w:val="20"/>
          <w:szCs w:val="20"/>
        </w:rPr>
        <w:t>.jupiter:junit-jupiter-api</w:t>
      </w:r>
      <w:proofErr w:type="spellEnd"/>
      <w:r w:rsidRPr="00EC480F">
        <w:rPr>
          <w:rFonts w:ascii="Open Sans" w:hAnsi="Open Sans" w:cs="Open Sans"/>
          <w:b/>
          <w:color w:val="000000" w:themeColor="text1"/>
          <w:sz w:val="20"/>
          <w:szCs w:val="20"/>
        </w:rPr>
        <w:t xml:space="preserve">, </w:t>
      </w:r>
      <w:proofErr w:type="spellStart"/>
      <w:r w:rsidRPr="00EC480F">
        <w:rPr>
          <w:rStyle w:val="VerbatimChar"/>
          <w:rFonts w:ascii="Open Sans" w:hAnsi="Open Sans" w:cs="Open Sans"/>
          <w:b/>
          <w:color w:val="000000" w:themeColor="text1"/>
          <w:sz w:val="20"/>
          <w:szCs w:val="20"/>
        </w:rPr>
        <w:t>org.junit.jupiter:junit-jupiter-engine</w:t>
      </w:r>
      <w:proofErr w:type="spellEnd"/>
      <w:r w:rsidRPr="00EC480F">
        <w:rPr>
          <w:rFonts w:ascii="Open Sans" w:hAnsi="Open Sans" w:cs="Open Sans"/>
          <w:b/>
          <w:color w:val="000000" w:themeColor="text1"/>
          <w:sz w:val="20"/>
          <w:szCs w:val="20"/>
        </w:rPr>
        <w:t>):</w:t>
      </w:r>
      <w:r w:rsidRPr="00EC480F">
        <w:rPr>
          <w:rFonts w:ascii="Open Sans" w:hAnsi="Open Sans" w:cs="Open Sans"/>
          <w:color w:val="000000" w:themeColor="text1"/>
          <w:sz w:val="20"/>
          <w:szCs w:val="20"/>
        </w:rPr>
        <w:t xml:space="preserve"> Version 5.8.2, für Unit-Tests (Scope: </w:t>
      </w:r>
      <w:r w:rsidRPr="00EC480F">
        <w:rPr>
          <w:rStyle w:val="VerbatimChar"/>
          <w:rFonts w:ascii="Open Sans" w:hAnsi="Open Sans" w:cs="Open Sans"/>
          <w:color w:val="000000" w:themeColor="text1"/>
          <w:sz w:val="20"/>
          <w:szCs w:val="20"/>
        </w:rPr>
        <w:t>test</w:t>
      </w:r>
      <w:r w:rsidRPr="00EC480F">
        <w:rPr>
          <w:rFonts w:ascii="Open Sans" w:hAnsi="Open Sans" w:cs="Open Sans"/>
          <w:color w:val="000000" w:themeColor="text1"/>
          <w:sz w:val="20"/>
          <w:szCs w:val="20"/>
        </w:rPr>
        <w:t>).</w:t>
      </w:r>
    </w:p>
    <w:p w14:paraId="7B3049CB" w14:textId="6AE2CCD6" w:rsidR="00E619BB" w:rsidRPr="00EC480F" w:rsidRDefault="03D3245C" w:rsidP="00EC480F">
      <w:pPr>
        <w:pStyle w:val="Compact"/>
        <w:rPr>
          <w:rFonts w:ascii="Open Sans" w:hAnsi="Open Sans" w:cs="Open Sans"/>
          <w:color w:val="000000" w:themeColor="text1"/>
          <w:sz w:val="20"/>
          <w:szCs w:val="20"/>
        </w:rPr>
      </w:pPr>
      <w:r w:rsidRPr="00EC480F">
        <w:rPr>
          <w:rFonts w:ascii="Open Sans" w:hAnsi="Open Sans" w:cs="Open Sans"/>
          <w:b/>
          <w:bCs/>
          <w:color w:val="000000" w:themeColor="text1"/>
          <w:sz w:val="20"/>
          <w:szCs w:val="20"/>
        </w:rPr>
        <w:t>Source Directory:</w:t>
      </w:r>
      <w:r w:rsidRPr="00EC480F">
        <w:rPr>
          <w:rFonts w:ascii="Open Sans" w:hAnsi="Open Sans" w:cs="Open Sans"/>
          <w:color w:val="000000" w:themeColor="text1"/>
          <w:sz w:val="20"/>
          <w:szCs w:val="20"/>
        </w:rPr>
        <w:t xml:space="preserve"> In der </w:t>
      </w:r>
      <w:r w:rsidRPr="00EC480F">
        <w:rPr>
          <w:rStyle w:val="VerbatimChar"/>
          <w:rFonts w:ascii="Open Sans" w:hAnsi="Open Sans" w:cs="Open Sans"/>
          <w:color w:val="000000" w:themeColor="text1"/>
          <w:sz w:val="20"/>
          <w:szCs w:val="20"/>
        </w:rPr>
        <w:t>pom.xml</w:t>
      </w:r>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ist</w:t>
      </w:r>
      <w:proofErr w:type="spellEnd"/>
      <w:r w:rsidRPr="00EC480F">
        <w:rPr>
          <w:rFonts w:ascii="Open Sans" w:hAnsi="Open Sans" w:cs="Open Sans"/>
          <w:color w:val="000000" w:themeColor="text1"/>
          <w:sz w:val="20"/>
          <w:szCs w:val="20"/>
        </w:rPr>
        <w:t xml:space="preserve"> </w:t>
      </w:r>
      <w:r w:rsidRPr="00EC480F">
        <w:rPr>
          <w:rStyle w:val="VerbatimChar"/>
          <w:rFonts w:ascii="Open Sans" w:hAnsi="Open Sans" w:cs="Open Sans"/>
          <w:color w:val="000000" w:themeColor="text1"/>
          <w:sz w:val="20"/>
          <w:szCs w:val="20"/>
        </w:rPr>
        <w:t>&lt;</w:t>
      </w:r>
      <w:proofErr w:type="spellStart"/>
      <w:r w:rsidRPr="00EC480F">
        <w:rPr>
          <w:rStyle w:val="VerbatimChar"/>
          <w:rFonts w:ascii="Open Sans" w:hAnsi="Open Sans" w:cs="Open Sans"/>
          <w:color w:val="000000" w:themeColor="text1"/>
          <w:sz w:val="20"/>
          <w:szCs w:val="20"/>
        </w:rPr>
        <w:t>sourceDirectory</w:t>
      </w:r>
      <w:proofErr w:type="spellEnd"/>
      <w:r w:rsidRPr="00EC480F">
        <w:rPr>
          <w:rStyle w:val="VerbatimChar"/>
          <w:rFonts w:ascii="Open Sans" w:hAnsi="Open Sans" w:cs="Open Sans"/>
          <w:color w:val="000000" w:themeColor="text1"/>
          <w:sz w:val="20"/>
          <w:szCs w:val="20"/>
        </w:rPr>
        <w:t>&gt;${</w:t>
      </w:r>
      <w:proofErr w:type="spellStart"/>
      <w:proofErr w:type="gramStart"/>
      <w:r w:rsidRPr="00EC480F">
        <w:rPr>
          <w:rStyle w:val="VerbatimChar"/>
          <w:rFonts w:ascii="Open Sans" w:hAnsi="Open Sans" w:cs="Open Sans"/>
          <w:color w:val="000000" w:themeColor="text1"/>
          <w:sz w:val="20"/>
          <w:szCs w:val="20"/>
        </w:rPr>
        <w:t>project.basedir</w:t>
      </w:r>
      <w:proofErr w:type="spellEnd"/>
      <w:proofErr w:type="gramEnd"/>
      <w:r w:rsidRPr="00EC480F">
        <w:rPr>
          <w:rStyle w:val="VerbatimChar"/>
          <w:rFonts w:ascii="Open Sans" w:hAnsi="Open Sans" w:cs="Open Sans"/>
          <w:color w:val="000000" w:themeColor="text1"/>
          <w:sz w:val="20"/>
          <w:szCs w:val="20"/>
        </w:rPr>
        <w:t>}&lt;/</w:t>
      </w:r>
      <w:proofErr w:type="spellStart"/>
      <w:r w:rsidRPr="00EC480F">
        <w:rPr>
          <w:rStyle w:val="VerbatimChar"/>
          <w:rFonts w:ascii="Open Sans" w:hAnsi="Open Sans" w:cs="Open Sans"/>
          <w:color w:val="000000" w:themeColor="text1"/>
          <w:sz w:val="20"/>
          <w:szCs w:val="20"/>
        </w:rPr>
        <w:t>sourceDirectory</w:t>
      </w:r>
      <w:proofErr w:type="spellEnd"/>
      <w:r w:rsidRPr="00EC480F">
        <w:rPr>
          <w:rStyle w:val="VerbatimChar"/>
          <w:rFonts w:ascii="Open Sans" w:hAnsi="Open Sans" w:cs="Open Sans"/>
          <w:color w:val="000000" w:themeColor="text1"/>
          <w:sz w:val="20"/>
          <w:szCs w:val="20"/>
        </w:rPr>
        <w:t>&gt;</w:t>
      </w:r>
      <w:r w:rsidRPr="00EC480F">
        <w:rPr>
          <w:rFonts w:ascii="Open Sans" w:hAnsi="Open Sans" w:cs="Open Sans"/>
          <w:color w:val="000000" w:themeColor="text1"/>
          <w:sz w:val="20"/>
          <w:szCs w:val="20"/>
        </w:rPr>
        <w:t xml:space="preserve"> </w:t>
      </w:r>
      <w:proofErr w:type="spellStart"/>
      <w:r w:rsidRPr="00EC480F">
        <w:rPr>
          <w:rFonts w:ascii="Open Sans" w:hAnsi="Open Sans" w:cs="Open Sans"/>
          <w:color w:val="000000" w:themeColor="text1"/>
          <w:sz w:val="20"/>
          <w:szCs w:val="20"/>
        </w:rPr>
        <w:t>konfiguriert</w:t>
      </w:r>
      <w:proofErr w:type="spellEnd"/>
      <w:r w:rsidRPr="00EC480F">
        <w:rPr>
          <w:rFonts w:ascii="Open Sans" w:hAnsi="Open Sans" w:cs="Open Sans"/>
          <w:color w:val="000000" w:themeColor="text1"/>
          <w:sz w:val="20"/>
          <w:szCs w:val="20"/>
        </w:rPr>
        <w:t>.</w:t>
      </w:r>
    </w:p>
    <w:p w14:paraId="7F2880F8" w14:textId="77777777" w:rsidR="00E619BB" w:rsidRPr="00EC480F" w:rsidRDefault="00000000">
      <w:pPr>
        <w:pStyle w:val="Compact"/>
        <w:numPr>
          <w:ilvl w:val="0"/>
          <w:numId w:val="11"/>
        </w:numPr>
        <w:rPr>
          <w:rFonts w:ascii="Open Sans" w:hAnsi="Open Sans" w:cs="Open Sans"/>
          <w:color w:val="000000" w:themeColor="text1"/>
          <w:sz w:val="20"/>
          <w:szCs w:val="20"/>
        </w:rPr>
      </w:pPr>
      <w:r w:rsidRPr="00EC480F">
        <w:rPr>
          <w:rFonts w:ascii="Open Sans" w:hAnsi="Open Sans" w:cs="Open Sans"/>
          <w:b/>
          <w:color w:val="000000" w:themeColor="text1"/>
          <w:sz w:val="20"/>
          <w:szCs w:val="20"/>
        </w:rPr>
        <w:t>Build-Plugins:</w:t>
      </w:r>
    </w:p>
    <w:p w14:paraId="48E51C0B" w14:textId="77777777" w:rsidR="00E619BB" w:rsidRPr="00EC480F" w:rsidRDefault="00000000">
      <w:pPr>
        <w:pStyle w:val="Compact"/>
        <w:numPr>
          <w:ilvl w:val="1"/>
          <w:numId w:val="13"/>
        </w:numPr>
        <w:rPr>
          <w:rFonts w:ascii="Open Sans" w:hAnsi="Open Sans" w:cs="Open Sans"/>
          <w:color w:val="000000" w:themeColor="text1"/>
          <w:sz w:val="20"/>
          <w:szCs w:val="20"/>
          <w:lang w:val="de-DE"/>
        </w:rPr>
      </w:pPr>
      <w:proofErr w:type="spellStart"/>
      <w:r w:rsidRPr="00EC480F">
        <w:rPr>
          <w:rStyle w:val="VerbatimChar"/>
          <w:rFonts w:ascii="Open Sans" w:hAnsi="Open Sans" w:cs="Open Sans"/>
          <w:color w:val="000000" w:themeColor="text1"/>
          <w:sz w:val="20"/>
          <w:szCs w:val="20"/>
          <w:lang w:val="de-DE"/>
        </w:rPr>
        <w:t>maven</w:t>
      </w:r>
      <w:proofErr w:type="spellEnd"/>
      <w:r w:rsidRPr="00EC480F">
        <w:rPr>
          <w:rStyle w:val="VerbatimChar"/>
          <w:rFonts w:ascii="Open Sans" w:hAnsi="Open Sans" w:cs="Open Sans"/>
          <w:color w:val="000000" w:themeColor="text1"/>
          <w:sz w:val="20"/>
          <w:szCs w:val="20"/>
          <w:lang w:val="de-DE"/>
        </w:rPr>
        <w:t>-compiler-plugin</w:t>
      </w:r>
      <w:r w:rsidRPr="00EC480F">
        <w:rPr>
          <w:rFonts w:ascii="Open Sans" w:hAnsi="Open Sans" w:cs="Open Sans"/>
          <w:color w:val="000000" w:themeColor="text1"/>
          <w:sz w:val="20"/>
          <w:szCs w:val="20"/>
          <w:lang w:val="de-DE"/>
        </w:rPr>
        <w:t xml:space="preserve"> (Version 3.8.1) zum Kompilieren des Codes.</w:t>
      </w:r>
    </w:p>
    <w:p w14:paraId="7321E5CA" w14:textId="77777777" w:rsidR="00E619BB" w:rsidRPr="00EC480F" w:rsidRDefault="00000000">
      <w:pPr>
        <w:pStyle w:val="Compact"/>
        <w:numPr>
          <w:ilvl w:val="1"/>
          <w:numId w:val="13"/>
        </w:numPr>
        <w:rPr>
          <w:rFonts w:ascii="Open Sans" w:hAnsi="Open Sans" w:cs="Open Sans"/>
          <w:color w:val="000000" w:themeColor="text1"/>
          <w:sz w:val="20"/>
          <w:szCs w:val="20"/>
          <w:lang w:val="de-DE"/>
        </w:rPr>
      </w:pPr>
      <w:proofErr w:type="spellStart"/>
      <w:r w:rsidRPr="00EC480F">
        <w:rPr>
          <w:rStyle w:val="VerbatimChar"/>
          <w:rFonts w:ascii="Open Sans" w:hAnsi="Open Sans" w:cs="Open Sans"/>
          <w:color w:val="000000" w:themeColor="text1"/>
          <w:sz w:val="20"/>
          <w:szCs w:val="20"/>
          <w:lang w:val="de-DE"/>
        </w:rPr>
        <w:t>maven</w:t>
      </w:r>
      <w:proofErr w:type="spellEnd"/>
      <w:r w:rsidRPr="00EC480F">
        <w:rPr>
          <w:rStyle w:val="VerbatimChar"/>
          <w:rFonts w:ascii="Open Sans" w:hAnsi="Open Sans" w:cs="Open Sans"/>
          <w:color w:val="000000" w:themeColor="text1"/>
          <w:sz w:val="20"/>
          <w:szCs w:val="20"/>
          <w:lang w:val="de-DE"/>
        </w:rPr>
        <w:t>-</w:t>
      </w:r>
      <w:proofErr w:type="spellStart"/>
      <w:r w:rsidRPr="00EC480F">
        <w:rPr>
          <w:rStyle w:val="VerbatimChar"/>
          <w:rFonts w:ascii="Open Sans" w:hAnsi="Open Sans" w:cs="Open Sans"/>
          <w:color w:val="000000" w:themeColor="text1"/>
          <w:sz w:val="20"/>
          <w:szCs w:val="20"/>
          <w:lang w:val="de-DE"/>
        </w:rPr>
        <w:t>surefire</w:t>
      </w:r>
      <w:proofErr w:type="spellEnd"/>
      <w:r w:rsidRPr="00EC480F">
        <w:rPr>
          <w:rStyle w:val="VerbatimChar"/>
          <w:rFonts w:ascii="Open Sans" w:hAnsi="Open Sans" w:cs="Open Sans"/>
          <w:color w:val="000000" w:themeColor="text1"/>
          <w:sz w:val="20"/>
          <w:szCs w:val="20"/>
          <w:lang w:val="de-DE"/>
        </w:rPr>
        <w:t>-plugin</w:t>
      </w:r>
      <w:r w:rsidRPr="00EC480F">
        <w:rPr>
          <w:rFonts w:ascii="Open Sans" w:hAnsi="Open Sans" w:cs="Open Sans"/>
          <w:color w:val="000000" w:themeColor="text1"/>
          <w:sz w:val="20"/>
          <w:szCs w:val="20"/>
          <w:lang w:val="de-DE"/>
        </w:rPr>
        <w:t xml:space="preserve"> (Version 2.22.2) zum Ausführen der Tests.</w:t>
      </w:r>
    </w:p>
    <w:p w14:paraId="0538309F" w14:textId="1D1E6A65" w:rsidR="00E619BB" w:rsidRPr="00EC480F" w:rsidRDefault="03D3245C">
      <w:pPr>
        <w:pStyle w:val="2"/>
        <w:rPr>
          <w:rFonts w:ascii="Open Sans" w:hAnsi="Open Sans" w:cs="Open Sans"/>
          <w:color w:val="000000" w:themeColor="text1"/>
          <w:sz w:val="20"/>
          <w:szCs w:val="20"/>
        </w:rPr>
      </w:pPr>
      <w:bookmarkStart w:id="10" w:name="kompilieren-ausführen"/>
      <w:r w:rsidRPr="00EC480F">
        <w:rPr>
          <w:rFonts w:ascii="Open Sans" w:hAnsi="Open Sans" w:cs="Open Sans"/>
          <w:color w:val="000000" w:themeColor="text1"/>
          <w:sz w:val="20"/>
          <w:szCs w:val="20"/>
        </w:rPr>
        <w:lastRenderedPageBreak/>
        <w:t xml:space="preserve">5.  </w:t>
      </w:r>
      <w:proofErr w:type="spellStart"/>
      <w:r w:rsidRPr="00EC480F">
        <w:rPr>
          <w:rFonts w:ascii="Open Sans" w:hAnsi="Open Sans" w:cs="Open Sans"/>
          <w:color w:val="000000" w:themeColor="text1"/>
          <w:sz w:val="20"/>
          <w:szCs w:val="20"/>
        </w:rPr>
        <w:t>Ausführen</w:t>
      </w:r>
      <w:bookmarkEnd w:id="10"/>
      <w:proofErr w:type="spellEnd"/>
    </w:p>
    <w:p w14:paraId="5839175F" w14:textId="69270E3B" w:rsidR="00E619BB" w:rsidRPr="00EC480F" w:rsidRDefault="03D3245C">
      <w:pPr>
        <w:pStyle w:val="Compact"/>
        <w:numPr>
          <w:ilvl w:val="0"/>
          <w:numId w:val="14"/>
        </w:numPr>
        <w:rPr>
          <w:rFonts w:ascii="Open Sans" w:hAnsi="Open Sans" w:cs="Open Sans"/>
          <w:color w:val="000000" w:themeColor="text1"/>
          <w:sz w:val="20"/>
          <w:szCs w:val="20"/>
          <w:lang w:val="de-DE"/>
        </w:rPr>
      </w:pPr>
      <w:r w:rsidRPr="00EC480F">
        <w:rPr>
          <w:rFonts w:ascii="Open Sans" w:hAnsi="Open Sans" w:cs="Open Sans"/>
          <w:b/>
          <w:bCs/>
          <w:color w:val="000000" w:themeColor="text1"/>
          <w:sz w:val="20"/>
          <w:szCs w:val="20"/>
          <w:lang w:val="de-DE"/>
        </w:rPr>
        <w:t>Voraussetzungen:</w:t>
      </w:r>
      <w:r w:rsidRPr="00EC480F">
        <w:rPr>
          <w:rFonts w:ascii="Open Sans" w:hAnsi="Open Sans" w:cs="Open Sans"/>
          <w:color w:val="000000" w:themeColor="text1"/>
          <w:sz w:val="20"/>
          <w:szCs w:val="20"/>
          <w:lang w:val="de-DE"/>
        </w:rPr>
        <w:t xml:space="preserve"> JDK 11+ und Maven müssen installiert sein.</w:t>
      </w:r>
    </w:p>
    <w:p w14:paraId="25708DCB" w14:textId="43C3220E" w:rsidR="00E619BB" w:rsidRPr="00EC480F" w:rsidRDefault="64E8085C" w:rsidP="03D3245C">
      <w:pPr>
        <w:rPr>
          <w:rFonts w:ascii="Open Sans" w:hAnsi="Open Sans" w:cs="Open Sans"/>
          <w:color w:val="000000" w:themeColor="text1"/>
          <w:sz w:val="20"/>
          <w:szCs w:val="20"/>
          <w:lang w:val="de-DE"/>
        </w:rPr>
      </w:pPr>
      <w:r w:rsidRPr="00EC480F">
        <w:rPr>
          <w:rFonts w:ascii="Open Sans" w:hAnsi="Open Sans" w:cs="Open Sans"/>
          <w:b/>
          <w:bCs/>
          <w:color w:val="000000" w:themeColor="text1"/>
          <w:sz w:val="20"/>
          <w:szCs w:val="20"/>
          <w:lang w:val="de-DE"/>
        </w:rPr>
        <w:t>2</w:t>
      </w:r>
      <w:r w:rsidR="357A7AED" w:rsidRPr="00EC480F">
        <w:rPr>
          <w:rFonts w:ascii="Open Sans" w:hAnsi="Open Sans" w:cs="Open Sans"/>
          <w:b/>
          <w:bCs/>
          <w:color w:val="000000" w:themeColor="text1"/>
          <w:sz w:val="20"/>
          <w:szCs w:val="20"/>
          <w:lang w:val="de-DE"/>
        </w:rPr>
        <w:t>.      Ausführen</w:t>
      </w:r>
      <w:r w:rsidR="03D3245C" w:rsidRPr="00EC480F">
        <w:rPr>
          <w:rFonts w:ascii="Open Sans" w:hAnsi="Open Sans" w:cs="Open Sans"/>
          <w:b/>
          <w:bCs/>
          <w:color w:val="000000" w:themeColor="text1"/>
          <w:sz w:val="20"/>
          <w:szCs w:val="20"/>
          <w:lang w:val="de-DE"/>
        </w:rPr>
        <w:t>:</w:t>
      </w:r>
      <w:r w:rsidR="03D3245C" w:rsidRPr="00EC480F">
        <w:rPr>
          <w:rFonts w:ascii="Open Sans" w:hAnsi="Open Sans" w:cs="Open Sans"/>
          <w:color w:val="000000" w:themeColor="text1"/>
          <w:sz w:val="20"/>
          <w:szCs w:val="20"/>
          <w:lang w:val="de-DE"/>
        </w:rPr>
        <w:t xml:space="preserve"> Die Anwendung wird über die </w:t>
      </w:r>
      <w:r w:rsidR="03D3245C" w:rsidRPr="00EC480F">
        <w:rPr>
          <w:rStyle w:val="VerbatimChar"/>
          <w:rFonts w:ascii="Open Sans" w:hAnsi="Open Sans" w:cs="Open Sans"/>
          <w:color w:val="000000" w:themeColor="text1"/>
          <w:sz w:val="20"/>
          <w:szCs w:val="20"/>
          <w:lang w:val="de-DE"/>
        </w:rPr>
        <w:t>main</w:t>
      </w:r>
      <w:r w:rsidR="03D3245C" w:rsidRPr="00EC480F">
        <w:rPr>
          <w:rFonts w:ascii="Open Sans" w:hAnsi="Open Sans" w:cs="Open Sans"/>
          <w:color w:val="000000" w:themeColor="text1"/>
          <w:sz w:val="20"/>
          <w:szCs w:val="20"/>
          <w:lang w:val="de-DE"/>
        </w:rPr>
        <w:t xml:space="preserve">-Methode in </w:t>
      </w:r>
      <w:r w:rsidR="03D3245C" w:rsidRPr="00EC480F">
        <w:rPr>
          <w:rStyle w:val="VerbatimChar"/>
          <w:rFonts w:ascii="Open Sans" w:hAnsi="Open Sans" w:cs="Open Sans"/>
          <w:color w:val="000000" w:themeColor="text1"/>
          <w:sz w:val="20"/>
          <w:szCs w:val="20"/>
          <w:lang w:val="de-DE"/>
        </w:rPr>
        <w:t>ApplicationWindow.java</w:t>
      </w:r>
      <w:r w:rsidR="03D3245C" w:rsidRPr="00EC480F">
        <w:rPr>
          <w:rFonts w:ascii="Open Sans" w:hAnsi="Open Sans" w:cs="Open Sans"/>
          <w:color w:val="000000" w:themeColor="text1"/>
          <w:sz w:val="20"/>
          <w:szCs w:val="20"/>
          <w:lang w:val="de-DE"/>
        </w:rPr>
        <w:t xml:space="preserve"> gestartet. </w:t>
      </w:r>
    </w:p>
    <w:p w14:paraId="63510C2E" w14:textId="77777777" w:rsidR="00E619BB" w:rsidRPr="00EC480F" w:rsidRDefault="00000000">
      <w:pPr>
        <w:pStyle w:val="2"/>
        <w:rPr>
          <w:rFonts w:ascii="Open Sans" w:hAnsi="Open Sans" w:cs="Open Sans"/>
          <w:color w:val="000000" w:themeColor="text1"/>
          <w:sz w:val="20"/>
          <w:szCs w:val="20"/>
        </w:rPr>
      </w:pPr>
      <w:bookmarkStart w:id="11" w:name="fehlerbehandlung"/>
      <w:r w:rsidRPr="00EC480F">
        <w:rPr>
          <w:rFonts w:ascii="Open Sans" w:hAnsi="Open Sans" w:cs="Open Sans"/>
          <w:color w:val="000000" w:themeColor="text1"/>
          <w:sz w:val="20"/>
          <w:szCs w:val="20"/>
        </w:rPr>
        <w:t xml:space="preserve">6. </w:t>
      </w:r>
      <w:proofErr w:type="spellStart"/>
      <w:r w:rsidRPr="00EC480F">
        <w:rPr>
          <w:rFonts w:ascii="Open Sans" w:hAnsi="Open Sans" w:cs="Open Sans"/>
          <w:color w:val="000000" w:themeColor="text1"/>
          <w:sz w:val="20"/>
          <w:szCs w:val="20"/>
        </w:rPr>
        <w:t>Fehlerbehandlung</w:t>
      </w:r>
      <w:bookmarkEnd w:id="11"/>
      <w:proofErr w:type="spellEnd"/>
    </w:p>
    <w:p w14:paraId="330D09B5" w14:textId="118E4357" w:rsidR="00E619BB" w:rsidRPr="00EC480F" w:rsidRDefault="03D3245C" w:rsidP="00EC480F">
      <w:pPr>
        <w:pStyle w:val="Compact"/>
        <w:rPr>
          <w:rFonts w:ascii="Open Sans" w:hAnsi="Open Sans" w:cs="Open Sans"/>
          <w:color w:val="000000" w:themeColor="text1"/>
          <w:sz w:val="20"/>
          <w:szCs w:val="20"/>
        </w:rPr>
      </w:pPr>
      <w:r w:rsidRPr="00EC480F">
        <w:rPr>
          <w:rStyle w:val="VerbatimChar"/>
          <w:rFonts w:ascii="Open Sans" w:hAnsi="Open Sans" w:cs="Open Sans"/>
          <w:b/>
          <w:bCs/>
          <w:color w:val="000000" w:themeColor="text1"/>
          <w:sz w:val="20"/>
          <w:szCs w:val="20"/>
        </w:rPr>
        <w:t>StorageService.java</w:t>
      </w:r>
      <w:r w:rsidRPr="00EC480F">
        <w:rPr>
          <w:rFonts w:ascii="Open Sans" w:hAnsi="Open Sans" w:cs="Open Sans"/>
          <w:b/>
          <w:bCs/>
          <w:color w:val="000000" w:themeColor="text1"/>
          <w:sz w:val="20"/>
          <w:szCs w:val="20"/>
        </w:rPr>
        <w:t>:</w:t>
      </w:r>
    </w:p>
    <w:p w14:paraId="43094051" w14:textId="77777777" w:rsidR="00E619BB" w:rsidRPr="00EC480F" w:rsidRDefault="00000000">
      <w:pPr>
        <w:pStyle w:val="Compact"/>
        <w:numPr>
          <w:ilvl w:val="1"/>
          <w:numId w:val="16"/>
        </w:numPr>
        <w:rPr>
          <w:rFonts w:ascii="Open Sans" w:hAnsi="Open Sans" w:cs="Open Sans"/>
          <w:color w:val="000000" w:themeColor="text1"/>
          <w:sz w:val="20"/>
          <w:szCs w:val="20"/>
          <w:lang w:val="de-DE"/>
        </w:rPr>
      </w:pPr>
      <w:r w:rsidRPr="00EC480F">
        <w:rPr>
          <w:rFonts w:ascii="Open Sans" w:hAnsi="Open Sans" w:cs="Open Sans"/>
          <w:b/>
          <w:color w:val="000000" w:themeColor="text1"/>
          <w:sz w:val="20"/>
          <w:szCs w:val="20"/>
          <w:lang w:val="de-DE"/>
        </w:rPr>
        <w:t>Datei nicht gefunden / JSON-Formatfehler:</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IOException</w:t>
      </w:r>
      <w:proofErr w:type="spellEnd"/>
      <w:r w:rsidRPr="00EC480F">
        <w:rPr>
          <w:rFonts w:ascii="Open Sans" w:hAnsi="Open Sans" w:cs="Open Sans"/>
          <w:color w:val="000000" w:themeColor="text1"/>
          <w:sz w:val="20"/>
          <w:szCs w:val="20"/>
          <w:lang w:val="de-DE"/>
        </w:rPr>
        <w:t xml:space="preserve"> wird abgefangen, eine Fehlermeldung wird auf </w:t>
      </w:r>
      <w:proofErr w:type="spellStart"/>
      <w:r w:rsidRPr="00EC480F">
        <w:rPr>
          <w:rStyle w:val="VerbatimChar"/>
          <w:rFonts w:ascii="Open Sans" w:hAnsi="Open Sans" w:cs="Open Sans"/>
          <w:color w:val="000000" w:themeColor="text1"/>
          <w:sz w:val="20"/>
          <w:szCs w:val="20"/>
          <w:lang w:val="de-DE"/>
        </w:rPr>
        <w:t>System.err</w:t>
      </w:r>
      <w:proofErr w:type="spellEnd"/>
      <w:r w:rsidRPr="00EC480F">
        <w:rPr>
          <w:rFonts w:ascii="Open Sans" w:hAnsi="Open Sans" w:cs="Open Sans"/>
          <w:color w:val="000000" w:themeColor="text1"/>
          <w:sz w:val="20"/>
          <w:szCs w:val="20"/>
          <w:lang w:val="de-DE"/>
        </w:rPr>
        <w:t xml:space="preserve"> via </w:t>
      </w:r>
      <w:proofErr w:type="spellStart"/>
      <w:proofErr w:type="gramStart"/>
      <w:r w:rsidRPr="00EC480F">
        <w:rPr>
          <w:rStyle w:val="VerbatimChar"/>
          <w:rFonts w:ascii="Open Sans" w:hAnsi="Open Sans" w:cs="Open Sans"/>
          <w:color w:val="000000" w:themeColor="text1"/>
          <w:sz w:val="20"/>
          <w:szCs w:val="20"/>
          <w:lang w:val="de-DE"/>
        </w:rPr>
        <w:t>ex.printStackTrace</w:t>
      </w:r>
      <w:proofErr w:type="spellEnd"/>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ausgegeben, und eine leere </w:t>
      </w:r>
      <w:proofErr w:type="spellStart"/>
      <w:r w:rsidRPr="00EC480F">
        <w:rPr>
          <w:rStyle w:val="VerbatimChar"/>
          <w:rFonts w:ascii="Open Sans" w:hAnsi="Open Sans" w:cs="Open Sans"/>
          <w:color w:val="000000" w:themeColor="text1"/>
          <w:sz w:val="20"/>
          <w:szCs w:val="20"/>
          <w:lang w:val="de-DE"/>
        </w:rPr>
        <w:t>ArrayList</w:t>
      </w:r>
      <w:proofErr w:type="spellEnd"/>
      <w:r w:rsidRPr="00EC480F">
        <w:rPr>
          <w:rFonts w:ascii="Open Sans" w:hAnsi="Open Sans" w:cs="Open Sans"/>
          <w:color w:val="000000" w:themeColor="text1"/>
          <w:sz w:val="20"/>
          <w:szCs w:val="20"/>
          <w:lang w:val="de-DE"/>
        </w:rPr>
        <w:t xml:space="preserve"> wird zurückgegeben. Dies verhindert einen Absturz der Anwendung, wenn die Datendateien fehlen oder korrupt sind.</w:t>
      </w:r>
    </w:p>
    <w:p w14:paraId="2A249537" w14:textId="77777777" w:rsidR="00E619BB" w:rsidRPr="00EC480F" w:rsidRDefault="00000000">
      <w:pPr>
        <w:pStyle w:val="Compact"/>
        <w:numPr>
          <w:ilvl w:val="1"/>
          <w:numId w:val="16"/>
        </w:numPr>
        <w:rPr>
          <w:rFonts w:ascii="Open Sans" w:hAnsi="Open Sans" w:cs="Open Sans"/>
          <w:color w:val="000000" w:themeColor="text1"/>
          <w:sz w:val="20"/>
          <w:szCs w:val="20"/>
          <w:lang w:val="de-DE"/>
        </w:rPr>
      </w:pPr>
      <w:r w:rsidRPr="00EC480F">
        <w:rPr>
          <w:rFonts w:ascii="Open Sans" w:hAnsi="Open Sans" w:cs="Open Sans"/>
          <w:b/>
          <w:color w:val="000000" w:themeColor="text1"/>
          <w:sz w:val="20"/>
          <w:szCs w:val="20"/>
          <w:lang w:val="de-DE"/>
        </w:rPr>
        <w:t>Schreibfehler:</w:t>
      </w:r>
      <w:r w:rsidRPr="00EC480F">
        <w:rPr>
          <w:rFonts w:ascii="Open Sans" w:hAnsi="Open Sans" w:cs="Open Sans"/>
          <w:color w:val="000000" w:themeColor="text1"/>
          <w:sz w:val="20"/>
          <w:szCs w:val="20"/>
          <w:lang w:val="de-DE"/>
        </w:rPr>
        <w:t xml:space="preserve"> </w:t>
      </w:r>
      <w:proofErr w:type="spellStart"/>
      <w:r w:rsidRPr="00EC480F">
        <w:rPr>
          <w:rStyle w:val="VerbatimChar"/>
          <w:rFonts w:ascii="Open Sans" w:hAnsi="Open Sans" w:cs="Open Sans"/>
          <w:color w:val="000000" w:themeColor="text1"/>
          <w:sz w:val="20"/>
          <w:szCs w:val="20"/>
          <w:lang w:val="de-DE"/>
        </w:rPr>
        <w:t>IOException</w:t>
      </w:r>
      <w:proofErr w:type="spellEnd"/>
      <w:r w:rsidRPr="00EC480F">
        <w:rPr>
          <w:rFonts w:ascii="Open Sans" w:hAnsi="Open Sans" w:cs="Open Sans"/>
          <w:color w:val="000000" w:themeColor="text1"/>
          <w:sz w:val="20"/>
          <w:szCs w:val="20"/>
          <w:lang w:val="de-DE"/>
        </w:rPr>
        <w:t xml:space="preserve"> beim Speichern von Rezensionen wird abgefangen und eine Fehlermeldung auf </w:t>
      </w:r>
      <w:proofErr w:type="spellStart"/>
      <w:r w:rsidRPr="00EC480F">
        <w:rPr>
          <w:rStyle w:val="VerbatimChar"/>
          <w:rFonts w:ascii="Open Sans" w:hAnsi="Open Sans" w:cs="Open Sans"/>
          <w:color w:val="000000" w:themeColor="text1"/>
          <w:sz w:val="20"/>
          <w:szCs w:val="20"/>
          <w:lang w:val="de-DE"/>
        </w:rPr>
        <w:t>System.err</w:t>
      </w:r>
      <w:proofErr w:type="spellEnd"/>
      <w:r w:rsidRPr="00EC480F">
        <w:rPr>
          <w:rFonts w:ascii="Open Sans" w:hAnsi="Open Sans" w:cs="Open Sans"/>
          <w:color w:val="000000" w:themeColor="text1"/>
          <w:sz w:val="20"/>
          <w:szCs w:val="20"/>
          <w:lang w:val="de-DE"/>
        </w:rPr>
        <w:t xml:space="preserve"> via </w:t>
      </w:r>
      <w:proofErr w:type="spellStart"/>
      <w:proofErr w:type="gramStart"/>
      <w:r w:rsidRPr="00EC480F">
        <w:rPr>
          <w:rStyle w:val="VerbatimChar"/>
          <w:rFonts w:ascii="Open Sans" w:hAnsi="Open Sans" w:cs="Open Sans"/>
          <w:color w:val="000000" w:themeColor="text1"/>
          <w:sz w:val="20"/>
          <w:szCs w:val="20"/>
          <w:lang w:val="de-DE"/>
        </w:rPr>
        <w:t>ex.printStackTrace</w:t>
      </w:r>
      <w:proofErr w:type="spellEnd"/>
      <w:proofErr w:type="gramEnd"/>
      <w:r w:rsidRPr="00EC480F">
        <w:rPr>
          <w:rStyle w:val="VerbatimChar"/>
          <w:rFonts w:ascii="Open Sans" w:hAnsi="Open Sans" w:cs="Open Sans"/>
          <w:color w:val="000000" w:themeColor="text1"/>
          <w:sz w:val="20"/>
          <w:szCs w:val="20"/>
          <w:lang w:val="de-DE"/>
        </w:rPr>
        <w:t>()</w:t>
      </w:r>
      <w:r w:rsidRPr="00EC480F">
        <w:rPr>
          <w:rFonts w:ascii="Open Sans" w:hAnsi="Open Sans" w:cs="Open Sans"/>
          <w:color w:val="000000" w:themeColor="text1"/>
          <w:sz w:val="20"/>
          <w:szCs w:val="20"/>
          <w:lang w:val="de-DE"/>
        </w:rPr>
        <w:t xml:space="preserve"> ausgegeben.</w:t>
      </w:r>
    </w:p>
    <w:p w14:paraId="59C90B46" w14:textId="53B58E01" w:rsidR="00E619BB" w:rsidRPr="00EC480F" w:rsidRDefault="03D3245C" w:rsidP="00EC480F">
      <w:pPr>
        <w:pStyle w:val="Compact"/>
        <w:rPr>
          <w:rFonts w:ascii="Open Sans" w:hAnsi="Open Sans" w:cs="Open Sans"/>
          <w:color w:val="000000" w:themeColor="text1"/>
          <w:sz w:val="20"/>
          <w:szCs w:val="20"/>
        </w:rPr>
      </w:pPr>
      <w:r w:rsidRPr="00EC480F">
        <w:rPr>
          <w:rStyle w:val="VerbatimChar"/>
          <w:rFonts w:ascii="Open Sans" w:hAnsi="Open Sans" w:cs="Open Sans"/>
          <w:b/>
          <w:bCs/>
          <w:color w:val="000000" w:themeColor="text1"/>
          <w:sz w:val="20"/>
          <w:szCs w:val="20"/>
        </w:rPr>
        <w:t>BookDetails.java</w:t>
      </w:r>
      <w:r w:rsidRPr="00EC480F">
        <w:rPr>
          <w:rFonts w:ascii="Open Sans" w:hAnsi="Open Sans" w:cs="Open Sans"/>
          <w:b/>
          <w:bCs/>
          <w:color w:val="000000" w:themeColor="text1"/>
          <w:sz w:val="20"/>
          <w:szCs w:val="20"/>
        </w:rPr>
        <w:t xml:space="preserve"> (GUI):</w:t>
      </w:r>
    </w:p>
    <w:p w14:paraId="16603444" w14:textId="77777777" w:rsidR="00E619BB" w:rsidRPr="00EC480F" w:rsidRDefault="00000000">
      <w:pPr>
        <w:pStyle w:val="Compact"/>
        <w:numPr>
          <w:ilvl w:val="1"/>
          <w:numId w:val="17"/>
        </w:numPr>
        <w:rPr>
          <w:rFonts w:ascii="Open Sans" w:hAnsi="Open Sans" w:cs="Open Sans"/>
          <w:color w:val="000000" w:themeColor="text1"/>
          <w:sz w:val="20"/>
          <w:szCs w:val="20"/>
          <w:lang w:val="de-DE"/>
        </w:rPr>
      </w:pPr>
      <w:r w:rsidRPr="00EC480F">
        <w:rPr>
          <w:rFonts w:ascii="Open Sans" w:hAnsi="Open Sans" w:cs="Open Sans"/>
          <w:color w:val="000000" w:themeColor="text1"/>
          <w:sz w:val="20"/>
          <w:szCs w:val="20"/>
          <w:lang w:val="de-DE"/>
        </w:rPr>
        <w:t>Beim Hinzufügen einer Rezension wird die Bewertungseingabe (1-5) validiert. Bei ungültiger Eingabe (</w:t>
      </w:r>
      <w:proofErr w:type="spellStart"/>
      <w:r w:rsidRPr="00EC480F">
        <w:rPr>
          <w:rStyle w:val="VerbatimChar"/>
          <w:rFonts w:ascii="Open Sans" w:hAnsi="Open Sans" w:cs="Open Sans"/>
          <w:color w:val="000000" w:themeColor="text1"/>
          <w:sz w:val="20"/>
          <w:szCs w:val="20"/>
          <w:lang w:val="de-DE"/>
        </w:rPr>
        <w:t>NumberFormatException</w:t>
      </w:r>
      <w:proofErr w:type="spellEnd"/>
      <w:r w:rsidRPr="00EC480F">
        <w:rPr>
          <w:rFonts w:ascii="Open Sans" w:hAnsi="Open Sans" w:cs="Open Sans"/>
          <w:color w:val="000000" w:themeColor="text1"/>
          <w:sz w:val="20"/>
          <w:szCs w:val="20"/>
          <w:lang w:val="de-DE"/>
        </w:rPr>
        <w:t xml:space="preserve"> oder Wert außerhalb des Bereichs) wird ein </w:t>
      </w:r>
      <w:proofErr w:type="spellStart"/>
      <w:r w:rsidRPr="00EC480F">
        <w:rPr>
          <w:rStyle w:val="VerbatimChar"/>
          <w:rFonts w:ascii="Open Sans" w:hAnsi="Open Sans" w:cs="Open Sans"/>
          <w:color w:val="000000" w:themeColor="text1"/>
          <w:sz w:val="20"/>
          <w:szCs w:val="20"/>
          <w:lang w:val="de-DE"/>
        </w:rPr>
        <w:t>JOptionPane</w:t>
      </w:r>
      <w:proofErr w:type="spellEnd"/>
      <w:r w:rsidRPr="00EC480F">
        <w:rPr>
          <w:rFonts w:ascii="Open Sans" w:hAnsi="Open Sans" w:cs="Open Sans"/>
          <w:color w:val="000000" w:themeColor="text1"/>
          <w:sz w:val="20"/>
          <w:szCs w:val="20"/>
          <w:lang w:val="de-DE"/>
        </w:rPr>
        <w:t xml:space="preserve"> mit einer Fehlermeldung (“Rating </w:t>
      </w:r>
      <w:proofErr w:type="spellStart"/>
      <w:r w:rsidRPr="00EC480F">
        <w:rPr>
          <w:rFonts w:ascii="Open Sans" w:hAnsi="Open Sans" w:cs="Open Sans"/>
          <w:color w:val="000000" w:themeColor="text1"/>
          <w:sz w:val="20"/>
          <w:szCs w:val="20"/>
          <w:lang w:val="de-DE"/>
        </w:rPr>
        <w:t>must</w:t>
      </w:r>
      <w:proofErr w:type="spellEnd"/>
      <w:r w:rsidRPr="00EC480F">
        <w:rPr>
          <w:rFonts w:ascii="Open Sans" w:hAnsi="Open Sans" w:cs="Open Sans"/>
          <w:color w:val="000000" w:themeColor="text1"/>
          <w:sz w:val="20"/>
          <w:szCs w:val="20"/>
          <w:lang w:val="de-DE"/>
        </w:rPr>
        <w:t xml:space="preserve"> </w:t>
      </w:r>
      <w:proofErr w:type="spellStart"/>
      <w:r w:rsidRPr="00EC480F">
        <w:rPr>
          <w:rFonts w:ascii="Open Sans" w:hAnsi="Open Sans" w:cs="Open Sans"/>
          <w:color w:val="000000" w:themeColor="text1"/>
          <w:sz w:val="20"/>
          <w:szCs w:val="20"/>
          <w:lang w:val="de-DE"/>
        </w:rPr>
        <w:t>be</w:t>
      </w:r>
      <w:proofErr w:type="spellEnd"/>
      <w:r w:rsidRPr="00EC480F">
        <w:rPr>
          <w:rFonts w:ascii="Open Sans" w:hAnsi="Open Sans" w:cs="Open Sans"/>
          <w:color w:val="000000" w:themeColor="text1"/>
          <w:sz w:val="20"/>
          <w:szCs w:val="20"/>
          <w:lang w:val="de-DE"/>
        </w:rPr>
        <w:t xml:space="preserve"> 1–5”) angezeigt.</w:t>
      </w:r>
    </w:p>
    <w:p w14:paraId="4A188041" w14:textId="77777777" w:rsidR="004256F9" w:rsidRPr="004256F9" w:rsidRDefault="004256F9" w:rsidP="004256F9">
      <w:pPr>
        <w:pStyle w:val="2"/>
        <w:rPr>
          <w:rFonts w:ascii="Open Sans" w:hAnsi="Open Sans" w:cs="Open Sans"/>
          <w:b w:val="0"/>
          <w:bCs w:val="0"/>
          <w:color w:val="000000" w:themeColor="text1"/>
          <w:sz w:val="20"/>
          <w:szCs w:val="20"/>
          <w:lang w:val="ru-DE"/>
        </w:rPr>
      </w:pPr>
      <w:r w:rsidRPr="004256F9">
        <w:rPr>
          <w:rFonts w:ascii="Open Sans" w:hAnsi="Open Sans" w:cs="Open Sans"/>
          <w:b w:val="0"/>
          <w:bCs w:val="0"/>
          <w:color w:val="000000" w:themeColor="text1"/>
          <w:sz w:val="20"/>
          <w:szCs w:val="20"/>
          <w:lang w:val="ru-DE"/>
        </w:rPr>
        <w:t>10. Testen</w:t>
      </w:r>
    </w:p>
    <w:p w14:paraId="28FD2325" w14:textId="77777777" w:rsidR="004256F9" w:rsidRPr="004256F9" w:rsidRDefault="004256F9" w:rsidP="004256F9">
      <w:pPr>
        <w:pStyle w:val="2"/>
        <w:rPr>
          <w:rFonts w:ascii="Open Sans" w:hAnsi="Open Sans" w:cs="Open Sans"/>
          <w:b w:val="0"/>
          <w:bCs w:val="0"/>
          <w:color w:val="000000" w:themeColor="text1"/>
          <w:sz w:val="20"/>
          <w:szCs w:val="20"/>
          <w:lang w:val="ru-DE"/>
        </w:rPr>
      </w:pPr>
      <w:r w:rsidRPr="004256F9">
        <w:rPr>
          <w:rFonts w:ascii="Open Sans" w:hAnsi="Open Sans" w:cs="Open Sans"/>
          <w:b w:val="0"/>
          <w:bCs w:val="0"/>
          <w:color w:val="000000" w:themeColor="text1"/>
          <w:sz w:val="20"/>
          <w:szCs w:val="20"/>
          <w:lang w:val="ru-DE"/>
        </w:rPr>
        <w:t>Eine gründliche Teststrategie ist entscheidend für die Stabilität und Zuverlässigkeit der Anwendung. Die Litera Book Catalogue Anwendung wurde mit JUnit 5 getestet. Die folgenden Testbereiche wurden dabei abgedeckt:</w:t>
      </w:r>
    </w:p>
    <w:p w14:paraId="1239FAA4" w14:textId="77777777" w:rsidR="004256F9" w:rsidRPr="004256F9" w:rsidRDefault="004256F9" w:rsidP="004256F9">
      <w:pPr>
        <w:pStyle w:val="2"/>
        <w:rPr>
          <w:rFonts w:ascii="Open Sans" w:hAnsi="Open Sans" w:cs="Open Sans"/>
          <w:b w:val="0"/>
          <w:bCs w:val="0"/>
          <w:color w:val="000000" w:themeColor="text1"/>
          <w:sz w:val="20"/>
          <w:szCs w:val="20"/>
          <w:lang w:val="ru-DE"/>
        </w:rPr>
      </w:pPr>
      <w:r w:rsidRPr="004256F9">
        <w:rPr>
          <w:rFonts w:ascii="Open Sans" w:hAnsi="Open Sans" w:cs="Open Sans"/>
          <w:b w:val="0"/>
          <w:bCs w:val="0"/>
          <w:color w:val="000000" w:themeColor="text1"/>
          <w:sz w:val="20"/>
          <w:szCs w:val="20"/>
          <w:lang w:val="ru-DE"/>
        </w:rPr>
        <w:t>Mögliche Testbereiche:</w:t>
      </w:r>
    </w:p>
    <w:p w14:paraId="555121E5" w14:textId="77777777" w:rsidR="004256F9" w:rsidRPr="004256F9" w:rsidRDefault="004256F9" w:rsidP="004256F9">
      <w:pPr>
        <w:pStyle w:val="2"/>
        <w:numPr>
          <w:ilvl w:val="0"/>
          <w:numId w:val="20"/>
        </w:numPr>
        <w:rPr>
          <w:rFonts w:ascii="Open Sans" w:hAnsi="Open Sans" w:cs="Open Sans"/>
          <w:b w:val="0"/>
          <w:bCs w:val="0"/>
          <w:color w:val="000000" w:themeColor="text1"/>
          <w:sz w:val="20"/>
          <w:szCs w:val="20"/>
          <w:lang w:val="ru-DE"/>
        </w:rPr>
      </w:pPr>
      <w:r w:rsidRPr="004256F9">
        <w:rPr>
          <w:rFonts w:ascii="Open Sans" w:hAnsi="Open Sans" w:cs="Open Sans"/>
          <w:b w:val="0"/>
          <w:bCs w:val="0"/>
          <w:color w:val="000000" w:themeColor="text1"/>
          <w:sz w:val="20"/>
          <w:szCs w:val="20"/>
          <w:lang w:val="ru-DE"/>
        </w:rPr>
        <w:t>Einlesen und Schreiben von Buchdaten</w:t>
      </w:r>
      <w:r w:rsidRPr="004256F9">
        <w:rPr>
          <w:rFonts w:ascii="Open Sans" w:hAnsi="Open Sans" w:cs="Open Sans"/>
          <w:b w:val="0"/>
          <w:bCs w:val="0"/>
          <w:color w:val="000000" w:themeColor="text1"/>
          <w:sz w:val="20"/>
          <w:szCs w:val="20"/>
          <w:lang w:val="ru-DE"/>
        </w:rPr>
        <w:br/>
        <w:t>Sicherstellung, dass Bücher korrekt geladen, gespeichert und angezeigt werden.</w:t>
      </w:r>
      <w:r w:rsidRPr="004256F9">
        <w:rPr>
          <w:rFonts w:ascii="Open Sans" w:hAnsi="Open Sans" w:cs="Open Sans"/>
          <w:b w:val="0"/>
          <w:bCs w:val="0"/>
          <w:color w:val="000000" w:themeColor="text1"/>
          <w:sz w:val="20"/>
          <w:szCs w:val="20"/>
          <w:lang w:val="ru-DE"/>
        </w:rPr>
        <w:br/>
      </w:r>
      <w:r w:rsidRPr="004256F9">
        <w:rPr>
          <w:rFonts w:ascii="Times New Roman" w:hAnsi="Times New Roman" w:cs="Times New Roman"/>
          <w:b w:val="0"/>
          <w:bCs w:val="0"/>
          <w:color w:val="000000" w:themeColor="text1"/>
          <w:sz w:val="20"/>
          <w:szCs w:val="20"/>
          <w:lang w:val="ru-DE"/>
        </w:rPr>
        <w:t>→</w:t>
      </w:r>
      <w:r w:rsidRPr="004256F9">
        <w:rPr>
          <w:rFonts w:ascii="Open Sans" w:hAnsi="Open Sans" w:cs="Open Sans"/>
          <w:b w:val="0"/>
          <w:bCs w:val="0"/>
          <w:color w:val="000000" w:themeColor="text1"/>
          <w:sz w:val="20"/>
          <w:szCs w:val="20"/>
          <w:lang w:val="ru-DE"/>
        </w:rPr>
        <w:t xml:space="preserve"> </w:t>
      </w:r>
      <w:r w:rsidRPr="004256F9">
        <w:rPr>
          <w:rFonts w:ascii="Open Sans" w:hAnsi="Open Sans" w:cs="Open Sans"/>
          <w:b w:val="0"/>
          <w:bCs w:val="0"/>
          <w:i/>
          <w:iCs/>
          <w:color w:val="000000" w:themeColor="text1"/>
          <w:sz w:val="20"/>
          <w:szCs w:val="20"/>
          <w:lang w:val="ru-DE"/>
        </w:rPr>
        <w:t>Getestet mit StorageServiceTest und Beispiel-JSON.</w:t>
      </w:r>
    </w:p>
    <w:p w14:paraId="248E3080" w14:textId="77777777" w:rsidR="004256F9" w:rsidRPr="004256F9" w:rsidRDefault="004256F9" w:rsidP="004256F9">
      <w:pPr>
        <w:pStyle w:val="2"/>
        <w:numPr>
          <w:ilvl w:val="0"/>
          <w:numId w:val="20"/>
        </w:numPr>
        <w:rPr>
          <w:rFonts w:ascii="Open Sans" w:hAnsi="Open Sans" w:cs="Open Sans"/>
          <w:b w:val="0"/>
          <w:bCs w:val="0"/>
          <w:color w:val="000000" w:themeColor="text1"/>
          <w:sz w:val="20"/>
          <w:szCs w:val="20"/>
          <w:lang w:val="ru-DE"/>
        </w:rPr>
      </w:pPr>
      <w:r w:rsidRPr="004256F9">
        <w:rPr>
          <w:rFonts w:ascii="Open Sans" w:hAnsi="Open Sans" w:cs="Open Sans"/>
          <w:b w:val="0"/>
          <w:bCs w:val="0"/>
          <w:color w:val="000000" w:themeColor="text1"/>
          <w:sz w:val="20"/>
          <w:szCs w:val="20"/>
          <w:lang w:val="ru-DE"/>
        </w:rPr>
        <w:t>Rezensionen hinzufügen und anzeigen</w:t>
      </w:r>
      <w:r w:rsidRPr="004256F9">
        <w:rPr>
          <w:rFonts w:ascii="Open Sans" w:hAnsi="Open Sans" w:cs="Open Sans"/>
          <w:b w:val="0"/>
          <w:bCs w:val="0"/>
          <w:color w:val="000000" w:themeColor="text1"/>
          <w:sz w:val="20"/>
          <w:szCs w:val="20"/>
          <w:lang w:val="ru-DE"/>
        </w:rPr>
        <w:br/>
        <w:t>Überprüfung, ob neue Rezensionen korrekt verarbeitet und dauerhaft gespeichert werden.</w:t>
      </w:r>
      <w:r w:rsidRPr="004256F9">
        <w:rPr>
          <w:rFonts w:ascii="Open Sans" w:hAnsi="Open Sans" w:cs="Open Sans"/>
          <w:b w:val="0"/>
          <w:bCs w:val="0"/>
          <w:color w:val="000000" w:themeColor="text1"/>
          <w:sz w:val="20"/>
          <w:szCs w:val="20"/>
          <w:lang w:val="ru-DE"/>
        </w:rPr>
        <w:br/>
      </w:r>
      <w:r w:rsidRPr="004256F9">
        <w:rPr>
          <w:rFonts w:ascii="Times New Roman" w:hAnsi="Times New Roman" w:cs="Times New Roman"/>
          <w:b w:val="0"/>
          <w:bCs w:val="0"/>
          <w:color w:val="000000" w:themeColor="text1"/>
          <w:sz w:val="20"/>
          <w:szCs w:val="20"/>
          <w:lang w:val="ru-DE"/>
        </w:rPr>
        <w:t>→</w:t>
      </w:r>
      <w:r w:rsidRPr="004256F9">
        <w:rPr>
          <w:rFonts w:ascii="Open Sans" w:hAnsi="Open Sans" w:cs="Open Sans"/>
          <w:b w:val="0"/>
          <w:bCs w:val="0"/>
          <w:color w:val="000000" w:themeColor="text1"/>
          <w:sz w:val="20"/>
          <w:szCs w:val="20"/>
          <w:lang w:val="ru-DE"/>
        </w:rPr>
        <w:t xml:space="preserve"> </w:t>
      </w:r>
      <w:r w:rsidRPr="004256F9">
        <w:rPr>
          <w:rFonts w:ascii="Open Sans" w:hAnsi="Open Sans" w:cs="Open Sans"/>
          <w:b w:val="0"/>
          <w:bCs w:val="0"/>
          <w:i/>
          <w:iCs/>
          <w:color w:val="000000" w:themeColor="text1"/>
          <w:sz w:val="20"/>
          <w:szCs w:val="20"/>
          <w:lang w:val="ru-DE"/>
        </w:rPr>
        <w:t>Testklasse RezensionTest validiert Inhalte und Zuordnung.</w:t>
      </w:r>
    </w:p>
    <w:p w14:paraId="7DE75DF6" w14:textId="77777777" w:rsidR="004256F9" w:rsidRPr="004256F9" w:rsidRDefault="004256F9" w:rsidP="004256F9">
      <w:pPr>
        <w:pStyle w:val="2"/>
        <w:numPr>
          <w:ilvl w:val="0"/>
          <w:numId w:val="20"/>
        </w:numPr>
        <w:rPr>
          <w:rFonts w:ascii="Open Sans" w:hAnsi="Open Sans" w:cs="Open Sans"/>
          <w:b w:val="0"/>
          <w:bCs w:val="0"/>
          <w:color w:val="000000" w:themeColor="text1"/>
          <w:sz w:val="20"/>
          <w:szCs w:val="20"/>
          <w:lang w:val="ru-DE"/>
        </w:rPr>
      </w:pPr>
      <w:r w:rsidRPr="004256F9">
        <w:rPr>
          <w:rFonts w:ascii="Open Sans" w:hAnsi="Open Sans" w:cs="Open Sans"/>
          <w:b w:val="0"/>
          <w:bCs w:val="0"/>
          <w:color w:val="000000" w:themeColor="text1"/>
          <w:sz w:val="20"/>
          <w:szCs w:val="20"/>
          <w:lang w:val="ru-DE"/>
        </w:rPr>
        <w:t>Filtern und Suchen</w:t>
      </w:r>
      <w:r w:rsidRPr="004256F9">
        <w:rPr>
          <w:rFonts w:ascii="Open Sans" w:hAnsi="Open Sans" w:cs="Open Sans"/>
          <w:b w:val="0"/>
          <w:bCs w:val="0"/>
          <w:color w:val="000000" w:themeColor="text1"/>
          <w:sz w:val="20"/>
          <w:szCs w:val="20"/>
          <w:lang w:val="ru-DE"/>
        </w:rPr>
        <w:br/>
        <w:t>Funktionalität der Suchfelder und Filteroptionen, z.</w:t>
      </w:r>
      <w:r w:rsidRPr="004256F9">
        <w:rPr>
          <w:rFonts w:ascii="Times New Roman" w:hAnsi="Times New Roman" w:cs="Times New Roman"/>
          <w:b w:val="0"/>
          <w:bCs w:val="0"/>
          <w:color w:val="000000" w:themeColor="text1"/>
          <w:sz w:val="20"/>
          <w:szCs w:val="20"/>
          <w:lang w:val="ru-DE"/>
        </w:rPr>
        <w:t> </w:t>
      </w:r>
      <w:r w:rsidRPr="004256F9">
        <w:rPr>
          <w:rFonts w:ascii="Open Sans" w:hAnsi="Open Sans" w:cs="Open Sans"/>
          <w:b w:val="0"/>
          <w:bCs w:val="0"/>
          <w:color w:val="000000" w:themeColor="text1"/>
          <w:sz w:val="20"/>
          <w:szCs w:val="20"/>
          <w:lang w:val="ru-DE"/>
        </w:rPr>
        <w:t>B. nach Titel oder Genre.</w:t>
      </w:r>
      <w:r w:rsidRPr="004256F9">
        <w:rPr>
          <w:rFonts w:ascii="Open Sans" w:hAnsi="Open Sans" w:cs="Open Sans"/>
          <w:b w:val="0"/>
          <w:bCs w:val="0"/>
          <w:color w:val="000000" w:themeColor="text1"/>
          <w:sz w:val="20"/>
          <w:szCs w:val="20"/>
          <w:lang w:val="ru-DE"/>
        </w:rPr>
        <w:br/>
      </w:r>
      <w:r w:rsidRPr="004256F9">
        <w:rPr>
          <w:rFonts w:ascii="Times New Roman" w:hAnsi="Times New Roman" w:cs="Times New Roman"/>
          <w:b w:val="0"/>
          <w:bCs w:val="0"/>
          <w:color w:val="000000" w:themeColor="text1"/>
          <w:sz w:val="20"/>
          <w:szCs w:val="20"/>
          <w:lang w:val="ru-DE"/>
        </w:rPr>
        <w:t>→</w:t>
      </w:r>
      <w:r w:rsidRPr="004256F9">
        <w:rPr>
          <w:rFonts w:ascii="Open Sans" w:hAnsi="Open Sans" w:cs="Open Sans"/>
          <w:b w:val="0"/>
          <w:bCs w:val="0"/>
          <w:color w:val="000000" w:themeColor="text1"/>
          <w:sz w:val="20"/>
          <w:szCs w:val="20"/>
          <w:lang w:val="ru-DE"/>
        </w:rPr>
        <w:t xml:space="preserve"> </w:t>
      </w:r>
      <w:r w:rsidRPr="004256F9">
        <w:rPr>
          <w:rFonts w:ascii="Open Sans" w:hAnsi="Open Sans" w:cs="Open Sans"/>
          <w:b w:val="0"/>
          <w:bCs w:val="0"/>
          <w:i/>
          <w:iCs/>
          <w:color w:val="000000" w:themeColor="text1"/>
          <w:sz w:val="20"/>
          <w:szCs w:val="20"/>
          <w:lang w:val="ru-DE"/>
        </w:rPr>
        <w:t>Teilweise manuell getestet in der GUI, automatisierte Tests in BuchTest.</w:t>
      </w:r>
    </w:p>
    <w:p w14:paraId="300CA0CD" w14:textId="77777777" w:rsidR="004256F9" w:rsidRPr="004256F9" w:rsidRDefault="004256F9" w:rsidP="004256F9">
      <w:pPr>
        <w:pStyle w:val="2"/>
        <w:numPr>
          <w:ilvl w:val="0"/>
          <w:numId w:val="20"/>
        </w:numPr>
        <w:rPr>
          <w:rFonts w:ascii="Open Sans" w:hAnsi="Open Sans" w:cs="Open Sans"/>
          <w:b w:val="0"/>
          <w:bCs w:val="0"/>
          <w:color w:val="000000" w:themeColor="text1"/>
          <w:sz w:val="20"/>
          <w:szCs w:val="20"/>
          <w:lang w:val="ru-DE"/>
        </w:rPr>
      </w:pPr>
      <w:r w:rsidRPr="004256F9">
        <w:rPr>
          <w:rFonts w:ascii="Open Sans" w:hAnsi="Open Sans" w:cs="Open Sans"/>
          <w:b w:val="0"/>
          <w:bCs w:val="0"/>
          <w:color w:val="000000" w:themeColor="text1"/>
          <w:sz w:val="20"/>
          <w:szCs w:val="20"/>
          <w:lang w:val="ru-DE"/>
        </w:rPr>
        <w:t>GUI-Reaktionen und Ereignisverarbeitung</w:t>
      </w:r>
      <w:r w:rsidRPr="004256F9">
        <w:rPr>
          <w:rFonts w:ascii="Open Sans" w:hAnsi="Open Sans" w:cs="Open Sans"/>
          <w:b w:val="0"/>
          <w:bCs w:val="0"/>
          <w:color w:val="000000" w:themeColor="text1"/>
          <w:sz w:val="20"/>
          <w:szCs w:val="20"/>
          <w:lang w:val="ru-DE"/>
        </w:rPr>
        <w:br/>
        <w:t>Überprüfung der ActionListener und Navigationslogik (z.</w:t>
      </w:r>
      <w:r w:rsidRPr="004256F9">
        <w:rPr>
          <w:rFonts w:ascii="Times New Roman" w:hAnsi="Times New Roman" w:cs="Times New Roman"/>
          <w:b w:val="0"/>
          <w:bCs w:val="0"/>
          <w:color w:val="000000" w:themeColor="text1"/>
          <w:sz w:val="20"/>
          <w:szCs w:val="20"/>
          <w:lang w:val="ru-DE"/>
        </w:rPr>
        <w:t> </w:t>
      </w:r>
      <w:r w:rsidRPr="004256F9">
        <w:rPr>
          <w:rFonts w:ascii="Open Sans" w:hAnsi="Open Sans" w:cs="Open Sans"/>
          <w:b w:val="0"/>
          <w:bCs w:val="0"/>
          <w:color w:val="000000" w:themeColor="text1"/>
          <w:sz w:val="20"/>
          <w:szCs w:val="20"/>
          <w:lang w:val="ru-DE"/>
        </w:rPr>
        <w:t>B. Wechsel zwischen Panels).</w:t>
      </w:r>
      <w:r w:rsidRPr="004256F9">
        <w:rPr>
          <w:rFonts w:ascii="Open Sans" w:hAnsi="Open Sans" w:cs="Open Sans"/>
          <w:b w:val="0"/>
          <w:bCs w:val="0"/>
          <w:color w:val="000000" w:themeColor="text1"/>
          <w:sz w:val="20"/>
          <w:szCs w:val="20"/>
          <w:lang w:val="ru-DE"/>
        </w:rPr>
        <w:br/>
      </w:r>
      <w:r w:rsidRPr="004256F9">
        <w:rPr>
          <w:rFonts w:ascii="Times New Roman" w:hAnsi="Times New Roman" w:cs="Times New Roman"/>
          <w:b w:val="0"/>
          <w:bCs w:val="0"/>
          <w:color w:val="000000" w:themeColor="text1"/>
          <w:sz w:val="20"/>
          <w:szCs w:val="20"/>
          <w:lang w:val="ru-DE"/>
        </w:rPr>
        <w:t>→</w:t>
      </w:r>
      <w:r w:rsidRPr="004256F9">
        <w:rPr>
          <w:rFonts w:ascii="Open Sans" w:hAnsi="Open Sans" w:cs="Open Sans"/>
          <w:b w:val="0"/>
          <w:bCs w:val="0"/>
          <w:color w:val="000000" w:themeColor="text1"/>
          <w:sz w:val="20"/>
          <w:szCs w:val="20"/>
          <w:lang w:val="ru-DE"/>
        </w:rPr>
        <w:t xml:space="preserve"> </w:t>
      </w:r>
      <w:r w:rsidRPr="004256F9">
        <w:rPr>
          <w:rFonts w:ascii="Open Sans" w:hAnsi="Open Sans" w:cs="Open Sans"/>
          <w:b w:val="0"/>
          <w:bCs w:val="0"/>
          <w:i/>
          <w:iCs/>
          <w:color w:val="000000" w:themeColor="text1"/>
          <w:sz w:val="20"/>
          <w:szCs w:val="20"/>
          <w:lang w:val="ru-DE"/>
        </w:rPr>
        <w:t>Testbar durch manuelle Nutzung der Oberfläche.</w:t>
      </w:r>
    </w:p>
    <w:p w14:paraId="6F81AAAB" w14:textId="77777777" w:rsidR="004256F9" w:rsidRPr="004256F9" w:rsidRDefault="004256F9" w:rsidP="004256F9">
      <w:pPr>
        <w:pStyle w:val="2"/>
        <w:numPr>
          <w:ilvl w:val="0"/>
          <w:numId w:val="20"/>
        </w:numPr>
        <w:rPr>
          <w:rFonts w:ascii="Open Sans" w:hAnsi="Open Sans" w:cs="Open Sans"/>
          <w:color w:val="000000" w:themeColor="text1"/>
          <w:sz w:val="20"/>
          <w:szCs w:val="20"/>
          <w:lang w:val="ru-DE"/>
        </w:rPr>
      </w:pPr>
      <w:r w:rsidRPr="004256F9">
        <w:rPr>
          <w:rFonts w:ascii="Open Sans" w:hAnsi="Open Sans" w:cs="Open Sans"/>
          <w:b w:val="0"/>
          <w:bCs w:val="0"/>
          <w:color w:val="000000" w:themeColor="text1"/>
          <w:sz w:val="20"/>
          <w:szCs w:val="20"/>
          <w:lang w:val="ru-DE"/>
        </w:rPr>
        <w:t>Fehlerfälle</w:t>
      </w:r>
      <w:r w:rsidRPr="004256F9">
        <w:rPr>
          <w:rFonts w:ascii="Open Sans" w:hAnsi="Open Sans" w:cs="Open Sans"/>
          <w:b w:val="0"/>
          <w:bCs w:val="0"/>
          <w:color w:val="000000" w:themeColor="text1"/>
          <w:sz w:val="20"/>
          <w:szCs w:val="20"/>
          <w:lang w:val="ru-DE"/>
        </w:rPr>
        <w:br/>
        <w:t>Verhalten der Anwendung bei nicht vorhandenen oder beschädigten Daten.</w:t>
      </w:r>
      <w:r w:rsidRPr="004256F9">
        <w:rPr>
          <w:rFonts w:ascii="Open Sans" w:hAnsi="Open Sans" w:cs="Open Sans"/>
          <w:b w:val="0"/>
          <w:bCs w:val="0"/>
          <w:color w:val="000000" w:themeColor="text1"/>
          <w:sz w:val="20"/>
          <w:szCs w:val="20"/>
          <w:lang w:val="ru-DE"/>
        </w:rPr>
        <w:br/>
      </w:r>
      <w:r w:rsidRPr="004256F9">
        <w:rPr>
          <w:rFonts w:ascii="Times New Roman" w:hAnsi="Times New Roman" w:cs="Times New Roman"/>
          <w:b w:val="0"/>
          <w:bCs w:val="0"/>
          <w:color w:val="000000" w:themeColor="text1"/>
          <w:sz w:val="20"/>
          <w:szCs w:val="20"/>
          <w:lang w:val="ru-DE"/>
        </w:rPr>
        <w:t>→</w:t>
      </w:r>
      <w:r w:rsidRPr="004256F9">
        <w:rPr>
          <w:rFonts w:ascii="Open Sans" w:hAnsi="Open Sans" w:cs="Open Sans"/>
          <w:b w:val="0"/>
          <w:bCs w:val="0"/>
          <w:color w:val="000000" w:themeColor="text1"/>
          <w:sz w:val="20"/>
          <w:szCs w:val="20"/>
          <w:lang w:val="ru-DE"/>
        </w:rPr>
        <w:t xml:space="preserve"> </w:t>
      </w:r>
      <w:r w:rsidRPr="004256F9">
        <w:rPr>
          <w:rFonts w:ascii="Open Sans" w:hAnsi="Open Sans" w:cs="Open Sans"/>
          <w:b w:val="0"/>
          <w:bCs w:val="0"/>
          <w:i/>
          <w:iCs/>
          <w:color w:val="000000" w:themeColor="text1"/>
          <w:sz w:val="20"/>
          <w:szCs w:val="20"/>
          <w:lang w:val="ru-DE"/>
        </w:rPr>
        <w:t>Beispielhafte Simulation über Testdaten mit Fehlern</w:t>
      </w:r>
      <w:r w:rsidRPr="004256F9">
        <w:rPr>
          <w:rFonts w:ascii="Open Sans" w:hAnsi="Open Sans" w:cs="Open Sans"/>
          <w:i/>
          <w:iCs/>
          <w:color w:val="000000" w:themeColor="text1"/>
          <w:sz w:val="20"/>
          <w:szCs w:val="20"/>
          <w:lang w:val="ru-DE"/>
        </w:rPr>
        <w:t>.</w:t>
      </w:r>
    </w:p>
    <w:p w14:paraId="1989810D" w14:textId="6B5AA10C" w:rsidR="00E619BB" w:rsidRPr="00EC480F" w:rsidRDefault="00E619BB" w:rsidP="004256F9">
      <w:pPr>
        <w:pStyle w:val="2"/>
        <w:rPr>
          <w:rFonts w:ascii="Open Sans" w:hAnsi="Open Sans" w:cs="Open Sans"/>
          <w:color w:val="000000" w:themeColor="text1"/>
          <w:sz w:val="20"/>
          <w:szCs w:val="20"/>
          <w:lang w:val="de-DE"/>
        </w:rPr>
      </w:pPr>
    </w:p>
    <w:sectPr w:rsidR="00E619BB" w:rsidRPr="00EC480F" w:rsidSect="00EC480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A95E9" w14:textId="77777777" w:rsidR="005D5BA5" w:rsidRDefault="005D5BA5">
      <w:pPr>
        <w:spacing w:after="0"/>
      </w:pPr>
      <w:r>
        <w:separator/>
      </w:r>
    </w:p>
  </w:endnote>
  <w:endnote w:type="continuationSeparator" w:id="0">
    <w:p w14:paraId="1CFE0FF6" w14:textId="77777777" w:rsidR="005D5BA5" w:rsidRDefault="005D5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auto"/>
    <w:pitch w:val="variable"/>
    <w:sig w:usb0="E00002FF" w:usb1="4000201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6403A" w14:textId="77777777" w:rsidR="005D5BA5" w:rsidRDefault="005D5BA5">
      <w:r>
        <w:separator/>
      </w:r>
    </w:p>
  </w:footnote>
  <w:footnote w:type="continuationSeparator" w:id="0">
    <w:p w14:paraId="54D45F8D" w14:textId="77777777" w:rsidR="005D5BA5" w:rsidRDefault="005D5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692A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C565005"/>
    <w:multiLevelType w:val="multilevel"/>
    <w:tmpl w:val="498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E401"/>
    <w:multiLevelType w:val="multilevel"/>
    <w:tmpl w:val="C8DA0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D046F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482627813">
    <w:abstractNumId w:val="2"/>
  </w:num>
  <w:num w:numId="2" w16cid:durableId="1487018483">
    <w:abstractNumId w:val="0"/>
  </w:num>
  <w:num w:numId="3" w16cid:durableId="1456827245">
    <w:abstractNumId w:val="0"/>
  </w:num>
  <w:num w:numId="4" w16cid:durableId="1113212221">
    <w:abstractNumId w:val="0"/>
  </w:num>
  <w:num w:numId="5" w16cid:durableId="1666013087">
    <w:abstractNumId w:val="0"/>
  </w:num>
  <w:num w:numId="6" w16cid:durableId="921524079">
    <w:abstractNumId w:val="0"/>
  </w:num>
  <w:num w:numId="7" w16cid:durableId="541942606">
    <w:abstractNumId w:val="0"/>
  </w:num>
  <w:num w:numId="8" w16cid:durableId="261378028">
    <w:abstractNumId w:val="0"/>
  </w:num>
  <w:num w:numId="9" w16cid:durableId="64763483">
    <w:abstractNumId w:val="0"/>
  </w:num>
  <w:num w:numId="10" w16cid:durableId="1512839417">
    <w:abstractNumId w:val="0"/>
  </w:num>
  <w:num w:numId="11" w16cid:durableId="208348229">
    <w:abstractNumId w:val="0"/>
  </w:num>
  <w:num w:numId="12" w16cid:durableId="1763988408">
    <w:abstractNumId w:val="0"/>
  </w:num>
  <w:num w:numId="13" w16cid:durableId="1409225735">
    <w:abstractNumId w:val="0"/>
  </w:num>
  <w:num w:numId="14" w16cid:durableId="16100447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1855927">
    <w:abstractNumId w:val="0"/>
  </w:num>
  <w:num w:numId="16" w16cid:durableId="1044253016">
    <w:abstractNumId w:val="0"/>
  </w:num>
  <w:num w:numId="17" w16cid:durableId="624427686">
    <w:abstractNumId w:val="0"/>
  </w:num>
  <w:num w:numId="18" w16cid:durableId="31543620">
    <w:abstractNumId w:val="0"/>
  </w:num>
  <w:num w:numId="19" w16cid:durableId="537737220">
    <w:abstractNumId w:val="0"/>
  </w:num>
  <w:num w:numId="20" w16cid:durableId="462892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589"/>
    <w:rsid w:val="004256F9"/>
    <w:rsid w:val="004E29B3"/>
    <w:rsid w:val="00590D07"/>
    <w:rsid w:val="005D5BA5"/>
    <w:rsid w:val="00784D58"/>
    <w:rsid w:val="008D6863"/>
    <w:rsid w:val="00AF1BAC"/>
    <w:rsid w:val="00B86B75"/>
    <w:rsid w:val="00BC48D5"/>
    <w:rsid w:val="00C04020"/>
    <w:rsid w:val="00C36279"/>
    <w:rsid w:val="00E315A3"/>
    <w:rsid w:val="00E619BB"/>
    <w:rsid w:val="00EC480F"/>
    <w:rsid w:val="01CD8BB3"/>
    <w:rsid w:val="031A8294"/>
    <w:rsid w:val="03D3245C"/>
    <w:rsid w:val="11604FB6"/>
    <w:rsid w:val="1CB109AA"/>
    <w:rsid w:val="20794854"/>
    <w:rsid w:val="2B1AE847"/>
    <w:rsid w:val="30DA6A59"/>
    <w:rsid w:val="357A7AED"/>
    <w:rsid w:val="36BC63FE"/>
    <w:rsid w:val="3BB3171A"/>
    <w:rsid w:val="410B0160"/>
    <w:rsid w:val="48A505BB"/>
    <w:rsid w:val="4E778BD5"/>
    <w:rsid w:val="4F8BA7E2"/>
    <w:rsid w:val="526BA5CD"/>
    <w:rsid w:val="52D30C0B"/>
    <w:rsid w:val="5375CDA1"/>
    <w:rsid w:val="546319AF"/>
    <w:rsid w:val="55EFBAC1"/>
    <w:rsid w:val="5C5824D2"/>
    <w:rsid w:val="5E47F4C2"/>
    <w:rsid w:val="6300354F"/>
    <w:rsid w:val="6432B5F8"/>
    <w:rsid w:val="64E8085C"/>
    <w:rsid w:val="6A121A6B"/>
    <w:rsid w:val="6EDEAA40"/>
    <w:rsid w:val="6F60DDD6"/>
    <w:rsid w:val="7210E94E"/>
    <w:rsid w:val="727732DE"/>
    <w:rsid w:val="739565ED"/>
    <w:rsid w:val="79F605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3FFC"/>
  <w15:docId w15:val="{8180D30C-4155-4374-847A-50F847C6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3590">
      <w:bodyDiv w:val="1"/>
      <w:marLeft w:val="0"/>
      <w:marRight w:val="0"/>
      <w:marTop w:val="0"/>
      <w:marBottom w:val="0"/>
      <w:divBdr>
        <w:top w:val="none" w:sz="0" w:space="0" w:color="auto"/>
        <w:left w:val="none" w:sz="0" w:space="0" w:color="auto"/>
        <w:bottom w:val="none" w:sz="0" w:space="0" w:color="auto"/>
        <w:right w:val="none" w:sz="0" w:space="0" w:color="auto"/>
      </w:divBdr>
    </w:div>
    <w:div w:id="1766922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1570</Words>
  <Characters>8951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45ecabce, 737401f3</dc:creator>
  <cp:keywords/>
  <cp:lastModifiedBy>45ecabce, 737401f3</cp:lastModifiedBy>
  <cp:revision>2</cp:revision>
  <cp:lastPrinted>2025-05-09T05:59:00Z</cp:lastPrinted>
  <dcterms:created xsi:type="dcterms:W3CDTF">2025-05-09T06:00:00Z</dcterms:created>
  <dcterms:modified xsi:type="dcterms:W3CDTF">2025-05-09T06:00:00Z</dcterms:modified>
</cp:coreProperties>
</file>