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Министерство образования Республики Беларусь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Учреждение образования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“Белорусский государственный университет 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информатики и радиоэлектроники” </w:t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Факультет информационных технологий и управления</w:t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Кафедра интеллектуальных информационных технологий</w:t>
      </w:r>
    </w:p>
    <w:p w:rsidR="00000000" w:rsidDel="00000000" w:rsidP="00000000" w:rsidRDefault="00000000" w:rsidRPr="00000000" w14:paraId="0000000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Лабораторная работа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ind w:left="57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дисциплине «Проектирование программ в интеллектуальных системах»</w:t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Выполнила </w:t>
        <w:tab/>
        <w:tab/>
        <w:tab/>
        <w:tab/>
        <w:tab/>
        <w:tab/>
        <w:tab/>
        <w:tab/>
        <w:t xml:space="preserve">  Свиридова М.О.                                                               </w:t>
      </w:r>
    </w:p>
    <w:p w:rsidR="00000000" w:rsidDel="00000000" w:rsidP="00000000" w:rsidRDefault="00000000" w:rsidRPr="00000000" w14:paraId="0000001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студентка группы</w:t>
      </w:r>
    </w:p>
    <w:p w:rsidR="00000000" w:rsidDel="00000000" w:rsidP="00000000" w:rsidRDefault="00000000" w:rsidRPr="00000000" w14:paraId="0000001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021702</w:t>
      </w:r>
    </w:p>
    <w:p w:rsidR="00000000" w:rsidDel="00000000" w:rsidP="00000000" w:rsidRDefault="00000000" w:rsidRPr="00000000" w14:paraId="0000001C">
      <w:pPr>
        <w:tabs>
          <w:tab w:val="left" w:leader="none" w:pos="6237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leader="none" w:pos="6660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Проверила                                                                                            Баснина А.П.</w:t>
      </w:r>
    </w:p>
    <w:p w:rsidR="00000000" w:rsidDel="00000000" w:rsidP="00000000" w:rsidRDefault="00000000" w:rsidRPr="00000000" w14:paraId="0000001E">
      <w:pPr>
        <w:spacing w:line="240" w:lineRule="auto"/>
        <w:ind w:left="2880" w:right="-327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left="2880" w:right="-327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ind w:left="2880" w:right="-327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ind w:left="2880" w:right="-327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ind w:left="2880" w:right="-327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ind w:left="2880" w:right="-327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left="2880" w:right="-327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ind w:left="2880" w:right="-327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left="2880" w:right="-327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ind w:left="2880" w:right="-327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ind w:left="2880" w:right="-327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left="2880" w:right="-327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ind w:left="2880" w:right="-327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ind w:left="2880" w:right="-327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ind w:left="2880" w:right="-327" w:firstLine="72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ind w:right="-32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Минск 2022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Разработка объектной модели публичной библиотеки</w:t>
      </w:r>
    </w:p>
    <w:p w:rsidR="00000000" w:rsidDel="00000000" w:rsidP="00000000" w:rsidRDefault="00000000" w:rsidRPr="00000000" w14:paraId="00000033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Краткое текстовое описание программы: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Публичная библиотека </w:t>
      </w:r>
      <w:r w:rsidDel="00000000" w:rsidR="00000000" w:rsidRPr="00000000">
        <w:rPr>
          <w:sz w:val="24"/>
          <w:szCs w:val="24"/>
          <w:rtl w:val="0"/>
        </w:rPr>
        <w:t xml:space="preserve">— программная система, обеспечивающая хранение, скачивание и просмотр литературы.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Вся информация, включая данные пользователей и литература, хранится на локальном сервере либо на удаленном сервере.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Пользователь в системе может иметь только роль пользователя, т.е. функции администрирования в ней не существует.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Пользователь системы может иметь статус подтвержденный или неподтвержденный. Неподтвержденные пользователи имеют доступ только к поиску литературы и ознакомлением с ней.</w:t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Рассмотрим взаимодействие с системой со стороны </w:t>
      </w:r>
      <w:r w:rsidDel="00000000" w:rsidR="00000000" w:rsidRPr="00000000">
        <w:rPr>
          <w:b w:val="1"/>
          <w:sz w:val="24"/>
          <w:szCs w:val="24"/>
          <w:rtl w:val="0"/>
        </w:rPr>
        <w:t xml:space="preserve">пользователя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1) Пользователю необходимо войти в систему</w:t>
      </w:r>
      <w:r w:rsidDel="00000000" w:rsidR="00000000" w:rsidRPr="00000000">
        <w:rPr>
          <w:sz w:val="24"/>
          <w:szCs w:val="24"/>
          <w:rtl w:val="0"/>
        </w:rPr>
        <w:t xml:space="preserve"> под своим именем и паролем, путём нажатия кнопки </w:t>
      </w:r>
      <w:r w:rsidDel="00000000" w:rsidR="00000000" w:rsidRPr="00000000">
        <w:rPr>
          <w:b w:val="1"/>
          <w:sz w:val="24"/>
          <w:szCs w:val="24"/>
          <w:rtl w:val="0"/>
        </w:rPr>
        <w:t xml:space="preserve">Войти</w:t>
      </w:r>
      <w:r w:rsidDel="00000000" w:rsidR="00000000" w:rsidRPr="00000000">
        <w:rPr>
          <w:sz w:val="24"/>
          <w:szCs w:val="24"/>
          <w:rtl w:val="0"/>
        </w:rPr>
        <w:t xml:space="preserve">(выводит сообщение </w:t>
      </w:r>
      <w:r w:rsidDel="00000000" w:rsidR="00000000" w:rsidRPr="00000000">
        <w:rPr>
          <w:b w:val="1"/>
          <w:sz w:val="24"/>
          <w:szCs w:val="24"/>
          <w:rtl w:val="0"/>
        </w:rPr>
        <w:t xml:space="preserve">Неверное имя пользователя или пароль</w:t>
      </w:r>
      <w:r w:rsidDel="00000000" w:rsidR="00000000" w:rsidRPr="00000000">
        <w:rPr>
          <w:sz w:val="24"/>
          <w:szCs w:val="24"/>
          <w:rtl w:val="0"/>
        </w:rPr>
        <w:t xml:space="preserve">)</w:t>
      </w:r>
      <w:r w:rsidDel="00000000" w:rsidR="00000000" w:rsidRPr="00000000">
        <w:rPr>
          <w:sz w:val="24"/>
          <w:szCs w:val="24"/>
          <w:rtl w:val="0"/>
        </w:rPr>
        <w:t xml:space="preserve">. Если пользователь еще не зарегистрирован в системе, то:</w:t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a) Необходимо пройти регистрацию:нажать кнопку </w:t>
      </w:r>
      <w:r w:rsidDel="00000000" w:rsidR="00000000" w:rsidRPr="00000000">
        <w:rPr>
          <w:b w:val="1"/>
          <w:sz w:val="24"/>
          <w:szCs w:val="24"/>
          <w:rtl w:val="0"/>
        </w:rPr>
        <w:t xml:space="preserve">Зарегистрироваться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ввести свое имя, пароль, адрес электронной почты(Выводит сообщение </w:t>
      </w:r>
      <w:r w:rsidDel="00000000" w:rsidR="00000000" w:rsidRPr="00000000">
        <w:rPr>
          <w:b w:val="1"/>
          <w:sz w:val="24"/>
          <w:szCs w:val="24"/>
          <w:rtl w:val="0"/>
        </w:rPr>
        <w:t xml:space="preserve">Имя пользователя занято</w:t>
      </w:r>
      <w:r w:rsidDel="00000000" w:rsidR="00000000" w:rsidRPr="00000000">
        <w:rPr>
          <w:sz w:val="24"/>
          <w:szCs w:val="24"/>
          <w:rtl w:val="0"/>
        </w:rPr>
        <w:t xml:space="preserve">, если уже существует пользователь с заданным именем; пароль может быть не менее 7 и не более 10 символов, иначе выводится сообщение </w:t>
      </w:r>
      <w:r w:rsidDel="00000000" w:rsidR="00000000" w:rsidRPr="00000000">
        <w:rPr>
          <w:b w:val="1"/>
          <w:sz w:val="24"/>
          <w:szCs w:val="24"/>
          <w:rtl w:val="0"/>
        </w:rPr>
        <w:t xml:space="preserve">Измените длину пароля</w:t>
      </w:r>
      <w:r w:rsidDel="00000000" w:rsidR="00000000" w:rsidRPr="00000000">
        <w:rPr>
          <w:sz w:val="24"/>
          <w:szCs w:val="24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b) Если пользователь не авторизован, то его статус в системе определяется как неподтвержденный пользователь. После регистрации всем пользователям посылается запрос на подтверждение электронной почты, и пока запрос не будет подтвержден, статус пользователя считается неподтвержденным.</w:t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2) Зарегистрировавшись, пользователь может входить в свой профиль, используя пароль и имя пользователя, и также выходить из профиля, нажатием кнопки </w:t>
      </w:r>
      <w:r w:rsidDel="00000000" w:rsidR="00000000" w:rsidRPr="00000000">
        <w:rPr>
          <w:b w:val="1"/>
          <w:sz w:val="24"/>
          <w:szCs w:val="24"/>
          <w:rtl w:val="0"/>
        </w:rPr>
        <w:t xml:space="preserve">Выйти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3) После успешной авторизации пользователь попадает в свой </w:t>
      </w:r>
      <w:r w:rsidDel="00000000" w:rsidR="00000000" w:rsidRPr="00000000">
        <w:rPr>
          <w:sz w:val="24"/>
          <w:szCs w:val="24"/>
          <w:rtl w:val="0"/>
        </w:rPr>
        <w:t xml:space="preserve">профиль</w:t>
      </w:r>
      <w:r w:rsidDel="00000000" w:rsidR="00000000" w:rsidRPr="00000000">
        <w:rPr>
          <w:sz w:val="24"/>
          <w:szCs w:val="24"/>
          <w:rtl w:val="0"/>
        </w:rPr>
        <w:t xml:space="preserve">, где может видеть всю информацию о себе, указанную при регистрации( при желании пользователь может изменять имя, пароль и электронную почту).</w:t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4) Пользователь может удалить аккаунт в разделе настроек профиля.</w:t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5) В разделе настроек профиля пользователя можно выбрать язык системы.</w:t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6) Каждый пользователь имеет доступ к поиску литературы вводя названия или автора в окошке ввода и нажимая кнопку </w:t>
      </w:r>
      <w:r w:rsidDel="00000000" w:rsidR="00000000" w:rsidRPr="00000000">
        <w:rPr>
          <w:b w:val="1"/>
          <w:sz w:val="24"/>
          <w:szCs w:val="24"/>
          <w:rtl w:val="0"/>
        </w:rPr>
        <w:t xml:space="preserve">Поиск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7) Авторизованные пользователи имеют доступ к чтению и скачиванию выбранной литературы, нажав соответственно кнопки со словами </w:t>
      </w:r>
      <w:r w:rsidDel="00000000" w:rsidR="00000000" w:rsidRPr="00000000">
        <w:rPr>
          <w:b w:val="1"/>
          <w:sz w:val="24"/>
          <w:szCs w:val="24"/>
          <w:rtl w:val="0"/>
        </w:rPr>
        <w:t xml:space="preserve">Читать</w:t>
      </w:r>
      <w:r w:rsidDel="00000000" w:rsidR="00000000" w:rsidRPr="00000000">
        <w:rPr>
          <w:sz w:val="24"/>
          <w:szCs w:val="24"/>
          <w:rtl w:val="0"/>
        </w:rPr>
        <w:t xml:space="preserve"> и </w:t>
      </w:r>
      <w:r w:rsidDel="00000000" w:rsidR="00000000" w:rsidRPr="00000000">
        <w:rPr>
          <w:b w:val="1"/>
          <w:sz w:val="24"/>
          <w:szCs w:val="24"/>
          <w:rtl w:val="0"/>
        </w:rPr>
        <w:t xml:space="preserve">Скачать</w:t>
      </w:r>
      <w:r w:rsidDel="00000000" w:rsidR="00000000" w:rsidRPr="00000000">
        <w:rPr>
          <w:sz w:val="24"/>
          <w:szCs w:val="24"/>
          <w:rtl w:val="0"/>
        </w:rPr>
        <w:t xml:space="preserve">(которые появятся в новом окне вместе с кратким описанием выбранной литературы после нажатия на название выбранной литературы)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8) Каждый подтвержденный пользователь имеет доступ к своему избранному, зайдя в профиль и нажав на кнопку </w:t>
      </w:r>
      <w:r w:rsidDel="00000000" w:rsidR="00000000" w:rsidRPr="00000000">
        <w:rPr>
          <w:b w:val="1"/>
          <w:sz w:val="24"/>
          <w:szCs w:val="24"/>
          <w:rtl w:val="0"/>
        </w:rPr>
        <w:t xml:space="preserve">Избранное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9) Авторизованный пользователь может наполнять свою коллекцию избранного, путём нахождения нужной литературы и нажатия кнопки </w:t>
      </w:r>
      <w:r w:rsidDel="00000000" w:rsidR="00000000" w:rsidRPr="00000000">
        <w:rPr>
          <w:b w:val="1"/>
          <w:sz w:val="24"/>
          <w:szCs w:val="24"/>
          <w:rtl w:val="0"/>
        </w:rPr>
        <w:t xml:space="preserve">Добавить в избранное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10) Также авторизованный пользователь может удалять литературу из своей коллекции избранного, путем нажатия кнопки </w:t>
      </w:r>
      <w:r w:rsidDel="00000000" w:rsidR="00000000" w:rsidRPr="00000000">
        <w:rPr>
          <w:b w:val="1"/>
          <w:sz w:val="24"/>
          <w:szCs w:val="24"/>
          <w:rtl w:val="0"/>
        </w:rPr>
        <w:t xml:space="preserve">Удалить из избранного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11) Пользователю доступно краткое описание выбранной литературы.</w:t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4"/>
          <w:szCs w:val="24"/>
        </w:rPr>
      </w:pPr>
      <w:r w:rsidDel="00000000" w:rsidR="00000000" w:rsidRPr="00000000">
        <w:rPr>
          <w:sz w:val="26"/>
          <w:szCs w:val="26"/>
          <w:rtl w:val="0"/>
        </w:rPr>
        <w:t xml:space="preserve">12) </w:t>
      </w:r>
      <w:r w:rsidDel="00000000" w:rsidR="00000000" w:rsidRPr="00000000">
        <w:rPr>
          <w:sz w:val="24"/>
          <w:szCs w:val="24"/>
          <w:rtl w:val="0"/>
        </w:rPr>
        <w:t xml:space="preserve">Любую литературу, доступнуе пользователю, можно оценивать по 10-бальной шкале, нажатием кнопки </w:t>
      </w:r>
      <w:r w:rsidDel="00000000" w:rsidR="00000000" w:rsidRPr="00000000">
        <w:rPr>
          <w:b w:val="1"/>
          <w:sz w:val="24"/>
          <w:szCs w:val="24"/>
          <w:rtl w:val="0"/>
        </w:rPr>
        <w:t xml:space="preserve">Оставить оценку.</w:t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13) </w:t>
      </w:r>
      <w:r w:rsidDel="00000000" w:rsidR="00000000" w:rsidRPr="00000000">
        <w:rPr>
          <w:sz w:val="24"/>
          <w:szCs w:val="24"/>
          <w:rtl w:val="0"/>
        </w:rPr>
        <w:t xml:space="preserve">К любой доступной литературе можно писать отзывы,  нажатием кнопки </w:t>
      </w:r>
      <w:r w:rsidDel="00000000" w:rsidR="00000000" w:rsidRPr="00000000">
        <w:rPr>
          <w:b w:val="1"/>
          <w:sz w:val="24"/>
          <w:szCs w:val="24"/>
          <w:rtl w:val="0"/>
        </w:rPr>
        <w:t xml:space="preserve">Оставить отзыв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14) Пользователь может просматривать отзывы к выбранной литературе и видеть среднюю оценку этой литературы.</w:t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Направления развития:</w:t>
      </w:r>
    </w:p>
    <w:p w:rsidR="00000000" w:rsidDel="00000000" w:rsidP="00000000" w:rsidRDefault="00000000" w:rsidRPr="00000000" w14:paraId="0000005F">
      <w:pPr>
        <w:numPr>
          <w:ilvl w:val="0"/>
          <w:numId w:val="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Создание коллекций в кабинете</w:t>
      </w:r>
    </w:p>
    <w:p w:rsidR="00000000" w:rsidDel="00000000" w:rsidP="00000000" w:rsidRDefault="00000000" w:rsidRPr="00000000" w14:paraId="00000060">
      <w:pPr>
        <w:numPr>
          <w:ilvl w:val="0"/>
          <w:numId w:val="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Возможность самому загружать книги</w:t>
      </w:r>
    </w:p>
    <w:p w:rsidR="00000000" w:rsidDel="00000000" w:rsidP="00000000" w:rsidRDefault="00000000" w:rsidRPr="00000000" w14:paraId="00000061">
      <w:pPr>
        <w:numPr>
          <w:ilvl w:val="0"/>
          <w:numId w:val="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Создание читательских клубов, между пользователями</w:t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User Stories:</w:t>
      </w:r>
    </w:p>
    <w:p w:rsidR="00000000" w:rsidDel="00000000" w:rsidP="00000000" w:rsidRDefault="00000000" w:rsidRPr="00000000" w14:paraId="0000006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Пользователем данной программы является любой человек имеющий доступ к приложению. В дальнейшем данный актор будет именоваться как “пользователь”.</w:t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Как &lt;пользователь&gt;, я хочу &lt;иметь возможность регистрации и  авторизации в приложении&gt;, чтобы &lt;иметь доступ к своему профилю и соответственно, доступ к литературе&gt;</w:t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Как &lt;пользователь&gt;, я хочу &lt;использовать поиск литературы&gt;, чтобы &lt;быстро находить нужную мне литературу по названию или автору&gt;</w:t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Как &lt;пользователь&gt;, я хочу &lt;иметь доступ к своему профилю&gt;, чтобы &lt;иметь возможность читать и скачивать выбранную литературу&gt;</w:t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Как &lt;пользователь&gt;, я хочу &lt;редактировать коллекцию своего избранного&gt;, чтобы &lt;литература, необходимая мне, была в быстром доступе &gt;</w:t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Как &lt;пользователь&gt;, я хочу &lt;чтобы мне было доступно краткое описание и отзывы о выбранной мной литературе&gt;, чтобы &lt;иметь некоторое представление о её содержании&gt;</w:t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User Story Mapping:</w:t>
      </w:r>
    </w:p>
    <w:p w:rsidR="00000000" w:rsidDel="00000000" w:rsidP="00000000" w:rsidRDefault="00000000" w:rsidRPr="00000000" w14:paraId="0000007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086475" cy="3986213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986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ER-диаграмма:</w:t>
      </w:r>
    </w:p>
    <w:p w:rsidR="00000000" w:rsidDel="00000000" w:rsidP="00000000" w:rsidRDefault="00000000" w:rsidRPr="00000000" w14:paraId="0000007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24600" cy="6152131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6152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  <w:rtl w:val="0"/>
        </w:rPr>
        <w:t xml:space="preserve">  </w:t>
        <w:tab/>
      </w:r>
    </w:p>
    <w:p w:rsidR="00000000" w:rsidDel="00000000" w:rsidP="00000000" w:rsidRDefault="00000000" w:rsidRPr="00000000" w14:paraId="0000007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BPMN-диаграмма:</w:t>
      </w:r>
    </w:p>
    <w:p w:rsidR="00000000" w:rsidDel="00000000" w:rsidP="00000000" w:rsidRDefault="00000000" w:rsidRPr="00000000" w14:paraId="0000008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405563" cy="396240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5563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4050" cy="3671888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71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UseCase диаграмма:</w:t>
      </w:r>
    </w:p>
    <w:p w:rsidR="00000000" w:rsidDel="00000000" w:rsidP="00000000" w:rsidRDefault="00000000" w:rsidRPr="00000000" w14:paraId="0000008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9116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Sequence диаграммы:</w:t>
      </w:r>
    </w:p>
    <w:p w:rsidR="00000000" w:rsidDel="00000000" w:rsidP="00000000" w:rsidRDefault="00000000" w:rsidRPr="00000000" w14:paraId="0000009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057775" cy="320409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204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362575" cy="4043363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043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829175" cy="3486096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486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Диаграмма Классов: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51715" cy="7484134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1715" cy="7484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Направления развития:</w:t>
      </w:r>
    </w:p>
    <w:p w:rsidR="00000000" w:rsidDel="00000000" w:rsidP="00000000" w:rsidRDefault="00000000" w:rsidRPr="00000000" w14:paraId="000000A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       </w:t>
      </w:r>
    </w:p>
    <w:p w:rsidR="00000000" w:rsidDel="00000000" w:rsidP="00000000" w:rsidRDefault="00000000" w:rsidRPr="00000000" w14:paraId="000000A4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Создание коллекций в кабинете:</w:t>
      </w:r>
    </w:p>
    <w:p w:rsidR="00000000" w:rsidDel="00000000" w:rsidP="00000000" w:rsidRDefault="00000000" w:rsidRPr="00000000" w14:paraId="000000A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4"/>
          <w:szCs w:val="24"/>
          <w:rtl w:val="0"/>
        </w:rPr>
        <w:t xml:space="preserve">Возможность самому загружать книги:</w:t>
      </w:r>
    </w:p>
    <w:p w:rsidR="00000000" w:rsidDel="00000000" w:rsidP="00000000" w:rsidRDefault="00000000" w:rsidRPr="00000000" w14:paraId="000000A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6543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Создание читательских клубов, между пользователями:</w:t>
      </w:r>
    </w:p>
    <w:p w:rsidR="00000000" w:rsidDel="00000000" w:rsidP="00000000" w:rsidRDefault="00000000" w:rsidRPr="00000000" w14:paraId="000000B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9878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Интерфейс:</w:t>
      </w:r>
    </w:p>
    <w:p w:rsidR="00000000" w:rsidDel="00000000" w:rsidP="00000000" w:rsidRDefault="00000000" w:rsidRPr="00000000" w14:paraId="000000CB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6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Главная страница</w:t>
      </w:r>
    </w:p>
    <w:p w:rsidR="00000000" w:rsidDel="00000000" w:rsidP="00000000" w:rsidRDefault="00000000" w:rsidRPr="00000000" w14:paraId="000000CE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624513" cy="3634444"/>
            <wp:effectExtent b="12700" l="12700" r="12700" t="1270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363444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7"/>
        </w:numPr>
        <w:ind w:left="72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Профиль </w:t>
      </w:r>
    </w:p>
    <w:p w:rsidR="00000000" w:rsidDel="00000000" w:rsidP="00000000" w:rsidRDefault="00000000" w:rsidRPr="00000000" w14:paraId="000000E1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172075" cy="3016160"/>
            <wp:effectExtent b="12700" l="12700" r="12700" t="127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01616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1"/>
        </w:numPr>
        <w:ind w:left="72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Поиск</w:t>
      </w:r>
    </w:p>
    <w:p w:rsidR="00000000" w:rsidDel="00000000" w:rsidP="00000000" w:rsidRDefault="00000000" w:rsidRPr="00000000" w14:paraId="000000E6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340188" cy="3340117"/>
            <wp:effectExtent b="12700" l="12700" r="12700" t="127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0188" cy="334011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4"/>
        </w:numPr>
        <w:ind w:left="72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Краткое описание</w:t>
      </w:r>
    </w:p>
    <w:p w:rsidR="00000000" w:rsidDel="00000000" w:rsidP="00000000" w:rsidRDefault="00000000" w:rsidRPr="00000000" w14:paraId="000000ED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526376" cy="3566040"/>
            <wp:effectExtent b="12700" l="12700" r="12700" t="1270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6376" cy="356604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10"/>
        </w:numPr>
        <w:ind w:left="72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Список избранного</w:t>
      </w:r>
    </w:p>
    <w:p w:rsidR="00000000" w:rsidDel="00000000" w:rsidP="00000000" w:rsidRDefault="00000000" w:rsidRPr="00000000" w14:paraId="000000F1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500688" cy="3554431"/>
            <wp:effectExtent b="12700" l="12700" r="12700" t="1270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355443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2"/>
        </w:numPr>
        <w:ind w:left="72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Настройки профиля</w:t>
      </w:r>
    </w:p>
    <w:p w:rsidR="00000000" w:rsidDel="00000000" w:rsidP="00000000" w:rsidRDefault="00000000" w:rsidRPr="00000000" w14:paraId="000000F6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491163" cy="3548276"/>
            <wp:effectExtent b="12700" l="12700" r="12700" t="1270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354827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8"/>
        </w:numPr>
        <w:ind w:left="72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Вход в профиль</w:t>
      </w:r>
    </w:p>
    <w:p w:rsidR="00000000" w:rsidDel="00000000" w:rsidP="00000000" w:rsidRDefault="00000000" w:rsidRPr="00000000" w14:paraId="000000FA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683000"/>
            <wp:effectExtent b="12700" l="12700" r="12700" t="1270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0"/>
          <w:numId w:val="5"/>
        </w:numPr>
        <w:ind w:left="72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Регистрация</w:t>
      </w:r>
    </w:p>
    <w:p w:rsidR="00000000" w:rsidDel="00000000" w:rsidP="00000000" w:rsidRDefault="00000000" w:rsidRPr="00000000" w14:paraId="00000100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501988" cy="2909618"/>
            <wp:effectExtent b="12700" l="12700" r="12700" t="1270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1988" cy="290961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Логика работы ( диаграмма активности ):</w:t>
      </w:r>
    </w:p>
    <w:p w:rsidR="00000000" w:rsidDel="00000000" w:rsidP="00000000" w:rsidRDefault="00000000" w:rsidRPr="00000000" w14:paraId="00000107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11722" cy="6893584"/>
            <wp:effectExtent b="0" l="0" r="0" t="0"/>
            <wp:docPr id="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1722" cy="6893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headerReference r:id="rId27" w:type="default"/>
      <w:footerReference r:id="rId2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B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2.png"/><Relationship Id="rId21" Type="http://schemas.openxmlformats.org/officeDocument/2006/relationships/image" Target="media/image6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21.png"/><Relationship Id="rId25" Type="http://schemas.openxmlformats.org/officeDocument/2006/relationships/image" Target="media/image14.png"/><Relationship Id="rId28" Type="http://schemas.openxmlformats.org/officeDocument/2006/relationships/footer" Target="footer1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13.png"/><Relationship Id="rId8" Type="http://schemas.openxmlformats.org/officeDocument/2006/relationships/image" Target="media/image20.png"/><Relationship Id="rId11" Type="http://schemas.openxmlformats.org/officeDocument/2006/relationships/image" Target="media/image8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5" Type="http://schemas.openxmlformats.org/officeDocument/2006/relationships/image" Target="media/image15.png"/><Relationship Id="rId14" Type="http://schemas.openxmlformats.org/officeDocument/2006/relationships/image" Target="media/image19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9" Type="http://schemas.openxmlformats.org/officeDocument/2006/relationships/image" Target="media/image3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