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8C6" w:rsidRDefault="00E734B5">
      <w:pPr>
        <w:spacing w:line="360" w:lineRule="auto"/>
        <w:ind w:left="720"/>
        <w:rPr>
          <w:b/>
          <w:bCs/>
          <w:sz w:val="28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8" behindDoc="0" locked="0" layoutInCell="0" allowOverlap="1">
            <wp:simplePos x="0" y="0"/>
            <wp:positionH relativeFrom="margin">
              <wp:posOffset>2377440</wp:posOffset>
            </wp:positionH>
            <wp:positionV relativeFrom="paragraph">
              <wp:posOffset>635</wp:posOffset>
            </wp:positionV>
            <wp:extent cx="1257935" cy="1257935"/>
            <wp:effectExtent l="0" t="0" r="0" b="0"/>
            <wp:wrapSquare wrapText="bothSides"/>
            <wp:docPr id="1" name="Picture 3" descr="arm_behesh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arm_behesht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38C6" w:rsidRDefault="004938C6">
      <w:pPr>
        <w:spacing w:line="360" w:lineRule="auto"/>
        <w:rPr>
          <w:b/>
          <w:bCs/>
          <w:sz w:val="28"/>
        </w:rPr>
      </w:pPr>
    </w:p>
    <w:p w:rsidR="004938C6" w:rsidRDefault="004938C6">
      <w:pPr>
        <w:bidi/>
        <w:spacing w:line="360" w:lineRule="auto"/>
        <w:jc w:val="center"/>
        <w:rPr>
          <w:b/>
          <w:bCs/>
          <w:sz w:val="40"/>
          <w:szCs w:val="40"/>
        </w:rPr>
      </w:pPr>
    </w:p>
    <w:p w:rsidR="004938C6" w:rsidRDefault="004938C6">
      <w:pPr>
        <w:bidi/>
        <w:spacing w:line="360" w:lineRule="auto"/>
        <w:jc w:val="center"/>
        <w:rPr>
          <w:b/>
          <w:bCs/>
          <w:sz w:val="40"/>
          <w:szCs w:val="40"/>
        </w:rPr>
      </w:pPr>
    </w:p>
    <w:p w:rsidR="004938C6" w:rsidRDefault="00E734B5">
      <w:pPr>
        <w:bidi/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rtl/>
        </w:rPr>
        <w:t>دانشکده علوم ریاضی</w:t>
      </w:r>
    </w:p>
    <w:p w:rsidR="004938C6" w:rsidRDefault="00E734B5">
      <w:pPr>
        <w:bidi/>
        <w:spacing w:line="360" w:lineRule="auto"/>
        <w:jc w:val="center"/>
        <w:rPr>
          <w:b/>
          <w:bCs/>
          <w:sz w:val="40"/>
          <w:szCs w:val="40"/>
          <w:lang w:bidi="fa-IR"/>
        </w:rPr>
      </w:pPr>
      <w:r>
        <w:rPr>
          <w:b/>
          <w:bCs/>
          <w:sz w:val="40"/>
          <w:szCs w:val="40"/>
          <w:rtl/>
          <w:lang w:bidi="fa-IR"/>
        </w:rPr>
        <w:t>رشته علوم کامپیوتر</w:t>
      </w:r>
    </w:p>
    <w:p w:rsidR="004938C6" w:rsidRDefault="00F91002" w:rsidP="001357A1">
      <w:pPr>
        <w:spacing w:line="360" w:lineRule="auto"/>
        <w:jc w:val="center"/>
        <w:rPr>
          <w:b/>
          <w:bCs/>
          <w:sz w:val="34"/>
          <w:szCs w:val="34"/>
          <w:lang w:bidi="fa-IR"/>
        </w:rPr>
      </w:pPr>
      <w:r>
        <w:rPr>
          <w:rFonts w:hint="cs"/>
          <w:b/>
          <w:bCs/>
          <w:sz w:val="34"/>
          <w:szCs w:val="34"/>
          <w:rtl/>
        </w:rPr>
        <w:t>گزارش تمرین</w:t>
      </w:r>
      <w:r w:rsidR="001357A1">
        <w:rPr>
          <w:rFonts w:hint="cs"/>
          <w:b/>
          <w:bCs/>
          <w:sz w:val="34"/>
          <w:szCs w:val="34"/>
          <w:rtl/>
        </w:rPr>
        <w:t xml:space="preserve"> 3</w:t>
      </w:r>
    </w:p>
    <w:p w:rsidR="004938C6" w:rsidRDefault="00E734B5" w:rsidP="001D3D2D">
      <w:pPr>
        <w:spacing w:line="360" w:lineRule="auto"/>
        <w:jc w:val="center"/>
        <w:rPr>
          <w:b/>
          <w:bCs/>
          <w:sz w:val="40"/>
          <w:szCs w:val="40"/>
          <w:lang w:bidi="fa-IR"/>
        </w:rPr>
      </w:pPr>
      <w:r>
        <w:rPr>
          <w:b/>
          <w:bCs/>
          <w:sz w:val="40"/>
          <w:szCs w:val="40"/>
          <w:rtl/>
        </w:rPr>
        <w:t xml:space="preserve">محاسبه مساحت با روش </w:t>
      </w:r>
      <w:r w:rsidR="006C1F7E">
        <w:rPr>
          <w:rFonts w:hint="cs"/>
          <w:b/>
          <w:bCs/>
          <w:sz w:val="40"/>
          <w:szCs w:val="40"/>
          <w:rtl/>
          <w:lang w:bidi="fa-IR"/>
        </w:rPr>
        <w:t>قاعده ذوزنقه ای</w:t>
      </w:r>
    </w:p>
    <w:p w:rsidR="004938C6" w:rsidRDefault="00E734B5" w:rsidP="006C1F7E">
      <w:pPr>
        <w:bidi/>
        <w:spacing w:line="360" w:lineRule="auto"/>
        <w:jc w:val="center"/>
        <w:rPr>
          <w:b/>
          <w:bCs/>
          <w:sz w:val="40"/>
          <w:szCs w:val="40"/>
          <w:lang w:bidi="fa-IR"/>
        </w:rPr>
      </w:pPr>
      <w:r>
        <w:rPr>
          <w:b/>
          <w:bCs/>
          <w:sz w:val="40"/>
          <w:szCs w:val="40"/>
          <w:rtl/>
        </w:rPr>
        <w:t>از طریق</w:t>
      </w:r>
      <w:r>
        <w:rPr>
          <w:b/>
          <w:bCs/>
          <w:sz w:val="40"/>
          <w:szCs w:val="40"/>
          <w:rtl/>
          <w:lang w:bidi="fa-IR"/>
        </w:rPr>
        <w:t xml:space="preserve"> </w:t>
      </w:r>
      <w:r w:rsidR="006C1F7E">
        <w:rPr>
          <w:b/>
          <w:bCs/>
          <w:sz w:val="40"/>
          <w:szCs w:val="40"/>
          <w:lang w:bidi="fa-IR"/>
        </w:rPr>
        <w:t>OpenMP</w:t>
      </w:r>
    </w:p>
    <w:p w:rsidR="004938C6" w:rsidRDefault="004938C6">
      <w:pPr>
        <w:spacing w:line="360" w:lineRule="auto"/>
        <w:rPr>
          <w:b/>
          <w:bCs/>
          <w:szCs w:val="26"/>
        </w:rPr>
      </w:pPr>
    </w:p>
    <w:p w:rsidR="004938C6" w:rsidRDefault="00E734B5" w:rsidP="006C1F7E">
      <w:pPr>
        <w:bidi/>
        <w:spacing w:line="360" w:lineRule="auto"/>
        <w:jc w:val="center"/>
        <w:rPr>
          <w:b/>
          <w:bCs/>
          <w:szCs w:val="26"/>
        </w:rPr>
      </w:pPr>
      <w:r>
        <w:rPr>
          <w:b/>
          <w:bCs/>
          <w:szCs w:val="26"/>
          <w:rtl/>
        </w:rPr>
        <w:t>تهیه کننده</w:t>
      </w:r>
      <w:r>
        <w:rPr>
          <w:b/>
          <w:bCs/>
          <w:szCs w:val="26"/>
        </w:rPr>
        <w:t>:</w:t>
      </w:r>
    </w:p>
    <w:p w:rsidR="004938C6" w:rsidRDefault="00E734B5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  <w:rtl/>
        </w:rPr>
        <w:t>ماریا صبوری دودران</w:t>
      </w:r>
    </w:p>
    <w:p w:rsidR="004938C6" w:rsidRDefault="004938C6">
      <w:pPr>
        <w:spacing w:line="360" w:lineRule="auto"/>
        <w:jc w:val="center"/>
        <w:rPr>
          <w:b/>
          <w:bCs/>
          <w:szCs w:val="26"/>
        </w:rPr>
      </w:pPr>
    </w:p>
    <w:p w:rsidR="004938C6" w:rsidRDefault="00E734B5">
      <w:pPr>
        <w:bidi/>
        <w:spacing w:line="360" w:lineRule="auto"/>
        <w:jc w:val="center"/>
        <w:rPr>
          <w:b/>
          <w:bCs/>
        </w:rPr>
      </w:pPr>
      <w:r>
        <w:rPr>
          <w:b/>
          <w:bCs/>
          <w:rtl/>
        </w:rPr>
        <w:t xml:space="preserve">شماره دانشجویی: </w:t>
      </w:r>
      <w:r>
        <w:rPr>
          <w:b/>
          <w:bCs/>
        </w:rPr>
        <w:t>402222001</w:t>
      </w:r>
    </w:p>
    <w:p w:rsidR="004938C6" w:rsidRDefault="004938C6">
      <w:pPr>
        <w:spacing w:line="360" w:lineRule="auto"/>
        <w:jc w:val="center"/>
        <w:rPr>
          <w:b/>
          <w:bCs/>
          <w:szCs w:val="26"/>
        </w:rPr>
      </w:pPr>
    </w:p>
    <w:p w:rsidR="004938C6" w:rsidRDefault="006C1F7E" w:rsidP="006C1F7E">
      <w:pPr>
        <w:pStyle w:val="Caption"/>
        <w:bidi/>
        <w:jc w:val="center"/>
        <w:rPr>
          <w:lang w:bidi="fa-IR"/>
        </w:rPr>
      </w:pPr>
      <w:r>
        <w:rPr>
          <w:rFonts w:cs="Times New Roman" w:hint="cs"/>
          <w:b/>
          <w:bCs/>
          <w:sz w:val="28"/>
          <w:rtl/>
          <w:lang w:bidi="fa-IR"/>
        </w:rPr>
        <w:t>تیر</w:t>
      </w:r>
      <w:r w:rsidR="00E734B5">
        <w:rPr>
          <w:rFonts w:cs="Times New Roman"/>
          <w:b/>
          <w:bCs/>
          <w:sz w:val="28"/>
          <w:rtl/>
          <w:lang w:bidi="fa-IR"/>
        </w:rPr>
        <w:t>ماه</w:t>
      </w:r>
    </w:p>
    <w:p w:rsidR="004938C6" w:rsidRDefault="004938C6">
      <w:pPr>
        <w:spacing w:after="0" w:line="240" w:lineRule="auto"/>
        <w:rPr>
          <w:lang w:bidi="fa-IR"/>
        </w:rPr>
      </w:pPr>
    </w:p>
    <w:p w:rsidR="004938C6" w:rsidRDefault="004938C6">
      <w:pPr>
        <w:spacing w:after="0" w:line="240" w:lineRule="auto"/>
        <w:rPr>
          <w:lang w:bidi="fa-IR"/>
        </w:rPr>
      </w:pPr>
    </w:p>
    <w:p w:rsidR="004938C6" w:rsidRDefault="004938C6">
      <w:pPr>
        <w:spacing w:after="0" w:line="240" w:lineRule="auto"/>
        <w:rPr>
          <w:lang w:bidi="fa-IR"/>
        </w:rPr>
      </w:pPr>
    </w:p>
    <w:p w:rsidR="004938C6" w:rsidRDefault="004938C6">
      <w:pPr>
        <w:spacing w:after="0" w:line="240" w:lineRule="auto"/>
        <w:rPr>
          <w:lang w:bidi="fa-IR"/>
        </w:rPr>
      </w:pPr>
    </w:p>
    <w:p w:rsidR="004938C6" w:rsidRDefault="004938C6">
      <w:pPr>
        <w:spacing w:after="0" w:line="240" w:lineRule="auto"/>
        <w:rPr>
          <w:lang w:bidi="fa-IR"/>
        </w:rPr>
      </w:pPr>
    </w:p>
    <w:p w:rsidR="004938C6" w:rsidRDefault="00E734B5">
      <w:pPr>
        <w:spacing w:after="0" w:line="240" w:lineRule="auto"/>
        <w:rPr>
          <w:lang w:bidi="fa-IR"/>
        </w:rPr>
      </w:pPr>
      <w:r>
        <w:br w:type="page"/>
      </w:r>
    </w:p>
    <w:p w:rsidR="004938C6" w:rsidRDefault="004938C6">
      <w:pPr>
        <w:spacing w:after="0" w:line="240" w:lineRule="auto"/>
        <w:rPr>
          <w:lang w:bidi="fa-I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rtl/>
        </w:rPr>
        <w:id w:val="-1948297122"/>
        <w:docPartObj>
          <w:docPartGallery w:val="Table of Contents"/>
          <w:docPartUnique/>
        </w:docPartObj>
      </w:sdtPr>
      <w:sdtContent>
        <w:p w:rsidR="004938C6" w:rsidRDefault="00E734B5" w:rsidP="00774C94">
          <w:pPr>
            <w:pStyle w:val="TOCHeading"/>
            <w:bidi/>
            <w:rPr>
              <w:rFonts w:cs="B Nazanin"/>
            </w:rPr>
          </w:pPr>
          <w:r>
            <w:rPr>
              <w:rFonts w:cs="B Nazanin"/>
              <w:rtl/>
            </w:rPr>
            <w:t>فهرست</w:t>
          </w:r>
        </w:p>
        <w:p w:rsidR="00774C94" w:rsidRDefault="00E734B5" w:rsidP="00774C94">
          <w:pPr>
            <w:pStyle w:val="TOC1"/>
            <w:rPr>
              <w:rFonts w:cstheme="minorBidi"/>
              <w:noProof/>
            </w:rPr>
          </w:pPr>
          <w:r>
            <w:rPr>
              <w:rtl/>
            </w:rPr>
            <w:fldChar w:fldCharType="begin"/>
          </w:r>
          <w:r>
            <w:rPr>
              <w:rStyle w:val="IndexLink"/>
              <w:rFonts w:cs="B Nazanin"/>
              <w:webHidden/>
              <w:rtl/>
              <w:lang w:bidi="fa-IR"/>
            </w:rPr>
            <w:instrText xml:space="preserve"> TOC \z \o "1-3" \u \h</w:instrText>
          </w:r>
          <w:r>
            <w:rPr>
              <w:rStyle w:val="IndexLink"/>
              <w:rtl/>
              <w:lang w:bidi="fa-IR"/>
            </w:rPr>
            <w:fldChar w:fldCharType="separate"/>
          </w:r>
          <w:hyperlink w:anchor="_Toc233067346" w:history="1">
            <w:r w:rsidR="00774C94" w:rsidRPr="002A438E">
              <w:rPr>
                <w:rStyle w:val="Hyperlink"/>
                <w:rFonts w:cs="B Nazanin"/>
                <w:noProof/>
                <w:rtl/>
                <w:lang w:bidi="fa-IR"/>
              </w:rPr>
              <w:t>توض</w:t>
            </w:r>
            <w:r w:rsidR="00774C94" w:rsidRPr="002A438E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="00774C94" w:rsidRPr="002A438E">
              <w:rPr>
                <w:rStyle w:val="Hyperlink"/>
                <w:rFonts w:cs="B Nazanin" w:hint="eastAsia"/>
                <w:noProof/>
                <w:rtl/>
                <w:lang w:bidi="fa-IR"/>
              </w:rPr>
              <w:t>ح</w:t>
            </w:r>
            <w:r w:rsidR="00774C94" w:rsidRPr="002A438E">
              <w:rPr>
                <w:rStyle w:val="Hyperlink"/>
                <w:rFonts w:cs="B Nazanin"/>
                <w:noProof/>
                <w:rtl/>
                <w:lang w:bidi="fa-IR"/>
              </w:rPr>
              <w:t xml:space="preserve"> کد</w:t>
            </w:r>
            <w:r w:rsidR="00774C94">
              <w:rPr>
                <w:noProof/>
                <w:webHidden/>
              </w:rPr>
              <w:tab/>
            </w:r>
            <w:r w:rsidR="00774C94">
              <w:rPr>
                <w:noProof/>
                <w:webHidden/>
              </w:rPr>
              <w:fldChar w:fldCharType="begin"/>
            </w:r>
            <w:r w:rsidR="00774C94">
              <w:rPr>
                <w:noProof/>
                <w:webHidden/>
              </w:rPr>
              <w:instrText xml:space="preserve"> PAGEREF _Toc233067346 \h </w:instrText>
            </w:r>
            <w:r w:rsidR="00774C94">
              <w:rPr>
                <w:noProof/>
                <w:webHidden/>
              </w:rPr>
            </w:r>
            <w:r w:rsidR="00774C94">
              <w:rPr>
                <w:noProof/>
                <w:webHidden/>
              </w:rPr>
              <w:fldChar w:fldCharType="separate"/>
            </w:r>
            <w:r w:rsidR="00774C94">
              <w:rPr>
                <w:noProof/>
                <w:webHidden/>
                <w:rtl/>
              </w:rPr>
              <w:t>3</w:t>
            </w:r>
            <w:r w:rsidR="00774C94">
              <w:rPr>
                <w:noProof/>
                <w:webHidden/>
              </w:rPr>
              <w:fldChar w:fldCharType="end"/>
            </w:r>
          </w:hyperlink>
        </w:p>
        <w:p w:rsidR="00774C94" w:rsidRDefault="00774C94" w:rsidP="00774C94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</w:rPr>
          </w:pPr>
          <w:hyperlink w:anchor="_Toc233067347" w:history="1">
            <w:r w:rsidRPr="002A438E">
              <w:rPr>
                <w:rStyle w:val="Hyperlink"/>
                <w:noProof/>
                <w:lang w:bidi="fa-IR"/>
              </w:rPr>
              <w:t>Main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C94" w:rsidRDefault="00774C94" w:rsidP="00774C94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</w:rPr>
          </w:pPr>
          <w:hyperlink w:anchor="_Toc233067348" w:history="1">
            <w:r w:rsidRPr="002A438E">
              <w:rPr>
                <w:rStyle w:val="Hyperlink"/>
                <w:noProof/>
                <w:rtl/>
                <w:lang w:bidi="fa-IR"/>
              </w:rPr>
              <w:t>تحل</w:t>
            </w:r>
            <w:r w:rsidRPr="002A438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A438E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 w:rsidRPr="002A438E">
              <w:rPr>
                <w:rStyle w:val="Hyperlink"/>
                <w:noProof/>
                <w:rtl/>
                <w:lang w:bidi="fa-IR"/>
              </w:rPr>
              <w:t xml:space="preserve"> روش تقس</w:t>
            </w:r>
            <w:r w:rsidRPr="002A438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A438E">
              <w:rPr>
                <w:rStyle w:val="Hyperlink"/>
                <w:rFonts w:hint="eastAsia"/>
                <w:noProof/>
                <w:rtl/>
                <w:lang w:bidi="fa-IR"/>
              </w:rPr>
              <w:t>م</w:t>
            </w:r>
            <w:r w:rsidRPr="002A438E">
              <w:rPr>
                <w:rStyle w:val="Hyperlink"/>
                <w:noProof/>
                <w:rtl/>
                <w:lang w:bidi="fa-IR"/>
              </w:rPr>
              <w:t xml:space="preserve"> کار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C94" w:rsidRDefault="00774C94" w:rsidP="00774C94">
          <w:pPr>
            <w:pStyle w:val="TOC3"/>
            <w:tabs>
              <w:tab w:val="right" w:leader="dot" w:pos="9350"/>
            </w:tabs>
            <w:bidi/>
            <w:rPr>
              <w:rFonts w:cstheme="minorBidi"/>
              <w:noProof/>
            </w:rPr>
          </w:pPr>
          <w:hyperlink w:anchor="_Toc233067349" w:history="1">
            <w:r w:rsidRPr="002A438E">
              <w:rPr>
                <w:rStyle w:val="Hyperlink"/>
                <w:noProof/>
                <w:lang w:bidi="fa-IR"/>
              </w:rPr>
              <w:t>Schedule: static – Chunk-size = Not defined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C94" w:rsidRDefault="00774C94" w:rsidP="00774C94">
          <w:pPr>
            <w:pStyle w:val="TOC3"/>
            <w:tabs>
              <w:tab w:val="right" w:leader="dot" w:pos="9350"/>
            </w:tabs>
            <w:bidi/>
            <w:rPr>
              <w:rFonts w:cstheme="minorBidi"/>
              <w:noProof/>
            </w:rPr>
          </w:pPr>
          <w:hyperlink w:anchor="_Toc233067350" w:history="1">
            <w:r w:rsidRPr="002A438E">
              <w:rPr>
                <w:rStyle w:val="Hyperlink"/>
                <w:noProof/>
                <w:lang w:bidi="fa-IR"/>
              </w:rPr>
              <w:t>Schedule: static – Chunk-size =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C94" w:rsidRDefault="00774C94" w:rsidP="00774C94">
          <w:pPr>
            <w:pStyle w:val="TOC3"/>
            <w:tabs>
              <w:tab w:val="right" w:leader="dot" w:pos="9350"/>
            </w:tabs>
            <w:bidi/>
            <w:rPr>
              <w:rFonts w:cstheme="minorBidi"/>
              <w:noProof/>
            </w:rPr>
          </w:pPr>
          <w:hyperlink w:anchor="_Toc233067351" w:history="1">
            <w:r w:rsidRPr="002A438E">
              <w:rPr>
                <w:rStyle w:val="Hyperlink"/>
                <w:noProof/>
                <w:lang w:bidi="fa-IR"/>
              </w:rPr>
              <w:t>Schedule: dynamic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C94" w:rsidRDefault="00774C94" w:rsidP="00774C94">
          <w:pPr>
            <w:pStyle w:val="TOC3"/>
            <w:tabs>
              <w:tab w:val="right" w:leader="dot" w:pos="9350"/>
            </w:tabs>
            <w:bidi/>
            <w:rPr>
              <w:rFonts w:cstheme="minorBidi"/>
              <w:noProof/>
            </w:rPr>
          </w:pPr>
          <w:hyperlink w:anchor="_Toc233067352" w:history="1">
            <w:r w:rsidRPr="002A438E">
              <w:rPr>
                <w:rStyle w:val="Hyperlink"/>
                <w:noProof/>
                <w:lang w:bidi="fa-IR"/>
              </w:rPr>
              <w:t>Schedule: guided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C94" w:rsidRDefault="00774C94" w:rsidP="00774C94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</w:rPr>
          </w:pPr>
          <w:hyperlink w:anchor="_Toc233067353" w:history="1">
            <w:r w:rsidRPr="002A438E">
              <w:rPr>
                <w:rStyle w:val="Hyperlink"/>
                <w:noProof/>
                <w:lang w:bidi="fa-IR"/>
              </w:rPr>
              <w:t>Race-condition-existence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C94" w:rsidRDefault="00774C94" w:rsidP="00774C94">
          <w:pPr>
            <w:pStyle w:val="TOC2"/>
            <w:tabs>
              <w:tab w:val="right" w:leader="dot" w:pos="9350"/>
            </w:tabs>
            <w:bidi/>
            <w:rPr>
              <w:rFonts w:cstheme="minorBidi"/>
              <w:noProof/>
            </w:rPr>
          </w:pPr>
          <w:hyperlink w:anchor="_Toc233067354" w:history="1">
            <w:r w:rsidRPr="002A438E">
              <w:rPr>
                <w:rStyle w:val="Hyperlink"/>
                <w:noProof/>
                <w:lang w:bidi="fa-IR"/>
              </w:rPr>
              <w:t>Race-condition-fix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74C94" w:rsidRDefault="00774C94" w:rsidP="00774C94">
          <w:pPr>
            <w:pStyle w:val="TOC1"/>
            <w:rPr>
              <w:rFonts w:cstheme="minorBidi"/>
              <w:noProof/>
            </w:rPr>
          </w:pPr>
          <w:hyperlink w:anchor="_Toc233067355" w:history="1">
            <w:r w:rsidRPr="002A438E">
              <w:rPr>
                <w:rStyle w:val="Hyperlink"/>
                <w:noProof/>
                <w:rtl/>
                <w:lang w:bidi="fa-IR"/>
              </w:rPr>
              <w:t>آزما</w:t>
            </w:r>
            <w:r w:rsidRPr="002A438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A438E">
              <w:rPr>
                <w:rStyle w:val="Hyperlink"/>
                <w:rFonts w:hint="eastAsia"/>
                <w:noProof/>
                <w:rtl/>
                <w:lang w:bidi="fa-IR"/>
              </w:rPr>
              <w:t>ش</w:t>
            </w:r>
            <w:r w:rsidRPr="002A438E">
              <w:rPr>
                <w:rStyle w:val="Hyperlink"/>
                <w:noProof/>
                <w:rtl/>
                <w:lang w:bidi="fa-IR"/>
              </w:rPr>
              <w:t xml:space="preserve"> و تحل</w:t>
            </w:r>
            <w:r w:rsidRPr="002A438E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2A438E">
              <w:rPr>
                <w:rStyle w:val="Hyperlink"/>
                <w:rFonts w:hint="eastAsia"/>
                <w:noProof/>
                <w:rtl/>
                <w:lang w:bidi="fa-IR"/>
              </w:rPr>
              <w:t>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_Toc233067355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938C6" w:rsidRDefault="00E734B5" w:rsidP="00774C94">
          <w:pPr>
            <w:bidi/>
            <w:rPr>
              <w:rFonts w:cs="B Nazanin"/>
            </w:rPr>
          </w:pPr>
          <w:r>
            <w:rPr>
              <w:rFonts w:cs="B Nazanin"/>
              <w:rtl/>
            </w:rPr>
            <w:fldChar w:fldCharType="end"/>
          </w:r>
        </w:p>
      </w:sdtContent>
    </w:sdt>
    <w:p w:rsidR="004938C6" w:rsidRDefault="00E734B5" w:rsidP="00774C94">
      <w:pPr>
        <w:pStyle w:val="TOCHeading"/>
        <w:bidi/>
        <w:rPr>
          <w:rtl/>
        </w:rPr>
      </w:pPr>
      <w:r>
        <w:rPr>
          <w:rFonts w:cs="B Nazanin"/>
          <w:lang w:bidi="fa-IR"/>
        </w:rPr>
        <w:t xml:space="preserve"> </w:t>
      </w:r>
    </w:p>
    <w:p w:rsidR="00774C94" w:rsidRPr="00774C94" w:rsidRDefault="00774C94" w:rsidP="00774C94">
      <w:pPr>
        <w:bidi/>
        <w:jc w:val="center"/>
        <w:rPr>
          <w:sz w:val="32"/>
          <w:szCs w:val="32"/>
          <w:rtl/>
        </w:rPr>
      </w:pPr>
    </w:p>
    <w:p w:rsidR="00774C94" w:rsidRPr="00774C94" w:rsidRDefault="00774C94" w:rsidP="00774C94">
      <w:pPr>
        <w:bidi/>
        <w:jc w:val="center"/>
        <w:rPr>
          <w:color w:val="FF0000"/>
          <w:sz w:val="32"/>
          <w:szCs w:val="32"/>
          <w:rtl/>
        </w:rPr>
      </w:pPr>
      <w:r w:rsidRPr="00774C94">
        <w:rPr>
          <w:rFonts w:hint="cs"/>
          <w:color w:val="FF0000"/>
          <w:sz w:val="32"/>
          <w:szCs w:val="32"/>
          <w:rtl/>
        </w:rPr>
        <w:t>نکته: لطفا از روی گیت هاب ام چک شود. چون در 3 برنچ من 3 حالت رو برسی کردم.(در گزارش هر 3 حالت را توضیح داده ام)</w:t>
      </w:r>
      <w:r w:rsidRPr="00774C94">
        <w:rPr>
          <w:rStyle w:val="FootnoteReference"/>
          <w:color w:val="FF0000"/>
          <w:sz w:val="32"/>
          <w:szCs w:val="32"/>
          <w:rtl/>
        </w:rPr>
        <w:footnoteReference w:id="1"/>
      </w:r>
    </w:p>
    <w:p w:rsidR="00774C94" w:rsidRDefault="00774C94" w:rsidP="00774C94">
      <w:pPr>
        <w:bidi/>
        <w:rPr>
          <w:rtl/>
        </w:rPr>
      </w:pPr>
      <w:bookmarkStart w:id="0" w:name="_GoBack"/>
      <w:bookmarkEnd w:id="0"/>
    </w:p>
    <w:p w:rsidR="00774C94" w:rsidRDefault="00774C94" w:rsidP="00774C94">
      <w:pPr>
        <w:bidi/>
        <w:rPr>
          <w:rtl/>
        </w:rPr>
      </w:pPr>
    </w:p>
    <w:p w:rsidR="00774C94" w:rsidRDefault="00774C94" w:rsidP="00774C94">
      <w:pPr>
        <w:bidi/>
        <w:rPr>
          <w:rtl/>
        </w:rPr>
      </w:pPr>
    </w:p>
    <w:p w:rsidR="00774C94" w:rsidRDefault="00774C94" w:rsidP="00774C94">
      <w:pPr>
        <w:bidi/>
        <w:rPr>
          <w:rtl/>
        </w:rPr>
      </w:pPr>
    </w:p>
    <w:p w:rsidR="00774C94" w:rsidRDefault="00774C94" w:rsidP="00774C94">
      <w:pPr>
        <w:bidi/>
        <w:rPr>
          <w:rtl/>
        </w:rPr>
      </w:pPr>
    </w:p>
    <w:p w:rsidR="00774C94" w:rsidRDefault="00774C94" w:rsidP="00774C94">
      <w:pPr>
        <w:bidi/>
        <w:rPr>
          <w:rtl/>
        </w:rPr>
      </w:pPr>
    </w:p>
    <w:p w:rsidR="00774C94" w:rsidRDefault="00774C94" w:rsidP="00774C94">
      <w:pPr>
        <w:bidi/>
        <w:rPr>
          <w:rtl/>
        </w:rPr>
      </w:pPr>
    </w:p>
    <w:p w:rsidR="00774C94" w:rsidRDefault="00774C94" w:rsidP="00774C94">
      <w:pPr>
        <w:bidi/>
        <w:rPr>
          <w:rtl/>
        </w:rPr>
      </w:pPr>
    </w:p>
    <w:p w:rsidR="00774C94" w:rsidRDefault="00774C94" w:rsidP="00774C94">
      <w:pPr>
        <w:bidi/>
        <w:rPr>
          <w:rtl/>
        </w:rPr>
      </w:pPr>
    </w:p>
    <w:p w:rsidR="00774C94" w:rsidRDefault="00774C94" w:rsidP="00774C94">
      <w:pPr>
        <w:bidi/>
        <w:rPr>
          <w:rtl/>
        </w:rPr>
      </w:pPr>
    </w:p>
    <w:p w:rsidR="00774C94" w:rsidRDefault="00774C94" w:rsidP="00774C94">
      <w:pPr>
        <w:bidi/>
        <w:rPr>
          <w:rtl/>
        </w:rPr>
      </w:pPr>
    </w:p>
    <w:p w:rsidR="00774C94" w:rsidRDefault="00774C94" w:rsidP="00774C94">
      <w:pPr>
        <w:bidi/>
        <w:rPr>
          <w:rtl/>
        </w:rPr>
      </w:pPr>
    </w:p>
    <w:p w:rsidR="00774C94" w:rsidRPr="00774C94" w:rsidRDefault="00774C94" w:rsidP="00774C94">
      <w:pPr>
        <w:bidi/>
      </w:pPr>
    </w:p>
    <w:p w:rsidR="004938C6" w:rsidRDefault="00E734B5">
      <w:pPr>
        <w:pStyle w:val="Heading1"/>
        <w:bidi/>
        <w:rPr>
          <w:rFonts w:cs="B Nazanin"/>
          <w:lang w:bidi="fa-IR"/>
        </w:rPr>
      </w:pPr>
      <w:bookmarkStart w:id="1" w:name="_Toc233067346"/>
      <w:r>
        <w:rPr>
          <w:rFonts w:cs="B Nazanin"/>
          <w:rtl/>
          <w:lang w:bidi="fa-IR"/>
        </w:rPr>
        <w:t>توضیح کد</w:t>
      </w:r>
      <w:bookmarkEnd w:id="1"/>
    </w:p>
    <w:p w:rsidR="004938C6" w:rsidRDefault="004938C6">
      <w:pPr>
        <w:bidi/>
        <w:rPr>
          <w:rFonts w:cs="B Nazanin"/>
          <w:lang w:bidi="fa-IR"/>
        </w:rPr>
      </w:pPr>
    </w:p>
    <w:p w:rsidR="006C1F7E" w:rsidRDefault="00B5523D" w:rsidP="006C1F7E">
      <w:pPr>
        <w:pStyle w:val="Caption"/>
        <w:bidi/>
        <w:rPr>
          <w:i w:val="0"/>
          <w:iCs w:val="0"/>
          <w:rtl/>
          <w:lang w:bidi="fa-IR"/>
        </w:rPr>
      </w:pPr>
      <w:r>
        <w:rPr>
          <w:rFonts w:cs="Times New Roman" w:hint="cs"/>
          <w:i w:val="0"/>
          <w:iCs w:val="0"/>
          <w:rtl/>
          <w:lang w:bidi="fa-IR"/>
        </w:rPr>
        <w:t xml:space="preserve">کد در فضای لینکوسی و با زبان </w:t>
      </w:r>
      <w:r>
        <w:rPr>
          <w:i w:val="0"/>
          <w:iCs w:val="0"/>
          <w:lang w:bidi="fa-IR"/>
        </w:rPr>
        <w:t>c</w:t>
      </w:r>
      <w:r>
        <w:rPr>
          <w:rFonts w:cs="Times New Roman" w:hint="cs"/>
          <w:i w:val="0"/>
          <w:iCs w:val="0"/>
          <w:rtl/>
          <w:lang w:bidi="fa-IR"/>
        </w:rPr>
        <w:t xml:space="preserve"> زده شده است</w:t>
      </w:r>
      <w:r>
        <w:rPr>
          <w:rFonts w:hint="cs"/>
          <w:i w:val="0"/>
          <w:iCs w:val="0"/>
          <w:rtl/>
          <w:lang w:bidi="fa-IR"/>
        </w:rPr>
        <w:t xml:space="preserve">. </w:t>
      </w:r>
      <w:r w:rsidR="006C1F7E" w:rsidRPr="006C1F7E">
        <w:rPr>
          <w:rFonts w:cs="Times New Roman" w:hint="cs"/>
          <w:i w:val="0"/>
          <w:iCs w:val="0"/>
          <w:rtl/>
          <w:lang w:bidi="fa-IR"/>
        </w:rPr>
        <w:t xml:space="preserve">نحوه ی </w:t>
      </w:r>
      <w:r w:rsidR="006C1F7E" w:rsidRPr="006C1F7E">
        <w:rPr>
          <w:i w:val="0"/>
          <w:iCs w:val="0"/>
          <w:lang w:bidi="fa-IR"/>
        </w:rPr>
        <w:t>codding</w:t>
      </w:r>
      <w:r w:rsidR="006C1F7E" w:rsidRPr="006C1F7E">
        <w:rPr>
          <w:rFonts w:cs="Times New Roman" w:hint="cs"/>
          <w:i w:val="0"/>
          <w:iCs w:val="0"/>
          <w:rtl/>
          <w:lang w:bidi="fa-IR"/>
        </w:rPr>
        <w:t xml:space="preserve"> من به اینصورت است که در </w:t>
      </w:r>
      <w:r w:rsidR="006C1F7E">
        <w:rPr>
          <w:i w:val="0"/>
          <w:iCs w:val="0"/>
          <w:lang w:bidi="fa-IR"/>
        </w:rPr>
        <w:t>main branch</w:t>
      </w:r>
      <w:r w:rsidR="006C1F7E">
        <w:rPr>
          <w:rFonts w:cs="Times New Roman" w:hint="cs"/>
          <w:i w:val="0"/>
          <w:iCs w:val="0"/>
          <w:rtl/>
          <w:lang w:bidi="fa-IR"/>
        </w:rPr>
        <w:t xml:space="preserve"> کد اصلی رو نوشتم</w:t>
      </w:r>
      <w:r w:rsidR="006C1F7E">
        <w:rPr>
          <w:rFonts w:hint="cs"/>
          <w:i w:val="0"/>
          <w:iCs w:val="0"/>
          <w:rtl/>
          <w:lang w:bidi="fa-IR"/>
        </w:rPr>
        <w:t xml:space="preserve">. </w:t>
      </w:r>
      <w:r w:rsidR="006C1F7E">
        <w:rPr>
          <w:rFonts w:cs="Times New Roman" w:hint="cs"/>
          <w:i w:val="0"/>
          <w:iCs w:val="0"/>
          <w:rtl/>
          <w:lang w:bidi="fa-IR"/>
        </w:rPr>
        <w:t xml:space="preserve">سپس در </w:t>
      </w:r>
      <w:r w:rsidR="006C1F7E">
        <w:rPr>
          <w:i w:val="0"/>
          <w:iCs w:val="0"/>
          <w:lang w:bidi="fa-IR"/>
        </w:rPr>
        <w:t>race-condition-experiment branch</w:t>
      </w:r>
      <w:r w:rsidR="006C1F7E">
        <w:rPr>
          <w:rFonts w:cs="Times New Roman" w:hint="cs"/>
          <w:i w:val="0"/>
          <w:iCs w:val="0"/>
          <w:rtl/>
          <w:lang w:bidi="fa-IR"/>
        </w:rPr>
        <w:t xml:space="preserve"> اومدن حالتی که به </w:t>
      </w:r>
      <w:r w:rsidR="000B4CDE">
        <w:rPr>
          <w:i w:val="0"/>
          <w:iCs w:val="0"/>
          <w:lang w:bidi="fa-IR"/>
        </w:rPr>
        <w:t>race condition</w:t>
      </w:r>
      <w:r w:rsidR="000B4CDE">
        <w:rPr>
          <w:rFonts w:hint="cs"/>
          <w:i w:val="0"/>
          <w:iCs w:val="0"/>
          <w:rtl/>
          <w:lang w:bidi="fa-IR"/>
        </w:rPr>
        <w:t xml:space="preserve"> </w:t>
      </w:r>
      <w:r w:rsidR="006C1F7E">
        <w:rPr>
          <w:rFonts w:cs="Times New Roman" w:hint="cs"/>
          <w:i w:val="0"/>
          <w:iCs w:val="0"/>
          <w:rtl/>
          <w:lang w:bidi="fa-IR"/>
        </w:rPr>
        <w:t>برخورد میکردیم را برسی کردم</w:t>
      </w:r>
      <w:r w:rsidR="006C1F7E">
        <w:rPr>
          <w:rFonts w:hint="cs"/>
          <w:i w:val="0"/>
          <w:iCs w:val="0"/>
          <w:rtl/>
          <w:lang w:bidi="fa-IR"/>
        </w:rPr>
        <w:t xml:space="preserve">. </w:t>
      </w:r>
      <w:r w:rsidR="006C1F7E">
        <w:rPr>
          <w:rFonts w:cs="Times New Roman" w:hint="cs"/>
          <w:i w:val="0"/>
          <w:iCs w:val="0"/>
          <w:rtl/>
          <w:lang w:bidi="fa-IR"/>
        </w:rPr>
        <w:t xml:space="preserve">به این منظور، ازاین </w:t>
      </w:r>
      <w:r w:rsidR="006C1F7E">
        <w:rPr>
          <w:i w:val="0"/>
          <w:iCs w:val="0"/>
          <w:lang w:bidi="fa-IR"/>
        </w:rPr>
        <w:t>branch</w:t>
      </w:r>
      <w:r w:rsidR="006C1F7E">
        <w:rPr>
          <w:rFonts w:cs="Times New Roman" w:hint="cs"/>
          <w:i w:val="0"/>
          <w:iCs w:val="0"/>
          <w:rtl/>
          <w:lang w:bidi="fa-IR"/>
        </w:rPr>
        <w:t xml:space="preserve">، </w:t>
      </w:r>
      <w:r w:rsidR="006C1F7E">
        <w:rPr>
          <w:rFonts w:hint="cs"/>
          <w:i w:val="0"/>
          <w:iCs w:val="0"/>
          <w:rtl/>
          <w:lang w:bidi="fa-IR"/>
        </w:rPr>
        <w:t xml:space="preserve">2 </w:t>
      </w:r>
      <w:r w:rsidR="006C1F7E">
        <w:rPr>
          <w:i w:val="0"/>
          <w:iCs w:val="0"/>
          <w:lang w:bidi="fa-IR"/>
        </w:rPr>
        <w:t>branch</w:t>
      </w:r>
      <w:r w:rsidR="006C1F7E">
        <w:rPr>
          <w:rFonts w:cs="Times New Roman" w:hint="cs"/>
          <w:i w:val="0"/>
          <w:iCs w:val="0"/>
          <w:rtl/>
          <w:lang w:bidi="fa-IR"/>
        </w:rPr>
        <w:t xml:space="preserve"> دیگر هم ساختم که یکی شامل مشکل است  و دیگری با اضافه شدن </w:t>
      </w:r>
      <w:r w:rsidR="006C1F7E">
        <w:rPr>
          <w:i w:val="0"/>
          <w:iCs w:val="0"/>
          <w:lang w:bidi="fa-IR"/>
        </w:rPr>
        <w:t>critical section</w:t>
      </w:r>
      <w:r w:rsidR="006C1F7E">
        <w:rPr>
          <w:rFonts w:cs="Times New Roman" w:hint="cs"/>
          <w:i w:val="0"/>
          <w:iCs w:val="0"/>
          <w:rtl/>
          <w:lang w:bidi="fa-IR"/>
        </w:rPr>
        <w:t xml:space="preserve"> مشکل برطرف شد</w:t>
      </w:r>
      <w:r w:rsidR="006C1F7E">
        <w:rPr>
          <w:rFonts w:hint="cs"/>
          <w:i w:val="0"/>
          <w:iCs w:val="0"/>
          <w:rtl/>
          <w:lang w:bidi="fa-IR"/>
        </w:rPr>
        <w:t>.</w:t>
      </w:r>
      <w:r w:rsidR="006C1F7E">
        <w:rPr>
          <w:rStyle w:val="FootnoteReference"/>
          <w:i w:val="0"/>
          <w:iCs w:val="0"/>
          <w:rtl/>
          <w:lang w:bidi="fa-IR"/>
        </w:rPr>
        <w:footnoteReference w:id="2"/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817"/>
        <w:gridCol w:w="4533"/>
      </w:tblGrid>
      <w:tr w:rsidR="006C1F7E" w:rsidTr="000B4CDE">
        <w:tc>
          <w:tcPr>
            <w:tcW w:w="4675" w:type="dxa"/>
            <w:vAlign w:val="center"/>
          </w:tcPr>
          <w:p w:rsidR="006C1F7E" w:rsidRDefault="006C1F7E" w:rsidP="006C1F7E">
            <w:pPr>
              <w:pStyle w:val="Caption"/>
              <w:bidi/>
              <w:jc w:val="center"/>
              <w:rPr>
                <w:i w:val="0"/>
                <w:iCs w:val="0"/>
                <w:rtl/>
                <w:lang w:bidi="fa-IR"/>
              </w:rPr>
            </w:pPr>
            <w:r w:rsidRPr="006C1F7E">
              <w:rPr>
                <w:i w:val="0"/>
                <w:iCs w:val="0"/>
                <w:noProof/>
                <w:rtl/>
              </w:rPr>
              <w:drawing>
                <wp:inline distT="0" distB="0" distL="0" distR="0" wp14:anchorId="24055FB1" wp14:editId="7D34D1E7">
                  <wp:extent cx="2921725" cy="602896"/>
                  <wp:effectExtent l="0" t="0" r="0" b="698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281" cy="60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6C1F7E" w:rsidRDefault="006C1F7E" w:rsidP="006C1F7E">
            <w:pPr>
              <w:pStyle w:val="Caption"/>
              <w:bidi/>
              <w:jc w:val="center"/>
              <w:rPr>
                <w:i w:val="0"/>
                <w:iCs w:val="0"/>
                <w:rtl/>
                <w:lang w:bidi="fa-IR"/>
              </w:rPr>
            </w:pPr>
            <w:r w:rsidRPr="006C1F7E">
              <w:rPr>
                <w:i w:val="0"/>
                <w:iCs w:val="0"/>
                <w:noProof/>
                <w:rtl/>
              </w:rPr>
              <w:drawing>
                <wp:inline distT="0" distB="0" distL="0" distR="0" wp14:anchorId="6E658B7E" wp14:editId="48A55549">
                  <wp:extent cx="2614255" cy="2377440"/>
                  <wp:effectExtent l="0" t="0" r="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660" cy="238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C1F7E" w:rsidRPr="006C1F7E" w:rsidRDefault="006C1F7E" w:rsidP="006C1F7E">
      <w:pPr>
        <w:pStyle w:val="Caption"/>
        <w:bidi/>
        <w:rPr>
          <w:i w:val="0"/>
          <w:iCs w:val="0"/>
          <w:rtl/>
          <w:lang w:bidi="fa-IR"/>
        </w:rPr>
      </w:pPr>
    </w:p>
    <w:p w:rsidR="00B5523D" w:rsidRDefault="00B5523D" w:rsidP="00B5523D">
      <w:pPr>
        <w:pStyle w:val="Heading2"/>
        <w:rPr>
          <w:lang w:bidi="fa-IR"/>
        </w:rPr>
      </w:pPr>
      <w:bookmarkStart w:id="2" w:name="_Toc233067347"/>
      <w:r>
        <w:rPr>
          <w:lang w:bidi="fa-IR"/>
        </w:rPr>
        <w:t>Main branch</w:t>
      </w:r>
      <w:bookmarkEnd w:id="2"/>
    </w:p>
    <w:p w:rsidR="00B5523D" w:rsidRDefault="00B5523D" w:rsidP="00B5523D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ابتدا از طریق </w:t>
      </w:r>
      <w:r>
        <w:rPr>
          <w:lang w:bidi="fa-IR"/>
        </w:rPr>
        <w:t>command-line</w:t>
      </w:r>
      <w:r>
        <w:rPr>
          <w:rFonts w:hint="cs"/>
          <w:rtl/>
          <w:lang w:bidi="fa-IR"/>
        </w:rPr>
        <w:t xml:space="preserve">، تعداد </w:t>
      </w:r>
      <w:r>
        <w:rPr>
          <w:lang w:bidi="fa-IR"/>
        </w:rPr>
        <w:t>thread</w:t>
      </w:r>
      <w:r>
        <w:rPr>
          <w:rFonts w:hint="cs"/>
          <w:rtl/>
          <w:lang w:bidi="fa-IR"/>
        </w:rPr>
        <w:t xml:space="preserve"> ها، </w:t>
      </w:r>
      <w:r>
        <w:rPr>
          <w:lang w:bidi="fa-IR"/>
        </w:rPr>
        <w:t>schedule type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chunk-size</w:t>
      </w:r>
      <w:r>
        <w:rPr>
          <w:rFonts w:hint="cs"/>
          <w:rtl/>
          <w:lang w:bidi="fa-IR"/>
        </w:rPr>
        <w:t xml:space="preserve"> و تعداد تقسیم بندی تابع را دریافت کردم. با تایین متغیر </w:t>
      </w:r>
      <w:r>
        <w:rPr>
          <w:lang w:bidi="fa-IR"/>
        </w:rPr>
        <w:t>global_result</w:t>
      </w:r>
      <w:r>
        <w:rPr>
          <w:rFonts w:hint="cs"/>
          <w:rtl/>
          <w:lang w:bidi="fa-IR"/>
        </w:rPr>
        <w:t xml:space="preserve"> به عنوان </w:t>
      </w:r>
      <w:r>
        <w:rPr>
          <w:lang w:bidi="fa-IR"/>
        </w:rPr>
        <w:t>shared variable</w:t>
      </w:r>
      <w:r>
        <w:rPr>
          <w:rFonts w:hint="cs"/>
          <w:rtl/>
          <w:lang w:bidi="fa-IR"/>
        </w:rPr>
        <w:t xml:space="preserve">، تابع </w:t>
      </w:r>
      <w:r>
        <w:rPr>
          <w:lang w:bidi="fa-IR"/>
        </w:rPr>
        <w:t>Trap</w:t>
      </w:r>
      <w:r>
        <w:rPr>
          <w:rFonts w:hint="cs"/>
          <w:rtl/>
          <w:lang w:bidi="fa-IR"/>
        </w:rPr>
        <w:t xml:space="preserve"> را صدا زدم تا عمل اصلی محاسبه مساحت به روش ذوزنقه ای را انجام دهد.</w:t>
      </w:r>
    </w:p>
    <w:p w:rsidR="00B5523D" w:rsidRDefault="00B5523D" w:rsidP="00B5523D">
      <w:pPr>
        <w:pStyle w:val="NoSpacing"/>
        <w:bidi/>
        <w:jc w:val="center"/>
        <w:rPr>
          <w:rtl/>
          <w:lang w:bidi="fa-IR"/>
        </w:rPr>
      </w:pPr>
      <w:r w:rsidRPr="00B5523D">
        <w:rPr>
          <w:rFonts w:cs="Arial"/>
          <w:noProof/>
          <w:rtl/>
        </w:rPr>
        <w:lastRenderedPageBreak/>
        <w:drawing>
          <wp:inline distT="0" distB="0" distL="0" distR="0" wp14:anchorId="09C5BCBF" wp14:editId="01E69C18">
            <wp:extent cx="4117154" cy="21619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499" cy="216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23D" w:rsidRDefault="00B5523D" w:rsidP="00B5523D">
      <w:pPr>
        <w:pStyle w:val="NoSpacing"/>
        <w:bidi/>
        <w:rPr>
          <w:rtl/>
          <w:lang w:bidi="fa-IR"/>
        </w:rPr>
      </w:pPr>
    </w:p>
    <w:p w:rsidR="000B4CDE" w:rsidRDefault="00B5523D" w:rsidP="000B4CDE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 xml:space="preserve">در تابع </w:t>
      </w:r>
      <w:r>
        <w:rPr>
          <w:lang w:bidi="fa-IR"/>
        </w:rPr>
        <w:t>Trap</w:t>
      </w:r>
      <w:r>
        <w:rPr>
          <w:rFonts w:hint="cs"/>
          <w:rtl/>
          <w:lang w:bidi="fa-IR"/>
        </w:rPr>
        <w:t xml:space="preserve">، از طریق تابع های شرطی، روی </w:t>
      </w:r>
      <w:r>
        <w:rPr>
          <w:lang w:bidi="fa-IR"/>
        </w:rPr>
        <w:t>schedule type</w:t>
      </w:r>
      <w:r>
        <w:rPr>
          <w:rFonts w:hint="cs"/>
          <w:rtl/>
          <w:lang w:bidi="fa-IR"/>
        </w:rPr>
        <w:t xml:space="preserve"> های مختلف میتوانم مانور بدم.</w:t>
      </w:r>
      <w:r w:rsidR="000B4CDE">
        <w:rPr>
          <w:rFonts w:hint="cs"/>
          <w:rtl/>
          <w:lang w:bidi="fa-IR"/>
        </w:rPr>
        <w:t xml:space="preserve"> بخش اصلی کدر در نوشتن </w:t>
      </w:r>
      <w:r w:rsidR="000B4CDE">
        <w:rPr>
          <w:lang w:bidi="fa-IR"/>
        </w:rPr>
        <w:t>pragma</w:t>
      </w:r>
      <w:r w:rsidR="000B4CDE">
        <w:rPr>
          <w:rFonts w:hint="cs"/>
          <w:rtl/>
          <w:lang w:bidi="fa-IR"/>
        </w:rPr>
        <w:t xml:space="preserve"> است.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381"/>
        <w:gridCol w:w="4969"/>
      </w:tblGrid>
      <w:tr w:rsidR="000B4CDE" w:rsidTr="000B4CDE">
        <w:trPr>
          <w:jc w:val="center"/>
        </w:trPr>
        <w:tc>
          <w:tcPr>
            <w:tcW w:w="4675" w:type="dxa"/>
            <w:vAlign w:val="center"/>
          </w:tcPr>
          <w:p w:rsidR="000B4CDE" w:rsidRDefault="000B4CDE" w:rsidP="000B4CDE">
            <w:pPr>
              <w:pStyle w:val="NoSpacing"/>
              <w:bidi/>
              <w:jc w:val="center"/>
              <w:rPr>
                <w:rtl/>
                <w:lang w:bidi="fa-IR"/>
              </w:rPr>
            </w:pPr>
            <w:r w:rsidRPr="000B4CDE">
              <w:rPr>
                <w:rFonts w:cs="Arial"/>
                <w:noProof/>
                <w:rtl/>
              </w:rPr>
              <w:drawing>
                <wp:inline distT="0" distB="0" distL="0" distR="0" wp14:anchorId="06FEFABF" wp14:editId="7EE62370">
                  <wp:extent cx="2656799" cy="1289685"/>
                  <wp:effectExtent l="0" t="0" r="0" b="5715"/>
                  <wp:docPr id="27" name="Picture 27" descr="C:\Users\Maria\Pictures\Screenshots\Screenshot 2026-06-23 0137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ria\Pictures\Screenshots\Screenshot 2026-06-23 0137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107" cy="1303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0B4CDE" w:rsidRDefault="000B4CDE" w:rsidP="000B4CDE">
            <w:pPr>
              <w:pStyle w:val="NoSpacing"/>
              <w:bidi/>
              <w:jc w:val="center"/>
              <w:rPr>
                <w:rtl/>
                <w:lang w:bidi="fa-IR"/>
              </w:rPr>
            </w:pPr>
            <w:r w:rsidRPr="000B4CDE">
              <w:rPr>
                <w:rFonts w:cs="Arial"/>
                <w:noProof/>
                <w:rtl/>
              </w:rPr>
              <w:drawing>
                <wp:inline distT="0" distB="0" distL="0" distR="0" wp14:anchorId="5DEA7D68" wp14:editId="07D9E7E9">
                  <wp:extent cx="3032037" cy="1861004"/>
                  <wp:effectExtent l="0" t="0" r="0" b="6350"/>
                  <wp:docPr id="26" name="Picture 26" descr="C:\Users\Maria\Pictures\Screenshots\Screenshot 2026-06-23 0137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aria\Pictures\Screenshots\Screenshot 2026-06-23 0137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918" cy="187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B4CDE" w:rsidRDefault="000B4CDE" w:rsidP="000B4CDE">
      <w:pPr>
        <w:pStyle w:val="NoSpacing"/>
        <w:bidi/>
        <w:rPr>
          <w:rtl/>
          <w:lang w:bidi="fa-IR"/>
        </w:rPr>
      </w:pPr>
    </w:p>
    <w:p w:rsidR="00547B56" w:rsidRDefault="00547B56" w:rsidP="002F7865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به صورت کلی بعد از اینکه </w:t>
      </w:r>
      <w:r>
        <w:rPr>
          <w:lang w:bidi="fa-IR"/>
        </w:rPr>
        <w:t>thread</w:t>
      </w:r>
      <w:r>
        <w:rPr>
          <w:rFonts w:hint="cs"/>
          <w:rtl/>
          <w:lang w:bidi="fa-IR"/>
        </w:rPr>
        <w:t xml:space="preserve"> اصلی (</w:t>
      </w:r>
      <w:r>
        <w:rPr>
          <w:lang w:bidi="fa-IR"/>
        </w:rPr>
        <w:t>master</w:t>
      </w:r>
      <w:r w:rsidR="002F7865">
        <w:rPr>
          <w:lang w:bidi="fa-IR"/>
        </w:rPr>
        <w:t>/parent</w:t>
      </w:r>
      <w:r>
        <w:rPr>
          <w:rFonts w:hint="cs"/>
          <w:rtl/>
          <w:lang w:bidi="fa-IR"/>
        </w:rPr>
        <w:t>)</w:t>
      </w:r>
      <w:r w:rsidR="002F7865">
        <w:rPr>
          <w:rFonts w:hint="cs"/>
          <w:rtl/>
          <w:lang w:bidi="fa-IR"/>
        </w:rPr>
        <w:t xml:space="preserve"> به بخش </w:t>
      </w:r>
      <w:r w:rsidR="002F7865">
        <w:rPr>
          <w:lang w:bidi="fa-IR"/>
        </w:rPr>
        <w:t>#pragma</w:t>
      </w:r>
      <w:r w:rsidR="002F7865">
        <w:rPr>
          <w:rFonts w:hint="cs"/>
          <w:rtl/>
          <w:lang w:bidi="fa-IR"/>
        </w:rPr>
        <w:t xml:space="preserve"> رسید، توسط </w:t>
      </w:r>
      <w:r w:rsidR="002F7865">
        <w:rPr>
          <w:lang w:bidi="fa-IR"/>
        </w:rPr>
        <w:t>parallel</w:t>
      </w:r>
      <w:r w:rsidR="002F7865">
        <w:rPr>
          <w:rFonts w:hint="cs"/>
          <w:rtl/>
          <w:lang w:bidi="fa-IR"/>
        </w:rPr>
        <w:t xml:space="preserve"> به تعداد </w:t>
      </w:r>
      <w:r w:rsidR="002F7865">
        <w:rPr>
          <w:lang w:bidi="fa-IR"/>
        </w:rPr>
        <w:t>num_thread</w:t>
      </w:r>
      <w:r w:rsidR="002F7865">
        <w:rPr>
          <w:rFonts w:hint="cs"/>
          <w:rtl/>
          <w:lang w:bidi="fa-IR"/>
        </w:rPr>
        <w:t xml:space="preserve"> ای که مشخص کرده بودم، تقسیم میشه. </w:t>
      </w:r>
      <w:r w:rsidR="002F7865">
        <w:rPr>
          <w:lang w:bidi="fa-IR"/>
        </w:rPr>
        <w:t>For</w:t>
      </w:r>
      <w:r w:rsidR="002F7865">
        <w:rPr>
          <w:rFonts w:hint="cs"/>
          <w:rtl/>
          <w:lang w:bidi="fa-IR"/>
        </w:rPr>
        <w:t xml:space="preserve"> این بخش میاد به هر </w:t>
      </w:r>
      <w:r w:rsidR="002F7865">
        <w:rPr>
          <w:lang w:bidi="fa-IR"/>
        </w:rPr>
        <w:t>thread</w:t>
      </w:r>
      <w:r w:rsidR="002F7865">
        <w:rPr>
          <w:rFonts w:hint="cs"/>
          <w:rtl/>
          <w:lang w:bidi="fa-IR"/>
        </w:rPr>
        <w:t xml:space="preserve">، </w:t>
      </w:r>
      <w:r w:rsidR="002F7865">
        <w:rPr>
          <w:lang w:bidi="fa-IR"/>
        </w:rPr>
        <w:t>chunk</w:t>
      </w:r>
      <w:r w:rsidR="002F7865">
        <w:rPr>
          <w:rFonts w:hint="cs"/>
          <w:rtl/>
          <w:lang w:bidi="fa-IR"/>
        </w:rPr>
        <w:t xml:space="preserve"> اختصاص میده. توسط </w:t>
      </w:r>
      <w:r w:rsidR="002F7865">
        <w:rPr>
          <w:lang w:bidi="fa-IR"/>
        </w:rPr>
        <w:t>default(non)</w:t>
      </w:r>
      <w:r w:rsidR="002F7865">
        <w:rPr>
          <w:rFonts w:hint="cs"/>
          <w:rtl/>
          <w:lang w:bidi="fa-IR"/>
        </w:rPr>
        <w:t xml:space="preserve"> هم برای اینکه خیالم راحت بشه، متغیر های </w:t>
      </w:r>
      <w:r w:rsidR="002F7865">
        <w:rPr>
          <w:lang w:bidi="fa-IR"/>
        </w:rPr>
        <w:t>private</w:t>
      </w:r>
      <w:r w:rsidR="002F7865">
        <w:rPr>
          <w:rFonts w:hint="cs"/>
          <w:rtl/>
          <w:lang w:bidi="fa-IR"/>
        </w:rPr>
        <w:t xml:space="preserve"> و </w:t>
      </w:r>
      <w:r w:rsidR="002F7865">
        <w:rPr>
          <w:lang w:bidi="fa-IR"/>
        </w:rPr>
        <w:t>share</w:t>
      </w:r>
      <w:r w:rsidR="002F7865">
        <w:rPr>
          <w:rFonts w:hint="cs"/>
          <w:rtl/>
          <w:lang w:bidi="fa-IR"/>
        </w:rPr>
        <w:t xml:space="preserve"> را مشخص کردم. بهش </w:t>
      </w:r>
      <w:r w:rsidR="002F7865">
        <w:rPr>
          <w:lang w:bidi="fa-IR"/>
        </w:rPr>
        <w:t>schedule</w:t>
      </w:r>
      <w:r w:rsidR="002F7865">
        <w:rPr>
          <w:rFonts w:hint="cs"/>
          <w:rtl/>
          <w:lang w:bidi="fa-IR"/>
        </w:rPr>
        <w:t xml:space="preserve"> میاد نحوه تخصیص </w:t>
      </w:r>
      <w:r w:rsidR="002F7865">
        <w:rPr>
          <w:lang w:bidi="fa-IR"/>
        </w:rPr>
        <w:t>chunk</w:t>
      </w:r>
      <w:r w:rsidR="002F7865">
        <w:rPr>
          <w:rFonts w:hint="cs"/>
          <w:rtl/>
          <w:lang w:bidi="fa-IR"/>
        </w:rPr>
        <w:t xml:space="preserve"> را به هر </w:t>
      </w:r>
      <w:r w:rsidR="002F7865">
        <w:rPr>
          <w:lang w:bidi="fa-IR"/>
        </w:rPr>
        <w:t xml:space="preserve">thread </w:t>
      </w:r>
      <w:r w:rsidR="002F7865">
        <w:rPr>
          <w:rFonts w:hint="cs"/>
          <w:rtl/>
          <w:lang w:bidi="fa-IR"/>
        </w:rPr>
        <w:t xml:space="preserve"> مشخص میکند.</w:t>
      </w:r>
    </w:p>
    <w:p w:rsidR="004B695A" w:rsidRDefault="004B695A" w:rsidP="004B695A">
      <w:pPr>
        <w:pStyle w:val="NoSpacing"/>
        <w:bidi/>
        <w:rPr>
          <w:rtl/>
          <w:lang w:bidi="fa-IR"/>
        </w:rPr>
      </w:pPr>
    </w:p>
    <w:p w:rsidR="004B695A" w:rsidRDefault="004B695A" w:rsidP="004B695A">
      <w:pPr>
        <w:pStyle w:val="Heading2"/>
        <w:bidi/>
        <w:rPr>
          <w:rtl/>
          <w:lang w:bidi="fa-IR"/>
        </w:rPr>
      </w:pPr>
      <w:bookmarkStart w:id="3" w:name="_Toc233067348"/>
      <w:r>
        <w:rPr>
          <w:rFonts w:hint="cs"/>
          <w:rtl/>
          <w:lang w:bidi="fa-IR"/>
        </w:rPr>
        <w:t>تحلیل روش تقسیم کار</w:t>
      </w:r>
      <w:bookmarkEnd w:id="3"/>
    </w:p>
    <w:p w:rsidR="000B4CDE" w:rsidRDefault="000B4CDE" w:rsidP="000B4CDE">
      <w:pPr>
        <w:pStyle w:val="NoSpacing"/>
        <w:bidi/>
        <w:rPr>
          <w:rtl/>
          <w:lang w:bidi="fa-IR"/>
        </w:rPr>
      </w:pPr>
    </w:p>
    <w:p w:rsidR="006C1F7E" w:rsidRDefault="000B4CDE" w:rsidP="000B4CDE">
      <w:pPr>
        <w:pStyle w:val="Heading3"/>
        <w:rPr>
          <w:lang w:bidi="fa-IR"/>
        </w:rPr>
      </w:pPr>
      <w:bookmarkStart w:id="4" w:name="_Toc233067349"/>
      <w:r>
        <w:rPr>
          <w:lang w:bidi="fa-IR"/>
        </w:rPr>
        <w:t>Schedule: static – Chunk-size = Not defined</w:t>
      </w:r>
      <w:bookmarkEnd w:id="4"/>
    </w:p>
    <w:p w:rsidR="000B4CDE" w:rsidRDefault="002F7865" w:rsidP="00547B56">
      <w:pPr>
        <w:pStyle w:val="NoSpacing"/>
        <w:bidi/>
        <w:jc w:val="center"/>
        <w:rPr>
          <w:rtl/>
          <w:lang w:bidi="fa-IR"/>
        </w:rPr>
      </w:pPr>
      <w:r w:rsidRPr="002F7865">
        <w:rPr>
          <w:rFonts w:cs="Arial"/>
          <w:noProof/>
          <w:rtl/>
        </w:rPr>
        <w:drawing>
          <wp:inline distT="0" distB="0" distL="0" distR="0" wp14:anchorId="4DA2830D" wp14:editId="6E8A6668">
            <wp:extent cx="5692633" cy="1257409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95A" w:rsidRDefault="004B695A" w:rsidP="004B695A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حالت، از </w:t>
      </w:r>
      <w:r>
        <w:rPr>
          <w:lang w:bidi="fa-IR"/>
        </w:rPr>
        <w:t>block patitioning</w:t>
      </w:r>
      <w:r>
        <w:rPr>
          <w:rFonts w:hint="cs"/>
          <w:rtl/>
          <w:lang w:bidi="fa-IR"/>
        </w:rPr>
        <w:t xml:space="preserve"> استفاده شده. یعنی هر </w:t>
      </w:r>
      <w:r>
        <w:rPr>
          <w:lang w:bidi="fa-IR"/>
        </w:rPr>
        <w:t>Thread</w:t>
      </w:r>
      <w:r>
        <w:rPr>
          <w:rFonts w:hint="cs"/>
          <w:rtl/>
          <w:lang w:bidi="fa-IR"/>
        </w:rPr>
        <w:t xml:space="preserve"> به طوری متوسط به تعداد زیر </w:t>
      </w:r>
      <w:r>
        <w:rPr>
          <w:lang w:bidi="fa-IR"/>
        </w:rPr>
        <w:t>slice</w:t>
      </w:r>
      <w:r>
        <w:rPr>
          <w:rFonts w:hint="cs"/>
          <w:rtl/>
          <w:lang w:bidi="fa-IR"/>
        </w:rPr>
        <w:t xml:space="preserve"> میگیره:</w:t>
      </w:r>
    </w:p>
    <w:p w:rsidR="004B695A" w:rsidRDefault="004B695A" w:rsidP="004B695A">
      <w:pPr>
        <w:pStyle w:val="NoSpacing"/>
        <w:jc w:val="center"/>
        <w:rPr>
          <w:rFonts w:hint="cs"/>
          <w:rtl/>
          <w:lang w:bidi="fa-IR"/>
        </w:rPr>
      </w:pPr>
      <m:oMathPara>
        <m:oMath>
          <m:f>
            <m:fPr>
              <m:ctrlPr>
                <w:rPr>
                  <w:rFonts w:ascii="Cambria Math" w:hAnsi="Cambria Math"/>
                  <w:lang w:bidi="fa-IR"/>
                </w:rPr>
              </m:ctrlPr>
            </m:fPr>
            <m:num>
              <m:r>
                <w:rPr>
                  <w:rFonts w:ascii="Cambria Math" w:hAnsi="Cambria Math"/>
                  <w:lang w:bidi="fa-IR"/>
                </w:rPr>
                <m:t>Total Number osslices</m:t>
              </m:r>
            </m:num>
            <m:den>
              <m:r>
                <w:rPr>
                  <w:rFonts w:ascii="Cambria Math" w:hAnsi="Cambria Math"/>
                  <w:lang w:bidi="fa-IR"/>
                </w:rPr>
                <m:t>num_Thread</m:t>
              </m:r>
            </m:den>
          </m:f>
        </m:oMath>
      </m:oMathPara>
    </w:p>
    <w:p w:rsidR="00547B56" w:rsidRDefault="00547B56" w:rsidP="00547B56">
      <w:pPr>
        <w:pStyle w:val="NoSpacing"/>
        <w:bidi/>
        <w:rPr>
          <w:rtl/>
          <w:lang w:bidi="fa-IR"/>
        </w:rPr>
      </w:pPr>
    </w:p>
    <w:p w:rsidR="00E00B7D" w:rsidRPr="000B4CDE" w:rsidRDefault="00E00B7D" w:rsidP="00E00B7D">
      <w:pPr>
        <w:pStyle w:val="NoSpacing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این حالت برای زمانی خوبه که </w:t>
      </w:r>
      <w:r>
        <w:rPr>
          <w:lang w:bidi="fa-IR"/>
        </w:rPr>
        <w:t>Load balancing</w:t>
      </w:r>
      <w:r>
        <w:rPr>
          <w:rFonts w:hint="cs"/>
          <w:rtl/>
          <w:lang w:bidi="fa-IR"/>
        </w:rPr>
        <w:t xml:space="preserve"> وجود داره. از خوبی هاش میشه به این اشاره کرد که </w:t>
      </w:r>
      <w:r>
        <w:rPr>
          <w:lang w:bidi="fa-IR"/>
        </w:rPr>
        <w:t>overhead</w:t>
      </w:r>
      <w:r>
        <w:rPr>
          <w:rFonts w:hint="cs"/>
          <w:rtl/>
          <w:lang w:bidi="fa-IR"/>
        </w:rPr>
        <w:t xml:space="preserve"> کم تری داره.</w:t>
      </w:r>
    </w:p>
    <w:p w:rsidR="000B4CDE" w:rsidRDefault="000B4CDE" w:rsidP="000B4CDE">
      <w:pPr>
        <w:pStyle w:val="Heading3"/>
        <w:rPr>
          <w:rtl/>
          <w:lang w:bidi="fa-IR"/>
        </w:rPr>
      </w:pPr>
      <w:bookmarkStart w:id="5" w:name="_Toc233067350"/>
      <w:r>
        <w:rPr>
          <w:lang w:bidi="fa-IR"/>
        </w:rPr>
        <w:t>Schedule: static – Chunk-size = 1</w:t>
      </w:r>
      <w:bookmarkEnd w:id="5"/>
    </w:p>
    <w:p w:rsidR="002F7865" w:rsidRDefault="002F7865" w:rsidP="002F7865">
      <w:pPr>
        <w:pStyle w:val="NormalWeb"/>
      </w:pPr>
      <w:r>
        <w:rPr>
          <w:noProof/>
        </w:rPr>
        <w:drawing>
          <wp:inline distT="0" distB="0" distL="0" distR="0" wp14:anchorId="4E879812" wp14:editId="42E1C0C8">
            <wp:extent cx="5948952" cy="1373963"/>
            <wp:effectExtent l="0" t="0" r="0" b="0"/>
            <wp:docPr id="31" name="Picture 31" descr="C:\Users\Maria\Pictures\Screenshots\Screenshot 2026-06-23 020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ria\Pictures\Screenshots\Screenshot 2026-06-23 02043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115" cy="138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B7D" w:rsidRDefault="004B695A" w:rsidP="004B695A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این حالت </w:t>
      </w:r>
      <w:r>
        <w:rPr>
          <w:lang w:bidi="fa-IR"/>
        </w:rPr>
        <w:t>cyclic partitioning</w:t>
      </w:r>
      <w:r>
        <w:rPr>
          <w:rFonts w:hint="cs"/>
          <w:rtl/>
          <w:lang w:bidi="fa-IR"/>
        </w:rPr>
        <w:t xml:space="preserve"> هست. </w:t>
      </w:r>
      <w:r w:rsidR="00E00B7D">
        <w:rPr>
          <w:rFonts w:hint="cs"/>
          <w:rtl/>
          <w:lang w:bidi="fa-IR"/>
        </w:rPr>
        <w:t xml:space="preserve">خوبیش اینه که اگه </w:t>
      </w:r>
      <w:r w:rsidR="00E00B7D">
        <w:rPr>
          <w:lang w:bidi="fa-IR"/>
        </w:rPr>
        <w:t>iteration</w:t>
      </w:r>
      <w:r w:rsidR="00E00B7D">
        <w:rPr>
          <w:rFonts w:hint="cs"/>
          <w:rtl/>
          <w:lang w:bidi="fa-IR"/>
        </w:rPr>
        <w:t xml:space="preserve"> های آخر سنگین تر باشه،</w:t>
      </w:r>
      <w:r w:rsidR="00E00B7D">
        <w:rPr>
          <w:lang w:bidi="fa-IR"/>
        </w:rPr>
        <w:t xml:space="preserve"> </w:t>
      </w:r>
      <w:r w:rsidR="00E00B7D">
        <w:rPr>
          <w:rFonts w:hint="cs"/>
          <w:rtl/>
          <w:lang w:bidi="fa-IR"/>
        </w:rPr>
        <w:t xml:space="preserve"> </w:t>
      </w:r>
      <w:r w:rsidR="00E00B7D">
        <w:rPr>
          <w:lang w:bidi="fa-IR"/>
        </w:rPr>
        <w:t>Load balancing</w:t>
      </w:r>
      <w:r w:rsidR="00E00B7D">
        <w:rPr>
          <w:rFonts w:hint="cs"/>
          <w:rtl/>
          <w:lang w:bidi="fa-IR"/>
        </w:rPr>
        <w:t xml:space="preserve"> خوبی انجام شده. به برای </w:t>
      </w:r>
      <w:r w:rsidR="00E00B7D">
        <w:rPr>
          <w:lang w:bidi="fa-IR"/>
        </w:rPr>
        <w:t>cost</w:t>
      </w:r>
      <w:r w:rsidR="00E00B7D">
        <w:rPr>
          <w:rFonts w:hint="cs"/>
          <w:rtl/>
          <w:lang w:bidi="fa-IR"/>
        </w:rPr>
        <w:t xml:space="preserve"> های نامنظم بهتر از </w:t>
      </w:r>
      <w:r w:rsidR="00E00B7D">
        <w:rPr>
          <w:lang w:bidi="fa-IR"/>
        </w:rPr>
        <w:t>block partitioning</w:t>
      </w:r>
      <w:r w:rsidR="00E00B7D">
        <w:rPr>
          <w:rFonts w:hint="cs"/>
          <w:rtl/>
          <w:lang w:bidi="fa-IR"/>
        </w:rPr>
        <w:t xml:space="preserve"> هست. ولی بدیش اینه که </w:t>
      </w:r>
      <w:r w:rsidR="00E00B7D">
        <w:rPr>
          <w:lang w:bidi="fa-IR"/>
        </w:rPr>
        <w:t>cash miss</w:t>
      </w:r>
      <w:r w:rsidR="00E00B7D">
        <w:rPr>
          <w:rFonts w:hint="cs"/>
          <w:rtl/>
          <w:lang w:bidi="fa-IR"/>
        </w:rPr>
        <w:t xml:space="preserve"> بیشتر و </w:t>
      </w:r>
      <w:r w:rsidR="00E00B7D">
        <w:rPr>
          <w:lang w:bidi="fa-IR"/>
        </w:rPr>
        <w:t>Memory locality</w:t>
      </w:r>
      <w:r w:rsidR="00E00B7D">
        <w:rPr>
          <w:rFonts w:hint="cs"/>
          <w:rtl/>
          <w:lang w:bidi="fa-IR"/>
        </w:rPr>
        <w:t xml:space="preserve"> ضعیف تری داریم.</w:t>
      </w:r>
    </w:p>
    <w:p w:rsidR="002F7865" w:rsidRPr="002F7865" w:rsidRDefault="00E00B7D" w:rsidP="00E00B7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</w:p>
    <w:p w:rsidR="000B4CDE" w:rsidRDefault="000B4CDE" w:rsidP="000B4CDE">
      <w:pPr>
        <w:pStyle w:val="Heading3"/>
        <w:rPr>
          <w:rtl/>
          <w:lang w:bidi="fa-IR"/>
        </w:rPr>
      </w:pPr>
      <w:bookmarkStart w:id="6" w:name="_Toc233067351"/>
      <w:r>
        <w:rPr>
          <w:lang w:bidi="fa-IR"/>
        </w:rPr>
        <w:t>Schedule: dynamic</w:t>
      </w:r>
      <w:bookmarkEnd w:id="6"/>
    </w:p>
    <w:p w:rsidR="002F7865" w:rsidRDefault="002F7865" w:rsidP="002F7865">
      <w:pPr>
        <w:jc w:val="center"/>
        <w:rPr>
          <w:rtl/>
          <w:lang w:bidi="fa-IR"/>
        </w:rPr>
      </w:pPr>
      <w:r w:rsidRPr="002F7865">
        <w:rPr>
          <w:noProof/>
        </w:rPr>
        <w:drawing>
          <wp:inline distT="0" distB="0" distL="0" distR="0" wp14:anchorId="69AD951E" wp14:editId="433E7F48">
            <wp:extent cx="5685013" cy="1310754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B7D" w:rsidRPr="002F7865" w:rsidRDefault="00E00B7D" w:rsidP="00E00B7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تو این حالت، </w:t>
      </w:r>
      <w:r>
        <w:rPr>
          <w:lang w:bidi="fa-IR"/>
        </w:rPr>
        <w:t>OpenMP</w:t>
      </w:r>
      <w:r>
        <w:rPr>
          <w:rFonts w:hint="cs"/>
          <w:rtl/>
          <w:lang w:bidi="fa-IR"/>
        </w:rPr>
        <w:t xml:space="preserve"> از قبل تصمیم نمیگیره که چه </w:t>
      </w:r>
      <w:r>
        <w:rPr>
          <w:lang w:bidi="fa-IR"/>
        </w:rPr>
        <w:t>chunk</w:t>
      </w:r>
      <w:r>
        <w:rPr>
          <w:rFonts w:hint="cs"/>
          <w:rtl/>
          <w:lang w:bidi="fa-IR"/>
        </w:rPr>
        <w:t xml:space="preserve"> های ثابتی رو هر </w:t>
      </w:r>
      <w:r>
        <w:rPr>
          <w:lang w:bidi="fa-IR"/>
        </w:rPr>
        <w:t>Thread</w:t>
      </w:r>
      <w:r>
        <w:rPr>
          <w:rFonts w:hint="cs"/>
          <w:rtl/>
          <w:lang w:bidi="fa-IR"/>
        </w:rPr>
        <w:t xml:space="preserve"> داشته باش. هر </w:t>
      </w:r>
      <w:r>
        <w:rPr>
          <w:lang w:bidi="fa-IR"/>
        </w:rPr>
        <w:t>Thread</w:t>
      </w:r>
      <w:r>
        <w:rPr>
          <w:rFonts w:hint="cs"/>
          <w:rtl/>
          <w:lang w:bidi="fa-IR"/>
        </w:rPr>
        <w:t xml:space="preserve"> هر وقت </w:t>
      </w:r>
      <w:r>
        <w:rPr>
          <w:lang w:bidi="fa-IR"/>
        </w:rPr>
        <w:t>Task</w:t>
      </w:r>
      <w:r>
        <w:rPr>
          <w:rFonts w:hint="cs"/>
          <w:rtl/>
          <w:lang w:bidi="fa-IR"/>
        </w:rPr>
        <w:t xml:space="preserve"> خودش رو انجام داده، تعداد دیگری </w:t>
      </w:r>
      <w:r>
        <w:rPr>
          <w:lang w:bidi="fa-IR"/>
        </w:rPr>
        <w:t>iteration</w:t>
      </w:r>
      <w:r>
        <w:rPr>
          <w:rFonts w:hint="cs"/>
          <w:rtl/>
          <w:lang w:bidi="fa-IR"/>
        </w:rPr>
        <w:t xml:space="preserve"> میگیره که باز مشغول باشه. این کار باعث میشه که </w:t>
      </w:r>
      <w:r>
        <w:rPr>
          <w:lang w:bidi="fa-IR"/>
        </w:rPr>
        <w:t xml:space="preserve">Thread </w:t>
      </w:r>
      <w:r>
        <w:rPr>
          <w:rFonts w:hint="cs"/>
          <w:rtl/>
          <w:lang w:bidi="fa-IR"/>
        </w:rPr>
        <w:t xml:space="preserve"> هایی که کارشون رو سریع انجام میدن، بیکار نمونن. بدیش مشکل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>overheading</w:t>
      </w:r>
      <w:r>
        <w:rPr>
          <w:rFonts w:hint="cs"/>
          <w:rtl/>
          <w:lang w:bidi="fa-IR"/>
        </w:rPr>
        <w:t xml:space="preserve"> هست.</w:t>
      </w:r>
    </w:p>
    <w:p w:rsidR="000B4CDE" w:rsidRDefault="000B4CDE" w:rsidP="000B4CDE">
      <w:pPr>
        <w:pStyle w:val="Heading3"/>
        <w:rPr>
          <w:lang w:bidi="fa-IR"/>
        </w:rPr>
      </w:pPr>
      <w:bookmarkStart w:id="7" w:name="_Toc233067352"/>
      <w:r>
        <w:rPr>
          <w:lang w:bidi="fa-IR"/>
        </w:rPr>
        <w:t>Schedule: guided</w:t>
      </w:r>
      <w:bookmarkEnd w:id="7"/>
    </w:p>
    <w:p w:rsidR="000B4CDE" w:rsidRDefault="002F7865" w:rsidP="002F7865">
      <w:pPr>
        <w:jc w:val="center"/>
        <w:rPr>
          <w:lang w:bidi="fa-IR"/>
        </w:rPr>
      </w:pPr>
      <w:r w:rsidRPr="002F7865">
        <w:rPr>
          <w:noProof/>
        </w:rPr>
        <w:drawing>
          <wp:inline distT="0" distB="0" distL="0" distR="0" wp14:anchorId="4FA5CFC3" wp14:editId="2720472E">
            <wp:extent cx="5700254" cy="1310754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B7D" w:rsidRPr="000B4CDE" w:rsidRDefault="00E00B7D" w:rsidP="00E00B7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این حالت مثل حالت قبله ولی با این تفاوت که اول </w:t>
      </w:r>
      <w:r>
        <w:rPr>
          <w:lang w:bidi="fa-IR"/>
        </w:rPr>
        <w:t>chunk</w:t>
      </w:r>
      <w:r>
        <w:rPr>
          <w:rFonts w:hint="cs"/>
          <w:rtl/>
          <w:lang w:bidi="fa-IR"/>
        </w:rPr>
        <w:t xml:space="preserve"> های بزرگی به هر </w:t>
      </w:r>
      <w:r>
        <w:rPr>
          <w:lang w:bidi="fa-IR"/>
        </w:rPr>
        <w:t>Thread</w:t>
      </w:r>
      <w:r>
        <w:rPr>
          <w:rFonts w:hint="cs"/>
          <w:rtl/>
          <w:lang w:bidi="fa-IR"/>
        </w:rPr>
        <w:t xml:space="preserve"> داده میشه و رفته رفته،  اندازه </w:t>
      </w:r>
      <w:r>
        <w:rPr>
          <w:lang w:bidi="fa-IR"/>
        </w:rPr>
        <w:t>chunk</w:t>
      </w:r>
      <w:r>
        <w:rPr>
          <w:rFonts w:hint="cs"/>
          <w:rtl/>
          <w:lang w:bidi="fa-IR"/>
        </w:rPr>
        <w:t xml:space="preserve"> های اختصاص داده شده کاهش میابد. </w:t>
      </w:r>
      <w:r w:rsidR="00D22EAA">
        <w:rPr>
          <w:lang w:bidi="fa-IR"/>
        </w:rPr>
        <w:t>Chunk</w:t>
      </w:r>
      <w:r w:rsidR="00D22EAA">
        <w:rPr>
          <w:rFonts w:hint="cs"/>
          <w:rtl/>
          <w:lang w:bidi="fa-IR"/>
        </w:rPr>
        <w:t xml:space="preserve"> های بزرگ به طور کلی </w:t>
      </w:r>
      <w:r w:rsidR="00D22EAA">
        <w:rPr>
          <w:lang w:bidi="fa-IR"/>
        </w:rPr>
        <w:t>overhead</w:t>
      </w:r>
      <w:r w:rsidR="00D22EAA">
        <w:rPr>
          <w:rFonts w:hint="cs"/>
          <w:rtl/>
          <w:lang w:bidi="fa-IR"/>
        </w:rPr>
        <w:t xml:space="preserve"> رو کاهش میدن و برعکس، </w:t>
      </w:r>
      <w:r w:rsidR="00D22EAA">
        <w:rPr>
          <w:lang w:bidi="fa-IR"/>
        </w:rPr>
        <w:t>chunk</w:t>
      </w:r>
      <w:r w:rsidR="00D22EAA">
        <w:rPr>
          <w:rFonts w:hint="cs"/>
          <w:rtl/>
          <w:lang w:bidi="fa-IR"/>
        </w:rPr>
        <w:t xml:space="preserve"> های کوچیک </w:t>
      </w:r>
      <w:r w:rsidR="00D22EAA">
        <w:rPr>
          <w:lang w:bidi="fa-IR"/>
        </w:rPr>
        <w:t>load balancing</w:t>
      </w:r>
      <w:r w:rsidR="00D22EAA">
        <w:rPr>
          <w:rFonts w:hint="cs"/>
          <w:rtl/>
          <w:lang w:bidi="fa-IR"/>
        </w:rPr>
        <w:t xml:space="preserve"> را بهتری میکنن. به نوعی </w:t>
      </w:r>
      <w:r w:rsidR="00D22EAA">
        <w:rPr>
          <w:lang w:bidi="fa-IR"/>
        </w:rPr>
        <w:t>guided</w:t>
      </w:r>
      <w:r w:rsidR="00D22EAA">
        <w:rPr>
          <w:rFonts w:hint="cs"/>
          <w:rtl/>
          <w:lang w:bidi="fa-IR"/>
        </w:rPr>
        <w:t xml:space="preserve"> تلفیقی از مزیت های </w:t>
      </w:r>
      <w:r w:rsidR="00D22EAA">
        <w:rPr>
          <w:lang w:bidi="fa-IR"/>
        </w:rPr>
        <w:t>static</w:t>
      </w:r>
      <w:r w:rsidR="00D22EAA">
        <w:rPr>
          <w:rFonts w:hint="cs"/>
          <w:rtl/>
          <w:lang w:bidi="fa-IR"/>
        </w:rPr>
        <w:t xml:space="preserve"> و </w:t>
      </w:r>
      <w:r w:rsidR="00D22EAA">
        <w:rPr>
          <w:lang w:bidi="fa-IR"/>
        </w:rPr>
        <w:t>dynamic</w:t>
      </w:r>
      <w:r w:rsidR="00D22EAA">
        <w:rPr>
          <w:rFonts w:hint="cs"/>
          <w:rtl/>
          <w:lang w:bidi="fa-IR"/>
        </w:rPr>
        <w:t xml:space="preserve"> هست.</w:t>
      </w:r>
    </w:p>
    <w:p w:rsidR="000B4CDE" w:rsidRDefault="00842EAD" w:rsidP="002F7865">
      <w:pPr>
        <w:pStyle w:val="Heading2"/>
        <w:rPr>
          <w:lang w:bidi="fa-IR"/>
        </w:rPr>
      </w:pPr>
      <w:bookmarkStart w:id="8" w:name="_Toc233067353"/>
      <w:r>
        <w:rPr>
          <w:lang w:bidi="fa-IR"/>
        </w:rPr>
        <w:t>Race-condition-existence</w:t>
      </w:r>
      <w:r w:rsidR="00014476">
        <w:rPr>
          <w:lang w:bidi="fa-IR"/>
        </w:rPr>
        <w:t xml:space="preserve"> branch</w:t>
      </w:r>
      <w:bookmarkEnd w:id="8"/>
    </w:p>
    <w:p w:rsidR="00842EAD" w:rsidRDefault="00842EAD" w:rsidP="00842EA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این بخش، هدف این بود که از قصد باعث </w:t>
      </w:r>
      <w:r>
        <w:rPr>
          <w:lang w:bidi="fa-IR"/>
        </w:rPr>
        <w:t>race condition</w:t>
      </w:r>
      <w:r>
        <w:rPr>
          <w:rFonts w:hint="cs"/>
          <w:rtl/>
          <w:lang w:bidi="fa-IR"/>
        </w:rPr>
        <w:t xml:space="preserve"> بشویم. برای این کار، من پارامتر </w:t>
      </w:r>
      <w:r>
        <w:rPr>
          <w:lang w:bidi="fa-IR"/>
        </w:rPr>
        <w:t>reduction(+:temp_global_results)</w:t>
      </w:r>
      <w:r>
        <w:rPr>
          <w:rFonts w:hint="cs"/>
          <w:rtl/>
          <w:lang w:bidi="fa-IR"/>
        </w:rPr>
        <w:t xml:space="preserve"> را از کد حذف کردم. این باعث میشود که هیچ محافظتی از </w:t>
      </w:r>
      <w:r w:rsidR="006B058E">
        <w:rPr>
          <w:rFonts w:hint="cs"/>
          <w:rtl/>
          <w:lang w:bidi="fa-IR"/>
        </w:rPr>
        <w:t xml:space="preserve">متغیر </w:t>
      </w:r>
      <w:r w:rsidR="006B058E">
        <w:rPr>
          <w:lang w:bidi="fa-IR"/>
        </w:rPr>
        <w:t>share</w:t>
      </w:r>
      <w:r w:rsidR="006B058E">
        <w:rPr>
          <w:rFonts w:hint="cs"/>
          <w:rtl/>
          <w:lang w:bidi="fa-IR"/>
        </w:rPr>
        <w:t xml:space="preserve"> شده نشود.</w:t>
      </w:r>
    </w:p>
    <w:p w:rsidR="00774C94" w:rsidRDefault="006B058E" w:rsidP="00774C94">
      <w:pPr>
        <w:pStyle w:val="NormalWeb"/>
        <w:bidi/>
        <w:jc w:val="center"/>
        <w:rPr>
          <w:rtl/>
        </w:rPr>
      </w:pPr>
      <w:r>
        <w:rPr>
          <w:noProof/>
        </w:rPr>
        <w:lastRenderedPageBreak/>
        <w:drawing>
          <wp:inline distT="0" distB="0" distL="0" distR="0" wp14:anchorId="1C57734C" wp14:editId="61EEFE4D">
            <wp:extent cx="4789021" cy="1826561"/>
            <wp:effectExtent l="0" t="0" r="0" b="2540"/>
            <wp:docPr id="33" name="Picture 33" descr="C:\Users\Maria\Pictures\Screenshots\Screenshot 2026-06-23 022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ria\Pictures\Screenshots\Screenshot 2026-06-23 02220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670" cy="1830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58E" w:rsidRDefault="006B058E" w:rsidP="00774C94">
      <w:pPr>
        <w:pStyle w:val="NormalWeb"/>
        <w:bidi/>
        <w:rPr>
          <w:rtl/>
        </w:rPr>
      </w:pPr>
      <w:r>
        <w:rPr>
          <w:rFonts w:hint="cs"/>
          <w:rtl/>
        </w:rPr>
        <w:t>این باعث شد که خروجی ناپایداری داشته باشیم.</w:t>
      </w:r>
    </w:p>
    <w:tbl>
      <w:tblPr>
        <w:tblStyle w:val="GridTable1Light"/>
        <w:tblW w:w="3505" w:type="dxa"/>
        <w:jc w:val="center"/>
        <w:tblLook w:val="04A0" w:firstRow="1" w:lastRow="0" w:firstColumn="1" w:lastColumn="0" w:noHBand="0" w:noVBand="1"/>
      </w:tblPr>
      <w:tblGrid>
        <w:gridCol w:w="1498"/>
        <w:gridCol w:w="719"/>
        <w:gridCol w:w="1288"/>
      </w:tblGrid>
      <w:tr w:rsidR="00014476" w:rsidRPr="00014476" w:rsidTr="00014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Num_Threads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Slices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Area Result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1.20703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1.313468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1.227736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1.036306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1.629917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1.583536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1.829372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0.414524</w:t>
            </w:r>
          </w:p>
        </w:tc>
      </w:tr>
      <w:tr w:rsidR="00014476" w:rsidRPr="00014476" w:rsidTr="00014476">
        <w:trPr>
          <w:trHeight w:val="18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19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88" w:type="dxa"/>
            <w:noWrap/>
            <w:hideMark/>
          </w:tcPr>
          <w:p w:rsidR="00014476" w:rsidRPr="00014476" w:rsidRDefault="00014476" w:rsidP="00014476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014476">
              <w:rPr>
                <w:rFonts w:ascii="Calibri" w:eastAsia="Times New Roman" w:hAnsi="Calibri" w:cs="Calibri"/>
                <w:color w:val="000000"/>
              </w:rPr>
              <w:t>1.598781</w:t>
            </w:r>
          </w:p>
        </w:tc>
      </w:tr>
    </w:tbl>
    <w:p w:rsidR="000B4CDE" w:rsidRPr="000B4CDE" w:rsidRDefault="000B4CDE" w:rsidP="00014476">
      <w:pPr>
        <w:jc w:val="center"/>
        <w:rPr>
          <w:lang w:bidi="fa-IR"/>
        </w:rPr>
      </w:pPr>
    </w:p>
    <w:p w:rsidR="006C1F7E" w:rsidRDefault="006C1F7E" w:rsidP="00014476">
      <w:pPr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rtl/>
          <w:lang w:bidi="fa-IR"/>
        </w:rPr>
      </w:pPr>
    </w:p>
    <w:p w:rsidR="006C1F7E" w:rsidRDefault="00014476" w:rsidP="00014476">
      <w:pPr>
        <w:pStyle w:val="Heading2"/>
        <w:rPr>
          <w:lang w:bidi="fa-IR"/>
        </w:rPr>
      </w:pPr>
      <w:bookmarkStart w:id="9" w:name="_Toc233067354"/>
      <w:r>
        <w:rPr>
          <w:lang w:bidi="fa-IR"/>
        </w:rPr>
        <w:t>Race-condition-fix branch</w:t>
      </w:r>
      <w:bookmarkEnd w:id="9"/>
    </w:p>
    <w:p w:rsidR="00014476" w:rsidRPr="00014476" w:rsidRDefault="00014476" w:rsidP="00014476">
      <w:pPr>
        <w:pStyle w:val="NoSpacing"/>
        <w:bidi/>
        <w:rPr>
          <w:rFonts w:hint="cs"/>
          <w:rtl/>
          <w:lang w:bidi="fa-IR"/>
        </w:rPr>
      </w:pPr>
    </w:p>
    <w:p w:rsidR="006C1F7E" w:rsidRDefault="00970DB7" w:rsidP="00970DB7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حل مشکل قبل، کافی بود که بخش </w:t>
      </w:r>
      <w:r>
        <w:rPr>
          <w:lang w:bidi="fa-IR"/>
        </w:rPr>
        <w:t>critical</w:t>
      </w:r>
      <w:r>
        <w:rPr>
          <w:rFonts w:hint="cs"/>
          <w:rtl/>
          <w:lang w:bidi="fa-IR"/>
        </w:rPr>
        <w:t xml:space="preserve"> قبل تغییر دادن </w:t>
      </w:r>
      <w:r>
        <w:rPr>
          <w:lang w:bidi="fa-IR"/>
        </w:rPr>
        <w:t>temp_global_variable</w:t>
      </w:r>
      <w:r>
        <w:rPr>
          <w:rFonts w:hint="cs"/>
          <w:rtl/>
          <w:lang w:bidi="fa-IR"/>
        </w:rPr>
        <w:t xml:space="preserve"> بگذارم.</w:t>
      </w:r>
    </w:p>
    <w:p w:rsidR="00970DB7" w:rsidRDefault="00970DB7" w:rsidP="00970DB7">
      <w:pPr>
        <w:pStyle w:val="NoSpacing"/>
        <w:bidi/>
        <w:rPr>
          <w:rtl/>
          <w:lang w:bidi="fa-IR"/>
        </w:rPr>
      </w:pPr>
    </w:p>
    <w:p w:rsidR="00970DB7" w:rsidRDefault="00970DB7" w:rsidP="00970DB7">
      <w:pPr>
        <w:pStyle w:val="NoSpacing"/>
        <w:bidi/>
        <w:jc w:val="center"/>
        <w:rPr>
          <w:rFonts w:hint="cs"/>
          <w:rtl/>
          <w:lang w:bidi="fa-IR"/>
        </w:rPr>
      </w:pPr>
      <w:r w:rsidRPr="00970DB7">
        <w:rPr>
          <w:rFonts w:cs="Arial"/>
          <w:rtl/>
          <w:lang w:bidi="fa-IR"/>
        </w:rPr>
        <w:drawing>
          <wp:inline distT="0" distB="0" distL="0" distR="0" wp14:anchorId="289ECC0E" wp14:editId="6F070721">
            <wp:extent cx="5045529" cy="1970775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1920" cy="197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970DB7" w:rsidP="00970DB7">
      <w:pPr>
        <w:pStyle w:val="NoSpacing"/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همانطور که نتایج جدول زیر نشان میدهد، خروجی جواب ثابت باقی ماند و دچار </w:t>
      </w:r>
      <w:r>
        <w:rPr>
          <w:lang w:bidi="fa-IR"/>
        </w:rPr>
        <w:t>race-condition</w:t>
      </w:r>
      <w:r>
        <w:rPr>
          <w:rFonts w:hint="cs"/>
          <w:rtl/>
          <w:lang w:bidi="fa-IR"/>
        </w:rPr>
        <w:t xml:space="preserve"> نشد.</w:t>
      </w: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tbl>
      <w:tblPr>
        <w:tblStyle w:val="GridTable1Light"/>
        <w:tblW w:w="3775" w:type="dxa"/>
        <w:jc w:val="center"/>
        <w:tblLook w:val="04A0" w:firstRow="1" w:lastRow="0" w:firstColumn="1" w:lastColumn="0" w:noHBand="0" w:noVBand="1"/>
      </w:tblPr>
      <w:tblGrid>
        <w:gridCol w:w="1498"/>
        <w:gridCol w:w="960"/>
        <w:gridCol w:w="1317"/>
      </w:tblGrid>
      <w:tr w:rsidR="00970DB7" w:rsidRPr="00970DB7" w:rsidTr="00970D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Num_Threads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Slices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Area Result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  <w:tr w:rsidR="00970DB7" w:rsidRPr="00970DB7" w:rsidTr="00970DB7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8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317" w:type="dxa"/>
            <w:noWrap/>
            <w:hideMark/>
          </w:tcPr>
          <w:p w:rsidR="00970DB7" w:rsidRPr="00970DB7" w:rsidRDefault="00970DB7" w:rsidP="00970DB7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</w:rPr>
            </w:pPr>
            <w:r w:rsidRPr="00970DB7">
              <w:rPr>
                <w:rFonts w:ascii="Calibri" w:eastAsia="Times New Roman" w:hAnsi="Calibri" w:cs="Calibri"/>
                <w:color w:val="000000"/>
              </w:rPr>
              <w:t>1.999998</w:t>
            </w:r>
          </w:p>
        </w:tc>
      </w:tr>
    </w:tbl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970DB7" w:rsidP="00975FE5">
      <w:pPr>
        <w:pStyle w:val="Heading1"/>
        <w:bidi/>
        <w:rPr>
          <w:rtl/>
          <w:lang w:bidi="fa-IR"/>
        </w:rPr>
      </w:pPr>
      <w:bookmarkStart w:id="10" w:name="_Toc233067355"/>
      <w:r>
        <w:rPr>
          <w:rFonts w:hint="cs"/>
          <w:rtl/>
          <w:lang w:bidi="fa-IR"/>
        </w:rPr>
        <w:t>آزمایش و تحلیل</w:t>
      </w:r>
      <w:bookmarkEnd w:id="10"/>
    </w:p>
    <w:p w:rsidR="00970DB7" w:rsidRDefault="00C10252" w:rsidP="00975FE5">
      <w:pPr>
        <w:bidi/>
        <w:rPr>
          <w:rFonts w:asciiTheme="minorBidi" w:eastAsiaTheme="minorEastAsia" w:hAnsiTheme="minorBidi"/>
          <w:rtl/>
          <w:lang w:bidi="fa-IR"/>
        </w:rPr>
      </w:pPr>
      <w:r w:rsidRPr="00975FE5">
        <w:rPr>
          <w:rFonts w:ascii="Arial" w:hAnsi="Arial" w:cs="Arial"/>
          <w:rtl/>
          <w:lang w:bidi="fa-IR"/>
        </w:rPr>
        <w:t xml:space="preserve"> </w:t>
      </w:r>
      <w:r w:rsidRPr="00975FE5">
        <w:rPr>
          <w:rFonts w:asciiTheme="minorBidi" w:hAnsiTheme="minorBidi"/>
          <w:rtl/>
          <w:lang w:bidi="fa-IR"/>
        </w:rPr>
        <w:t xml:space="preserve">همانطور که در جدول زید نشان داده شده، برای مسئله ما این تعداد خواسته شده، عملا </w:t>
      </w:r>
      <w:r w:rsidRPr="00975FE5">
        <w:rPr>
          <w:rFonts w:asciiTheme="minorBidi" w:hAnsiTheme="minorBidi"/>
          <w:lang w:bidi="fa-IR"/>
        </w:rPr>
        <w:t xml:space="preserve">speedup </w:t>
      </w:r>
      <m:oMath>
        <m:r>
          <w:rPr>
            <w:rFonts w:ascii="Cambria Math" w:hAnsi="Cambria Math" w:cs="Cambria Math" w:hint="cs"/>
            <w:rtl/>
            <w:lang w:bidi="fa-IR"/>
          </w:rPr>
          <m:t>≅</m:t>
        </m:r>
        <m:r>
          <w:rPr>
            <w:rFonts w:ascii="Cambria Math" w:hAnsi="Cambria Math"/>
            <w:lang w:bidi="fa-IR"/>
          </w:rPr>
          <m:t>1</m:t>
        </m:r>
      </m:oMath>
      <w:r w:rsidRPr="00975FE5">
        <w:rPr>
          <w:rFonts w:asciiTheme="minorBidi" w:eastAsiaTheme="minorEastAsia" w:hAnsiTheme="minorBidi"/>
          <w:rtl/>
          <w:lang w:bidi="fa-IR"/>
        </w:rPr>
        <w:t xml:space="preserve"> است. هرچه تعداد </w:t>
      </w:r>
      <w:r w:rsidRPr="00975FE5">
        <w:rPr>
          <w:rFonts w:asciiTheme="minorBidi" w:eastAsiaTheme="minorEastAsia" w:hAnsiTheme="minorBidi"/>
          <w:lang w:bidi="fa-IR"/>
        </w:rPr>
        <w:t>Thread</w:t>
      </w:r>
      <w:r w:rsidRPr="00975FE5">
        <w:rPr>
          <w:rFonts w:asciiTheme="minorBidi" w:eastAsiaTheme="minorEastAsia" w:hAnsiTheme="minorBidi"/>
          <w:rtl/>
          <w:lang w:bidi="fa-IR"/>
        </w:rPr>
        <w:t xml:space="preserve"> ها رو اتفاقا اگر اضافه کنیم، مقدار </w:t>
      </w:r>
      <w:r w:rsidRPr="00975FE5">
        <w:rPr>
          <w:rFonts w:asciiTheme="minorBidi" w:eastAsiaTheme="minorEastAsia" w:hAnsiTheme="minorBidi"/>
          <w:lang w:bidi="fa-IR"/>
        </w:rPr>
        <w:t>Efficiency</w:t>
      </w:r>
      <w:r w:rsidRPr="00975FE5">
        <w:rPr>
          <w:rFonts w:asciiTheme="minorBidi" w:eastAsiaTheme="minorEastAsia" w:hAnsiTheme="minorBidi"/>
          <w:rtl/>
          <w:lang w:bidi="fa-IR"/>
        </w:rPr>
        <w:t xml:space="preserve"> از مقدار 1 کاهش میابد.</w:t>
      </w:r>
      <w:r w:rsidR="00975FE5" w:rsidRPr="00975FE5">
        <w:rPr>
          <w:rFonts w:asciiTheme="minorBidi" w:eastAsiaTheme="minorEastAsia" w:hAnsiTheme="minorBidi"/>
          <w:rtl/>
          <w:lang w:bidi="fa-IR"/>
        </w:rPr>
        <w:t xml:space="preserve"> یک حالت خاص که دیده شده برای تعداد </w:t>
      </w:r>
      <w:r w:rsidR="00975FE5" w:rsidRPr="00975FE5">
        <w:rPr>
          <w:rFonts w:asciiTheme="minorBidi" w:eastAsiaTheme="minorEastAsia" w:hAnsiTheme="minorBidi"/>
          <w:lang w:bidi="fa-IR"/>
        </w:rPr>
        <w:t>Thread</w:t>
      </w:r>
      <w:r w:rsidR="00975FE5" w:rsidRPr="00975FE5">
        <w:rPr>
          <w:rFonts w:asciiTheme="minorBidi" w:eastAsiaTheme="minorEastAsia" w:hAnsiTheme="minorBidi"/>
          <w:rtl/>
          <w:lang w:bidi="fa-IR"/>
        </w:rPr>
        <w:t xml:space="preserve"> به مقدار 2، </w:t>
      </w:r>
      <w:r w:rsidR="00975FE5" w:rsidRPr="00975FE5">
        <w:rPr>
          <w:rFonts w:asciiTheme="minorBidi" w:eastAsiaTheme="minorEastAsia" w:hAnsiTheme="minorBidi"/>
          <w:lang w:bidi="fa-IR"/>
        </w:rPr>
        <w:t>speedup = 0</w:t>
      </w:r>
      <w:r w:rsidR="00975FE5" w:rsidRPr="00975FE5">
        <w:rPr>
          <w:rFonts w:asciiTheme="minorBidi" w:eastAsiaTheme="minorEastAsia" w:hAnsiTheme="minorBidi"/>
          <w:rtl/>
          <w:lang w:bidi="fa-IR"/>
        </w:rPr>
        <w:t xml:space="preserve"> و </w:t>
      </w:r>
      <w:r w:rsidR="00975FE5" w:rsidRPr="00975FE5">
        <w:rPr>
          <w:rFonts w:asciiTheme="minorBidi" w:eastAsiaTheme="minorEastAsia" w:hAnsiTheme="minorBidi"/>
          <w:lang w:bidi="fa-IR"/>
        </w:rPr>
        <w:t>Efficiency = 0</w:t>
      </w:r>
      <w:r w:rsidR="00975FE5" w:rsidRPr="00975FE5">
        <w:rPr>
          <w:rFonts w:asciiTheme="minorBidi" w:eastAsiaTheme="minorEastAsia" w:hAnsiTheme="minorBidi"/>
          <w:rtl/>
          <w:lang w:bidi="fa-IR"/>
        </w:rPr>
        <w:t xml:space="preserve"> شده است. به طور کلی در این مسئله بهتر است که به صورت </w:t>
      </w:r>
      <w:r w:rsidR="00975FE5" w:rsidRPr="00975FE5">
        <w:rPr>
          <w:rFonts w:asciiTheme="minorBidi" w:eastAsiaTheme="minorEastAsia" w:hAnsiTheme="minorBidi"/>
          <w:lang w:bidi="fa-IR"/>
        </w:rPr>
        <w:t>serial</w:t>
      </w:r>
      <w:r w:rsidR="00975FE5" w:rsidRPr="00975FE5">
        <w:rPr>
          <w:rFonts w:asciiTheme="minorBidi" w:eastAsiaTheme="minorEastAsia" w:hAnsiTheme="minorBidi"/>
          <w:rtl/>
          <w:lang w:bidi="fa-IR"/>
        </w:rPr>
        <w:t xml:space="preserve"> انجام شود.</w:t>
      </w:r>
    </w:p>
    <w:p w:rsidR="004B695A" w:rsidRDefault="00975FE5" w:rsidP="004B695A">
      <w:pPr>
        <w:bidi/>
        <w:rPr>
          <w:rFonts w:asciiTheme="minorBidi" w:eastAsiaTheme="minorEastAsia" w:hAnsiTheme="minorBidi"/>
          <w:rtl/>
          <w:lang w:bidi="fa-IR"/>
        </w:rPr>
      </w:pPr>
      <w:r>
        <w:rPr>
          <w:rFonts w:asciiTheme="minorBidi" w:eastAsiaTheme="minorEastAsia" w:hAnsiTheme="minorBidi" w:hint="cs"/>
          <w:rtl/>
          <w:lang w:bidi="fa-IR"/>
        </w:rPr>
        <w:t xml:space="preserve">به طورکلی افزایش تعداد </w:t>
      </w:r>
      <w:r>
        <w:rPr>
          <w:rFonts w:asciiTheme="minorBidi" w:eastAsiaTheme="minorEastAsia" w:hAnsiTheme="minorBidi"/>
          <w:lang w:bidi="fa-IR"/>
        </w:rPr>
        <w:t>Tread</w:t>
      </w:r>
      <w:r>
        <w:rPr>
          <w:rFonts w:asciiTheme="minorBidi" w:eastAsiaTheme="minorEastAsia" w:hAnsiTheme="minorBidi" w:hint="cs"/>
          <w:rtl/>
          <w:lang w:bidi="fa-IR"/>
        </w:rPr>
        <w:t xml:space="preserve"> ها باعث </w:t>
      </w:r>
      <w:r>
        <w:rPr>
          <w:rFonts w:asciiTheme="minorBidi" w:eastAsiaTheme="minorEastAsia" w:hAnsiTheme="minorBidi"/>
          <w:lang w:bidi="fa-IR"/>
        </w:rPr>
        <w:t>Loud</w:t>
      </w:r>
      <w:r>
        <w:rPr>
          <w:rFonts w:asciiTheme="minorBidi" w:eastAsiaTheme="minorEastAsia" w:hAnsiTheme="minorBidi" w:hint="cs"/>
          <w:rtl/>
          <w:lang w:bidi="fa-IR"/>
        </w:rPr>
        <w:t xml:space="preserve"> محاسباتی بین هسته ها ی </w:t>
      </w:r>
      <w:r>
        <w:rPr>
          <w:rFonts w:asciiTheme="minorBidi" w:eastAsiaTheme="minorEastAsia" w:hAnsiTheme="minorBidi"/>
          <w:lang w:bidi="fa-IR"/>
        </w:rPr>
        <w:t>Processor</w:t>
      </w:r>
      <w:r>
        <w:rPr>
          <w:rFonts w:asciiTheme="minorBidi" w:eastAsiaTheme="minorEastAsia" w:hAnsiTheme="minorBidi" w:hint="cs"/>
          <w:rtl/>
          <w:lang w:bidi="fa-IR"/>
        </w:rPr>
        <w:t xml:space="preserve"> ها میشه و بنابراین زمان اجرای برنامه کاهش میابد. با اینحال کاهشزمان اجرا همواره متناسب با تعداد </w:t>
      </w:r>
      <w:r>
        <w:rPr>
          <w:rFonts w:asciiTheme="minorBidi" w:eastAsiaTheme="minorEastAsia" w:hAnsiTheme="minorBidi"/>
          <w:lang w:bidi="fa-IR"/>
        </w:rPr>
        <w:t>Thread</w:t>
      </w:r>
      <w:r>
        <w:rPr>
          <w:rFonts w:asciiTheme="minorBidi" w:eastAsiaTheme="minorEastAsia" w:hAnsiTheme="minorBidi" w:hint="cs"/>
          <w:rtl/>
          <w:lang w:bidi="fa-IR"/>
        </w:rPr>
        <w:t xml:space="preserve"> ها نیست. علت این موضوع وجود </w:t>
      </w:r>
      <w:r>
        <w:rPr>
          <w:rFonts w:asciiTheme="minorBidi" w:eastAsiaTheme="minorEastAsia" w:hAnsiTheme="minorBidi"/>
          <w:lang w:bidi="fa-IR"/>
        </w:rPr>
        <w:t>overhead</w:t>
      </w:r>
      <w:r>
        <w:rPr>
          <w:rFonts w:asciiTheme="minorBidi" w:eastAsiaTheme="minorEastAsia" w:hAnsiTheme="minorBidi" w:hint="cs"/>
          <w:rtl/>
          <w:lang w:bidi="fa-IR"/>
        </w:rPr>
        <w:t xml:space="preserve"> های ناشی از ساختن و </w:t>
      </w:r>
      <w:r>
        <w:rPr>
          <w:rFonts w:asciiTheme="minorBidi" w:eastAsiaTheme="minorEastAsia" w:hAnsiTheme="minorBidi"/>
          <w:lang w:bidi="fa-IR"/>
        </w:rPr>
        <w:t>manage</w:t>
      </w:r>
      <w:r>
        <w:rPr>
          <w:rFonts w:asciiTheme="minorBidi" w:eastAsiaTheme="minorEastAsia" w:hAnsiTheme="minorBidi" w:hint="cs"/>
          <w:rtl/>
          <w:lang w:bidi="fa-IR"/>
        </w:rPr>
        <w:t xml:space="preserve"> کردن </w:t>
      </w:r>
      <w:r>
        <w:rPr>
          <w:rFonts w:asciiTheme="minorBidi" w:eastAsiaTheme="minorEastAsia" w:hAnsiTheme="minorBidi"/>
          <w:lang w:bidi="fa-IR"/>
        </w:rPr>
        <w:t>Thread</w:t>
      </w:r>
      <w:r>
        <w:rPr>
          <w:rFonts w:asciiTheme="minorBidi" w:eastAsiaTheme="minorEastAsia" w:hAnsiTheme="minorBidi" w:hint="cs"/>
          <w:rtl/>
          <w:lang w:bidi="fa-IR"/>
        </w:rPr>
        <w:t xml:space="preserve"> </w:t>
      </w:r>
      <w:r w:rsidR="004B695A">
        <w:rPr>
          <w:rFonts w:asciiTheme="minorBidi" w:eastAsiaTheme="minorEastAsia" w:hAnsiTheme="minorBidi" w:hint="cs"/>
          <w:rtl/>
          <w:lang w:bidi="fa-IR"/>
        </w:rPr>
        <w:t xml:space="preserve">ها و </w:t>
      </w:r>
      <w:r w:rsidR="004B695A">
        <w:rPr>
          <w:rFonts w:asciiTheme="minorBidi" w:eastAsiaTheme="minorEastAsia" w:hAnsiTheme="minorBidi"/>
          <w:lang w:bidi="fa-IR"/>
        </w:rPr>
        <w:t>race condition</w:t>
      </w:r>
      <w:r w:rsidR="004B695A">
        <w:rPr>
          <w:rFonts w:asciiTheme="minorBidi" w:eastAsiaTheme="minorEastAsia" w:hAnsiTheme="minorBidi" w:hint="cs"/>
          <w:rtl/>
          <w:lang w:bidi="fa-IR"/>
        </w:rPr>
        <w:t xml:space="preserve"> ناشی از حافظه مشترک و محدودیت سخت افزاری است. پس با افزایش تعداد </w:t>
      </w:r>
      <w:r w:rsidR="004B695A">
        <w:rPr>
          <w:rFonts w:asciiTheme="minorBidi" w:eastAsiaTheme="minorEastAsia" w:hAnsiTheme="minorBidi"/>
          <w:lang w:bidi="fa-IR"/>
        </w:rPr>
        <w:t>Thread</w:t>
      </w:r>
      <w:r w:rsidR="004B695A">
        <w:rPr>
          <w:rFonts w:asciiTheme="minorBidi" w:eastAsiaTheme="minorEastAsia" w:hAnsiTheme="minorBidi" w:hint="cs"/>
          <w:rtl/>
          <w:lang w:bidi="fa-IR"/>
        </w:rPr>
        <w:t xml:space="preserve"> ها انتظار داریم که </w:t>
      </w:r>
      <w:r w:rsidR="004B695A">
        <w:rPr>
          <w:rFonts w:asciiTheme="minorBidi" w:eastAsiaTheme="minorEastAsia" w:hAnsiTheme="minorBidi"/>
          <w:lang w:bidi="fa-IR"/>
        </w:rPr>
        <w:t>Speedup</w:t>
      </w:r>
      <w:r w:rsidR="004B695A">
        <w:rPr>
          <w:rFonts w:asciiTheme="minorBidi" w:eastAsiaTheme="minorEastAsia" w:hAnsiTheme="minorBidi" w:hint="cs"/>
          <w:rtl/>
          <w:lang w:bidi="fa-IR"/>
        </w:rPr>
        <w:t xml:space="preserve"> زیاد بشه به مقدار قابل توجهی ولی پس از رسیده به تعداد مشخصی از تعداد </w:t>
      </w:r>
      <w:r w:rsidR="004B695A">
        <w:rPr>
          <w:rFonts w:asciiTheme="minorBidi" w:eastAsiaTheme="minorEastAsia" w:hAnsiTheme="minorBidi"/>
          <w:lang w:bidi="fa-IR"/>
        </w:rPr>
        <w:t>Thread</w:t>
      </w:r>
      <w:r w:rsidR="004B695A">
        <w:rPr>
          <w:rFonts w:asciiTheme="minorBidi" w:eastAsiaTheme="minorEastAsia" w:hAnsiTheme="minorBidi" w:hint="cs"/>
          <w:rtl/>
          <w:lang w:bidi="fa-IR"/>
        </w:rPr>
        <w:t xml:space="preserve"> ها، نرخ رشد کم میشه  و حتی افزایش تعداد </w:t>
      </w:r>
      <w:r w:rsidR="004B695A">
        <w:rPr>
          <w:rFonts w:asciiTheme="minorBidi" w:eastAsiaTheme="minorEastAsia" w:hAnsiTheme="minorBidi"/>
          <w:lang w:bidi="fa-IR"/>
        </w:rPr>
        <w:t xml:space="preserve">Thread </w:t>
      </w:r>
      <w:r w:rsidR="004B695A">
        <w:rPr>
          <w:rFonts w:asciiTheme="minorBidi" w:eastAsiaTheme="minorEastAsia" w:hAnsiTheme="minorBidi" w:hint="cs"/>
          <w:rtl/>
          <w:lang w:bidi="fa-IR"/>
        </w:rPr>
        <w:t>ها تاثیری بر عملکرد نداشته باشه.</w:t>
      </w:r>
    </w:p>
    <w:p w:rsidR="00975FE5" w:rsidRPr="004B695A" w:rsidRDefault="004B695A" w:rsidP="004B695A">
      <w:pPr>
        <w:bidi/>
        <w:rPr>
          <w:rFonts w:asciiTheme="minorBidi" w:eastAsiaTheme="minorEastAsia" w:hAnsiTheme="minorBidi" w:hint="cs"/>
          <w:rtl/>
          <w:lang w:bidi="fa-IR"/>
        </w:rPr>
      </w:pPr>
      <w:r>
        <w:rPr>
          <w:rFonts w:asciiTheme="minorBidi" w:eastAsiaTheme="minorEastAsia" w:hAnsiTheme="minorBidi" w:hint="cs"/>
          <w:rtl/>
          <w:lang w:bidi="fa-IR"/>
        </w:rPr>
        <w:t xml:space="preserve">از طرف دیگه، </w:t>
      </w:r>
      <w:r>
        <w:rPr>
          <w:rFonts w:asciiTheme="minorBidi" w:eastAsiaTheme="minorEastAsia" w:hAnsiTheme="minorBidi"/>
          <w:lang w:bidi="fa-IR"/>
        </w:rPr>
        <w:t>Efficiency</w:t>
      </w:r>
      <w:r>
        <w:rPr>
          <w:rFonts w:asciiTheme="minorBidi" w:eastAsiaTheme="minorEastAsia" w:hAnsiTheme="minorBidi" w:hint="cs"/>
          <w:rtl/>
          <w:lang w:bidi="fa-IR"/>
        </w:rPr>
        <w:t xml:space="preserve"> حالت موازی، با افزایش تعداد </w:t>
      </w:r>
      <w:r>
        <w:rPr>
          <w:rFonts w:asciiTheme="minorBidi" w:eastAsiaTheme="minorEastAsia" w:hAnsiTheme="minorBidi"/>
          <w:lang w:bidi="fa-IR"/>
        </w:rPr>
        <w:t>Thread</w:t>
      </w:r>
      <w:r>
        <w:rPr>
          <w:rFonts w:asciiTheme="minorBidi" w:eastAsiaTheme="minorEastAsia" w:hAnsiTheme="minorBidi" w:hint="cs"/>
          <w:rtl/>
          <w:lang w:bidi="fa-IR"/>
        </w:rPr>
        <w:t xml:space="preserve"> ها کاهش میابد، زیرا بخشی از زمان اجرا صرف عملیات </w:t>
      </w:r>
      <w:r>
        <w:rPr>
          <w:rFonts w:asciiTheme="minorBidi" w:eastAsiaTheme="minorEastAsia" w:hAnsiTheme="minorBidi"/>
          <w:lang w:bidi="fa-IR"/>
        </w:rPr>
        <w:t>Managing</w:t>
      </w:r>
      <w:r>
        <w:rPr>
          <w:rFonts w:asciiTheme="minorBidi" w:eastAsiaTheme="minorEastAsia" w:hAnsiTheme="minorBidi" w:hint="cs"/>
          <w:rtl/>
          <w:lang w:bidi="fa-IR"/>
        </w:rPr>
        <w:t xml:space="preserve"> و ارتباط بین </w:t>
      </w:r>
      <w:r>
        <w:rPr>
          <w:rFonts w:asciiTheme="minorBidi" w:eastAsiaTheme="minorEastAsia" w:hAnsiTheme="minorBidi"/>
          <w:lang w:bidi="fa-IR"/>
        </w:rPr>
        <w:t>Thread</w:t>
      </w:r>
      <w:r>
        <w:rPr>
          <w:rFonts w:asciiTheme="minorBidi" w:eastAsiaTheme="minorEastAsia" w:hAnsiTheme="minorBidi" w:hint="cs"/>
          <w:rtl/>
          <w:lang w:bidi="fa-IR"/>
        </w:rPr>
        <w:t xml:space="preserve"> ها میشه. </w:t>
      </w:r>
    </w:p>
    <w:tbl>
      <w:tblPr>
        <w:tblStyle w:val="GridTable1Light"/>
        <w:tblW w:w="5755" w:type="dxa"/>
        <w:jc w:val="center"/>
        <w:tblLook w:val="04A0" w:firstRow="1" w:lastRow="0" w:firstColumn="1" w:lastColumn="0" w:noHBand="0" w:noVBand="1"/>
      </w:tblPr>
      <w:tblGrid>
        <w:gridCol w:w="1063"/>
        <w:gridCol w:w="807"/>
        <w:gridCol w:w="771"/>
        <w:gridCol w:w="734"/>
        <w:gridCol w:w="505"/>
        <w:gridCol w:w="623"/>
        <w:gridCol w:w="600"/>
        <w:gridCol w:w="652"/>
      </w:tblGrid>
      <w:tr w:rsidR="00C10252" w:rsidRPr="00C10252" w:rsidTr="00C102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Num_Threads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Slices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Area Result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Elapsed-Time</w:t>
            </w:r>
            <w:r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(us)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Exact Area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Schedule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Chunk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Error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lastRenderedPageBreak/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975FE5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505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975FE5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10000000</w:t>
            </w:r>
          </w:p>
        </w:tc>
        <w:tc>
          <w:tcPr>
            <w:tcW w:w="771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505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shd w:val="clear" w:color="auto" w:fill="FFFF00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4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1.999998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2E-06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1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  <w:tr w:rsidR="00C10252" w:rsidRPr="00C10252" w:rsidTr="00C10252">
        <w:trPr>
          <w:trHeight w:val="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8</w:t>
            </w:r>
          </w:p>
        </w:tc>
        <w:tc>
          <w:tcPr>
            <w:tcW w:w="807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1000000</w:t>
            </w:r>
          </w:p>
        </w:tc>
        <w:tc>
          <w:tcPr>
            <w:tcW w:w="771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734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505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23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2</w:t>
            </w:r>
          </w:p>
        </w:tc>
        <w:tc>
          <w:tcPr>
            <w:tcW w:w="600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  <w:tc>
          <w:tcPr>
            <w:tcW w:w="652" w:type="dxa"/>
            <w:noWrap/>
            <w:hideMark/>
          </w:tcPr>
          <w:p w:rsidR="00C10252" w:rsidRPr="00C10252" w:rsidRDefault="00C10252" w:rsidP="00C10252">
            <w:pPr>
              <w:suppressAutoHyphens w:val="0"/>
              <w:spacing w:after="0" w:line="24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</w:pPr>
            <w:r w:rsidRPr="00C10252">
              <w:rPr>
                <w:rFonts w:ascii="Calibri" w:eastAsia="Times New Roman" w:hAnsi="Calibri" w:cs="Calibri"/>
                <w:color w:val="000000"/>
                <w:sz w:val="10"/>
                <w:szCs w:val="10"/>
              </w:rPr>
              <w:t>0</w:t>
            </w:r>
          </w:p>
        </w:tc>
      </w:tr>
    </w:tbl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lang w:bidi="fa-IR"/>
        </w:rPr>
      </w:pPr>
    </w:p>
    <w:p w:rsidR="00014476" w:rsidRDefault="00014476" w:rsidP="00014476">
      <w:pPr>
        <w:bidi/>
        <w:spacing w:after="0" w:line="240" w:lineRule="auto"/>
        <w:rPr>
          <w:rFonts w:asciiTheme="majorHAnsi" w:eastAsiaTheme="majorEastAsia" w:hAnsiTheme="majorHAnsi" w:cs="B Nazanin"/>
          <w:color w:val="2E74B5" w:themeColor="accent1" w:themeShade="BF"/>
          <w:sz w:val="32"/>
          <w:szCs w:val="32"/>
          <w:rtl/>
          <w:lang w:bidi="fa-IR"/>
        </w:rPr>
      </w:pPr>
    </w:p>
    <w:p w:rsidR="004938C6" w:rsidRDefault="00E734B5" w:rsidP="00774C94">
      <w:pPr>
        <w:bidi/>
        <w:spacing w:after="0" w:line="240" w:lineRule="auto"/>
        <w:rPr>
          <w:rFonts w:cs="B Nazanin"/>
        </w:rPr>
      </w:pPr>
      <w:r>
        <w:br w:type="page"/>
      </w:r>
    </w:p>
    <w:sectPr w:rsidR="004938C6">
      <w:footerReference w:type="default" r:id="rId19"/>
      <w:pgSz w:w="12240" w:h="15840"/>
      <w:pgMar w:top="1440" w:right="1440" w:bottom="1440" w:left="1440" w:header="0" w:footer="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791E" w:rsidRDefault="0007791E">
      <w:pPr>
        <w:spacing w:after="0" w:line="240" w:lineRule="auto"/>
      </w:pPr>
      <w:r>
        <w:separator/>
      </w:r>
    </w:p>
  </w:endnote>
  <w:endnote w:type="continuationSeparator" w:id="0">
    <w:p w:rsidR="0007791E" w:rsidRDefault="00077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5117303"/>
      <w:docPartObj>
        <w:docPartGallery w:val="Page Numbers (Bottom of Page)"/>
        <w:docPartUnique/>
      </w:docPartObj>
    </w:sdtPr>
    <w:sdtContent>
      <w:p w:rsidR="004B695A" w:rsidRDefault="004B695A">
        <w:pPr>
          <w:pStyle w:val="Foo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774C94">
          <w:rPr>
            <w:noProof/>
          </w:rPr>
          <w:t>2</w:t>
        </w:r>
        <w:r>
          <w:fldChar w:fldCharType="end"/>
        </w:r>
      </w:p>
    </w:sdtContent>
  </w:sdt>
  <w:p w:rsidR="004B695A" w:rsidRDefault="004B69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791E" w:rsidRDefault="0007791E">
      <w:pPr>
        <w:rPr>
          <w:sz w:val="12"/>
        </w:rPr>
      </w:pPr>
      <w:r>
        <w:separator/>
      </w:r>
    </w:p>
  </w:footnote>
  <w:footnote w:type="continuationSeparator" w:id="0">
    <w:p w:rsidR="0007791E" w:rsidRDefault="0007791E">
      <w:pPr>
        <w:rPr>
          <w:sz w:val="12"/>
        </w:rPr>
      </w:pPr>
      <w:r>
        <w:continuationSeparator/>
      </w:r>
    </w:p>
  </w:footnote>
  <w:footnote w:id="1">
    <w:p w:rsidR="00774C94" w:rsidRDefault="00774C94">
      <w:pPr>
        <w:pStyle w:val="FootnoteText"/>
        <w:rPr>
          <w:rFonts w:hint="cs"/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Pr="00B5523D">
        <w:rPr>
          <w:lang w:bidi="fa-IR"/>
        </w:rPr>
        <w:t>https://github.com/MariaSabouri/OpenMP-trapezoidal-integration.git</w:t>
      </w:r>
    </w:p>
  </w:footnote>
  <w:footnote w:id="2">
    <w:p w:rsidR="004B695A" w:rsidRDefault="004B695A" w:rsidP="006C1F7E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rtl/>
          <w:lang w:bidi="fa-IR"/>
        </w:rPr>
        <w:t>برای برسی در گیت ها میتوانید از طریق لینک زیر دسترسی پیدا کنید:</w:t>
      </w:r>
    </w:p>
    <w:p w:rsidR="004B695A" w:rsidRDefault="004B695A" w:rsidP="00B5523D">
      <w:pPr>
        <w:pStyle w:val="FootnoteText"/>
        <w:bidi/>
        <w:jc w:val="right"/>
        <w:rPr>
          <w:rtl/>
          <w:lang w:bidi="fa-IR"/>
        </w:rPr>
      </w:pPr>
      <w:r w:rsidRPr="00B5523D">
        <w:rPr>
          <w:lang w:bidi="fa-IR"/>
        </w:rPr>
        <w:t>https://github.com/MariaSabouri/OpenMP-trapezoidal-integration.git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8C6"/>
    <w:rsid w:val="00014476"/>
    <w:rsid w:val="0007791E"/>
    <w:rsid w:val="000B4CDE"/>
    <w:rsid w:val="001357A1"/>
    <w:rsid w:val="001D3D2D"/>
    <w:rsid w:val="00252686"/>
    <w:rsid w:val="002F7865"/>
    <w:rsid w:val="003E6236"/>
    <w:rsid w:val="0044226C"/>
    <w:rsid w:val="004938C6"/>
    <w:rsid w:val="004B695A"/>
    <w:rsid w:val="00547B56"/>
    <w:rsid w:val="006B058E"/>
    <w:rsid w:val="006C1F7E"/>
    <w:rsid w:val="00774C94"/>
    <w:rsid w:val="00842EAD"/>
    <w:rsid w:val="00970DB7"/>
    <w:rsid w:val="00975FE5"/>
    <w:rsid w:val="00B5523D"/>
    <w:rsid w:val="00C10252"/>
    <w:rsid w:val="00D22EAA"/>
    <w:rsid w:val="00E00B7D"/>
    <w:rsid w:val="00E734B5"/>
    <w:rsid w:val="00F9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85358"/>
  <w15:docId w15:val="{FB9BC10C-0566-401F-9ECD-F4906B01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10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0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C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E3C8B"/>
  </w:style>
  <w:style w:type="character" w:customStyle="1" w:styleId="FooterChar">
    <w:name w:val="Footer Char"/>
    <w:basedOn w:val="DefaultParagraphFont"/>
    <w:link w:val="Footer"/>
    <w:uiPriority w:val="99"/>
    <w:qFormat/>
    <w:rsid w:val="00EE3C8B"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690F6E"/>
    <w:rPr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690F6E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1D103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1D10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1D10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qFormat/>
    <w:rsid w:val="001117A5"/>
  </w:style>
  <w:style w:type="character" w:customStyle="1" w:styleId="mopen">
    <w:name w:val="mopen"/>
    <w:basedOn w:val="DefaultParagraphFont"/>
    <w:qFormat/>
    <w:rsid w:val="001117A5"/>
  </w:style>
  <w:style w:type="character" w:customStyle="1" w:styleId="mord">
    <w:name w:val="mord"/>
    <w:basedOn w:val="DefaultParagraphFont"/>
    <w:qFormat/>
    <w:rsid w:val="001117A5"/>
  </w:style>
  <w:style w:type="character" w:customStyle="1" w:styleId="mpunct">
    <w:name w:val="mpunct"/>
    <w:basedOn w:val="DefaultParagraphFont"/>
    <w:qFormat/>
    <w:rsid w:val="001117A5"/>
  </w:style>
  <w:style w:type="character" w:customStyle="1" w:styleId="mclose">
    <w:name w:val="mclose"/>
    <w:basedOn w:val="DefaultParagraphFont"/>
    <w:qFormat/>
    <w:rsid w:val="001117A5"/>
  </w:style>
  <w:style w:type="character" w:customStyle="1" w:styleId="Char">
    <w:name w:val="متن Char"/>
    <w:link w:val="a"/>
    <w:qFormat/>
    <w:rsid w:val="007F22BD"/>
    <w:rPr>
      <w:rFonts w:ascii="Times New Roman" w:eastAsia="Times New Roman" w:hAnsi="Times New Roman" w:cs="Nazanin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975EE4"/>
    <w:rPr>
      <w:color w:val="0563C1" w:themeColor="hyperlink"/>
      <w:u w:val="single"/>
    </w:rPr>
  </w:style>
  <w:style w:type="character" w:customStyle="1" w:styleId="IndexLink">
    <w:name w:val="Index Link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E3C8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E3C8B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sid w:val="00690F6E"/>
    <w:pPr>
      <w:spacing w:after="0" w:line="240" w:lineRule="auto"/>
    </w:pPr>
    <w:rPr>
      <w:sz w:val="20"/>
      <w:szCs w:val="20"/>
    </w:rPr>
  </w:style>
  <w:style w:type="paragraph" w:customStyle="1" w:styleId="a">
    <w:name w:val="متن"/>
    <w:link w:val="Char"/>
    <w:qFormat/>
    <w:rsid w:val="007F22BD"/>
    <w:pPr>
      <w:widowControl w:val="0"/>
      <w:suppressAutoHyphens w:val="0"/>
      <w:bidi/>
      <w:spacing w:line="288" w:lineRule="auto"/>
    </w:pPr>
    <w:rPr>
      <w:rFonts w:ascii="Times New Roman" w:eastAsia="Times New Roman" w:hAnsi="Times New Roman" w:cs="Nazanin"/>
      <w:sz w:val="24"/>
      <w:szCs w:val="28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975EE4"/>
    <w:pPr>
      <w:suppressAutoHyphens w:val="0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975EE4"/>
    <w:pPr>
      <w:suppressAutoHyphens w:val="0"/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970DB7"/>
    <w:pPr>
      <w:tabs>
        <w:tab w:val="right" w:leader="dot" w:pos="9350"/>
      </w:tabs>
      <w:suppressAutoHyphens w:val="0"/>
      <w:bidi/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975EE4"/>
    <w:pPr>
      <w:suppressAutoHyphens w:val="0"/>
      <w:spacing w:after="100"/>
      <w:ind w:left="440"/>
    </w:pPr>
    <w:rPr>
      <w:rFonts w:eastAsiaTheme="minorEastAsia" w:cs="Times New Roman"/>
    </w:rPr>
  </w:style>
  <w:style w:type="table" w:styleId="TableGrid">
    <w:name w:val="Table Grid"/>
    <w:basedOn w:val="TableNormal"/>
    <w:uiPriority w:val="39"/>
    <w:rsid w:val="00763A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63AA8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10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002"/>
    <w:rPr>
      <w:rFonts w:ascii="Segoe UI" w:hAnsi="Segoe UI" w:cs="Segoe UI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C1F7E"/>
    <w:rPr>
      <w:vertAlign w:val="superscript"/>
    </w:rPr>
  </w:style>
  <w:style w:type="paragraph" w:styleId="NoSpacing">
    <w:name w:val="No Spacing"/>
    <w:uiPriority w:val="1"/>
    <w:qFormat/>
    <w:rsid w:val="00B5523D"/>
  </w:style>
  <w:style w:type="character" w:customStyle="1" w:styleId="Heading3Char">
    <w:name w:val="Heading 3 Char"/>
    <w:basedOn w:val="DefaultParagraphFont"/>
    <w:link w:val="Heading3"/>
    <w:uiPriority w:val="9"/>
    <w:rsid w:val="000B4C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F786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01447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sselectedend">
    <w:name w:val="isselectedend"/>
    <w:basedOn w:val="Normal"/>
    <w:rsid w:val="00975FE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zanin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113"/>
    <w:rsid w:val="003B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sid w:val="003B511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7A3C4-F353-4D34-9B9B-C0962D26A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9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dc:description/>
  <cp:lastModifiedBy>Maria</cp:lastModifiedBy>
  <cp:revision>21</cp:revision>
  <cp:lastPrinted>2026-06-22T21:08:00Z</cp:lastPrinted>
  <dcterms:created xsi:type="dcterms:W3CDTF">2026-06-02T15:02:00Z</dcterms:created>
  <dcterms:modified xsi:type="dcterms:W3CDTF">2026-06-22T21:08:00Z</dcterms:modified>
  <dc:language>en-US</dc:language>
</cp:coreProperties>
</file>