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13EE" w14:textId="75DFEE29" w:rsidR="00A80802" w:rsidRDefault="0020559F">
      <w:pPr>
        <w:rPr>
          <w:lang w:val="lt-LT"/>
        </w:rPr>
      </w:pPr>
      <w:r>
        <w:rPr>
          <w:lang w:val="lt-LT"/>
        </w:rPr>
        <w:t xml:space="preserve">Apdraudus automobilį apsaugosite ne tik save bet ir savo artimųjų sveikatą bei turtą. </w:t>
      </w:r>
      <w:proofErr w:type="spellStart"/>
      <w:r>
        <w:rPr>
          <w:lang w:val="lt-LT"/>
        </w:rPr>
        <w:t>Kasko</w:t>
      </w:r>
      <w:proofErr w:type="spellEnd"/>
      <w:r>
        <w:rPr>
          <w:lang w:val="lt-LT"/>
        </w:rPr>
        <w:t xml:space="preserve"> draudimas atligins žalą jeigu įvažiosit į medį</w:t>
      </w:r>
    </w:p>
    <w:p w14:paraId="2AC096FA" w14:textId="396CC6DE" w:rsidR="0020559F" w:rsidRDefault="0020559F">
      <w:pPr>
        <w:rPr>
          <w:lang w:val="lt-LT"/>
        </w:rPr>
      </w:pPr>
    </w:p>
    <w:p w14:paraId="7D8104B3" w14:textId="04B9D7AF" w:rsidR="00354A2D" w:rsidRDefault="0020559F" w:rsidP="00354A2D">
      <w:pPr>
        <w:rPr>
          <w:lang w:val="lt-LT"/>
        </w:rPr>
      </w:pPr>
      <w:r>
        <w:rPr>
          <w:lang w:val="lt-LT"/>
        </w:rPr>
        <w:t xml:space="preserve">Pasirūpinkite save ir savo artimųjų ateitimi. Sutaupykite nuo  </w:t>
      </w:r>
      <w:r>
        <w:rPr>
          <w:lang w:val="en-US"/>
        </w:rPr>
        <w:t>33 600</w:t>
      </w:r>
      <w:r>
        <w:rPr>
          <w:lang w:val="lt-LT"/>
        </w:rPr>
        <w:t xml:space="preserve"> ateičiai </w:t>
      </w:r>
    </w:p>
    <w:p w14:paraId="6893F551" w14:textId="0F370CBB" w:rsidR="00354A2D" w:rsidRDefault="00354A2D" w:rsidP="00354A2D">
      <w:pPr>
        <w:rPr>
          <w:lang w:val="lt-LT"/>
        </w:rPr>
      </w:pPr>
    </w:p>
    <w:p w14:paraId="4DF00F6A" w14:textId="595C145C" w:rsidR="00354A2D" w:rsidRDefault="00354A2D" w:rsidP="00354A2D">
      <w:pPr>
        <w:rPr>
          <w:lang w:val="lt-LT"/>
        </w:rPr>
      </w:pPr>
      <w:r>
        <w:rPr>
          <w:lang w:val="lt-LT"/>
        </w:rPr>
        <w:t xml:space="preserve">Bukite apsaugoti nuo nelaimingu atsitikimu. Draudimas pasirūpins jeigu negalėsite dirbti dėl atsitikusios traumos. </w:t>
      </w:r>
    </w:p>
    <w:p w14:paraId="3C85FF04" w14:textId="7B94FE03" w:rsidR="00354A2D" w:rsidRDefault="00354A2D" w:rsidP="00354A2D">
      <w:pPr>
        <w:rPr>
          <w:lang w:val="lt-LT"/>
        </w:rPr>
      </w:pPr>
    </w:p>
    <w:p w14:paraId="1DE1B6D2" w14:textId="1B2E9C32" w:rsidR="00354A2D" w:rsidRDefault="00354A2D" w:rsidP="00354A2D">
      <w:pPr>
        <w:rPr>
          <w:lang w:val="lt-LT"/>
        </w:rPr>
      </w:pPr>
      <w:r>
        <w:rPr>
          <w:lang w:val="lt-LT"/>
        </w:rPr>
        <w:t xml:space="preserve">Jūsų namai bus apsaugoti . Nebijokite vagiu ir gaisro. Jūsų turtas saugus net automobilyje </w:t>
      </w:r>
    </w:p>
    <w:p w14:paraId="285611CD" w14:textId="3950C47E" w:rsidR="00354A2D" w:rsidRPr="0020559F" w:rsidRDefault="00354A2D">
      <w:pPr>
        <w:rPr>
          <w:lang w:val="lt-LT"/>
        </w:rPr>
      </w:pPr>
      <w:r>
        <w:rPr>
          <w:lang w:val="lt-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54A2D" w:rsidRPr="00205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9F"/>
    <w:rsid w:val="0020559F"/>
    <w:rsid w:val="00354A2D"/>
    <w:rsid w:val="00A80802"/>
    <w:rsid w:val="00F4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A6723"/>
  <w15:chartTrackingRefBased/>
  <w15:docId w15:val="{81FEFAD8-164B-CE4E-8C1F-1740319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2020-10-28T16:49:00Z</dcterms:created>
  <dcterms:modified xsi:type="dcterms:W3CDTF">2020-10-28T19:02:00Z</dcterms:modified>
</cp:coreProperties>
</file>