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9EDDC" w14:textId="77777777" w:rsidR="008B4B7B" w:rsidRPr="008B4B7B" w:rsidRDefault="008B4B7B" w:rsidP="008B4B7B">
      <w:pPr>
        <w:spacing w:after="0" w:line="240" w:lineRule="auto"/>
        <w:jc w:val="center"/>
        <w:outlineLvl w:val="1"/>
        <w:rPr>
          <w:rFonts w:ascii="Roboto" w:eastAsia="Times New Roman" w:hAnsi="Roboto" w:cs="Times New Roman"/>
          <w:b/>
          <w:bCs/>
          <w:spacing w:val="90"/>
          <w:sz w:val="53"/>
          <w:szCs w:val="53"/>
          <w:lang w:eastAsia="es-ES"/>
        </w:rPr>
      </w:pPr>
      <w:proofErr w:type="spellStart"/>
      <w:r w:rsidRPr="008B4B7B">
        <w:rPr>
          <w:rFonts w:ascii="Roboto" w:eastAsia="Times New Roman" w:hAnsi="Roboto" w:cs="Times New Roman"/>
          <w:b/>
          <w:bCs/>
          <w:spacing w:val="90"/>
          <w:sz w:val="53"/>
          <w:szCs w:val="53"/>
          <w:lang w:eastAsia="es-ES"/>
        </w:rPr>
        <w:t>About</w:t>
      </w:r>
      <w:proofErr w:type="spellEnd"/>
      <w:r w:rsidRPr="008B4B7B">
        <w:rPr>
          <w:rFonts w:ascii="Roboto" w:eastAsia="Times New Roman" w:hAnsi="Roboto" w:cs="Times New Roman"/>
          <w:b/>
          <w:bCs/>
          <w:spacing w:val="90"/>
          <w:sz w:val="53"/>
          <w:szCs w:val="53"/>
          <w:lang w:eastAsia="es-ES"/>
        </w:rPr>
        <w:t xml:space="preserve"> Me</w:t>
      </w:r>
    </w:p>
    <w:p w14:paraId="24E29A68" w14:textId="244A5988" w:rsidR="008B4B7B" w:rsidRDefault="008B4B7B" w:rsidP="008B4B7B">
      <w:pPr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</w:pP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Graduada en Administración y Dirección de Empresas, descubrí la programación por casualidad, atrapándome la creatividad y el mundo de posibilidades que plantea. Una nueva pasión con la que combinar mis capacidades creativas y analíticas.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Passionate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about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photography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travel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sports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  <w:t>Mi experiencia trabajando en distintos tipos de empresa me ha convertido en una persona con capacidad de adaptación y facilidad de aprendizaje.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  <w:t>Experiencia teletrabajando. Trabajo en equipo con filosofía Agile y marco de trabajo Scrum.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</w:r>
    </w:p>
    <w:p w14:paraId="53597066" w14:textId="77777777" w:rsidR="008B4B7B" w:rsidRDefault="008B4B7B" w:rsidP="008B4B7B">
      <w:pPr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</w:pPr>
    </w:p>
    <w:p w14:paraId="43D6DF4F" w14:textId="77777777" w:rsidR="008B4B7B" w:rsidRDefault="008B4B7B" w:rsidP="008B4B7B">
      <w:pPr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</w:pP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Graduated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in Management and Business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Administration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, I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discovered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programming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by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chance,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catching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me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the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creativity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the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world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of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possibilities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it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allows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. A new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passion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to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combine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my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creative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analytical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skills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.</w:t>
      </w:r>
    </w:p>
    <w:p w14:paraId="27B6E0A6" w14:textId="2541B018" w:rsidR="008B4B7B" w:rsidRPr="008B4B7B" w:rsidRDefault="008B4B7B" w:rsidP="008B4B7B">
      <w:pPr>
        <w:spacing w:after="0" w:line="300" w:lineRule="atLeast"/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</w:pP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My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experience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working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in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different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types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of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companies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has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made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me a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person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with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adaptability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ease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of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learning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Passionate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about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photography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,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travel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sports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.</w:t>
      </w:r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br/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Remote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working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experience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.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Teamwork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with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Agile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philosophy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 xml:space="preserve"> and Scrum </w:t>
      </w:r>
      <w:proofErr w:type="spellStart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framework</w:t>
      </w:r>
      <w:proofErr w:type="spellEnd"/>
      <w:r w:rsidRPr="008B4B7B">
        <w:rPr>
          <w:rFonts w:ascii="Roboto" w:eastAsia="Times New Roman" w:hAnsi="Roboto" w:cs="Times New Roman"/>
          <w:color w:val="000000"/>
          <w:sz w:val="21"/>
          <w:szCs w:val="21"/>
          <w:lang w:eastAsia="es-ES"/>
        </w:rPr>
        <w:t>.</w:t>
      </w:r>
    </w:p>
    <w:p w14:paraId="54A93F77" w14:textId="77777777" w:rsidR="008B4B7B" w:rsidRDefault="008B4B7B"/>
    <w:sectPr w:rsidR="008B4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B"/>
    <w:rsid w:val="008B4B7B"/>
    <w:rsid w:val="008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6C631"/>
  <w15:chartTrackingRefBased/>
  <w15:docId w15:val="{F34DAC4B-6320-43A4-B1DE-F19575E8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4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4B7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bouttext">
    <w:name w:val="about_text"/>
    <w:basedOn w:val="Normal"/>
    <w:rsid w:val="008B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2021-08-24T15:11:00Z</dcterms:created>
  <dcterms:modified xsi:type="dcterms:W3CDTF">2021-08-24T16:34:00Z</dcterms:modified>
</cp:coreProperties>
</file>