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szCs w:val="28"/>
          <w:lang w:val="uk-UA"/>
        </w:rPr>
      </w:pPr>
      <w:r>
        <w:rPr>
          <w:sz w:val="28"/>
          <w:szCs w:val="28"/>
          <w:lang w:val="uk-UA"/>
        </w:rPr>
        <w:t>Міністерство освіти і науки України</w:t>
      </w:r>
    </w:p>
    <w:p>
      <w:pPr>
        <w:spacing w:line="360" w:lineRule="auto"/>
        <w:jc w:val="center"/>
        <w:rPr>
          <w:sz w:val="28"/>
          <w:szCs w:val="28"/>
          <w:lang w:val="uk-UA"/>
        </w:rPr>
      </w:pPr>
      <w:r>
        <w:rPr>
          <w:sz w:val="28"/>
          <w:szCs w:val="28"/>
          <w:lang w:val="uk-UA"/>
        </w:rPr>
        <w:t>Національний університет “Львівська політехніка”</w:t>
      </w:r>
    </w:p>
    <w:p>
      <w:pPr>
        <w:spacing w:line="360" w:lineRule="auto"/>
        <w:jc w:val="center"/>
        <w:rPr>
          <w:sz w:val="28"/>
          <w:szCs w:val="28"/>
          <w:lang w:val="uk-UA"/>
        </w:rPr>
      </w:pPr>
      <w:r>
        <w:rPr>
          <w:sz w:val="28"/>
          <w:szCs w:val="28"/>
          <w:lang w:val="uk-UA"/>
        </w:rPr>
        <w:t>Кафедра інформаційних систем та мереж</w:t>
      </w: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b/>
          <w:sz w:val="28"/>
          <w:szCs w:val="28"/>
          <w:lang w:val="uk-UA"/>
        </w:rPr>
      </w:pPr>
      <w:r>
        <w:rPr>
          <w:b/>
          <w:sz w:val="28"/>
          <w:szCs w:val="28"/>
          <w:lang w:val="uk-UA"/>
        </w:rPr>
        <w:t>ЗВІТ</w:t>
      </w:r>
    </w:p>
    <w:p>
      <w:pPr>
        <w:spacing w:line="360" w:lineRule="auto"/>
        <w:jc w:val="center"/>
        <w:rPr>
          <w:rFonts w:hint="default"/>
          <w:sz w:val="28"/>
          <w:szCs w:val="28"/>
          <w:lang w:val="en-GB"/>
        </w:rPr>
      </w:pPr>
      <w:r>
        <w:rPr>
          <w:sz w:val="28"/>
          <w:szCs w:val="28"/>
          <w:lang w:val="uk-UA"/>
        </w:rPr>
        <w:t xml:space="preserve">про виконання лабораторної роботи № </w:t>
      </w:r>
      <w:r>
        <w:rPr>
          <w:rFonts w:hint="default"/>
          <w:sz w:val="28"/>
          <w:szCs w:val="28"/>
          <w:lang w:val="en-GB"/>
        </w:rPr>
        <w:t>11</w:t>
      </w:r>
    </w:p>
    <w:p>
      <w:pPr>
        <w:spacing w:line="360" w:lineRule="auto"/>
        <w:jc w:val="center"/>
        <w:rPr>
          <w:sz w:val="28"/>
          <w:szCs w:val="28"/>
          <w:lang w:val="uk-UA"/>
        </w:rPr>
      </w:pPr>
      <w:r>
        <w:rPr>
          <w:bCs/>
          <w:i/>
          <w:iCs/>
          <w:sz w:val="28"/>
          <w:szCs w:val="28"/>
          <w:lang w:val="uk-UA"/>
        </w:rPr>
        <w:t>“</w:t>
      </w:r>
      <w:r>
        <w:rPr>
          <w:sz w:val="28"/>
          <w:szCs w:val="28"/>
        </w:rPr>
        <w:t xml:space="preserve"> Аналіз статистичних даних</w:t>
      </w:r>
      <w:r>
        <w:rPr>
          <w:bCs/>
          <w:i/>
          <w:iCs/>
          <w:sz w:val="28"/>
          <w:szCs w:val="28"/>
          <w:lang w:val="uk-UA"/>
        </w:rPr>
        <w:t>”</w:t>
      </w:r>
    </w:p>
    <w:p>
      <w:pPr>
        <w:spacing w:line="360" w:lineRule="auto"/>
        <w:jc w:val="center"/>
        <w:rPr>
          <w:sz w:val="28"/>
          <w:szCs w:val="28"/>
          <w:lang w:val="uk-UA"/>
        </w:rPr>
      </w:pPr>
      <w:r>
        <w:rPr>
          <w:sz w:val="28"/>
          <w:szCs w:val="28"/>
          <w:lang w:val="uk-UA"/>
        </w:rPr>
        <w:t xml:space="preserve">з дисципліни </w:t>
      </w:r>
      <w:r>
        <w:rPr>
          <w:i/>
          <w:sz w:val="28"/>
          <w:szCs w:val="28"/>
          <w:lang w:val="uk-UA"/>
        </w:rPr>
        <w:t>“ Методи обчислень та візуалізація даних ”</w:t>
      </w: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right"/>
        <w:rPr>
          <w:sz w:val="28"/>
          <w:szCs w:val="28"/>
          <w:lang w:val="uk-UA"/>
        </w:rPr>
      </w:pPr>
      <w:r>
        <w:rPr>
          <w:sz w:val="28"/>
          <w:szCs w:val="28"/>
          <w:lang w:val="uk-UA"/>
        </w:rPr>
        <w:t>Виконала:</w:t>
      </w:r>
    </w:p>
    <w:p>
      <w:pPr>
        <w:spacing w:line="360" w:lineRule="auto"/>
        <w:jc w:val="right"/>
        <w:rPr>
          <w:sz w:val="28"/>
          <w:szCs w:val="28"/>
          <w:lang w:val="uk-UA"/>
        </w:rPr>
      </w:pPr>
      <w:r>
        <w:rPr>
          <w:sz w:val="28"/>
          <w:szCs w:val="28"/>
          <w:lang w:val="uk-UA"/>
        </w:rPr>
        <w:t>Студентка групи СА-33</w:t>
      </w:r>
    </w:p>
    <w:p>
      <w:pPr>
        <w:wordWrap w:val="0"/>
        <w:spacing w:line="360" w:lineRule="auto"/>
        <w:jc w:val="right"/>
        <w:rPr>
          <w:rFonts w:hint="default"/>
          <w:sz w:val="28"/>
          <w:szCs w:val="28"/>
          <w:lang w:val="uk-UA"/>
        </w:rPr>
      </w:pPr>
      <w:r>
        <w:rPr>
          <w:sz w:val="28"/>
          <w:szCs w:val="28"/>
          <w:lang w:val="uk-UA"/>
        </w:rPr>
        <w:t>Солтис М. В.</w:t>
      </w:r>
      <w:r>
        <w:rPr>
          <w:rFonts w:hint="default"/>
          <w:sz w:val="28"/>
          <w:szCs w:val="28"/>
          <w:lang w:val="uk-UA"/>
        </w:rPr>
        <w:t>, Дудак О. М.</w:t>
      </w:r>
    </w:p>
    <w:p>
      <w:pPr>
        <w:spacing w:line="360" w:lineRule="auto"/>
        <w:jc w:val="right"/>
        <w:rPr>
          <w:sz w:val="28"/>
          <w:szCs w:val="28"/>
          <w:lang w:val="uk-UA"/>
        </w:rPr>
      </w:pPr>
      <w:r>
        <w:rPr>
          <w:sz w:val="28"/>
          <w:szCs w:val="28"/>
          <w:lang w:val="uk-UA"/>
        </w:rPr>
        <w:t>Прийняла к.т.н., доцент</w:t>
      </w:r>
    </w:p>
    <w:p>
      <w:pPr>
        <w:spacing w:line="360" w:lineRule="auto"/>
        <w:jc w:val="right"/>
        <w:rPr>
          <w:sz w:val="28"/>
          <w:szCs w:val="28"/>
          <w:lang w:val="uk-UA"/>
        </w:rPr>
      </w:pPr>
      <w:r>
        <w:rPr>
          <w:sz w:val="28"/>
          <w:szCs w:val="28"/>
          <w:lang w:val="uk-UA"/>
        </w:rPr>
        <w:t>Висоцька В. А.</w:t>
      </w: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spacing w:line="360" w:lineRule="auto"/>
        <w:jc w:val="center"/>
        <w:rPr>
          <w:sz w:val="28"/>
          <w:szCs w:val="28"/>
          <w:lang w:val="uk-UA"/>
        </w:rPr>
      </w:pPr>
    </w:p>
    <w:p>
      <w:pPr>
        <w:pStyle w:val="4"/>
        <w:spacing w:line="360" w:lineRule="auto"/>
        <w:jc w:val="center"/>
        <w:rPr>
          <w:i/>
          <w:sz w:val="28"/>
          <w:szCs w:val="28"/>
        </w:rPr>
      </w:pPr>
    </w:p>
    <w:p>
      <w:pPr>
        <w:pStyle w:val="4"/>
        <w:spacing w:line="360" w:lineRule="auto"/>
        <w:jc w:val="center"/>
        <w:rPr>
          <w:i/>
          <w:sz w:val="28"/>
          <w:szCs w:val="28"/>
        </w:rPr>
      </w:pPr>
      <w:r>
        <w:rPr>
          <w:i/>
          <w:sz w:val="28"/>
          <w:szCs w:val="28"/>
        </w:rPr>
        <w:t>Львів 2022</w:t>
      </w:r>
    </w:p>
    <w:p>
      <w:pPr>
        <w:spacing w:line="360" w:lineRule="auto"/>
        <w:ind w:firstLine="708"/>
        <w:jc w:val="both"/>
        <w:rPr>
          <w:rFonts w:hint="default"/>
          <w:sz w:val="28"/>
          <w:szCs w:val="28"/>
          <w:lang w:val="en-GB"/>
        </w:rPr>
      </w:pPr>
      <w:r>
        <w:rPr>
          <w:b/>
          <w:bCs/>
          <w:sz w:val="28"/>
          <w:szCs w:val="28"/>
          <w:lang w:val="uk-UA"/>
        </w:rPr>
        <w:t>Мета роботи:</w:t>
      </w:r>
      <w:r>
        <w:rPr>
          <w:b w:val="0"/>
          <w:bCs w:val="0"/>
          <w:sz w:val="28"/>
          <w:szCs w:val="28"/>
          <w:lang w:val="uk-UA"/>
        </w:rPr>
        <w:t xml:space="preserve"> ознайомлення з основними методами візуалізації, графічного відображення та первинного статистичного опрацювання числових даних, які представлені вибірковою сукупністю або часовим рядом</w:t>
      </w:r>
      <w:r>
        <w:rPr>
          <w:rFonts w:hint="default"/>
          <w:b w:val="0"/>
          <w:bCs w:val="0"/>
          <w:sz w:val="28"/>
          <w:szCs w:val="28"/>
          <w:lang w:val="en-GB"/>
        </w:rPr>
        <w:t>.</w:t>
      </w:r>
    </w:p>
    <w:p>
      <w:pPr>
        <w:jc w:val="center"/>
        <w:rPr>
          <w:b/>
          <w:sz w:val="28"/>
          <w:szCs w:val="28"/>
          <w:lang w:val="uk-UA"/>
        </w:rPr>
      </w:pPr>
      <w:r>
        <w:rPr>
          <w:b/>
          <w:sz w:val="28"/>
          <w:szCs w:val="28"/>
          <w:lang w:val="uk-UA"/>
        </w:rPr>
        <w:t>Варіант 13</w:t>
      </w:r>
    </w:p>
    <w:p>
      <w:pPr>
        <w:spacing w:line="360" w:lineRule="auto"/>
        <w:ind w:firstLine="720" w:firstLineChars="0"/>
        <w:jc w:val="both"/>
        <w:rPr>
          <w:rFonts w:hint="default"/>
          <w:b/>
          <w:sz w:val="28"/>
          <w:szCs w:val="28"/>
          <w:lang w:val="uk-UA"/>
        </w:rPr>
      </w:pPr>
      <w:r>
        <w:rPr>
          <w:rFonts w:hint="default"/>
          <w:b/>
          <w:sz w:val="28"/>
          <w:szCs w:val="28"/>
          <w:lang w:val="uk-UA"/>
        </w:rPr>
        <w:t>Теоретичні відомості:</w:t>
      </w:r>
    </w:p>
    <w:p>
      <w:pPr>
        <w:spacing w:line="360" w:lineRule="auto"/>
        <w:ind w:firstLine="720" w:firstLineChars="0"/>
        <w:jc w:val="both"/>
        <w:rPr>
          <w:rFonts w:hint="default"/>
          <w:b w:val="0"/>
          <w:bCs/>
          <w:sz w:val="28"/>
          <w:szCs w:val="28"/>
          <w:lang w:val="uk-UA"/>
        </w:rPr>
      </w:pPr>
      <w:r>
        <w:rPr>
          <w:rFonts w:hint="default"/>
          <w:b w:val="0"/>
          <w:bCs/>
          <w:sz w:val="28"/>
          <w:szCs w:val="28"/>
          <w:lang w:val="uk-UA"/>
        </w:rPr>
        <w:t>Отримані в різних дослідженнях дані переважно характеризують спостережуваний об’єкт в двох аспектах – статичному й динамічному. Статичний аспект дає характеристику об’єкта значеннями конкретних величин, які можуть бути як реальними, тобто характеризують об’єкт таким як він є (кількість елементів конкретної схеми, значення елемента за даною шкалою) або випадковими – з відомим або невідомим законом розподілу їх ймовірності. Динамічний аспект характеризує дані про об’єкт протягом часу, регулярно або нерегулярно, але так, щоб кожне значення було прив’язане до моменту часу його спостереження чи реєстрації. Ці два аспекти виражаються з точки зору їх опрацювання двома класами: вибірковими сукупностями – вибірками і часовими послідовностями або часовими рядами. Для першого класу результатом опрацювання є визначення закону розподілу випадкових значень елементів вибірки – варіант. Зауважимо, що невипадкові значення не потребують знаходження виду та параметрів закону розподілу, а використовуються безпосередньо в розрахунках або їх перед цим усереднюють. Для другого класу, який є різновидом випадкових процесів, результатом опрацювання є аналітичне подання тенденції розвитку досліджуваного показника в часі. Завершенням таких досліджень є математична модель, в якій ці дві компоненти одного і того ж самого набору даних (вважаємо, що дані прив’язані до часу або до іншого показника) об’єднані аналітично, а сама модель, з точністю до прийнятого критерію адекватності, описує їхню поведінку. Попереднє опрацювання даних фактично дає підстави для побудови такої математичної моделі, проте для цього мають бути реалізовані певні етапи. Для досягнення поставленої мети в цій роботі необхідно забезпечити поетапне виконання низки завдань. Тобто, вирішення цих завдань здійснюється наступними етапами.</w:t>
      </w:r>
    </w:p>
    <w:p>
      <w:pPr>
        <w:spacing w:line="360" w:lineRule="auto"/>
        <w:ind w:firstLine="720" w:firstLineChars="0"/>
        <w:jc w:val="both"/>
        <w:rPr>
          <w:rFonts w:hint="default"/>
          <w:b w:val="0"/>
          <w:bCs/>
          <w:sz w:val="28"/>
          <w:szCs w:val="28"/>
          <w:lang w:val="uk-UA"/>
        </w:rPr>
      </w:pPr>
      <w:r>
        <w:rPr>
          <w:rFonts w:hint="default"/>
          <w:b w:val="0"/>
          <w:bCs/>
          <w:sz w:val="28"/>
          <w:szCs w:val="28"/>
          <w:lang w:val="uk-UA"/>
        </w:rPr>
        <w:t>Основним типом візуалізації даних у звітах експериментальних та науково-практичних досліджень є графіки. Графік відображає відношення між двома величинами, одна з яких є незалежною змінною і її значення, зазвичай, відкладають вздовж горизонтальної осі – абсциси; друга змінна є залежною і її значення відкладають вздовж вертикальної осі – ординати. Фактично, будь-який графік складається з декількох основних елементів: осей з надписами, експериментальних точок, ліній, що з’єднують ці точки (їх ще називають кривими), пояснюваних написів на рисунку та підпису під рисунком.</w:t>
      </w:r>
    </w:p>
    <w:p>
      <w:pPr>
        <w:spacing w:line="360" w:lineRule="auto"/>
        <w:ind w:firstLine="720" w:firstLineChars="0"/>
        <w:jc w:val="both"/>
        <w:rPr>
          <w:rFonts w:hint="default"/>
          <w:b w:val="0"/>
          <w:bCs/>
          <w:sz w:val="28"/>
          <w:szCs w:val="28"/>
          <w:lang w:val="uk-UA"/>
        </w:rPr>
      </w:pPr>
      <w:r>
        <w:rPr>
          <w:rFonts w:hint="default"/>
          <w:b w:val="0"/>
          <w:bCs/>
          <w:sz w:val="28"/>
          <w:szCs w:val="28"/>
          <w:lang w:val="uk-UA"/>
        </w:rPr>
        <w:t>Крім табличного та графічного представлення даних, в їх супровід включають загальні числові та статистичні характеристики, які відносять до описової або дескриптивної статистики. Описова статистика дає підстави для формування компетенцій щодо вибору шкали вимірювань, автоматизації опрацювання даних при застосуванні різних форматів на етапі їх збору, подання результатів у різних формах, графічного подання результатів, обчислення статистичних параметрів розподілу та оцінки параметрів генеральної сукупності з використанням інформаційних технологій. Описова (дескриптивна) статистика – це найбільш загальні статистичні показники, що описують розподіл даних, приймаючи за норму нормальний розподіл.</w:t>
      </w:r>
    </w:p>
    <w:p>
      <w:pPr>
        <w:spacing w:line="360" w:lineRule="auto"/>
        <w:ind w:firstLine="720" w:firstLineChars="0"/>
        <w:jc w:val="both"/>
        <w:rPr>
          <w:rFonts w:hint="default"/>
          <w:b w:val="0"/>
          <w:bCs/>
          <w:sz w:val="28"/>
          <w:szCs w:val="28"/>
          <w:lang w:val="uk-UA"/>
        </w:rPr>
      </w:pPr>
      <w:r>
        <w:rPr>
          <w:rFonts w:hint="default"/>
          <w:b w:val="0"/>
          <w:bCs/>
          <w:sz w:val="28"/>
          <w:szCs w:val="28"/>
          <w:lang w:val="uk-UA"/>
        </w:rPr>
        <w:t>Середнє арифметичне є мірою центральної тенденції, що відображає найбільш характерне для даної вибірки значення.</w:t>
      </w:r>
    </w:p>
    <w:p>
      <w:pPr>
        <w:spacing w:line="360" w:lineRule="auto"/>
        <w:ind w:firstLine="720" w:firstLineChars="0"/>
        <w:jc w:val="both"/>
        <w:rPr>
          <w:rFonts w:hint="default"/>
          <w:b w:val="0"/>
          <w:bCs/>
          <w:sz w:val="28"/>
          <w:szCs w:val="28"/>
          <w:lang w:val="uk-UA"/>
        </w:rPr>
      </w:pPr>
      <w:r>
        <w:rPr>
          <w:rFonts w:hint="default"/>
          <w:b w:val="0"/>
          <w:bCs/>
          <w:sz w:val="28"/>
          <w:szCs w:val="28"/>
          <w:lang w:val="uk-UA"/>
        </w:rPr>
        <w:t xml:space="preserve">Мода (позначається «Мо») – це значення, яке найбільш часто зустрічається серед вибірки змінних. Часто застосовується для непараметричних даних і для рангових шкал. </w:t>
      </w:r>
    </w:p>
    <w:p>
      <w:pPr>
        <w:spacing w:line="360" w:lineRule="auto"/>
        <w:ind w:firstLine="720" w:firstLineChars="0"/>
        <w:jc w:val="both"/>
        <w:rPr>
          <w:rFonts w:hint="default"/>
          <w:b w:val="0"/>
          <w:bCs/>
          <w:sz w:val="28"/>
          <w:szCs w:val="28"/>
          <w:lang w:val="uk-UA"/>
        </w:rPr>
      </w:pPr>
      <w:r>
        <w:rPr>
          <w:rFonts w:hint="default"/>
          <w:b w:val="0"/>
          <w:bCs/>
          <w:sz w:val="28"/>
          <w:szCs w:val="28"/>
          <w:lang w:val="uk-UA"/>
        </w:rPr>
        <w:t xml:space="preserve">Медіана (позначається «Ме») – значення, яке ділить навпіл впорядковану множину змінних, тобто для визначення медіани необхідно впорядкувати дані, наприклад, за зростанням. Способи визначення значення медіани для парної і непарної кількості даних відрізняються. </w:t>
      </w:r>
    </w:p>
    <w:p>
      <w:pPr>
        <w:spacing w:line="360" w:lineRule="auto"/>
        <w:ind w:firstLine="720" w:firstLineChars="0"/>
        <w:jc w:val="both"/>
        <w:rPr>
          <w:rFonts w:hint="default"/>
          <w:b w:val="0"/>
          <w:bCs/>
          <w:sz w:val="28"/>
          <w:szCs w:val="28"/>
          <w:lang w:val="uk-UA"/>
        </w:rPr>
      </w:pPr>
      <w:r>
        <w:rPr>
          <w:rFonts w:hint="default"/>
          <w:b w:val="0"/>
          <w:bCs/>
          <w:sz w:val="28"/>
          <w:szCs w:val="28"/>
          <w:lang w:val="uk-UA"/>
        </w:rPr>
        <w:t xml:space="preserve">Коефіцієнт варіації виражає міру мінливості ознаки у відсотках. </w:t>
      </w:r>
    </w:p>
    <w:p>
      <w:pPr>
        <w:spacing w:line="360" w:lineRule="auto"/>
        <w:ind w:firstLine="720" w:firstLineChars="0"/>
        <w:jc w:val="both"/>
        <w:rPr>
          <w:rFonts w:hint="default"/>
          <w:b w:val="0"/>
          <w:bCs/>
          <w:sz w:val="28"/>
          <w:szCs w:val="28"/>
          <w:lang w:val="uk-UA"/>
        </w:rPr>
      </w:pPr>
      <w:r>
        <w:rPr>
          <w:rFonts w:hint="default"/>
          <w:b w:val="0"/>
          <w:bCs/>
          <w:sz w:val="28"/>
          <w:szCs w:val="28"/>
          <w:lang w:val="uk-UA"/>
        </w:rPr>
        <w:t xml:space="preserve">Асиметрія – показник, що відображає перекіс розподілу відносно моди вліво або вправо. Це має місце в тих випадках, коли якісь причини сприяють більш частій появі значень, які є більшими або, навпаки, меншими за середнє арифметичне. Для лівосторонньої або додатної асиметрії в розподілі частіше зустрічаються більш низькі значення, а для правосторонньої або від’ємної – вищі. </w:t>
      </w:r>
    </w:p>
    <w:p>
      <w:pPr>
        <w:spacing w:line="360" w:lineRule="auto"/>
        <w:ind w:firstLine="720" w:firstLineChars="0"/>
        <w:jc w:val="both"/>
        <w:rPr>
          <w:rFonts w:hint="default"/>
          <w:b w:val="0"/>
          <w:bCs/>
          <w:sz w:val="28"/>
          <w:szCs w:val="28"/>
          <w:lang w:val="uk-UA"/>
        </w:rPr>
      </w:pPr>
      <w:r>
        <w:rPr>
          <w:rFonts w:hint="default"/>
          <w:b w:val="0"/>
          <w:bCs/>
          <w:sz w:val="28"/>
          <w:szCs w:val="28"/>
          <w:lang w:val="uk-UA"/>
        </w:rPr>
        <w:t>Ексцес – показник, що відображає висоту розподілу. У тих випадках, коли якісь причини сприяють появі близьких до середніх значень, утворюється розподіл з додатнім ексцесом. Якщо ж в розподілі переважають крайні значення, причому одночасно і більш низькі, і більш високі, то такий розподіл характеризується від’ємним ексцесом, і в центрі розподілу може утворитися впадина, яка перетворює його в двовершинний.</w:t>
      </w:r>
    </w:p>
    <w:p>
      <w:pPr>
        <w:spacing w:line="360" w:lineRule="auto"/>
        <w:jc w:val="center"/>
        <w:rPr>
          <w:b/>
          <w:sz w:val="28"/>
          <w:szCs w:val="28"/>
          <w:lang w:val="uk-UA"/>
        </w:rPr>
      </w:pPr>
      <w:r>
        <w:rPr>
          <w:b/>
          <w:sz w:val="28"/>
          <w:szCs w:val="28"/>
          <w:lang w:val="uk-UA"/>
        </w:rPr>
        <w:t>Хід роботи</w:t>
      </w:r>
    </w:p>
    <w:p>
      <w:pPr>
        <w:spacing w:line="360" w:lineRule="auto"/>
        <w:ind w:firstLine="720" w:firstLineChars="0"/>
        <w:jc w:val="both"/>
        <w:rPr>
          <w:rFonts w:hint="default"/>
          <w:b w:val="0"/>
          <w:bCs/>
          <w:sz w:val="28"/>
          <w:szCs w:val="28"/>
          <w:lang w:val="uk-UA"/>
        </w:rPr>
      </w:pPr>
    </w:p>
    <w:p>
      <w:pPr>
        <w:spacing w:line="360" w:lineRule="auto"/>
        <w:ind w:firstLine="720" w:firstLineChars="0"/>
        <w:jc w:val="both"/>
        <w:rPr>
          <w:rFonts w:hint="default"/>
          <w:b w:val="0"/>
          <w:bCs/>
          <w:sz w:val="28"/>
          <w:szCs w:val="28"/>
          <w:lang w:val="en-GB"/>
        </w:rPr>
      </w:pPr>
      <w:r>
        <w:rPr>
          <w:rFonts w:hint="default"/>
          <w:b w:val="0"/>
          <w:bCs/>
          <w:sz w:val="28"/>
          <w:szCs w:val="28"/>
          <w:lang w:val="en-GB"/>
        </w:rPr>
        <w:t>Форми і методи подання та попереднє статистичне о</w:t>
      </w:r>
      <w:r>
        <w:rPr>
          <w:rFonts w:hint="default"/>
          <w:b w:val="0"/>
          <w:bCs/>
          <w:sz w:val="28"/>
          <w:szCs w:val="28"/>
          <w:lang w:val="uk-UA"/>
        </w:rPr>
        <w:t>п</w:t>
      </w:r>
      <w:r>
        <w:rPr>
          <w:rFonts w:hint="default"/>
          <w:b w:val="0"/>
          <w:bCs/>
          <w:sz w:val="28"/>
          <w:szCs w:val="28"/>
          <w:lang w:val="en-GB"/>
        </w:rPr>
        <w:t>рацювання числових даних часових послідовностей: вхідні дані, хід роботи, результати:</w:t>
      </w:r>
    </w:p>
    <w:p>
      <w:pPr>
        <w:numPr>
          <w:ilvl w:val="0"/>
          <w:numId w:val="1"/>
        </w:numPr>
        <w:spacing w:line="360" w:lineRule="auto"/>
        <w:ind w:firstLine="720" w:firstLineChars="0"/>
        <w:jc w:val="both"/>
        <w:rPr>
          <w:rFonts w:hint="default"/>
          <w:b w:val="0"/>
          <w:bCs/>
          <w:sz w:val="28"/>
          <w:szCs w:val="28"/>
          <w:lang w:val="en-GB"/>
        </w:rPr>
      </w:pPr>
      <w:r>
        <w:rPr>
          <w:rFonts w:hint="default"/>
          <w:b w:val="0"/>
          <w:bCs/>
          <w:sz w:val="28"/>
          <w:szCs w:val="28"/>
          <w:lang w:val="en-GB"/>
        </w:rPr>
        <w:t>Попереднє опрацювання даних та подання результатів:</w:t>
      </w:r>
    </w:p>
    <w:p>
      <w:pPr>
        <w:numPr>
          <w:ilvl w:val="1"/>
          <w:numId w:val="1"/>
        </w:numPr>
        <w:spacing w:line="360" w:lineRule="auto"/>
        <w:ind w:left="960" w:leftChars="0" w:firstLineChars="0"/>
        <w:jc w:val="both"/>
        <w:rPr>
          <w:rFonts w:hint="default"/>
          <w:b w:val="0"/>
          <w:bCs/>
          <w:sz w:val="28"/>
          <w:szCs w:val="28"/>
          <w:lang w:val="en-GB"/>
        </w:rPr>
      </w:pPr>
      <w:r>
        <w:rPr>
          <w:rFonts w:hint="default"/>
          <w:b w:val="0"/>
          <w:bCs/>
          <w:sz w:val="28"/>
          <w:szCs w:val="28"/>
          <w:lang w:val="en-GB"/>
        </w:rPr>
        <w:t>Формування файлу даних у формі таблиць.</w:t>
      </w:r>
    </w:p>
    <w:p>
      <w:pPr>
        <w:numPr>
          <w:ilvl w:val="0"/>
          <w:numId w:val="0"/>
        </w:numPr>
        <w:spacing w:line="360" w:lineRule="auto"/>
        <w:ind w:leftChars="0"/>
        <w:jc w:val="both"/>
        <w:rPr>
          <w:rFonts w:hint="default"/>
          <w:b w:val="0"/>
          <w:bCs/>
          <w:sz w:val="28"/>
          <w:szCs w:val="28"/>
          <w:lang w:val="uk-UA"/>
        </w:rPr>
      </w:pPr>
      <w:r>
        <w:rPr>
          <w:rFonts w:hint="default"/>
          <w:b w:val="0"/>
          <w:bCs/>
          <w:sz w:val="28"/>
          <w:szCs w:val="28"/>
          <w:lang w:val="uk-UA"/>
        </w:rPr>
        <w:tab/>
      </w:r>
      <w:r>
        <w:rPr>
          <w:rFonts w:hint="default"/>
          <w:b w:val="0"/>
          <w:bCs/>
          <w:sz w:val="28"/>
          <w:szCs w:val="28"/>
          <w:lang w:val="uk-UA"/>
        </w:rPr>
        <w:t xml:space="preserve">Формуємо з усіх даних таблицю в середовищі </w:t>
      </w:r>
      <w:r>
        <w:rPr>
          <w:rFonts w:hint="default"/>
          <w:b w:val="0"/>
          <w:bCs/>
          <w:sz w:val="28"/>
          <w:szCs w:val="28"/>
          <w:lang w:val="en-GB"/>
        </w:rPr>
        <w:t>RStudio</w:t>
      </w:r>
      <w:r>
        <w:rPr>
          <w:rFonts w:hint="default"/>
          <w:b w:val="0"/>
          <w:bCs/>
          <w:sz w:val="28"/>
          <w:szCs w:val="28"/>
          <w:lang w:val="uk-UA"/>
        </w:rPr>
        <w:t>.</w:t>
      </w:r>
    </w:p>
    <w:p>
      <w:pPr>
        <w:numPr>
          <w:ilvl w:val="0"/>
          <w:numId w:val="0"/>
        </w:numPr>
        <w:spacing w:line="360" w:lineRule="auto"/>
        <w:ind w:leftChars="0"/>
        <w:jc w:val="center"/>
        <w:rPr>
          <w:b w:val="0"/>
          <w:bCs/>
        </w:rPr>
      </w:pPr>
      <w:r>
        <w:rPr>
          <w:b w:val="0"/>
          <w:bCs/>
        </w:rPr>
        <w:drawing>
          <wp:inline distT="0" distB="0" distL="114300" distR="114300">
            <wp:extent cx="6478270" cy="4293235"/>
            <wp:effectExtent l="0" t="0" r="139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478270" cy="4293235"/>
                    </a:xfrm>
                    <a:prstGeom prst="rect">
                      <a:avLst/>
                    </a:prstGeom>
                    <a:noFill/>
                    <a:ln>
                      <a:noFill/>
                    </a:ln>
                  </pic:spPr>
                </pic:pic>
              </a:graphicData>
            </a:graphic>
          </wp:inline>
        </w:drawing>
      </w:r>
    </w:p>
    <w:p>
      <w:pPr>
        <w:numPr>
          <w:ilvl w:val="0"/>
          <w:numId w:val="0"/>
        </w:numPr>
        <w:spacing w:line="360" w:lineRule="auto"/>
        <w:ind w:leftChars="0"/>
        <w:jc w:val="center"/>
        <w:rPr>
          <w:rFonts w:hint="default"/>
          <w:b w:val="0"/>
          <w:bCs/>
          <w:sz w:val="28"/>
          <w:szCs w:val="28"/>
          <w:lang w:val="uk-UA"/>
        </w:rPr>
      </w:pPr>
      <w:r>
        <w:rPr>
          <w:rFonts w:hint="default"/>
          <w:b w:val="0"/>
          <w:bCs/>
          <w:sz w:val="28"/>
          <w:szCs w:val="28"/>
          <w:lang w:val="uk-UA"/>
        </w:rPr>
        <w:t>Рис. 1. Таблиця даних</w:t>
      </w:r>
    </w:p>
    <w:p>
      <w:pPr>
        <w:numPr>
          <w:ilvl w:val="0"/>
          <w:numId w:val="0"/>
        </w:numPr>
        <w:spacing w:line="360" w:lineRule="auto"/>
        <w:ind w:leftChars="0"/>
        <w:jc w:val="center"/>
        <w:rPr>
          <w:rFonts w:hint="default"/>
          <w:b w:val="0"/>
          <w:bCs/>
          <w:sz w:val="28"/>
          <w:szCs w:val="28"/>
          <w:lang w:val="uk-UA"/>
        </w:rPr>
      </w:pPr>
    </w:p>
    <w:p>
      <w:pPr>
        <w:numPr>
          <w:ilvl w:val="0"/>
          <w:numId w:val="0"/>
        </w:numPr>
        <w:spacing w:line="360" w:lineRule="auto"/>
        <w:ind w:leftChars="0"/>
        <w:jc w:val="left"/>
        <w:rPr>
          <w:rFonts w:hint="default"/>
          <w:b w:val="0"/>
          <w:bCs/>
          <w:sz w:val="28"/>
          <w:szCs w:val="28"/>
          <w:lang w:val="uk-UA"/>
        </w:rPr>
      </w:pPr>
      <w:r>
        <w:rPr>
          <w:rFonts w:hint="default"/>
          <w:b w:val="0"/>
          <w:bCs/>
          <w:sz w:val="28"/>
          <w:szCs w:val="28"/>
          <w:lang w:val="uk-UA"/>
        </w:rPr>
        <w:tab/>
      </w:r>
      <w:r>
        <w:rPr>
          <w:rFonts w:hint="default"/>
          <w:b w:val="0"/>
          <w:bCs/>
          <w:sz w:val="28"/>
          <w:szCs w:val="28"/>
          <w:lang w:val="uk-UA"/>
        </w:rPr>
        <w:t>Уся подальша робота буде проводитися саме з цією таблицею.</w:t>
      </w:r>
    </w:p>
    <w:p>
      <w:pPr>
        <w:numPr>
          <w:ilvl w:val="0"/>
          <w:numId w:val="0"/>
        </w:numPr>
        <w:spacing w:line="360" w:lineRule="auto"/>
        <w:ind w:leftChars="0"/>
        <w:jc w:val="left"/>
        <w:rPr>
          <w:rFonts w:hint="default"/>
          <w:b w:val="0"/>
          <w:bCs/>
          <w:sz w:val="28"/>
          <w:szCs w:val="28"/>
          <w:lang w:val="uk-UA"/>
        </w:rPr>
      </w:pPr>
    </w:p>
    <w:p>
      <w:pPr>
        <w:numPr>
          <w:ilvl w:val="0"/>
          <w:numId w:val="0"/>
        </w:numPr>
        <w:spacing w:line="360" w:lineRule="auto"/>
        <w:ind w:leftChars="0"/>
        <w:jc w:val="left"/>
        <w:rPr>
          <w:rFonts w:hint="default"/>
          <w:b w:val="0"/>
          <w:bCs/>
          <w:sz w:val="28"/>
          <w:szCs w:val="28"/>
          <w:lang w:val="uk-UA"/>
        </w:rPr>
      </w:pPr>
    </w:p>
    <w:p>
      <w:pPr>
        <w:numPr>
          <w:ilvl w:val="0"/>
          <w:numId w:val="0"/>
        </w:numPr>
        <w:spacing w:line="360" w:lineRule="auto"/>
        <w:ind w:leftChars="0"/>
        <w:jc w:val="left"/>
        <w:rPr>
          <w:rFonts w:hint="default"/>
          <w:b w:val="0"/>
          <w:bCs/>
          <w:sz w:val="28"/>
          <w:szCs w:val="28"/>
          <w:lang w:val="uk-UA"/>
        </w:rPr>
      </w:pPr>
    </w:p>
    <w:p>
      <w:pPr>
        <w:numPr>
          <w:ilvl w:val="1"/>
          <w:numId w:val="1"/>
        </w:numPr>
        <w:spacing w:line="360" w:lineRule="auto"/>
        <w:ind w:left="960" w:leftChars="0" w:firstLine="0" w:firstLineChars="0"/>
        <w:jc w:val="left"/>
        <w:rPr>
          <w:rFonts w:hint="default"/>
          <w:b w:val="0"/>
          <w:bCs/>
          <w:sz w:val="28"/>
          <w:szCs w:val="28"/>
          <w:lang w:val="uk-UA"/>
        </w:rPr>
      </w:pPr>
      <w:r>
        <w:rPr>
          <w:rFonts w:hint="default"/>
          <w:b w:val="0"/>
          <w:bCs/>
          <w:sz w:val="28"/>
          <w:szCs w:val="28"/>
          <w:lang w:val="uk-UA"/>
        </w:rPr>
        <w:t>Графічне подання даних.</w:t>
      </w:r>
    </w:p>
    <w:p>
      <w:pPr>
        <w:numPr>
          <w:ilvl w:val="0"/>
          <w:numId w:val="0"/>
        </w:numPr>
        <w:spacing w:line="360" w:lineRule="auto"/>
        <w:ind w:leftChars="0"/>
        <w:jc w:val="left"/>
        <w:rPr>
          <w:rFonts w:hint="default"/>
          <w:b w:val="0"/>
          <w:bCs/>
          <w:sz w:val="28"/>
          <w:szCs w:val="28"/>
          <w:lang w:val="uk-UA"/>
        </w:rPr>
      </w:pPr>
      <w:r>
        <w:rPr>
          <w:rFonts w:hint="default"/>
          <w:b w:val="0"/>
          <w:bCs/>
          <w:sz w:val="28"/>
          <w:szCs w:val="28"/>
          <w:lang w:val="uk-UA"/>
        </w:rPr>
        <w:tab/>
      </w:r>
      <w:r>
        <w:rPr>
          <w:rFonts w:hint="default"/>
          <w:b w:val="0"/>
          <w:bCs/>
          <w:sz w:val="28"/>
          <w:szCs w:val="28"/>
          <w:lang w:val="uk-UA"/>
        </w:rPr>
        <w:t xml:space="preserve">Зобразимо залежність безробіття від ВВП країн за допомогою графічного подання на лінійному графіку </w:t>
      </w:r>
    </w:p>
    <w:p>
      <w:pPr>
        <w:numPr>
          <w:ilvl w:val="0"/>
          <w:numId w:val="0"/>
        </w:numPr>
        <w:spacing w:line="360" w:lineRule="auto"/>
        <w:ind w:leftChars="0"/>
        <w:jc w:val="center"/>
        <w:rPr>
          <w:rFonts w:hint="default"/>
          <w:b w:val="0"/>
          <w:bCs/>
          <w:lang w:val="uk-UA"/>
        </w:rPr>
      </w:pPr>
      <w:r>
        <w:rPr>
          <w:b w:val="0"/>
          <w:bCs/>
        </w:rPr>
        <w:drawing>
          <wp:inline distT="0" distB="0" distL="114300" distR="114300">
            <wp:extent cx="5036820" cy="3573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036820" cy="3573780"/>
                    </a:xfrm>
                    <a:prstGeom prst="rect">
                      <a:avLst/>
                    </a:prstGeom>
                    <a:noFill/>
                    <a:ln>
                      <a:noFill/>
                    </a:ln>
                  </pic:spPr>
                </pic:pic>
              </a:graphicData>
            </a:graphic>
          </wp:inline>
        </w:drawing>
      </w:r>
    </w:p>
    <w:p>
      <w:pPr>
        <w:numPr>
          <w:ilvl w:val="0"/>
          <w:numId w:val="0"/>
        </w:numPr>
        <w:spacing w:line="360" w:lineRule="auto"/>
        <w:ind w:leftChars="0"/>
        <w:jc w:val="center"/>
        <w:rPr>
          <w:rFonts w:hint="default"/>
          <w:b w:val="0"/>
          <w:bCs/>
          <w:sz w:val="28"/>
          <w:szCs w:val="28"/>
          <w:lang w:val="uk-UA"/>
        </w:rPr>
      </w:pPr>
      <w:r>
        <w:rPr>
          <w:rFonts w:hint="default"/>
          <w:b w:val="0"/>
          <w:bCs/>
          <w:sz w:val="28"/>
          <w:szCs w:val="28"/>
          <w:lang w:val="uk-UA"/>
        </w:rPr>
        <w:t>Рис. 2. Графічне подання даних про ВВП країн в декартовій системі координат</w:t>
      </w:r>
    </w:p>
    <w:p>
      <w:pPr>
        <w:numPr>
          <w:ilvl w:val="0"/>
          <w:numId w:val="0"/>
        </w:numPr>
        <w:spacing w:line="360" w:lineRule="auto"/>
        <w:ind w:leftChars="0"/>
        <w:jc w:val="center"/>
        <w:rPr>
          <w:rFonts w:hint="default"/>
          <w:b w:val="0"/>
          <w:bCs/>
          <w:sz w:val="28"/>
          <w:szCs w:val="28"/>
          <w:lang w:val="uk-UA"/>
        </w:rPr>
      </w:pPr>
      <w:r>
        <w:rPr>
          <w:b w:val="0"/>
          <w:bCs/>
        </w:rPr>
        <w:drawing>
          <wp:inline distT="0" distB="0" distL="114300" distR="114300">
            <wp:extent cx="6475095" cy="4700905"/>
            <wp:effectExtent l="0" t="0" r="190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6475095" cy="4700905"/>
                    </a:xfrm>
                    <a:prstGeom prst="rect">
                      <a:avLst/>
                    </a:prstGeom>
                    <a:noFill/>
                    <a:ln>
                      <a:noFill/>
                    </a:ln>
                  </pic:spPr>
                </pic:pic>
              </a:graphicData>
            </a:graphic>
          </wp:inline>
        </w:drawing>
      </w:r>
    </w:p>
    <w:p>
      <w:pPr>
        <w:numPr>
          <w:ilvl w:val="0"/>
          <w:numId w:val="0"/>
        </w:numPr>
        <w:spacing w:line="360" w:lineRule="auto"/>
        <w:ind w:leftChars="0"/>
        <w:jc w:val="center"/>
        <w:rPr>
          <w:rFonts w:hint="default"/>
          <w:b w:val="0"/>
          <w:bCs/>
          <w:sz w:val="28"/>
          <w:szCs w:val="28"/>
          <w:lang w:val="uk-UA"/>
        </w:rPr>
      </w:pPr>
      <w:r>
        <w:rPr>
          <w:rFonts w:hint="default"/>
          <w:b w:val="0"/>
          <w:bCs/>
          <w:sz w:val="28"/>
          <w:szCs w:val="28"/>
          <w:lang w:val="uk-UA"/>
        </w:rPr>
        <w:t>Рис. 3. Графічне подання даних про ВВП країн в полярній системі координат</w:t>
      </w:r>
    </w:p>
    <w:p>
      <w:pPr>
        <w:numPr>
          <w:ilvl w:val="0"/>
          <w:numId w:val="0"/>
        </w:numPr>
        <w:spacing w:line="360" w:lineRule="auto"/>
        <w:ind w:leftChars="0"/>
        <w:jc w:val="both"/>
        <w:rPr>
          <w:rFonts w:hint="default"/>
          <w:b w:val="0"/>
          <w:bCs/>
          <w:sz w:val="28"/>
          <w:szCs w:val="28"/>
          <w:lang w:val="uk-UA"/>
        </w:rPr>
      </w:pPr>
      <w:r>
        <w:rPr>
          <w:rFonts w:hint="default"/>
          <w:b w:val="0"/>
          <w:bCs/>
          <w:sz w:val="28"/>
          <w:szCs w:val="28"/>
          <w:lang w:val="uk-UA"/>
        </w:rPr>
        <w:t>Описова статистика – кількісні характеристики даних.</w:t>
      </w:r>
    </w:p>
    <w:p>
      <w:pPr>
        <w:numPr>
          <w:ilvl w:val="0"/>
          <w:numId w:val="1"/>
        </w:numPr>
        <w:spacing w:line="360" w:lineRule="auto"/>
        <w:ind w:left="0" w:leftChars="0" w:firstLine="720" w:firstLineChars="0"/>
        <w:jc w:val="both"/>
        <w:rPr>
          <w:rFonts w:hint="default"/>
          <w:b w:val="0"/>
          <w:bCs/>
          <w:sz w:val="28"/>
          <w:szCs w:val="28"/>
          <w:lang w:val="uk-UA"/>
        </w:rPr>
      </w:pPr>
      <w:r>
        <w:rPr>
          <w:rFonts w:hint="default"/>
          <w:b w:val="0"/>
          <w:bCs/>
          <w:sz w:val="28"/>
          <w:szCs w:val="28"/>
          <w:lang w:val="uk-UA"/>
        </w:rPr>
        <w:t>Описова статистика – кількісні характеристики даних.</w:t>
      </w:r>
    </w:p>
    <w:p>
      <w:pPr>
        <w:numPr>
          <w:ilvl w:val="0"/>
          <w:numId w:val="0"/>
        </w:numPr>
        <w:spacing w:line="360" w:lineRule="auto"/>
        <w:jc w:val="both"/>
        <w:rPr>
          <w:rFonts w:hint="default"/>
          <w:b w:val="0"/>
          <w:bCs/>
          <w:sz w:val="28"/>
          <w:szCs w:val="28"/>
          <w:lang w:val="uk-UA"/>
        </w:rPr>
      </w:pPr>
      <w:r>
        <w:rPr>
          <w:rFonts w:hint="default"/>
          <w:b w:val="0"/>
          <w:bCs/>
          <w:sz w:val="28"/>
          <w:szCs w:val="28"/>
          <w:lang w:val="en-GB"/>
        </w:rPr>
        <w:tab/>
      </w:r>
      <w:r>
        <w:rPr>
          <w:rFonts w:hint="default"/>
          <w:b w:val="0"/>
          <w:bCs/>
          <w:sz w:val="28"/>
          <w:szCs w:val="28"/>
          <w:lang w:val="uk-UA"/>
        </w:rPr>
        <w:t>Для виконання цього пункту необхідно знайти наступні дані вибірки: середнє арифметичне (2.1), моду, медіану (2.2, 2.3), розмах вибірки, стандартне відхилення (2.4), коефіцієнт варіації (2.5), а також мінімум та максимум.</w:t>
      </w:r>
    </w:p>
    <w:p>
      <w:pPr>
        <w:numPr>
          <w:ilvl w:val="0"/>
          <w:numId w:val="0"/>
        </w:numPr>
        <w:spacing w:line="360" w:lineRule="auto"/>
        <w:jc w:val="both"/>
        <w:rPr>
          <w:rFonts w:hint="default"/>
          <w:b w:val="0"/>
          <w:bCs/>
          <w:sz w:val="28"/>
          <w:szCs w:val="28"/>
          <w:lang w:val="uk-UA"/>
        </w:rPr>
      </w:pPr>
      <w:r>
        <w:rPr>
          <w:rFonts w:hint="default"/>
          <w:b w:val="0"/>
          <w:bCs/>
          <w:sz w:val="28"/>
          <w:szCs w:val="28"/>
          <w:lang w:val="uk-UA"/>
        </w:rPr>
        <w:tab/>
      </w:r>
      <w:r>
        <w:rPr>
          <w:rFonts w:hint="default"/>
          <w:b w:val="0"/>
          <w:bCs/>
          <w:sz w:val="28"/>
          <w:szCs w:val="28"/>
          <w:lang w:val="uk-UA"/>
        </w:rPr>
        <w:t>Запишемо формули для розрахунку деяких цих значень:</w:t>
      </w:r>
    </w:p>
    <w:p>
      <w:pPr>
        <w:numPr>
          <w:ilvl w:val="0"/>
          <w:numId w:val="0"/>
        </w:numPr>
        <w:spacing w:line="360" w:lineRule="auto"/>
        <w:jc w:val="both"/>
        <w:rPr>
          <w:rFonts w:hint="default"/>
          <w:b w:val="0"/>
          <w:bCs/>
          <w:sz w:val="28"/>
          <w:szCs w:val="28"/>
          <w:lang w:val="uk-UA"/>
        </w:rPr>
      </w:pPr>
      <w:r>
        <w:rPr>
          <w:b w:val="0"/>
          <w:bCs/>
        </w:rPr>
        <w:drawing>
          <wp:inline distT="0" distB="0" distL="114300" distR="114300">
            <wp:extent cx="1497965" cy="723900"/>
            <wp:effectExtent l="0" t="0" r="1079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1497965" cy="723900"/>
                    </a:xfrm>
                    <a:prstGeom prst="rect">
                      <a:avLst/>
                    </a:prstGeom>
                    <a:noFill/>
                    <a:ln>
                      <a:noFill/>
                    </a:ln>
                  </pic:spPr>
                </pic:pic>
              </a:graphicData>
            </a:graphic>
          </wp:inline>
        </w:drawing>
      </w:r>
      <w:r>
        <w:rPr>
          <w:rFonts w:hint="default"/>
          <w:b w:val="0"/>
          <w:bCs/>
          <w:lang w:val="uk-UA"/>
        </w:rPr>
        <w:t xml:space="preserve">                                                                                                                (</w:t>
      </w:r>
      <w:r>
        <w:rPr>
          <w:rFonts w:hint="default"/>
          <w:b w:val="0"/>
          <w:bCs/>
          <w:sz w:val="28"/>
          <w:szCs w:val="28"/>
          <w:lang w:val="uk-UA"/>
        </w:rPr>
        <w:t>2.1)</w:t>
      </w:r>
    </w:p>
    <w:p>
      <w:pPr>
        <w:numPr>
          <w:ilvl w:val="0"/>
          <w:numId w:val="0"/>
        </w:numPr>
        <w:spacing w:line="360" w:lineRule="auto"/>
        <w:jc w:val="both"/>
        <w:rPr>
          <w:rFonts w:hint="default"/>
          <w:b w:val="0"/>
          <w:bCs/>
          <w:sz w:val="28"/>
          <w:szCs w:val="28"/>
          <w:lang w:val="uk-UA"/>
        </w:rPr>
      </w:pPr>
      <w:r>
        <w:rPr>
          <w:b w:val="0"/>
          <w:bCs/>
        </w:rPr>
        <w:drawing>
          <wp:inline distT="0" distB="0" distL="114300" distR="114300">
            <wp:extent cx="1524000" cy="6781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1524000" cy="678180"/>
                    </a:xfrm>
                    <a:prstGeom prst="rect">
                      <a:avLst/>
                    </a:prstGeom>
                    <a:noFill/>
                    <a:ln>
                      <a:noFill/>
                    </a:ln>
                  </pic:spPr>
                </pic:pic>
              </a:graphicData>
            </a:graphic>
          </wp:inline>
        </w:drawing>
      </w:r>
      <w:r>
        <w:rPr>
          <w:rFonts w:hint="default"/>
          <w:b w:val="0"/>
          <w:bCs/>
          <w:sz w:val="28"/>
          <w:szCs w:val="28"/>
          <w:lang w:val="uk-UA"/>
        </w:rPr>
        <w:t xml:space="preserve">                                                                                             (2.2)</w:t>
      </w:r>
    </w:p>
    <w:p>
      <w:pPr>
        <w:numPr>
          <w:ilvl w:val="0"/>
          <w:numId w:val="0"/>
        </w:numPr>
        <w:spacing w:line="360" w:lineRule="auto"/>
        <w:jc w:val="both"/>
        <w:rPr>
          <w:rFonts w:hint="default"/>
          <w:b w:val="0"/>
          <w:bCs/>
          <w:sz w:val="28"/>
          <w:szCs w:val="28"/>
          <w:lang w:val="uk-UA"/>
        </w:rPr>
      </w:pPr>
      <w:r>
        <w:rPr>
          <w:b w:val="0"/>
          <w:bCs/>
        </w:rPr>
        <w:drawing>
          <wp:inline distT="0" distB="0" distL="114300" distR="114300">
            <wp:extent cx="2680970" cy="789940"/>
            <wp:effectExtent l="0" t="0" r="127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2680970" cy="789940"/>
                    </a:xfrm>
                    <a:prstGeom prst="rect">
                      <a:avLst/>
                    </a:prstGeom>
                    <a:noFill/>
                    <a:ln>
                      <a:noFill/>
                    </a:ln>
                  </pic:spPr>
                </pic:pic>
              </a:graphicData>
            </a:graphic>
          </wp:inline>
        </w:drawing>
      </w:r>
      <w:r>
        <w:rPr>
          <w:rFonts w:hint="default"/>
          <w:b w:val="0"/>
          <w:bCs/>
          <w:sz w:val="28"/>
          <w:szCs w:val="28"/>
          <w:lang w:val="uk-UA"/>
        </w:rPr>
        <w:t xml:space="preserve">                                                                   (2.3)</w:t>
      </w:r>
    </w:p>
    <w:p>
      <w:pPr>
        <w:numPr>
          <w:ilvl w:val="0"/>
          <w:numId w:val="0"/>
        </w:numPr>
        <w:spacing w:line="360" w:lineRule="auto"/>
        <w:jc w:val="both"/>
        <w:rPr>
          <w:rFonts w:hint="default"/>
          <w:b w:val="0"/>
          <w:bCs/>
          <w:sz w:val="28"/>
          <w:szCs w:val="28"/>
          <w:lang w:val="uk-UA"/>
        </w:rPr>
      </w:pPr>
      <w:r>
        <w:rPr>
          <w:b w:val="0"/>
          <w:bCs/>
        </w:rPr>
        <w:drawing>
          <wp:inline distT="0" distB="0" distL="114300" distR="114300">
            <wp:extent cx="1892300" cy="1035685"/>
            <wp:effectExtent l="0" t="0" r="12700" b="6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1892300" cy="1035685"/>
                    </a:xfrm>
                    <a:prstGeom prst="rect">
                      <a:avLst/>
                    </a:prstGeom>
                    <a:noFill/>
                    <a:ln>
                      <a:noFill/>
                    </a:ln>
                  </pic:spPr>
                </pic:pic>
              </a:graphicData>
            </a:graphic>
          </wp:inline>
        </w:drawing>
      </w:r>
      <w:r>
        <w:rPr>
          <w:rFonts w:hint="default"/>
          <w:b w:val="0"/>
          <w:bCs/>
          <w:sz w:val="28"/>
          <w:szCs w:val="28"/>
          <w:lang w:val="uk-UA"/>
        </w:rPr>
        <w:t xml:space="preserve">                                                                                    (2.4)</w:t>
      </w:r>
    </w:p>
    <w:p>
      <w:pPr>
        <w:numPr>
          <w:ilvl w:val="0"/>
          <w:numId w:val="0"/>
        </w:numPr>
        <w:spacing w:line="360" w:lineRule="auto"/>
        <w:jc w:val="both"/>
        <w:rPr>
          <w:rFonts w:hint="default"/>
          <w:b w:val="0"/>
          <w:bCs/>
          <w:sz w:val="28"/>
          <w:szCs w:val="28"/>
          <w:lang w:val="uk-UA"/>
        </w:rPr>
      </w:pPr>
      <w:r>
        <w:rPr>
          <w:b w:val="0"/>
          <w:bCs/>
        </w:rPr>
        <w:drawing>
          <wp:inline distT="0" distB="0" distL="114300" distR="114300">
            <wp:extent cx="1516380" cy="587375"/>
            <wp:effectExtent l="0" t="0" r="7620" b="69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1516380" cy="587375"/>
                    </a:xfrm>
                    <a:prstGeom prst="rect">
                      <a:avLst/>
                    </a:prstGeom>
                    <a:noFill/>
                    <a:ln>
                      <a:noFill/>
                    </a:ln>
                  </pic:spPr>
                </pic:pic>
              </a:graphicData>
            </a:graphic>
          </wp:inline>
        </w:drawing>
      </w:r>
      <w:r>
        <w:rPr>
          <w:rFonts w:hint="default"/>
          <w:b w:val="0"/>
          <w:bCs/>
          <w:sz w:val="28"/>
          <w:szCs w:val="28"/>
          <w:lang w:val="uk-UA"/>
        </w:rPr>
        <w:t xml:space="preserve">                                                                                            (2.5)</w:t>
      </w:r>
    </w:p>
    <w:p>
      <w:pPr>
        <w:numPr>
          <w:ilvl w:val="0"/>
          <w:numId w:val="0"/>
        </w:numPr>
        <w:spacing w:line="360" w:lineRule="auto"/>
        <w:ind w:firstLine="720" w:firstLineChars="0"/>
        <w:jc w:val="both"/>
        <w:rPr>
          <w:rFonts w:hint="default"/>
          <w:b w:val="0"/>
          <w:bCs/>
          <w:sz w:val="28"/>
          <w:szCs w:val="28"/>
          <w:lang w:val="uk-UA"/>
        </w:rPr>
      </w:pPr>
      <w:r>
        <w:rPr>
          <w:rFonts w:hint="default"/>
          <w:b w:val="0"/>
          <w:bCs/>
          <w:sz w:val="28"/>
          <w:szCs w:val="28"/>
          <w:lang w:val="uk-UA"/>
        </w:rPr>
        <w:t xml:space="preserve">У мові </w:t>
      </w:r>
      <w:r>
        <w:rPr>
          <w:rFonts w:hint="default"/>
          <w:b w:val="0"/>
          <w:bCs/>
          <w:sz w:val="28"/>
          <w:szCs w:val="28"/>
          <w:lang w:val="en-GB"/>
        </w:rPr>
        <w:t>R</w:t>
      </w:r>
      <w:r>
        <w:rPr>
          <w:rFonts w:hint="default"/>
          <w:b w:val="0"/>
          <w:bCs/>
          <w:sz w:val="28"/>
          <w:szCs w:val="28"/>
          <w:lang w:val="uk-UA"/>
        </w:rPr>
        <w:t xml:space="preserve"> використаємо команду </w:t>
      </w:r>
      <w:r>
        <w:rPr>
          <w:rFonts w:hint="default"/>
          <w:b w:val="0"/>
          <w:bCs/>
          <w:sz w:val="28"/>
          <w:szCs w:val="28"/>
          <w:lang w:val="en-GB"/>
        </w:rPr>
        <w:t>summary</w:t>
      </w:r>
      <w:r>
        <w:rPr>
          <w:rFonts w:hint="default"/>
          <w:b w:val="0"/>
          <w:bCs/>
          <w:sz w:val="28"/>
          <w:szCs w:val="28"/>
          <w:lang w:val="uk-UA"/>
        </w:rPr>
        <w:t>, яка обчислює усі необхідні статистичні дані та видає результат до кожного стовпця.</w:t>
      </w:r>
    </w:p>
    <w:p>
      <w:pPr>
        <w:numPr>
          <w:ilvl w:val="0"/>
          <w:numId w:val="0"/>
        </w:numPr>
        <w:spacing w:line="360" w:lineRule="auto"/>
        <w:jc w:val="both"/>
        <w:rPr>
          <w:b w:val="0"/>
          <w:bCs/>
        </w:rPr>
      </w:pPr>
      <w:r>
        <w:rPr>
          <w:b w:val="0"/>
          <w:bCs/>
        </w:rPr>
        <w:drawing>
          <wp:inline distT="0" distB="0" distL="114300" distR="114300">
            <wp:extent cx="6478270" cy="1537335"/>
            <wp:effectExtent l="0" t="0" r="139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6478270" cy="1537335"/>
                    </a:xfrm>
                    <a:prstGeom prst="rect">
                      <a:avLst/>
                    </a:prstGeom>
                    <a:noFill/>
                    <a:ln>
                      <a:noFill/>
                    </a:ln>
                  </pic:spPr>
                </pic:pic>
              </a:graphicData>
            </a:graphic>
          </wp:inline>
        </w:drawing>
      </w:r>
    </w:p>
    <w:p>
      <w:pPr>
        <w:numPr>
          <w:ilvl w:val="0"/>
          <w:numId w:val="0"/>
        </w:numPr>
        <w:spacing w:line="360" w:lineRule="auto"/>
        <w:jc w:val="center"/>
        <w:rPr>
          <w:rFonts w:hint="default"/>
          <w:b w:val="0"/>
          <w:bCs/>
          <w:sz w:val="28"/>
          <w:szCs w:val="28"/>
          <w:lang w:val="uk-UA"/>
        </w:rPr>
      </w:pPr>
      <w:r>
        <w:rPr>
          <w:rFonts w:hint="default"/>
          <w:b w:val="0"/>
          <w:bCs/>
          <w:sz w:val="28"/>
          <w:szCs w:val="28"/>
          <w:lang w:val="uk-UA"/>
        </w:rPr>
        <w:t>Рис. 4. Готова таблиця даних</w:t>
      </w:r>
    </w:p>
    <w:p>
      <w:pPr>
        <w:numPr>
          <w:ilvl w:val="0"/>
          <w:numId w:val="0"/>
        </w:numPr>
        <w:spacing w:line="360" w:lineRule="auto"/>
        <w:jc w:val="center"/>
        <w:rPr>
          <w:rFonts w:hint="default"/>
          <w:b w:val="0"/>
          <w:bCs/>
          <w:sz w:val="28"/>
          <w:szCs w:val="28"/>
          <w:lang w:val="uk-UA"/>
        </w:rPr>
      </w:pPr>
    </w:p>
    <w:p>
      <w:pPr>
        <w:numPr>
          <w:ilvl w:val="0"/>
          <w:numId w:val="0"/>
        </w:numPr>
        <w:spacing w:line="360" w:lineRule="auto"/>
        <w:jc w:val="center"/>
        <w:rPr>
          <w:rFonts w:hint="default"/>
          <w:b w:val="0"/>
          <w:bCs/>
          <w:sz w:val="28"/>
          <w:szCs w:val="28"/>
          <w:lang w:val="en-GB"/>
        </w:rPr>
      </w:pPr>
    </w:p>
    <w:p>
      <w:pPr>
        <w:numPr>
          <w:ilvl w:val="1"/>
          <w:numId w:val="1"/>
        </w:numPr>
        <w:spacing w:line="360" w:lineRule="auto"/>
        <w:ind w:left="960" w:leftChars="0" w:firstLine="0" w:firstLineChars="0"/>
        <w:jc w:val="both"/>
        <w:rPr>
          <w:rFonts w:hint="default"/>
          <w:b w:val="0"/>
          <w:bCs/>
          <w:sz w:val="28"/>
          <w:szCs w:val="28"/>
          <w:lang w:val="uk-UA"/>
        </w:rPr>
      </w:pPr>
      <w:r>
        <w:rPr>
          <w:rFonts w:hint="default"/>
          <w:b w:val="0"/>
          <w:bCs/>
          <w:sz w:val="28"/>
          <w:szCs w:val="28"/>
          <w:lang w:val="uk-UA"/>
        </w:rPr>
        <w:t>Побудова гістограми</w:t>
      </w:r>
    </w:p>
    <w:p>
      <w:pPr>
        <w:numPr>
          <w:ilvl w:val="0"/>
          <w:numId w:val="0"/>
        </w:numPr>
        <w:spacing w:line="360" w:lineRule="auto"/>
        <w:ind w:leftChars="0" w:firstLine="720" w:firstLineChars="0"/>
        <w:jc w:val="left"/>
        <w:rPr>
          <w:rFonts w:hint="default"/>
          <w:b w:val="0"/>
          <w:bCs/>
          <w:sz w:val="28"/>
          <w:szCs w:val="28"/>
          <w:lang w:val="en-GB"/>
        </w:rPr>
      </w:pPr>
      <w:r>
        <w:rPr>
          <w:rFonts w:hint="default"/>
          <w:b w:val="0"/>
          <w:bCs/>
          <w:sz w:val="28"/>
          <w:szCs w:val="28"/>
          <w:lang w:val="uk-UA"/>
        </w:rPr>
        <w:t xml:space="preserve">Гістограма є дуже наближеним відображенням графіка функції щільності закону розподілу даних цієї вибірки. Вона також є діаграмою, яка наочно відображає метод групування даних за деякою істотною ознакою. Найбільш проблематичним у побудові гістограми є вибір кількості інтервалів групування, тобто кількості груп, на які розбивається вибірка. </w:t>
      </w:r>
    </w:p>
    <w:p>
      <w:pPr>
        <w:numPr>
          <w:ilvl w:val="0"/>
          <w:numId w:val="0"/>
        </w:numPr>
        <w:spacing w:line="360" w:lineRule="auto"/>
        <w:ind w:leftChars="0" w:firstLine="720" w:firstLineChars="0"/>
        <w:jc w:val="left"/>
        <w:rPr>
          <w:rFonts w:hint="default"/>
          <w:b w:val="0"/>
          <w:bCs/>
          <w:sz w:val="28"/>
          <w:szCs w:val="28"/>
          <w:lang w:val="uk-UA"/>
        </w:rPr>
      </w:pPr>
      <w:r>
        <w:rPr>
          <w:rFonts w:hint="default"/>
          <w:b w:val="0"/>
          <w:bCs/>
          <w:sz w:val="28"/>
          <w:szCs w:val="28"/>
          <w:lang w:val="uk-UA"/>
        </w:rPr>
        <w:t>За формулами Стерджеса і Скотта потрібно знайти кількість та ширину інтервалів.</w:t>
      </w:r>
    </w:p>
    <w:p>
      <w:pPr>
        <w:numPr>
          <w:ilvl w:val="0"/>
          <w:numId w:val="0"/>
        </w:numPr>
        <w:spacing w:line="360" w:lineRule="auto"/>
        <w:ind w:leftChars="0" w:firstLine="720" w:firstLineChars="0"/>
        <w:jc w:val="left"/>
        <w:rPr>
          <w:rFonts w:hint="default"/>
          <w:b w:val="0"/>
          <w:bCs/>
          <w:sz w:val="28"/>
          <w:szCs w:val="28"/>
          <w:lang w:val="uk-UA"/>
        </w:rPr>
      </w:pPr>
      <w:r>
        <w:rPr>
          <w:b w:val="0"/>
          <w:bCs/>
        </w:rPr>
        <w:drawing>
          <wp:inline distT="0" distB="0" distL="114300" distR="114300">
            <wp:extent cx="5321935" cy="797560"/>
            <wp:effectExtent l="0" t="0" r="12065" b="1016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5"/>
                    <a:stretch>
                      <a:fillRect/>
                    </a:stretch>
                  </pic:blipFill>
                  <pic:spPr>
                    <a:xfrm>
                      <a:off x="0" y="0"/>
                      <a:ext cx="5321935" cy="797560"/>
                    </a:xfrm>
                    <a:prstGeom prst="rect">
                      <a:avLst/>
                    </a:prstGeom>
                    <a:noFill/>
                    <a:ln>
                      <a:noFill/>
                    </a:ln>
                  </pic:spPr>
                </pic:pic>
              </a:graphicData>
            </a:graphic>
          </wp:inline>
        </w:drawing>
      </w:r>
    </w:p>
    <w:p>
      <w:pPr>
        <w:numPr>
          <w:ilvl w:val="0"/>
          <w:numId w:val="0"/>
        </w:numPr>
        <w:spacing w:line="360" w:lineRule="auto"/>
        <w:ind w:leftChars="0" w:firstLine="720" w:firstLineChars="0"/>
        <w:jc w:val="left"/>
        <w:rPr>
          <w:rFonts w:hint="default"/>
          <w:b w:val="0"/>
          <w:bCs/>
          <w:sz w:val="28"/>
          <w:szCs w:val="28"/>
          <w:lang w:val="uk-UA"/>
        </w:rPr>
      </w:pPr>
      <w:r>
        <w:rPr>
          <w:rFonts w:hint="default"/>
          <w:b w:val="0"/>
          <w:bCs/>
          <w:sz w:val="28"/>
          <w:szCs w:val="28"/>
          <w:lang w:val="uk-UA"/>
        </w:rPr>
        <w:t>За допомогою команди hist(data$Jobless.Rate)</w:t>
      </w:r>
      <w:r>
        <w:rPr>
          <w:rFonts w:hint="default"/>
          <w:b w:val="0"/>
          <w:bCs/>
          <w:sz w:val="28"/>
          <w:szCs w:val="28"/>
          <w:lang w:val="en-GB"/>
        </w:rPr>
        <w:t xml:space="preserve"> </w:t>
      </w:r>
      <w:r>
        <w:rPr>
          <w:rFonts w:hint="default"/>
          <w:b w:val="0"/>
          <w:bCs/>
          <w:sz w:val="28"/>
          <w:szCs w:val="28"/>
          <w:lang w:val="uk-UA"/>
        </w:rPr>
        <w:t>побудуємо гістограму за рейтингом безробіття. За результатами можна побачити, що в більшості країн рейтинг безробіття не перевищує 10-15%</w:t>
      </w:r>
    </w:p>
    <w:p>
      <w:pPr>
        <w:numPr>
          <w:ilvl w:val="0"/>
          <w:numId w:val="0"/>
        </w:numPr>
        <w:spacing w:line="360" w:lineRule="auto"/>
        <w:ind w:leftChars="0" w:firstLine="720" w:firstLineChars="0"/>
        <w:jc w:val="left"/>
        <w:rPr>
          <w:rFonts w:hint="default"/>
          <w:b w:val="0"/>
          <w:bCs/>
          <w:sz w:val="28"/>
          <w:szCs w:val="28"/>
          <w:lang w:val="en-GB"/>
        </w:rPr>
      </w:pPr>
      <w:r>
        <w:rPr>
          <w:b w:val="0"/>
          <w:bCs/>
        </w:rPr>
        <w:drawing>
          <wp:inline distT="0" distB="0" distL="114300" distR="114300">
            <wp:extent cx="1691640" cy="236220"/>
            <wp:effectExtent l="0" t="0" r="0" b="762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1691640" cy="236220"/>
                    </a:xfrm>
                    <a:prstGeom prst="rect">
                      <a:avLst/>
                    </a:prstGeom>
                    <a:noFill/>
                    <a:ln>
                      <a:noFill/>
                    </a:ln>
                  </pic:spPr>
                </pic:pic>
              </a:graphicData>
            </a:graphic>
          </wp:inline>
        </w:drawing>
      </w:r>
    </w:p>
    <w:p>
      <w:pPr>
        <w:numPr>
          <w:ilvl w:val="0"/>
          <w:numId w:val="0"/>
        </w:numPr>
        <w:spacing w:line="360" w:lineRule="auto"/>
        <w:jc w:val="center"/>
        <w:rPr>
          <w:b w:val="0"/>
          <w:bCs/>
        </w:rPr>
      </w:pPr>
      <w:r>
        <w:rPr>
          <w:b w:val="0"/>
          <w:bCs/>
        </w:rPr>
        <w:drawing>
          <wp:inline distT="0" distB="0" distL="114300" distR="114300">
            <wp:extent cx="5212080" cy="414528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7"/>
                    <a:stretch>
                      <a:fillRect/>
                    </a:stretch>
                  </pic:blipFill>
                  <pic:spPr>
                    <a:xfrm>
                      <a:off x="0" y="0"/>
                      <a:ext cx="5212080" cy="4145280"/>
                    </a:xfrm>
                    <a:prstGeom prst="rect">
                      <a:avLst/>
                    </a:prstGeom>
                    <a:noFill/>
                    <a:ln>
                      <a:noFill/>
                    </a:ln>
                  </pic:spPr>
                </pic:pic>
              </a:graphicData>
            </a:graphic>
          </wp:inline>
        </w:drawing>
      </w:r>
    </w:p>
    <w:p>
      <w:pPr>
        <w:numPr>
          <w:ilvl w:val="0"/>
          <w:numId w:val="0"/>
        </w:numPr>
        <w:spacing w:line="360" w:lineRule="auto"/>
        <w:jc w:val="center"/>
        <w:rPr>
          <w:rFonts w:hint="default"/>
          <w:b w:val="0"/>
          <w:bCs/>
          <w:sz w:val="28"/>
          <w:szCs w:val="28"/>
          <w:lang w:val="uk-UA"/>
        </w:rPr>
      </w:pPr>
      <w:r>
        <w:rPr>
          <w:rFonts w:hint="default"/>
          <w:b w:val="0"/>
          <w:bCs/>
          <w:sz w:val="28"/>
          <w:szCs w:val="28"/>
          <w:lang w:val="uk-UA"/>
        </w:rPr>
        <w:t xml:space="preserve">Рис. </w:t>
      </w:r>
      <w:r>
        <w:rPr>
          <w:rFonts w:hint="default"/>
          <w:b w:val="0"/>
          <w:bCs/>
          <w:sz w:val="28"/>
          <w:szCs w:val="28"/>
          <w:lang w:val="en-GB"/>
        </w:rPr>
        <w:t>5</w:t>
      </w:r>
      <w:r>
        <w:rPr>
          <w:rFonts w:hint="default"/>
          <w:b w:val="0"/>
          <w:bCs/>
          <w:sz w:val="28"/>
          <w:szCs w:val="28"/>
          <w:lang w:val="uk-UA"/>
        </w:rPr>
        <w:t>. Таблиця інтервалів та гістограма частот</w:t>
      </w:r>
    </w:p>
    <w:p>
      <w:pPr>
        <w:numPr>
          <w:ilvl w:val="1"/>
          <w:numId w:val="1"/>
        </w:numPr>
        <w:spacing w:line="360" w:lineRule="auto"/>
        <w:ind w:left="960" w:leftChars="0" w:firstLine="0" w:firstLineChars="0"/>
        <w:jc w:val="both"/>
        <w:rPr>
          <w:rFonts w:hint="default"/>
          <w:b w:val="0"/>
          <w:bCs/>
          <w:sz w:val="28"/>
          <w:szCs w:val="28"/>
          <w:lang w:val="uk-UA"/>
        </w:rPr>
      </w:pPr>
      <w:r>
        <w:rPr>
          <w:rFonts w:hint="default"/>
          <w:b w:val="0"/>
          <w:bCs/>
          <w:sz w:val="28"/>
          <w:szCs w:val="28"/>
          <w:lang w:val="uk-UA"/>
        </w:rPr>
        <w:t>Побудова кумуляти.</w:t>
      </w:r>
    </w:p>
    <w:p>
      <w:pPr>
        <w:numPr>
          <w:ilvl w:val="0"/>
          <w:numId w:val="0"/>
        </w:numPr>
        <w:spacing w:line="360" w:lineRule="auto"/>
        <w:jc w:val="center"/>
        <w:rPr>
          <w:rFonts w:hint="default"/>
          <w:b w:val="0"/>
          <w:bCs/>
          <w:sz w:val="28"/>
          <w:szCs w:val="28"/>
          <w:lang w:val="uk-UA"/>
        </w:rPr>
      </w:pPr>
      <w:r>
        <w:drawing>
          <wp:inline distT="0" distB="0" distL="114300" distR="114300">
            <wp:extent cx="5996940" cy="2682240"/>
            <wp:effectExtent l="0" t="0" r="7620"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
                    <pic:cNvPicPr>
                      <a:picLocks noChangeAspect="1"/>
                    </pic:cNvPicPr>
                  </pic:nvPicPr>
                  <pic:blipFill>
                    <a:blip r:embed="rId18"/>
                    <a:stretch>
                      <a:fillRect/>
                    </a:stretch>
                  </pic:blipFill>
                  <pic:spPr>
                    <a:xfrm>
                      <a:off x="0" y="0"/>
                      <a:ext cx="5996940" cy="2682240"/>
                    </a:xfrm>
                    <a:prstGeom prst="rect">
                      <a:avLst/>
                    </a:prstGeom>
                    <a:noFill/>
                    <a:ln>
                      <a:noFill/>
                    </a:ln>
                  </pic:spPr>
                </pic:pic>
              </a:graphicData>
            </a:graphic>
          </wp:inline>
        </w:drawing>
      </w:r>
    </w:p>
    <w:p>
      <w:pPr>
        <w:numPr>
          <w:ilvl w:val="0"/>
          <w:numId w:val="0"/>
        </w:numPr>
        <w:spacing w:line="360" w:lineRule="auto"/>
        <w:jc w:val="center"/>
        <w:rPr>
          <w:rFonts w:hint="default"/>
          <w:b w:val="0"/>
          <w:bCs/>
          <w:sz w:val="28"/>
          <w:szCs w:val="28"/>
          <w:lang w:val="uk-UA"/>
        </w:rPr>
      </w:pPr>
      <w:r>
        <w:rPr>
          <w:rFonts w:hint="default"/>
          <w:b w:val="0"/>
          <w:bCs/>
          <w:sz w:val="28"/>
          <w:szCs w:val="28"/>
          <w:lang w:val="uk-UA"/>
        </w:rPr>
        <w:t>Рис. 6.  Кумулята, побудована за гістограмою</w:t>
      </w:r>
    </w:p>
    <w:p>
      <w:pPr>
        <w:numPr>
          <w:ilvl w:val="0"/>
          <w:numId w:val="0"/>
        </w:numPr>
        <w:spacing w:line="360" w:lineRule="auto"/>
        <w:jc w:val="center"/>
        <w:rPr>
          <w:rFonts w:hint="default"/>
          <w:b w:val="0"/>
          <w:bCs/>
          <w:sz w:val="28"/>
          <w:szCs w:val="28"/>
          <w:lang w:val="uk-UA"/>
        </w:rPr>
      </w:pPr>
    </w:p>
    <w:p>
      <w:pPr>
        <w:numPr>
          <w:ilvl w:val="0"/>
          <w:numId w:val="0"/>
        </w:numPr>
        <w:spacing w:line="360" w:lineRule="auto"/>
        <w:ind w:firstLine="720" w:firstLineChars="0"/>
        <w:jc w:val="both"/>
        <w:rPr>
          <w:rFonts w:hint="default"/>
          <w:b w:val="0"/>
          <w:bCs/>
          <w:sz w:val="28"/>
          <w:szCs w:val="28"/>
          <w:lang w:val="uk-UA"/>
        </w:rPr>
      </w:pPr>
      <w:r>
        <w:rPr>
          <w:rFonts w:hint="default"/>
          <w:b w:val="0"/>
          <w:bCs/>
          <w:sz w:val="28"/>
          <w:szCs w:val="28"/>
          <w:lang w:val="uk-UA"/>
        </w:rPr>
        <w:t>Виявлення тенденції часового ряду методами згладжування</w:t>
      </w:r>
    </w:p>
    <w:p>
      <w:pPr>
        <w:numPr>
          <w:ilvl w:val="0"/>
          <w:numId w:val="0"/>
        </w:numPr>
        <w:spacing w:line="360" w:lineRule="auto"/>
        <w:jc w:val="both"/>
        <w:rPr>
          <w:rFonts w:hint="default"/>
          <w:b w:val="0"/>
          <w:bCs/>
          <w:sz w:val="28"/>
          <w:szCs w:val="28"/>
          <w:lang w:val="uk-UA"/>
        </w:rPr>
      </w:pPr>
      <w:r>
        <w:rPr>
          <w:rFonts w:hint="default"/>
          <w:b w:val="0"/>
          <w:bCs/>
          <w:sz w:val="28"/>
          <w:szCs w:val="28"/>
          <w:lang w:val="uk-UA"/>
        </w:rPr>
        <w:t>При побудові математичних моделей часових рядів, переважно з метою визначення динаміки показника, необхідно в першу чергу виділити тенденцію та відокремити її від випадкових відхилень, зумовлених різними перешкоджальними факторами. При візуальному способі будується графік часового ряду, на основі якого висувається гіпотеза про його структуру, в першу чергу про форму тренду.</w:t>
      </w:r>
    </w:p>
    <w:p>
      <w:pPr>
        <w:numPr>
          <w:ilvl w:val="0"/>
          <w:numId w:val="2"/>
        </w:numPr>
        <w:spacing w:line="360" w:lineRule="auto"/>
        <w:ind w:left="720" w:leftChars="0" w:firstLineChars="0"/>
        <w:jc w:val="both"/>
        <w:rPr>
          <w:rFonts w:hint="default"/>
          <w:b w:val="0"/>
          <w:bCs/>
          <w:sz w:val="28"/>
          <w:szCs w:val="28"/>
          <w:lang w:val="en-GB"/>
        </w:rPr>
      </w:pPr>
      <w:r>
        <w:rPr>
          <w:rFonts w:hint="default"/>
          <w:b w:val="0"/>
          <w:bCs/>
          <w:sz w:val="28"/>
          <w:szCs w:val="28"/>
          <w:lang w:val="en-GB"/>
        </w:rPr>
        <w:t>Методи згладжування часових рядів</w:t>
      </w:r>
    </w:p>
    <w:p>
      <w:pPr>
        <w:numPr>
          <w:ilvl w:val="0"/>
          <w:numId w:val="0"/>
        </w:numPr>
        <w:spacing w:line="360" w:lineRule="auto"/>
        <w:jc w:val="both"/>
        <w:rPr>
          <w:rFonts w:hint="default"/>
          <w:b w:val="0"/>
          <w:bCs/>
          <w:sz w:val="28"/>
          <w:szCs w:val="28"/>
          <w:lang w:val="uk-UA"/>
        </w:rPr>
      </w:pPr>
      <w:r>
        <w:rPr>
          <w:rFonts w:hint="default"/>
          <w:b w:val="0"/>
          <w:bCs/>
          <w:sz w:val="28"/>
          <w:szCs w:val="28"/>
          <w:lang w:val="uk-UA"/>
        </w:rPr>
        <w:t>Умовно методи згладжування поділяють на дві різні групи, в основі яких лежать два різні підходи: аналітичний та алгоритмічний</w:t>
      </w:r>
    </w:p>
    <w:p>
      <w:pPr>
        <w:numPr>
          <w:ilvl w:val="0"/>
          <w:numId w:val="0"/>
        </w:numPr>
        <w:spacing w:line="360" w:lineRule="auto"/>
        <w:jc w:val="both"/>
        <w:rPr>
          <w:rFonts w:hint="default"/>
          <w:b w:val="0"/>
          <w:bCs/>
          <w:sz w:val="28"/>
          <w:szCs w:val="28"/>
          <w:lang w:val="uk-UA"/>
        </w:rPr>
      </w:pPr>
      <w:r>
        <w:rPr>
          <w:rFonts w:hint="default"/>
          <w:b w:val="0"/>
          <w:bCs/>
          <w:sz w:val="28"/>
          <w:szCs w:val="28"/>
          <w:lang w:val="uk-UA"/>
        </w:rPr>
        <w:t>Аналітичний підхід ґрунтується на припущенні, що дослідник може на підставі візуального аналізу задати загальний вигляд функції, вважаючи що її графік відповідає характеру тенденції, тобто описати функцію як експоненту, гіперболу, параболу, степеневу функцію, поліноми вищих степенів чи інші функції.</w:t>
      </w:r>
    </w:p>
    <w:p>
      <w:pPr>
        <w:numPr>
          <w:ilvl w:val="0"/>
          <w:numId w:val="0"/>
        </w:numPr>
        <w:spacing w:line="360" w:lineRule="auto"/>
        <w:jc w:val="both"/>
        <w:rPr>
          <w:rFonts w:hint="default"/>
          <w:b w:val="0"/>
          <w:bCs/>
          <w:sz w:val="28"/>
          <w:szCs w:val="28"/>
          <w:lang w:val="uk-UA"/>
        </w:rPr>
      </w:pPr>
      <w:r>
        <w:rPr>
          <w:rFonts w:hint="default"/>
          <w:b w:val="0"/>
          <w:bCs/>
          <w:sz w:val="28"/>
          <w:szCs w:val="28"/>
          <w:lang w:val="uk-UA"/>
        </w:rPr>
        <w:t>Іншими словами, аналітичний підхід означає заміну значень рівнів часового ряду значеннями, що теоретично розраховані на підставі явного аналітичного вигляду функції, якою апроксимують візуально визначений тренд.</w:t>
      </w:r>
    </w:p>
    <w:p>
      <w:pPr>
        <w:numPr>
          <w:ilvl w:val="0"/>
          <w:numId w:val="0"/>
        </w:numPr>
        <w:spacing w:line="360" w:lineRule="auto"/>
        <w:jc w:val="both"/>
        <w:rPr>
          <w:rFonts w:hint="default"/>
          <w:b w:val="0"/>
          <w:bCs/>
          <w:sz w:val="28"/>
          <w:szCs w:val="28"/>
          <w:lang w:val="uk-UA"/>
        </w:rPr>
      </w:pPr>
      <w:r>
        <w:rPr>
          <w:rFonts w:hint="default"/>
          <w:b w:val="0"/>
          <w:bCs/>
          <w:sz w:val="28"/>
          <w:szCs w:val="28"/>
          <w:lang w:val="uk-UA"/>
        </w:rPr>
        <w:t>В алгоритмічному підході вигляд тренду отримують за рахунок різних алгоритмів, які практично реалізують процедури згладжування. Ці процедури надають досліднику лише алгоритм розрахунку нового значення часового ряду в будь-який заданий момент часу t. Найбільш вживаними є методи згладжування часових рядів за допомогою ковзних середніх.</w:t>
      </w:r>
    </w:p>
    <w:p>
      <w:pPr>
        <w:numPr>
          <w:ilvl w:val="0"/>
          <w:numId w:val="2"/>
        </w:numPr>
        <w:spacing w:line="360" w:lineRule="auto"/>
        <w:ind w:left="720" w:leftChars="0" w:firstLine="0" w:firstLineChars="0"/>
        <w:jc w:val="both"/>
        <w:rPr>
          <w:rFonts w:hint="default"/>
          <w:b w:val="0"/>
          <w:bCs/>
          <w:sz w:val="28"/>
          <w:szCs w:val="28"/>
          <w:lang w:val="en-GB"/>
        </w:rPr>
      </w:pPr>
      <w:r>
        <w:rPr>
          <w:rFonts w:hint="default"/>
          <w:b w:val="0"/>
          <w:bCs/>
          <w:sz w:val="28"/>
          <w:szCs w:val="28"/>
          <w:lang w:val="en-GB"/>
        </w:rPr>
        <w:t>Метод ковзної середньої.</w:t>
      </w:r>
    </w:p>
    <w:p>
      <w:pPr>
        <w:numPr>
          <w:ilvl w:val="0"/>
          <w:numId w:val="0"/>
        </w:numPr>
        <w:spacing w:line="360" w:lineRule="auto"/>
        <w:jc w:val="both"/>
        <w:rPr>
          <w:rFonts w:hint="default"/>
          <w:lang w:val="uk-UA"/>
        </w:rPr>
      </w:pPr>
      <w:r>
        <w:rPr>
          <w:rFonts w:hint="default"/>
          <w:b w:val="0"/>
          <w:bCs/>
          <w:sz w:val="28"/>
          <w:szCs w:val="28"/>
          <w:lang w:val="en-GB"/>
        </w:rPr>
        <w:t>Метод ковзних (рухомих) середніх є одним із найстаріших відомих способів згладжування часового ряду. Він базується на переході від початкових значень ряду до їх середніх значень на інтервалі часу, довжина якого обрана заздалегідь. При цьому сам вибраний інтервал часу ковзає вздовж ряду.</w:t>
      </w:r>
      <w:r>
        <w:rPr>
          <w:rFonts w:hint="default"/>
          <w:b w:val="0"/>
          <w:bCs/>
          <w:sz w:val="28"/>
          <w:szCs w:val="28"/>
          <w:lang w:val="uk-UA"/>
        </w:rPr>
        <w:t xml:space="preserve"> Суть цього методу зводиться до заміни фактичних рівнів ряду послідовностями рівнів, що мають, як правило, значно менші коливання, ніж вихідні дані. Зменшення флуктуації дає можливість наочно виявити основну тенденцію. Для забезпечення часової відповідності інтервал має охоплювати непарну кількість рівнів, тобто </w:t>
      </w:r>
      <w:r>
        <w:drawing>
          <wp:inline distT="0" distB="0" distL="114300" distR="114300">
            <wp:extent cx="971550" cy="279400"/>
            <wp:effectExtent l="0" t="0" r="3810" b="1016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9"/>
                    <a:stretch>
                      <a:fillRect/>
                    </a:stretch>
                  </pic:blipFill>
                  <pic:spPr>
                    <a:xfrm>
                      <a:off x="0" y="0"/>
                      <a:ext cx="971550" cy="279400"/>
                    </a:xfrm>
                    <a:prstGeom prst="rect">
                      <a:avLst/>
                    </a:prstGeom>
                    <a:noFill/>
                    <a:ln>
                      <a:noFill/>
                    </a:ln>
                  </pic:spPr>
                </pic:pic>
              </a:graphicData>
            </a:graphic>
          </wp:inline>
        </w:drawing>
      </w:r>
      <w:r>
        <w:rPr>
          <w:rFonts w:hint="default"/>
          <w:lang w:val="uk-UA"/>
        </w:rPr>
        <w:t>.</w:t>
      </w:r>
    </w:p>
    <w:p>
      <w:pPr>
        <w:numPr>
          <w:ilvl w:val="0"/>
          <w:numId w:val="0"/>
        </w:numPr>
        <w:spacing w:line="360" w:lineRule="auto"/>
        <w:jc w:val="both"/>
        <w:rPr>
          <w:rFonts w:hint="default"/>
          <w:sz w:val="28"/>
          <w:szCs w:val="28"/>
          <w:lang w:val="uk-UA"/>
        </w:rPr>
      </w:pPr>
      <w:r>
        <w:rPr>
          <w:rFonts w:hint="default"/>
          <w:sz w:val="28"/>
          <w:szCs w:val="28"/>
          <w:lang w:val="uk-UA"/>
        </w:rPr>
        <w:t>Таким чином, при обчисленнях середнього рівня межі інтервалу ніби «ковзають» по рівнях часового ряду від його початку до кінця, щоразу відкидаючи один рівень на початку інтервалу і додаючи в кінці наступний. Звідси назва – ковзна середня. Алгоритм для обчислення простої ковзної середньої є такий:</w:t>
      </w:r>
    </w:p>
    <w:p>
      <w:pPr>
        <w:numPr>
          <w:ilvl w:val="0"/>
          <w:numId w:val="0"/>
        </w:numPr>
        <w:spacing w:line="360" w:lineRule="auto"/>
        <w:jc w:val="both"/>
      </w:pPr>
      <w:r>
        <w:drawing>
          <wp:inline distT="0" distB="0" distL="114300" distR="114300">
            <wp:extent cx="6479540" cy="927100"/>
            <wp:effectExtent l="0" t="0" r="12700" b="254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20"/>
                    <a:stretch>
                      <a:fillRect/>
                    </a:stretch>
                  </pic:blipFill>
                  <pic:spPr>
                    <a:xfrm>
                      <a:off x="0" y="0"/>
                      <a:ext cx="6479540" cy="927100"/>
                    </a:xfrm>
                    <a:prstGeom prst="rect">
                      <a:avLst/>
                    </a:prstGeom>
                    <a:noFill/>
                    <a:ln>
                      <a:noFill/>
                    </a:ln>
                  </pic:spPr>
                </pic:pic>
              </a:graphicData>
            </a:graphic>
          </wp:inline>
        </w:drawing>
      </w:r>
    </w:p>
    <w:p>
      <w:pPr>
        <w:numPr>
          <w:ilvl w:val="0"/>
          <w:numId w:val="0"/>
        </w:numPr>
        <w:spacing w:line="360" w:lineRule="auto"/>
        <w:jc w:val="both"/>
        <w:rPr>
          <w:rFonts w:hint="default"/>
          <w:sz w:val="28"/>
          <w:szCs w:val="28"/>
          <w:lang w:val="uk-UA"/>
        </w:rPr>
      </w:pPr>
      <w:r>
        <w:rPr>
          <w:rFonts w:hint="default"/>
          <w:sz w:val="28"/>
          <w:szCs w:val="28"/>
          <w:lang w:val="uk-UA"/>
        </w:rPr>
        <w:t>Якщо графічне представлення часового ряду нагадує пряму лінію, то в цьому випадку ковзна середня не спотворює динаміку досліджуваного явища.</w:t>
      </w:r>
    </w:p>
    <w:p>
      <w:pPr>
        <w:numPr>
          <w:ilvl w:val="0"/>
          <w:numId w:val="0"/>
        </w:numPr>
        <w:spacing w:line="360" w:lineRule="auto"/>
        <w:jc w:val="both"/>
        <w:rPr>
          <w:rFonts w:hint="default"/>
          <w:sz w:val="28"/>
          <w:szCs w:val="28"/>
          <w:lang w:val="uk-UA"/>
        </w:rPr>
      </w:pPr>
    </w:p>
    <w:p>
      <w:pPr>
        <w:numPr>
          <w:ilvl w:val="0"/>
          <w:numId w:val="0"/>
        </w:numPr>
        <w:spacing w:line="360" w:lineRule="auto"/>
        <w:jc w:val="center"/>
        <w:rPr>
          <w:sz w:val="28"/>
          <w:szCs w:val="28"/>
        </w:rPr>
      </w:pPr>
      <w:r>
        <w:rPr>
          <w:sz w:val="28"/>
          <w:szCs w:val="28"/>
        </w:rPr>
        <w:drawing>
          <wp:inline distT="0" distB="0" distL="114300" distR="114300">
            <wp:extent cx="5585460" cy="3947160"/>
            <wp:effectExtent l="0" t="0" r="762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1"/>
                    <a:stretch>
                      <a:fillRect/>
                    </a:stretch>
                  </pic:blipFill>
                  <pic:spPr>
                    <a:xfrm>
                      <a:off x="0" y="0"/>
                      <a:ext cx="5585460" cy="394716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sz w:val="28"/>
          <w:szCs w:val="28"/>
          <w:lang w:val="uk-UA"/>
        </w:rPr>
        <w:t>Рис</w:t>
      </w:r>
      <w:r>
        <w:rPr>
          <w:rFonts w:hint="default"/>
          <w:sz w:val="28"/>
          <w:szCs w:val="28"/>
          <w:lang w:val="uk-UA"/>
        </w:rPr>
        <w:t>. 7. Графік згладжування при w = 3</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sz w:val="28"/>
          <w:szCs w:val="28"/>
        </w:rPr>
      </w:pPr>
      <w:r>
        <w:rPr>
          <w:sz w:val="28"/>
          <w:szCs w:val="28"/>
        </w:rPr>
        <w:drawing>
          <wp:inline distT="0" distB="0" distL="114300" distR="114300">
            <wp:extent cx="5600700" cy="3870960"/>
            <wp:effectExtent l="0" t="0" r="762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22"/>
                    <a:stretch>
                      <a:fillRect/>
                    </a:stretch>
                  </pic:blipFill>
                  <pic:spPr>
                    <a:xfrm>
                      <a:off x="0" y="0"/>
                      <a:ext cx="5600700" cy="387096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sz w:val="28"/>
          <w:szCs w:val="28"/>
          <w:lang w:val="uk-UA"/>
        </w:rPr>
        <w:t>Рис</w:t>
      </w:r>
      <w:r>
        <w:rPr>
          <w:rFonts w:hint="default"/>
          <w:sz w:val="28"/>
          <w:szCs w:val="28"/>
          <w:lang w:val="uk-UA"/>
        </w:rPr>
        <w:t>. 8. Графік згладжування при w = 5</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sz w:val="28"/>
          <w:szCs w:val="28"/>
        </w:rPr>
      </w:pPr>
      <w:r>
        <w:rPr>
          <w:sz w:val="28"/>
          <w:szCs w:val="28"/>
        </w:rPr>
        <w:drawing>
          <wp:inline distT="0" distB="0" distL="114300" distR="114300">
            <wp:extent cx="5631180" cy="3931920"/>
            <wp:effectExtent l="0" t="0" r="762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23"/>
                    <a:stretch>
                      <a:fillRect/>
                    </a:stretch>
                  </pic:blipFill>
                  <pic:spPr>
                    <a:xfrm>
                      <a:off x="0" y="0"/>
                      <a:ext cx="5631180" cy="393192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sz w:val="28"/>
          <w:szCs w:val="28"/>
          <w:lang w:val="uk-UA"/>
        </w:rPr>
        <w:t>Рис</w:t>
      </w:r>
      <w:r>
        <w:rPr>
          <w:rFonts w:hint="default"/>
          <w:sz w:val="28"/>
          <w:szCs w:val="28"/>
          <w:lang w:val="uk-UA"/>
        </w:rPr>
        <w:t>. 9. Графік згладжування при w = 7</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sz w:val="28"/>
          <w:szCs w:val="28"/>
        </w:rPr>
      </w:pPr>
      <w:r>
        <w:rPr>
          <w:sz w:val="28"/>
          <w:szCs w:val="28"/>
        </w:rPr>
        <w:drawing>
          <wp:inline distT="0" distB="0" distL="114300" distR="114300">
            <wp:extent cx="5608320" cy="3970020"/>
            <wp:effectExtent l="0" t="0" r="0" b="762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4"/>
                    <a:stretch>
                      <a:fillRect/>
                    </a:stretch>
                  </pic:blipFill>
                  <pic:spPr>
                    <a:xfrm>
                      <a:off x="0" y="0"/>
                      <a:ext cx="5608320" cy="397002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sz w:val="28"/>
          <w:szCs w:val="28"/>
          <w:lang w:val="uk-UA"/>
        </w:rPr>
        <w:t>Рис</w:t>
      </w:r>
      <w:r>
        <w:rPr>
          <w:rFonts w:hint="default"/>
          <w:sz w:val="28"/>
          <w:szCs w:val="28"/>
          <w:lang w:val="uk-UA"/>
        </w:rPr>
        <w:t>. 10. Графік згладжування при w = 9</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sz w:val="28"/>
          <w:szCs w:val="28"/>
        </w:rPr>
      </w:pPr>
      <w:r>
        <w:rPr>
          <w:sz w:val="28"/>
          <w:szCs w:val="28"/>
        </w:rPr>
        <w:drawing>
          <wp:inline distT="0" distB="0" distL="114300" distR="114300">
            <wp:extent cx="5638800" cy="393192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25"/>
                    <a:stretch>
                      <a:fillRect/>
                    </a:stretch>
                  </pic:blipFill>
                  <pic:spPr>
                    <a:xfrm>
                      <a:off x="0" y="0"/>
                      <a:ext cx="5638800" cy="393192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sz w:val="28"/>
          <w:szCs w:val="28"/>
          <w:lang w:val="uk-UA"/>
        </w:rPr>
        <w:t>Рис</w:t>
      </w:r>
      <w:r>
        <w:rPr>
          <w:rFonts w:hint="default"/>
          <w:sz w:val="28"/>
          <w:szCs w:val="28"/>
          <w:lang w:val="uk-UA"/>
        </w:rPr>
        <w:t>. 11. Графік згладжування при w = 11</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rFonts w:hint="default"/>
          <w:sz w:val="28"/>
          <w:szCs w:val="28"/>
          <w:lang w:val="uk-UA"/>
        </w:rPr>
      </w:pPr>
    </w:p>
    <w:p>
      <w:pPr>
        <w:numPr>
          <w:ilvl w:val="0"/>
          <w:numId w:val="0"/>
        </w:numPr>
        <w:spacing w:line="360" w:lineRule="auto"/>
        <w:jc w:val="both"/>
        <w:rPr>
          <w:rFonts w:hint="default"/>
          <w:b w:val="0"/>
          <w:bCs/>
          <w:sz w:val="28"/>
          <w:szCs w:val="28"/>
          <w:lang w:val="uk-UA"/>
        </w:rPr>
      </w:pPr>
      <w:r>
        <w:rPr>
          <w:rFonts w:hint="default"/>
          <w:b w:val="0"/>
          <w:bCs/>
          <w:sz w:val="28"/>
          <w:szCs w:val="28"/>
          <w:lang w:val="uk-UA"/>
        </w:rPr>
        <w:t>Код до завдання:</w:t>
      </w:r>
    </w:p>
    <w:p>
      <w:pPr>
        <w:numPr>
          <w:ilvl w:val="0"/>
          <w:numId w:val="0"/>
        </w:numPr>
        <w:spacing w:line="360" w:lineRule="auto"/>
        <w:jc w:val="center"/>
      </w:pPr>
      <w:r>
        <w:drawing>
          <wp:inline distT="0" distB="0" distL="114300" distR="114300">
            <wp:extent cx="4227830" cy="1526540"/>
            <wp:effectExtent l="0" t="0" r="8890" b="1270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6"/>
                    <a:stretch>
                      <a:fillRect/>
                    </a:stretch>
                  </pic:blipFill>
                  <pic:spPr>
                    <a:xfrm>
                      <a:off x="0" y="0"/>
                      <a:ext cx="4227830" cy="1526540"/>
                    </a:xfrm>
                    <a:prstGeom prst="rect">
                      <a:avLst/>
                    </a:prstGeom>
                    <a:noFill/>
                    <a:ln>
                      <a:noFill/>
                    </a:ln>
                  </pic:spPr>
                </pic:pic>
              </a:graphicData>
            </a:graphic>
          </wp:inline>
        </w:drawing>
      </w:r>
    </w:p>
    <w:p>
      <w:pPr>
        <w:numPr>
          <w:ilvl w:val="0"/>
          <w:numId w:val="0"/>
        </w:numPr>
        <w:spacing w:line="360" w:lineRule="auto"/>
        <w:ind w:firstLine="720" w:firstLineChars="0"/>
        <w:jc w:val="both"/>
        <w:rPr>
          <w:rFonts w:hint="default"/>
          <w:sz w:val="28"/>
          <w:szCs w:val="28"/>
          <w:lang w:val="uk-UA"/>
        </w:rPr>
      </w:pPr>
      <w:r>
        <w:rPr>
          <w:rFonts w:hint="default"/>
          <w:sz w:val="28"/>
          <w:szCs w:val="28"/>
          <w:lang w:val="uk-UA"/>
        </w:rPr>
        <w:t>Експотенціальне згладжування</w:t>
      </w:r>
    </w:p>
    <w:p>
      <w:pPr>
        <w:numPr>
          <w:ilvl w:val="0"/>
          <w:numId w:val="0"/>
        </w:numPr>
        <w:spacing w:line="360" w:lineRule="auto"/>
        <w:jc w:val="left"/>
        <w:rPr>
          <w:rFonts w:hint="default"/>
          <w:sz w:val="28"/>
          <w:szCs w:val="28"/>
          <w:lang w:val="uk-UA"/>
        </w:rPr>
      </w:pPr>
      <w:r>
        <w:rPr>
          <w:rFonts w:hint="default"/>
          <w:sz w:val="28"/>
          <w:szCs w:val="28"/>
          <w:lang w:val="uk-UA"/>
        </w:rPr>
        <w:t>Суттєвою ознакою застосування експоненціальних середніх є обґрунтування величини параметра згладжування альфа. Чим він менший, тим більше згладжуються рівні в ряді, який аналізується. Це означає зростання питомої  альфа.</w:t>
      </w:r>
    </w:p>
    <w:p>
      <w:pPr>
        <w:numPr>
          <w:ilvl w:val="0"/>
          <w:numId w:val="0"/>
        </w:numPr>
        <w:spacing w:line="360" w:lineRule="auto"/>
        <w:jc w:val="center"/>
        <w:rPr>
          <w:sz w:val="28"/>
          <w:szCs w:val="28"/>
        </w:rPr>
      </w:pPr>
      <w:r>
        <w:rPr>
          <w:sz w:val="28"/>
          <w:szCs w:val="28"/>
        </w:rPr>
        <w:drawing>
          <wp:inline distT="0" distB="0" distL="114300" distR="114300">
            <wp:extent cx="5524500" cy="4290060"/>
            <wp:effectExtent l="0" t="0" r="7620" b="762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7"/>
                    <a:stretch>
                      <a:fillRect/>
                    </a:stretch>
                  </pic:blipFill>
                  <pic:spPr>
                    <a:xfrm>
                      <a:off x="0" y="0"/>
                      <a:ext cx="5524500" cy="429006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12. Експотенціальне згладжування при альфа = 0,1</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sz w:val="28"/>
          <w:szCs w:val="28"/>
        </w:rPr>
      </w:pPr>
      <w:r>
        <w:rPr>
          <w:sz w:val="28"/>
          <w:szCs w:val="28"/>
        </w:rPr>
        <w:drawing>
          <wp:inline distT="0" distB="0" distL="114300" distR="114300">
            <wp:extent cx="5554980" cy="4267200"/>
            <wp:effectExtent l="0" t="0" r="762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28"/>
                    <a:stretch>
                      <a:fillRect/>
                    </a:stretch>
                  </pic:blipFill>
                  <pic:spPr>
                    <a:xfrm>
                      <a:off x="0" y="0"/>
                      <a:ext cx="5554980" cy="426720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13. Експотенціальне згладжування при альфа = 0,2</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sz w:val="28"/>
          <w:szCs w:val="28"/>
        </w:rPr>
      </w:pPr>
      <w:r>
        <w:rPr>
          <w:sz w:val="28"/>
          <w:szCs w:val="28"/>
        </w:rPr>
        <w:drawing>
          <wp:inline distT="0" distB="0" distL="114300" distR="114300">
            <wp:extent cx="5676900" cy="4297680"/>
            <wp:effectExtent l="0" t="0" r="762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29"/>
                    <a:stretch>
                      <a:fillRect/>
                    </a:stretch>
                  </pic:blipFill>
                  <pic:spPr>
                    <a:xfrm>
                      <a:off x="0" y="0"/>
                      <a:ext cx="5676900" cy="429768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14. Експотенціальне згладжування при альфа = 0,3</w:t>
      </w:r>
    </w:p>
    <w:p>
      <w:pPr>
        <w:numPr>
          <w:ilvl w:val="0"/>
          <w:numId w:val="0"/>
        </w:numPr>
        <w:spacing w:line="360" w:lineRule="auto"/>
        <w:jc w:val="left"/>
        <w:rPr>
          <w:rFonts w:hint="default"/>
          <w:sz w:val="28"/>
          <w:szCs w:val="28"/>
          <w:lang w:val="uk-UA"/>
        </w:rPr>
      </w:pPr>
      <w:r>
        <w:rPr>
          <w:rFonts w:hint="default"/>
          <w:sz w:val="28"/>
          <w:szCs w:val="28"/>
          <w:lang w:val="uk-UA"/>
        </w:rPr>
        <w:t>Код до завдання:</w:t>
      </w:r>
    </w:p>
    <w:p>
      <w:pPr>
        <w:numPr>
          <w:ilvl w:val="0"/>
          <w:numId w:val="0"/>
        </w:numPr>
        <w:spacing w:line="360" w:lineRule="auto"/>
        <w:jc w:val="center"/>
      </w:pPr>
      <w:r>
        <w:drawing>
          <wp:inline distT="0" distB="0" distL="114300" distR="114300">
            <wp:extent cx="5532120" cy="2651760"/>
            <wp:effectExtent l="0" t="0" r="0"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pic:cNvPicPr>
                      <a:picLocks noChangeAspect="1"/>
                    </pic:cNvPicPr>
                  </pic:nvPicPr>
                  <pic:blipFill>
                    <a:blip r:embed="rId30"/>
                    <a:stretch>
                      <a:fillRect/>
                    </a:stretch>
                  </pic:blipFill>
                  <pic:spPr>
                    <a:xfrm>
                      <a:off x="0" y="0"/>
                      <a:ext cx="5532120" cy="2651760"/>
                    </a:xfrm>
                    <a:prstGeom prst="rect">
                      <a:avLst/>
                    </a:prstGeom>
                    <a:noFill/>
                    <a:ln>
                      <a:noFill/>
                    </a:ln>
                  </pic:spPr>
                </pic:pic>
              </a:graphicData>
            </a:graphic>
          </wp:inline>
        </w:drawing>
      </w:r>
    </w:p>
    <w:p>
      <w:pPr>
        <w:numPr>
          <w:ilvl w:val="0"/>
          <w:numId w:val="0"/>
        </w:numPr>
        <w:spacing w:line="360" w:lineRule="auto"/>
        <w:jc w:val="center"/>
        <w:rPr>
          <w:rFonts w:hint="default"/>
          <w:lang w:val="en-GB"/>
        </w:rPr>
      </w:pPr>
    </w:p>
    <w:p>
      <w:pPr>
        <w:numPr>
          <w:ilvl w:val="0"/>
          <w:numId w:val="2"/>
        </w:numPr>
        <w:spacing w:line="360" w:lineRule="auto"/>
        <w:ind w:left="720" w:leftChars="0" w:firstLine="0" w:firstLineChars="0"/>
        <w:jc w:val="both"/>
        <w:rPr>
          <w:rFonts w:hint="default"/>
          <w:b w:val="0"/>
          <w:bCs/>
          <w:sz w:val="28"/>
          <w:szCs w:val="28"/>
          <w:lang w:val="en-GB"/>
        </w:rPr>
      </w:pPr>
      <w:r>
        <w:rPr>
          <w:rFonts w:hint="default"/>
          <w:b w:val="0"/>
          <w:bCs/>
          <w:sz w:val="28"/>
          <w:szCs w:val="28"/>
          <w:lang w:val="en-GB"/>
        </w:rPr>
        <w:t>Метод зваженої ковзної середньої.</w:t>
      </w:r>
    </w:p>
    <w:p>
      <w:pPr>
        <w:numPr>
          <w:ilvl w:val="0"/>
          <w:numId w:val="0"/>
        </w:numPr>
        <w:spacing w:line="360" w:lineRule="auto"/>
        <w:jc w:val="both"/>
        <w:rPr>
          <w:rFonts w:hint="default"/>
          <w:b w:val="0"/>
          <w:bCs/>
          <w:sz w:val="28"/>
          <w:szCs w:val="28"/>
          <w:lang w:val="en-GB"/>
        </w:rPr>
      </w:pPr>
      <w:r>
        <w:rPr>
          <w:rFonts w:hint="default"/>
          <w:b w:val="0"/>
          <w:bCs/>
          <w:sz w:val="28"/>
          <w:szCs w:val="28"/>
          <w:lang w:val="en-GB"/>
        </w:rPr>
        <w:t>Поряд з простими ковзними середніми застосовуються також поліноміальні або зважені середні. Вони дозволяють точніше описати початок форми основну тенденцію ряду, оскільки при обчисленні зваженої середньої кожному рівню ряду в межах інтервалу згладжування приписується певна вагу, що залежить від відстані до середини інтервалу.</w:t>
      </w:r>
      <w:r>
        <w:rPr>
          <w:rFonts w:hint="default"/>
          <w:b w:val="0"/>
          <w:bCs/>
          <w:sz w:val="28"/>
          <w:szCs w:val="28"/>
          <w:lang w:val="uk-UA"/>
        </w:rPr>
        <w:t xml:space="preserve"> Вагові коефіцієнти визначаються за допомогою методу найменших квадратів (МНК), причому немає необхідності щоразу обчислювати їх заново для рівнів ряду, що входять в інтервал згладжування, так як вони будуть однаковими для кожного його положення</w:t>
      </w:r>
    </w:p>
    <w:p>
      <w:pPr>
        <w:numPr>
          <w:ilvl w:val="0"/>
          <w:numId w:val="2"/>
        </w:numPr>
        <w:spacing w:line="360" w:lineRule="auto"/>
        <w:ind w:left="720" w:leftChars="0" w:firstLine="0" w:firstLineChars="0"/>
        <w:jc w:val="both"/>
        <w:rPr>
          <w:rFonts w:hint="default"/>
          <w:b w:val="0"/>
          <w:bCs/>
          <w:sz w:val="28"/>
          <w:szCs w:val="28"/>
          <w:lang w:val="en-GB"/>
        </w:rPr>
      </w:pPr>
      <w:r>
        <w:rPr>
          <w:rFonts w:hint="default"/>
          <w:b w:val="0"/>
          <w:bCs/>
          <w:sz w:val="28"/>
          <w:szCs w:val="28"/>
          <w:lang w:val="en-GB"/>
        </w:rPr>
        <w:t>Медіанна фільтрація.</w:t>
      </w:r>
    </w:p>
    <w:p>
      <w:pPr>
        <w:numPr>
          <w:ilvl w:val="0"/>
          <w:numId w:val="0"/>
        </w:numPr>
        <w:spacing w:line="360" w:lineRule="auto"/>
        <w:jc w:val="both"/>
        <w:rPr>
          <w:rFonts w:hint="default"/>
          <w:b w:val="0"/>
          <w:bCs/>
          <w:sz w:val="28"/>
          <w:szCs w:val="28"/>
          <w:lang w:val="en-GB"/>
        </w:rPr>
      </w:pPr>
      <w:r>
        <w:rPr>
          <w:rFonts w:hint="default"/>
          <w:b w:val="0"/>
          <w:bCs/>
          <w:sz w:val="28"/>
          <w:szCs w:val="28"/>
          <w:lang w:val="en-GB"/>
        </w:rPr>
        <w:t>Зміст алгоритму медіанного згладжування часових рядів полягає у визначені значення медіани для рівнів інтервалу згладжування. Далі значенням медіани заміняють значення того рівня часового ряду, якому відповідає середина інтервалу згладжування. Іншими словами, медіана відповідає моменту часу t за умови, що межі інтервалу згладжування відповідають моментам часу [t − k, t + k] , тобто, коли інтервал згладжування є рівним w = 2k +1. Медіанне згладжування повністю усуває поодинокі екстремальні або аномальні значення рівнів, які віддалені один від одного як мінімум на половину величини інтервалу згладжування; зберігає різкі перепади в тенденції (ковзне середнє та експоненціальне згладжування їх змазує); ефективно усуває поодинокі рівні з дуже великими або дуже малими значеннями, які мають випадковий характер і різко виділяються серед інших рівнів.</w:t>
      </w:r>
    </w:p>
    <w:p>
      <w:pPr>
        <w:numPr>
          <w:ilvl w:val="0"/>
          <w:numId w:val="0"/>
        </w:numPr>
        <w:spacing w:line="360" w:lineRule="auto"/>
        <w:jc w:val="center"/>
      </w:pPr>
      <w:r>
        <w:drawing>
          <wp:inline distT="0" distB="0" distL="114300" distR="114300">
            <wp:extent cx="5676900" cy="4282440"/>
            <wp:effectExtent l="0" t="0" r="762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pic:cNvPicPr>
                      <a:picLocks noChangeAspect="1"/>
                    </pic:cNvPicPr>
                  </pic:nvPicPr>
                  <pic:blipFill>
                    <a:blip r:embed="rId31"/>
                    <a:stretch>
                      <a:fillRect/>
                    </a:stretch>
                  </pic:blipFill>
                  <pic:spPr>
                    <a:xfrm>
                      <a:off x="0" y="0"/>
                      <a:ext cx="5676900" cy="428244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1</w:t>
      </w:r>
      <w:r>
        <w:rPr>
          <w:rFonts w:hint="default"/>
          <w:sz w:val="28"/>
          <w:szCs w:val="28"/>
          <w:lang w:val="en-GB"/>
        </w:rPr>
        <w:t>5</w:t>
      </w:r>
      <w:r>
        <w:rPr>
          <w:rFonts w:hint="default"/>
          <w:sz w:val="28"/>
          <w:szCs w:val="28"/>
          <w:lang w:val="uk-UA"/>
        </w:rPr>
        <w:t xml:space="preserve">. Медіанне згладжування при </w:t>
      </w:r>
      <w:r>
        <w:rPr>
          <w:rFonts w:hint="default"/>
          <w:sz w:val="28"/>
          <w:szCs w:val="28"/>
          <w:lang w:val="en-GB"/>
        </w:rPr>
        <w:t>w</w:t>
      </w:r>
      <w:r>
        <w:rPr>
          <w:rFonts w:hint="default"/>
          <w:sz w:val="28"/>
          <w:szCs w:val="28"/>
          <w:lang w:val="uk-UA"/>
        </w:rPr>
        <w:t xml:space="preserve"> = 3</w:t>
      </w:r>
    </w:p>
    <w:p>
      <w:pPr>
        <w:numPr>
          <w:ilvl w:val="0"/>
          <w:numId w:val="0"/>
        </w:numPr>
        <w:spacing w:line="360" w:lineRule="auto"/>
        <w:jc w:val="center"/>
        <w:rPr>
          <w:rFonts w:hint="default"/>
          <w:sz w:val="28"/>
          <w:szCs w:val="28"/>
          <w:lang w:val="uk-UA"/>
        </w:rPr>
      </w:pPr>
    </w:p>
    <w:p>
      <w:pPr>
        <w:numPr>
          <w:ilvl w:val="0"/>
          <w:numId w:val="0"/>
        </w:numPr>
        <w:spacing w:line="360" w:lineRule="auto"/>
        <w:jc w:val="center"/>
      </w:pPr>
      <w:r>
        <w:drawing>
          <wp:inline distT="0" distB="0" distL="114300" distR="114300">
            <wp:extent cx="5440680" cy="4244340"/>
            <wp:effectExtent l="0" t="0" r="0" b="762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32"/>
                    <a:stretch>
                      <a:fillRect/>
                    </a:stretch>
                  </pic:blipFill>
                  <pic:spPr>
                    <a:xfrm>
                      <a:off x="0" y="0"/>
                      <a:ext cx="5440680" cy="424434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en-GB"/>
        </w:rPr>
      </w:pPr>
      <w:r>
        <w:rPr>
          <w:rFonts w:hint="default"/>
          <w:sz w:val="28"/>
          <w:szCs w:val="28"/>
          <w:lang w:val="uk-UA"/>
        </w:rPr>
        <w:t>Рис. 1</w:t>
      </w:r>
      <w:r>
        <w:rPr>
          <w:rFonts w:hint="default"/>
          <w:sz w:val="28"/>
          <w:szCs w:val="28"/>
          <w:lang w:val="en-GB"/>
        </w:rPr>
        <w:t>6</w:t>
      </w:r>
      <w:r>
        <w:rPr>
          <w:rFonts w:hint="default"/>
          <w:sz w:val="28"/>
          <w:szCs w:val="28"/>
          <w:lang w:val="uk-UA"/>
        </w:rPr>
        <w:t xml:space="preserve">. Медіанне згладжування при </w:t>
      </w:r>
      <w:r>
        <w:rPr>
          <w:rFonts w:hint="default"/>
          <w:sz w:val="28"/>
          <w:szCs w:val="28"/>
          <w:lang w:val="en-GB"/>
        </w:rPr>
        <w:t>w</w:t>
      </w:r>
      <w:r>
        <w:rPr>
          <w:rFonts w:hint="default"/>
          <w:sz w:val="28"/>
          <w:szCs w:val="28"/>
          <w:lang w:val="uk-UA"/>
        </w:rPr>
        <w:t xml:space="preserve"> = </w:t>
      </w:r>
      <w:r>
        <w:rPr>
          <w:rFonts w:hint="default"/>
          <w:sz w:val="28"/>
          <w:szCs w:val="28"/>
          <w:lang w:val="en-GB"/>
        </w:rPr>
        <w:t>5</w:t>
      </w:r>
    </w:p>
    <w:p>
      <w:pPr>
        <w:numPr>
          <w:ilvl w:val="0"/>
          <w:numId w:val="0"/>
        </w:numPr>
        <w:spacing w:line="360" w:lineRule="auto"/>
        <w:jc w:val="center"/>
        <w:rPr>
          <w:rFonts w:hint="default"/>
          <w:lang w:val="en-GB"/>
        </w:rPr>
      </w:pPr>
    </w:p>
    <w:p>
      <w:pPr>
        <w:numPr>
          <w:ilvl w:val="0"/>
          <w:numId w:val="0"/>
        </w:numPr>
        <w:spacing w:line="360" w:lineRule="auto"/>
        <w:jc w:val="center"/>
      </w:pPr>
      <w:r>
        <w:drawing>
          <wp:inline distT="0" distB="0" distL="114300" distR="114300">
            <wp:extent cx="5471160" cy="4267200"/>
            <wp:effectExtent l="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pic:cNvPicPr>
                      <a:picLocks noChangeAspect="1"/>
                    </pic:cNvPicPr>
                  </pic:nvPicPr>
                  <pic:blipFill>
                    <a:blip r:embed="rId33"/>
                    <a:stretch>
                      <a:fillRect/>
                    </a:stretch>
                  </pic:blipFill>
                  <pic:spPr>
                    <a:xfrm>
                      <a:off x="0" y="0"/>
                      <a:ext cx="5471160" cy="426720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en-GB"/>
        </w:rPr>
      </w:pPr>
      <w:r>
        <w:rPr>
          <w:rFonts w:hint="default"/>
          <w:sz w:val="28"/>
          <w:szCs w:val="28"/>
          <w:lang w:val="uk-UA"/>
        </w:rPr>
        <w:t>Рис. 1</w:t>
      </w:r>
      <w:r>
        <w:rPr>
          <w:rFonts w:hint="default"/>
          <w:sz w:val="28"/>
          <w:szCs w:val="28"/>
          <w:lang w:val="en-GB"/>
        </w:rPr>
        <w:t>7</w:t>
      </w:r>
      <w:r>
        <w:rPr>
          <w:rFonts w:hint="default"/>
          <w:sz w:val="28"/>
          <w:szCs w:val="28"/>
          <w:lang w:val="uk-UA"/>
        </w:rPr>
        <w:t xml:space="preserve">. Медіанне згладжування при </w:t>
      </w:r>
      <w:r>
        <w:rPr>
          <w:rFonts w:hint="default"/>
          <w:sz w:val="28"/>
          <w:szCs w:val="28"/>
          <w:lang w:val="en-GB"/>
        </w:rPr>
        <w:t>w</w:t>
      </w:r>
      <w:r>
        <w:rPr>
          <w:rFonts w:hint="default"/>
          <w:sz w:val="28"/>
          <w:szCs w:val="28"/>
          <w:lang w:val="uk-UA"/>
        </w:rPr>
        <w:t xml:space="preserve"> = </w:t>
      </w:r>
      <w:r>
        <w:rPr>
          <w:rFonts w:hint="default"/>
          <w:sz w:val="28"/>
          <w:szCs w:val="28"/>
          <w:lang w:val="en-GB"/>
        </w:rPr>
        <w:t>7</w:t>
      </w:r>
    </w:p>
    <w:p>
      <w:pPr>
        <w:numPr>
          <w:ilvl w:val="0"/>
          <w:numId w:val="0"/>
        </w:numPr>
        <w:spacing w:line="360" w:lineRule="auto"/>
        <w:jc w:val="center"/>
      </w:pPr>
    </w:p>
    <w:p>
      <w:pPr>
        <w:numPr>
          <w:ilvl w:val="0"/>
          <w:numId w:val="0"/>
        </w:numPr>
        <w:spacing w:line="360" w:lineRule="auto"/>
        <w:jc w:val="center"/>
      </w:pPr>
      <w:r>
        <w:drawing>
          <wp:inline distT="0" distB="0" distL="114300" distR="114300">
            <wp:extent cx="5478780" cy="3977640"/>
            <wp:effectExtent l="0" t="0" r="762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pic:cNvPicPr>
                      <a:picLocks noChangeAspect="1"/>
                    </pic:cNvPicPr>
                  </pic:nvPicPr>
                  <pic:blipFill>
                    <a:blip r:embed="rId34"/>
                    <a:stretch>
                      <a:fillRect/>
                    </a:stretch>
                  </pic:blipFill>
                  <pic:spPr>
                    <a:xfrm>
                      <a:off x="0" y="0"/>
                      <a:ext cx="5478780" cy="397764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en-GB"/>
        </w:rPr>
      </w:pPr>
      <w:r>
        <w:rPr>
          <w:rFonts w:hint="default"/>
          <w:sz w:val="28"/>
          <w:szCs w:val="28"/>
          <w:lang w:val="uk-UA"/>
        </w:rPr>
        <w:t>Рис. 1</w:t>
      </w:r>
      <w:r>
        <w:rPr>
          <w:rFonts w:hint="default"/>
          <w:sz w:val="28"/>
          <w:szCs w:val="28"/>
          <w:lang w:val="en-GB"/>
        </w:rPr>
        <w:t>8</w:t>
      </w:r>
      <w:r>
        <w:rPr>
          <w:rFonts w:hint="default"/>
          <w:sz w:val="28"/>
          <w:szCs w:val="28"/>
          <w:lang w:val="uk-UA"/>
        </w:rPr>
        <w:t xml:space="preserve">. Медіанне згладжування при </w:t>
      </w:r>
      <w:r>
        <w:rPr>
          <w:rFonts w:hint="default"/>
          <w:sz w:val="28"/>
          <w:szCs w:val="28"/>
          <w:lang w:val="en-GB"/>
        </w:rPr>
        <w:t>w</w:t>
      </w:r>
      <w:r>
        <w:rPr>
          <w:rFonts w:hint="default"/>
          <w:sz w:val="28"/>
          <w:szCs w:val="28"/>
          <w:lang w:val="uk-UA"/>
        </w:rPr>
        <w:t xml:space="preserve"> = </w:t>
      </w:r>
      <w:r>
        <w:rPr>
          <w:rFonts w:hint="default"/>
          <w:sz w:val="28"/>
          <w:szCs w:val="28"/>
          <w:lang w:val="en-GB"/>
        </w:rPr>
        <w:t>9</w:t>
      </w:r>
    </w:p>
    <w:p>
      <w:pPr>
        <w:numPr>
          <w:ilvl w:val="0"/>
          <w:numId w:val="0"/>
        </w:numPr>
        <w:spacing w:line="360" w:lineRule="auto"/>
        <w:jc w:val="center"/>
      </w:pPr>
      <w:r>
        <w:drawing>
          <wp:inline distT="0" distB="0" distL="114300" distR="114300">
            <wp:extent cx="5295900" cy="4213860"/>
            <wp:effectExtent l="0" t="0" r="7620" b="762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pic:cNvPicPr>
                      <a:picLocks noChangeAspect="1"/>
                    </pic:cNvPicPr>
                  </pic:nvPicPr>
                  <pic:blipFill>
                    <a:blip r:embed="rId35"/>
                    <a:stretch>
                      <a:fillRect/>
                    </a:stretch>
                  </pic:blipFill>
                  <pic:spPr>
                    <a:xfrm>
                      <a:off x="0" y="0"/>
                      <a:ext cx="5295900" cy="421386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en-GB"/>
        </w:rPr>
      </w:pPr>
      <w:r>
        <w:rPr>
          <w:rFonts w:hint="default"/>
          <w:sz w:val="28"/>
          <w:szCs w:val="28"/>
          <w:lang w:val="uk-UA"/>
        </w:rPr>
        <w:t>Рис. 1</w:t>
      </w:r>
      <w:r>
        <w:rPr>
          <w:rFonts w:hint="default"/>
          <w:sz w:val="28"/>
          <w:szCs w:val="28"/>
          <w:lang w:val="en-GB"/>
        </w:rPr>
        <w:t>9</w:t>
      </w:r>
      <w:r>
        <w:rPr>
          <w:rFonts w:hint="default"/>
          <w:sz w:val="28"/>
          <w:szCs w:val="28"/>
          <w:lang w:val="uk-UA"/>
        </w:rPr>
        <w:t xml:space="preserve">. Медіанне згладжування при </w:t>
      </w:r>
      <w:r>
        <w:rPr>
          <w:rFonts w:hint="default"/>
          <w:sz w:val="28"/>
          <w:szCs w:val="28"/>
          <w:lang w:val="en-GB"/>
        </w:rPr>
        <w:t>w</w:t>
      </w:r>
      <w:r>
        <w:rPr>
          <w:rFonts w:hint="default"/>
          <w:sz w:val="28"/>
          <w:szCs w:val="28"/>
          <w:lang w:val="uk-UA"/>
        </w:rPr>
        <w:t xml:space="preserve"> = </w:t>
      </w:r>
      <w:r>
        <w:rPr>
          <w:rFonts w:hint="default"/>
          <w:sz w:val="28"/>
          <w:szCs w:val="28"/>
          <w:lang w:val="en-GB"/>
        </w:rPr>
        <w:t>11</w:t>
      </w:r>
    </w:p>
    <w:p>
      <w:pPr>
        <w:numPr>
          <w:ilvl w:val="0"/>
          <w:numId w:val="0"/>
        </w:numPr>
        <w:spacing w:line="360" w:lineRule="auto"/>
        <w:jc w:val="center"/>
        <w:rPr>
          <w:rFonts w:hint="default"/>
          <w:lang w:val="en-GB"/>
        </w:rPr>
      </w:pPr>
    </w:p>
    <w:p>
      <w:pPr>
        <w:numPr>
          <w:ilvl w:val="0"/>
          <w:numId w:val="0"/>
        </w:numPr>
        <w:spacing w:line="360" w:lineRule="auto"/>
        <w:jc w:val="both"/>
        <w:rPr>
          <w:rFonts w:hint="default"/>
          <w:sz w:val="28"/>
          <w:szCs w:val="28"/>
          <w:lang w:val="uk-UA"/>
        </w:rPr>
      </w:pPr>
      <w:r>
        <w:rPr>
          <w:rFonts w:hint="default"/>
          <w:sz w:val="28"/>
          <w:szCs w:val="28"/>
          <w:lang w:val="uk-UA"/>
        </w:rPr>
        <w:t>Код до завдання:</w:t>
      </w:r>
    </w:p>
    <w:p>
      <w:pPr>
        <w:numPr>
          <w:ilvl w:val="0"/>
          <w:numId w:val="0"/>
        </w:numPr>
        <w:spacing w:line="360" w:lineRule="auto"/>
        <w:jc w:val="center"/>
        <w:rPr>
          <w:rFonts w:hint="default"/>
          <w:sz w:val="28"/>
          <w:szCs w:val="28"/>
          <w:lang w:val="uk-UA"/>
        </w:rPr>
      </w:pPr>
      <w:r>
        <w:drawing>
          <wp:inline distT="0" distB="0" distL="114300" distR="114300">
            <wp:extent cx="3909060" cy="2369820"/>
            <wp:effectExtent l="0" t="0" r="7620" b="762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pic:cNvPicPr>
                      <a:picLocks noChangeAspect="1"/>
                    </pic:cNvPicPr>
                  </pic:nvPicPr>
                  <pic:blipFill>
                    <a:blip r:embed="rId36"/>
                    <a:stretch>
                      <a:fillRect/>
                    </a:stretch>
                  </pic:blipFill>
                  <pic:spPr>
                    <a:xfrm>
                      <a:off x="0" y="0"/>
                      <a:ext cx="3909060" cy="2369820"/>
                    </a:xfrm>
                    <a:prstGeom prst="rect">
                      <a:avLst/>
                    </a:prstGeom>
                    <a:noFill/>
                    <a:ln>
                      <a:noFill/>
                    </a:ln>
                  </pic:spPr>
                </pic:pic>
              </a:graphicData>
            </a:graphic>
          </wp:inline>
        </w:drawing>
      </w:r>
    </w:p>
    <w:p>
      <w:pPr>
        <w:numPr>
          <w:ilvl w:val="0"/>
          <w:numId w:val="0"/>
        </w:numPr>
        <w:spacing w:line="360" w:lineRule="auto"/>
        <w:ind w:firstLine="720" w:firstLineChars="0"/>
        <w:jc w:val="both"/>
        <w:rPr>
          <w:rFonts w:hint="default"/>
          <w:b w:val="0"/>
          <w:bCs/>
          <w:sz w:val="28"/>
          <w:szCs w:val="28"/>
          <w:lang w:val="uk-UA"/>
        </w:rPr>
      </w:pPr>
      <w:r>
        <w:rPr>
          <w:rFonts w:hint="default"/>
          <w:b w:val="0"/>
          <w:bCs/>
          <w:sz w:val="28"/>
          <w:szCs w:val="28"/>
          <w:lang w:val="en-GB"/>
        </w:rPr>
        <w:t>Кореляці</w:t>
      </w:r>
      <w:r>
        <w:rPr>
          <w:rFonts w:hint="default"/>
          <w:b w:val="0"/>
          <w:bCs/>
          <w:sz w:val="28"/>
          <w:szCs w:val="28"/>
          <w:lang w:val="uk-UA"/>
        </w:rPr>
        <w:t>я даних</w:t>
      </w:r>
    </w:p>
    <w:p>
      <w:pPr>
        <w:numPr>
          <w:ilvl w:val="0"/>
          <w:numId w:val="0"/>
        </w:numPr>
        <w:spacing w:line="360" w:lineRule="auto"/>
        <w:jc w:val="both"/>
        <w:rPr>
          <w:rFonts w:hint="default"/>
          <w:b w:val="0"/>
          <w:bCs/>
          <w:sz w:val="28"/>
          <w:szCs w:val="28"/>
          <w:lang w:val="uk-UA"/>
        </w:rPr>
      </w:pPr>
      <w:r>
        <w:rPr>
          <w:rFonts w:hint="default"/>
          <w:b w:val="0"/>
          <w:bCs/>
          <w:sz w:val="28"/>
          <w:szCs w:val="28"/>
          <w:lang w:val="uk-UA"/>
        </w:rPr>
        <w:t>Графічне подання взаємозв’язку між двома досліджуваними послідовностями називається кореляційним полем або полем кореляції або діаграмою розсіювання. Графічний метод забезпечує наочне зображення форми зв'язку між цими послідовностями. Для цього, в прямокутній системі координат будують графік – по осі ординат відкладають індивідуальні значення однієї послідовності, вибраної в якості результативної ознаки Y , а по осі абсцис – індивідуальні значення іншої – факторної ознаки X . Саме сукупність точок результативної і факторної ознак називається полем кореляції.</w:t>
      </w:r>
    </w:p>
    <w:p>
      <w:pPr>
        <w:numPr>
          <w:ilvl w:val="0"/>
          <w:numId w:val="3"/>
        </w:numPr>
        <w:spacing w:line="360" w:lineRule="auto"/>
        <w:ind w:left="480" w:leftChars="0" w:firstLineChars="0"/>
        <w:jc w:val="both"/>
        <w:rPr>
          <w:rFonts w:hint="default"/>
          <w:b w:val="0"/>
          <w:bCs/>
          <w:sz w:val="28"/>
          <w:szCs w:val="28"/>
          <w:lang w:val="uk-UA"/>
        </w:rPr>
      </w:pPr>
      <w:r>
        <w:rPr>
          <w:rFonts w:hint="default"/>
          <w:b w:val="0"/>
          <w:bCs/>
          <w:sz w:val="28"/>
          <w:szCs w:val="28"/>
          <w:lang w:val="uk-UA"/>
        </w:rPr>
        <w:t>Побудова кореляційного поля</w:t>
      </w:r>
    </w:p>
    <w:p>
      <w:pPr>
        <w:numPr>
          <w:ilvl w:val="0"/>
          <w:numId w:val="0"/>
        </w:numPr>
        <w:spacing w:line="360" w:lineRule="auto"/>
        <w:jc w:val="both"/>
        <w:rPr>
          <w:rFonts w:hint="default"/>
          <w:b w:val="0"/>
          <w:bCs/>
          <w:sz w:val="28"/>
          <w:szCs w:val="28"/>
          <w:lang w:val="uk-UA"/>
        </w:rPr>
      </w:pPr>
      <w:r>
        <w:rPr>
          <w:rFonts w:hint="default"/>
          <w:b w:val="0"/>
          <w:bCs/>
          <w:sz w:val="28"/>
          <w:szCs w:val="28"/>
          <w:lang w:val="uk-UA"/>
        </w:rPr>
        <w:t>Побудуємо кореляцію рейтингу інфляції до рейтингу безробіття</w:t>
      </w:r>
    </w:p>
    <w:p>
      <w:pPr>
        <w:numPr>
          <w:ilvl w:val="0"/>
          <w:numId w:val="0"/>
        </w:numPr>
        <w:spacing w:line="360" w:lineRule="auto"/>
        <w:jc w:val="center"/>
      </w:pPr>
      <w:r>
        <w:drawing>
          <wp:inline distT="0" distB="0" distL="114300" distR="114300">
            <wp:extent cx="5608320" cy="3817620"/>
            <wp:effectExtent l="0" t="0" r="0" b="762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pic:cNvPicPr>
                      <a:picLocks noChangeAspect="1"/>
                    </pic:cNvPicPr>
                  </pic:nvPicPr>
                  <pic:blipFill>
                    <a:blip r:embed="rId37"/>
                    <a:stretch>
                      <a:fillRect/>
                    </a:stretch>
                  </pic:blipFill>
                  <pic:spPr>
                    <a:xfrm>
                      <a:off x="0" y="0"/>
                      <a:ext cx="5608320" cy="381762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20. Поле кореляції</w:t>
      </w:r>
    </w:p>
    <w:p>
      <w:pPr>
        <w:numPr>
          <w:ilvl w:val="0"/>
          <w:numId w:val="0"/>
        </w:numPr>
        <w:spacing w:line="360" w:lineRule="auto"/>
        <w:jc w:val="both"/>
        <w:rPr>
          <w:rFonts w:hint="default"/>
          <w:sz w:val="28"/>
          <w:szCs w:val="28"/>
          <w:lang w:val="uk-UA"/>
        </w:rPr>
      </w:pPr>
      <w:r>
        <w:rPr>
          <w:rFonts w:hint="default"/>
          <w:sz w:val="28"/>
          <w:szCs w:val="28"/>
          <w:lang w:val="uk-UA"/>
        </w:rPr>
        <w:t>Код завдання:</w:t>
      </w:r>
    </w:p>
    <w:p>
      <w:pPr>
        <w:numPr>
          <w:ilvl w:val="0"/>
          <w:numId w:val="0"/>
        </w:numPr>
        <w:spacing w:line="360" w:lineRule="auto"/>
        <w:jc w:val="center"/>
      </w:pPr>
      <w:r>
        <w:drawing>
          <wp:inline distT="0" distB="0" distL="114300" distR="114300">
            <wp:extent cx="3848100" cy="472440"/>
            <wp:effectExtent l="0" t="0" r="7620" b="0"/>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
                    <pic:cNvPicPr>
                      <a:picLocks noChangeAspect="1"/>
                    </pic:cNvPicPr>
                  </pic:nvPicPr>
                  <pic:blipFill>
                    <a:blip r:embed="rId38"/>
                    <a:stretch>
                      <a:fillRect/>
                    </a:stretch>
                  </pic:blipFill>
                  <pic:spPr>
                    <a:xfrm>
                      <a:off x="0" y="0"/>
                      <a:ext cx="3848100" cy="472440"/>
                    </a:xfrm>
                    <a:prstGeom prst="rect">
                      <a:avLst/>
                    </a:prstGeom>
                    <a:noFill/>
                    <a:ln>
                      <a:noFill/>
                    </a:ln>
                  </pic:spPr>
                </pic:pic>
              </a:graphicData>
            </a:graphic>
          </wp:inline>
        </w:drawing>
      </w:r>
    </w:p>
    <w:p>
      <w:pPr>
        <w:numPr>
          <w:ilvl w:val="0"/>
          <w:numId w:val="3"/>
        </w:numPr>
        <w:spacing w:line="360" w:lineRule="auto"/>
        <w:ind w:left="480" w:leftChars="0" w:firstLine="0" w:firstLineChars="0"/>
        <w:jc w:val="both"/>
        <w:rPr>
          <w:rFonts w:hint="default"/>
          <w:sz w:val="28"/>
          <w:szCs w:val="28"/>
          <w:lang w:val="uk-UA"/>
        </w:rPr>
      </w:pPr>
      <w:r>
        <w:rPr>
          <w:rFonts w:hint="default"/>
          <w:sz w:val="28"/>
          <w:szCs w:val="28"/>
          <w:lang w:val="uk-UA"/>
        </w:rPr>
        <w:t>Коефіцієнт кореляції</w:t>
      </w:r>
    </w:p>
    <w:p>
      <w:pPr>
        <w:numPr>
          <w:ilvl w:val="0"/>
          <w:numId w:val="0"/>
        </w:numPr>
        <w:spacing w:line="360" w:lineRule="auto"/>
        <w:jc w:val="both"/>
        <w:rPr>
          <w:rFonts w:hint="default"/>
          <w:sz w:val="28"/>
          <w:szCs w:val="28"/>
          <w:lang w:val="uk-UA"/>
        </w:rPr>
      </w:pPr>
      <w:r>
        <w:rPr>
          <w:rFonts w:hint="default"/>
          <w:sz w:val="28"/>
          <w:szCs w:val="28"/>
          <w:lang w:val="uk-UA"/>
        </w:rPr>
        <w:t>Для кількісної оцінки тісноти зв'язку служить вибірковий коефіцієнт кореляції. Вибірковий коефіцієнт кореляції r за абсолютною величиною не перевищує одиниці. Для незалежних випадкових величин коефіцієнт кореляції дорівнює нулю, але він може бути рівний нулю для деяких залежних величин, які при цьому називаються некорельованими.</w:t>
      </w:r>
    </w:p>
    <w:p>
      <w:pPr>
        <w:numPr>
          <w:ilvl w:val="0"/>
          <w:numId w:val="0"/>
        </w:numPr>
        <w:spacing w:line="360" w:lineRule="auto"/>
        <w:jc w:val="both"/>
        <w:rPr>
          <w:rFonts w:hint="default"/>
          <w:sz w:val="28"/>
          <w:szCs w:val="28"/>
          <w:lang w:val="uk-UA"/>
        </w:rPr>
      </w:pPr>
      <w:r>
        <w:rPr>
          <w:rFonts w:hint="default"/>
          <w:sz w:val="28"/>
          <w:szCs w:val="28"/>
          <w:lang w:val="uk-UA"/>
        </w:rPr>
        <w:t>Аби визначити коефіцієнт кореляції, застосуємо три різні методи: метод Кендела, Пірсона та Спірмена.</w:t>
      </w:r>
    </w:p>
    <w:p>
      <w:pPr>
        <w:numPr>
          <w:ilvl w:val="0"/>
          <w:numId w:val="0"/>
        </w:numPr>
        <w:spacing w:line="360" w:lineRule="auto"/>
        <w:jc w:val="center"/>
      </w:pPr>
      <w:r>
        <w:drawing>
          <wp:inline distT="0" distB="0" distL="114300" distR="114300">
            <wp:extent cx="4549140" cy="1051560"/>
            <wp:effectExtent l="0" t="0" r="762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2"/>
                    <pic:cNvPicPr>
                      <a:picLocks noChangeAspect="1"/>
                    </pic:cNvPicPr>
                  </pic:nvPicPr>
                  <pic:blipFill>
                    <a:blip r:embed="rId39"/>
                    <a:stretch>
                      <a:fillRect/>
                    </a:stretch>
                  </pic:blipFill>
                  <pic:spPr>
                    <a:xfrm>
                      <a:off x="0" y="0"/>
                      <a:ext cx="4549140" cy="105156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21. Коефіцієнти кореляції</w:t>
      </w:r>
    </w:p>
    <w:p>
      <w:pPr>
        <w:numPr>
          <w:ilvl w:val="0"/>
          <w:numId w:val="0"/>
        </w:numPr>
        <w:spacing w:line="360" w:lineRule="auto"/>
        <w:jc w:val="center"/>
        <w:rPr>
          <w:rFonts w:hint="default"/>
          <w:sz w:val="28"/>
          <w:szCs w:val="28"/>
          <w:lang w:val="uk-UA"/>
        </w:rPr>
      </w:pPr>
    </w:p>
    <w:p>
      <w:pPr>
        <w:numPr>
          <w:ilvl w:val="0"/>
          <w:numId w:val="0"/>
        </w:numPr>
        <w:spacing w:line="360" w:lineRule="auto"/>
        <w:jc w:val="center"/>
        <w:rPr>
          <w:rFonts w:hint="default"/>
          <w:sz w:val="28"/>
          <w:szCs w:val="28"/>
          <w:lang w:val="uk-UA"/>
        </w:rPr>
      </w:pPr>
    </w:p>
    <w:p>
      <w:pPr>
        <w:numPr>
          <w:ilvl w:val="0"/>
          <w:numId w:val="3"/>
        </w:numPr>
        <w:spacing w:line="360" w:lineRule="auto"/>
        <w:ind w:left="480" w:leftChars="0" w:firstLine="0" w:firstLineChars="0"/>
        <w:jc w:val="both"/>
        <w:rPr>
          <w:rFonts w:hint="default"/>
          <w:sz w:val="28"/>
          <w:szCs w:val="28"/>
          <w:lang w:val="uk-UA"/>
        </w:rPr>
      </w:pPr>
      <w:r>
        <w:rPr>
          <w:rFonts w:hint="default"/>
          <w:sz w:val="28"/>
          <w:szCs w:val="28"/>
          <w:lang w:val="uk-UA"/>
        </w:rPr>
        <w:t>Кореляційне відношення</w:t>
      </w:r>
    </w:p>
    <w:p>
      <w:pPr>
        <w:numPr>
          <w:ilvl w:val="0"/>
          <w:numId w:val="0"/>
        </w:numPr>
        <w:spacing w:line="360" w:lineRule="auto"/>
        <w:jc w:val="both"/>
        <w:rPr>
          <w:rFonts w:hint="default"/>
          <w:sz w:val="28"/>
          <w:szCs w:val="28"/>
          <w:lang w:val="uk-UA"/>
        </w:rPr>
      </w:pPr>
      <w:r>
        <w:rPr>
          <w:rFonts w:hint="default"/>
          <w:sz w:val="28"/>
          <w:szCs w:val="28"/>
          <w:lang w:val="uk-UA"/>
        </w:rPr>
        <w:t>При відхиленні парної статистичної залежності від лінійної коефіцієнт кореляції втрачає свій сенс як характеристика ступеня тісноти зв'язку. У цьому випадку користуються таким виміром зв'язку як кореляційне відношення.</w:t>
      </w:r>
    </w:p>
    <w:p>
      <w:pPr>
        <w:numPr>
          <w:ilvl w:val="0"/>
          <w:numId w:val="0"/>
        </w:numPr>
        <w:spacing w:line="360" w:lineRule="auto"/>
        <w:jc w:val="center"/>
      </w:pPr>
      <w:r>
        <w:drawing>
          <wp:inline distT="0" distB="0" distL="114300" distR="114300">
            <wp:extent cx="3954780" cy="1676400"/>
            <wp:effectExtent l="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40"/>
                    <a:stretch>
                      <a:fillRect/>
                    </a:stretch>
                  </pic:blipFill>
                  <pic:spPr>
                    <a:xfrm>
                      <a:off x="0" y="0"/>
                      <a:ext cx="3954780" cy="1676400"/>
                    </a:xfrm>
                    <a:prstGeom prst="rect">
                      <a:avLst/>
                    </a:prstGeom>
                    <a:noFill/>
                    <a:ln>
                      <a:noFill/>
                    </a:ln>
                  </pic:spPr>
                </pic:pic>
              </a:graphicData>
            </a:graphic>
          </wp:inline>
        </w:drawing>
      </w:r>
    </w:p>
    <w:p>
      <w:pPr>
        <w:numPr>
          <w:ilvl w:val="0"/>
          <w:numId w:val="0"/>
        </w:numPr>
        <w:spacing w:line="360" w:lineRule="auto"/>
        <w:jc w:val="center"/>
      </w:pPr>
      <w:r>
        <w:drawing>
          <wp:inline distT="0" distB="0" distL="114300" distR="114300">
            <wp:extent cx="3916680" cy="381000"/>
            <wp:effectExtent l="0" t="0" r="0" b="0"/>
            <wp:docPr id="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4"/>
                    <pic:cNvPicPr>
                      <a:picLocks noChangeAspect="1"/>
                    </pic:cNvPicPr>
                  </pic:nvPicPr>
                  <pic:blipFill>
                    <a:blip r:embed="rId41"/>
                    <a:stretch>
                      <a:fillRect/>
                    </a:stretch>
                  </pic:blipFill>
                  <pic:spPr>
                    <a:xfrm>
                      <a:off x="0" y="0"/>
                      <a:ext cx="3916680" cy="38100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sz w:val="28"/>
          <w:szCs w:val="28"/>
          <w:lang w:val="uk-UA"/>
        </w:rPr>
        <w:t>Рис</w:t>
      </w:r>
      <w:r>
        <w:rPr>
          <w:rFonts w:hint="default"/>
          <w:sz w:val="28"/>
          <w:szCs w:val="28"/>
          <w:lang w:val="uk-UA"/>
        </w:rPr>
        <w:t>. 22. Кореляційне відношення та код до завдання</w:t>
      </w:r>
    </w:p>
    <w:p>
      <w:pPr>
        <w:numPr>
          <w:ilvl w:val="0"/>
          <w:numId w:val="0"/>
        </w:numPr>
        <w:spacing w:line="360" w:lineRule="auto"/>
        <w:jc w:val="center"/>
        <w:rPr>
          <w:rFonts w:hint="default"/>
          <w:sz w:val="28"/>
          <w:szCs w:val="28"/>
          <w:highlight w:val="none"/>
          <w:lang w:val="uk-UA"/>
        </w:rPr>
      </w:pPr>
    </w:p>
    <w:p>
      <w:pPr>
        <w:numPr>
          <w:ilvl w:val="0"/>
          <w:numId w:val="0"/>
        </w:numPr>
        <w:spacing w:line="360" w:lineRule="auto"/>
        <w:ind w:firstLine="720" w:firstLineChars="0"/>
        <w:jc w:val="both"/>
        <w:rPr>
          <w:rFonts w:hint="default"/>
          <w:sz w:val="28"/>
          <w:szCs w:val="28"/>
          <w:highlight w:val="none"/>
          <w:lang w:val="en-GB"/>
        </w:rPr>
      </w:pPr>
      <w:r>
        <w:rPr>
          <w:rFonts w:hint="default"/>
          <w:sz w:val="28"/>
          <w:szCs w:val="28"/>
          <w:highlight w:val="none"/>
          <w:lang w:val="uk-UA"/>
        </w:rPr>
        <w:t>Розіб’ємо послідовність на три рівні частини аби побудувати для них кореляційну матрицю.</w:t>
      </w:r>
    </w:p>
    <w:p>
      <w:pPr>
        <w:numPr>
          <w:ilvl w:val="0"/>
          <w:numId w:val="0"/>
        </w:numPr>
        <w:spacing w:line="360" w:lineRule="auto"/>
        <w:ind w:firstLine="720" w:firstLineChars="0"/>
        <w:jc w:val="center"/>
      </w:pPr>
      <w:r>
        <w:drawing>
          <wp:inline distT="0" distB="0" distL="114300" distR="114300">
            <wp:extent cx="5859780" cy="1051560"/>
            <wp:effectExtent l="0" t="0" r="762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42"/>
                    <a:stretch>
                      <a:fillRect/>
                    </a:stretch>
                  </pic:blipFill>
                  <pic:spPr>
                    <a:xfrm>
                      <a:off x="0" y="0"/>
                      <a:ext cx="5859780" cy="1051560"/>
                    </a:xfrm>
                    <a:prstGeom prst="rect">
                      <a:avLst/>
                    </a:prstGeom>
                    <a:noFill/>
                    <a:ln>
                      <a:noFill/>
                    </a:ln>
                  </pic:spPr>
                </pic:pic>
              </a:graphicData>
            </a:graphic>
          </wp:inline>
        </w:drawing>
      </w:r>
    </w:p>
    <w:p>
      <w:pPr>
        <w:numPr>
          <w:ilvl w:val="0"/>
          <w:numId w:val="0"/>
        </w:numPr>
        <w:spacing w:line="360" w:lineRule="auto"/>
        <w:ind w:firstLine="720" w:firstLineChars="0"/>
        <w:jc w:val="center"/>
        <w:rPr>
          <w:rFonts w:hint="default"/>
          <w:sz w:val="28"/>
          <w:szCs w:val="28"/>
          <w:lang w:val="uk-UA"/>
        </w:rPr>
      </w:pPr>
      <w:r>
        <w:rPr>
          <w:sz w:val="28"/>
          <w:szCs w:val="28"/>
          <w:lang w:val="uk-UA"/>
        </w:rPr>
        <w:t>Рис</w:t>
      </w:r>
      <w:r>
        <w:rPr>
          <w:rFonts w:hint="default"/>
          <w:sz w:val="28"/>
          <w:szCs w:val="28"/>
          <w:lang w:val="uk-UA"/>
        </w:rPr>
        <w:t>. 2</w:t>
      </w:r>
      <w:r>
        <w:rPr>
          <w:rFonts w:hint="default"/>
          <w:sz w:val="28"/>
          <w:szCs w:val="28"/>
          <w:lang w:val="en-GB"/>
        </w:rPr>
        <w:t>4</w:t>
      </w:r>
      <w:r>
        <w:rPr>
          <w:rFonts w:hint="default"/>
          <w:sz w:val="28"/>
          <w:szCs w:val="28"/>
          <w:lang w:val="uk-UA"/>
        </w:rPr>
        <w:t>.</w:t>
      </w:r>
      <w:r>
        <w:rPr>
          <w:rFonts w:hint="default"/>
          <w:sz w:val="28"/>
          <w:szCs w:val="28"/>
          <w:lang w:val="en-GB"/>
        </w:rPr>
        <w:t xml:space="preserve"> </w:t>
      </w:r>
      <w:r>
        <w:rPr>
          <w:rFonts w:hint="default"/>
          <w:sz w:val="28"/>
          <w:szCs w:val="28"/>
          <w:lang w:val="uk-UA"/>
        </w:rPr>
        <w:t>Результат розбиття послідовності</w:t>
      </w:r>
    </w:p>
    <w:p>
      <w:pPr>
        <w:numPr>
          <w:ilvl w:val="0"/>
          <w:numId w:val="0"/>
        </w:numPr>
        <w:spacing w:line="360" w:lineRule="auto"/>
        <w:ind w:firstLine="720" w:firstLineChars="0"/>
        <w:jc w:val="both"/>
        <w:rPr>
          <w:rFonts w:hint="default"/>
          <w:sz w:val="28"/>
          <w:szCs w:val="28"/>
          <w:lang w:val="uk-UA"/>
        </w:rPr>
      </w:pPr>
      <w:r>
        <w:rPr>
          <w:rFonts w:hint="default"/>
          <w:sz w:val="28"/>
          <w:szCs w:val="28"/>
          <w:lang w:val="uk-UA"/>
        </w:rPr>
        <w:t>Код програми:</w:t>
      </w:r>
    </w:p>
    <w:p>
      <w:pPr>
        <w:numPr>
          <w:ilvl w:val="0"/>
          <w:numId w:val="0"/>
        </w:numPr>
        <w:spacing w:line="360" w:lineRule="auto"/>
        <w:ind w:firstLine="720" w:firstLineChars="0"/>
        <w:jc w:val="center"/>
      </w:pPr>
      <w:r>
        <w:drawing>
          <wp:inline distT="0" distB="0" distL="114300" distR="114300">
            <wp:extent cx="5859780" cy="2301240"/>
            <wp:effectExtent l="0" t="0" r="762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43"/>
                    <a:stretch>
                      <a:fillRect/>
                    </a:stretch>
                  </pic:blipFill>
                  <pic:spPr>
                    <a:xfrm>
                      <a:off x="0" y="0"/>
                      <a:ext cx="5859780" cy="2301240"/>
                    </a:xfrm>
                    <a:prstGeom prst="rect">
                      <a:avLst/>
                    </a:prstGeom>
                    <a:noFill/>
                    <a:ln>
                      <a:noFill/>
                    </a:ln>
                  </pic:spPr>
                </pic:pic>
              </a:graphicData>
            </a:graphic>
          </wp:inline>
        </w:drawing>
      </w:r>
    </w:p>
    <w:p>
      <w:pPr>
        <w:numPr>
          <w:ilvl w:val="0"/>
          <w:numId w:val="3"/>
        </w:numPr>
        <w:spacing w:line="360" w:lineRule="auto"/>
        <w:ind w:left="480" w:leftChars="0" w:firstLine="0" w:firstLineChars="0"/>
        <w:jc w:val="left"/>
        <w:rPr>
          <w:rFonts w:hint="default"/>
          <w:sz w:val="28"/>
          <w:szCs w:val="28"/>
          <w:lang w:val="uk-UA"/>
        </w:rPr>
      </w:pPr>
      <w:r>
        <w:rPr>
          <w:rFonts w:hint="default"/>
          <w:sz w:val="28"/>
          <w:szCs w:val="28"/>
          <w:lang w:val="uk-UA"/>
        </w:rPr>
        <w:t>Кореляційна матриця</w:t>
      </w:r>
    </w:p>
    <w:p>
      <w:pPr>
        <w:numPr>
          <w:ilvl w:val="0"/>
          <w:numId w:val="0"/>
        </w:numPr>
        <w:spacing w:line="360" w:lineRule="auto"/>
        <w:jc w:val="left"/>
        <w:rPr>
          <w:rFonts w:hint="default"/>
          <w:sz w:val="28"/>
          <w:szCs w:val="28"/>
          <w:lang w:val="uk-UA"/>
        </w:rPr>
      </w:pPr>
      <w:r>
        <w:rPr>
          <w:rFonts w:hint="default"/>
          <w:sz w:val="28"/>
          <w:szCs w:val="28"/>
          <w:lang w:val="uk-UA"/>
        </w:rPr>
        <w:t>У випадку великої кількості спостережень, коли коефіцієнти кореляції необхідно послідовно обчислювати для декількох вибірок, для зручності отримані коефіцієнти зводять в таблиці, які називають кореляційними матрицями.</w:t>
      </w:r>
    </w:p>
    <w:p>
      <w:pPr>
        <w:numPr>
          <w:ilvl w:val="0"/>
          <w:numId w:val="0"/>
        </w:numPr>
        <w:spacing w:line="360" w:lineRule="auto"/>
        <w:jc w:val="center"/>
      </w:pPr>
      <w:r>
        <w:drawing>
          <wp:inline distT="0" distB="0" distL="114300" distR="114300">
            <wp:extent cx="2484120" cy="815340"/>
            <wp:effectExtent l="0" t="0" r="0" b="762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4"/>
                    <a:stretch>
                      <a:fillRect/>
                    </a:stretch>
                  </pic:blipFill>
                  <pic:spPr>
                    <a:xfrm>
                      <a:off x="0" y="0"/>
                      <a:ext cx="2484120" cy="815340"/>
                    </a:xfrm>
                    <a:prstGeom prst="rect">
                      <a:avLst/>
                    </a:prstGeom>
                    <a:noFill/>
                    <a:ln>
                      <a:noFill/>
                    </a:ln>
                  </pic:spPr>
                </pic:pic>
              </a:graphicData>
            </a:graphic>
          </wp:inline>
        </w:drawing>
      </w:r>
    </w:p>
    <w:p>
      <w:pPr>
        <w:numPr>
          <w:ilvl w:val="0"/>
          <w:numId w:val="0"/>
        </w:numPr>
        <w:spacing w:line="360" w:lineRule="auto"/>
        <w:ind w:firstLine="720" w:firstLineChars="0"/>
        <w:jc w:val="center"/>
        <w:rPr>
          <w:rFonts w:hint="default"/>
          <w:sz w:val="28"/>
          <w:szCs w:val="28"/>
          <w:lang w:val="uk-UA"/>
        </w:rPr>
      </w:pPr>
      <w:r>
        <w:rPr>
          <w:sz w:val="28"/>
          <w:szCs w:val="28"/>
          <w:lang w:val="uk-UA"/>
        </w:rPr>
        <w:t>Рис</w:t>
      </w:r>
      <w:r>
        <w:rPr>
          <w:rFonts w:hint="default"/>
          <w:sz w:val="28"/>
          <w:szCs w:val="28"/>
          <w:lang w:val="uk-UA"/>
        </w:rPr>
        <w:t>. 2</w:t>
      </w:r>
      <w:r>
        <w:rPr>
          <w:rFonts w:hint="default"/>
          <w:sz w:val="28"/>
          <w:szCs w:val="28"/>
          <w:lang w:val="en-GB"/>
        </w:rPr>
        <w:t>5</w:t>
      </w:r>
      <w:r>
        <w:rPr>
          <w:rFonts w:hint="default"/>
          <w:sz w:val="28"/>
          <w:szCs w:val="28"/>
          <w:lang w:val="uk-UA"/>
        </w:rPr>
        <w:t>.</w:t>
      </w:r>
      <w:r>
        <w:rPr>
          <w:rFonts w:hint="default"/>
          <w:sz w:val="28"/>
          <w:szCs w:val="28"/>
          <w:lang w:val="en-GB"/>
        </w:rPr>
        <w:t xml:space="preserve"> </w:t>
      </w:r>
      <w:r>
        <w:rPr>
          <w:rFonts w:hint="default"/>
          <w:sz w:val="28"/>
          <w:szCs w:val="28"/>
          <w:lang w:val="uk-UA"/>
        </w:rPr>
        <w:t>Виведення кореляційної матриці</w:t>
      </w:r>
    </w:p>
    <w:p>
      <w:pPr>
        <w:numPr>
          <w:ilvl w:val="0"/>
          <w:numId w:val="0"/>
        </w:numPr>
        <w:spacing w:line="360" w:lineRule="auto"/>
        <w:ind w:firstLine="720" w:firstLineChars="0"/>
        <w:jc w:val="both"/>
        <w:rPr>
          <w:rFonts w:hint="default"/>
          <w:sz w:val="28"/>
          <w:szCs w:val="28"/>
          <w:lang w:val="uk-UA"/>
        </w:rPr>
      </w:pPr>
      <w:r>
        <w:rPr>
          <w:rFonts w:hint="default"/>
          <w:sz w:val="28"/>
          <w:szCs w:val="28"/>
          <w:lang w:val="uk-UA"/>
        </w:rPr>
        <w:t>Код завдання:</w:t>
      </w:r>
    </w:p>
    <w:p>
      <w:pPr>
        <w:numPr>
          <w:ilvl w:val="0"/>
          <w:numId w:val="0"/>
        </w:numPr>
        <w:spacing w:line="360" w:lineRule="auto"/>
        <w:jc w:val="center"/>
      </w:pPr>
      <w:r>
        <w:drawing>
          <wp:inline distT="0" distB="0" distL="114300" distR="114300">
            <wp:extent cx="2103120" cy="632460"/>
            <wp:effectExtent l="0" t="0" r="0" b="762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5"/>
                    <a:stretch>
                      <a:fillRect/>
                    </a:stretch>
                  </pic:blipFill>
                  <pic:spPr>
                    <a:xfrm>
                      <a:off x="0" y="0"/>
                      <a:ext cx="2103120" cy="632460"/>
                    </a:xfrm>
                    <a:prstGeom prst="rect">
                      <a:avLst/>
                    </a:prstGeom>
                    <a:noFill/>
                    <a:ln>
                      <a:noFill/>
                    </a:ln>
                  </pic:spPr>
                </pic:pic>
              </a:graphicData>
            </a:graphic>
          </wp:inline>
        </w:drawing>
      </w:r>
    </w:p>
    <w:p>
      <w:pPr>
        <w:numPr>
          <w:ilvl w:val="0"/>
          <w:numId w:val="0"/>
        </w:numPr>
        <w:spacing w:line="360" w:lineRule="auto"/>
        <w:jc w:val="both"/>
        <w:rPr>
          <w:rFonts w:hint="default"/>
          <w:sz w:val="28"/>
          <w:szCs w:val="28"/>
          <w:lang w:val="en-GB"/>
        </w:rPr>
      </w:pPr>
    </w:p>
    <w:p>
      <w:pPr>
        <w:numPr>
          <w:ilvl w:val="0"/>
          <w:numId w:val="0"/>
        </w:numPr>
        <w:spacing w:line="360" w:lineRule="auto"/>
        <w:ind w:firstLine="720" w:firstLineChars="0"/>
        <w:rPr>
          <w:rFonts w:hint="default" w:cs="Times New Roman"/>
          <w:sz w:val="28"/>
          <w:szCs w:val="28"/>
          <w:lang w:val="uk-UA"/>
        </w:rPr>
      </w:pPr>
      <w:r>
        <w:rPr>
          <w:rFonts w:cs="Times New Roman"/>
          <w:sz w:val="28"/>
          <w:szCs w:val="28"/>
          <w:lang w:val="uk-UA"/>
        </w:rPr>
        <w:t>Для</w:t>
      </w:r>
      <w:r>
        <w:rPr>
          <w:rFonts w:hint="default" w:cs="Times New Roman"/>
          <w:sz w:val="28"/>
          <w:szCs w:val="28"/>
          <w:lang w:val="uk-UA"/>
        </w:rPr>
        <w:t xml:space="preserve"> кращого представлення кореляції було створено теплову карту.</w:t>
      </w:r>
    </w:p>
    <w:p>
      <w:pPr>
        <w:numPr>
          <w:ilvl w:val="0"/>
          <w:numId w:val="0"/>
        </w:numPr>
        <w:spacing w:line="360" w:lineRule="auto"/>
        <w:jc w:val="center"/>
        <w:rPr>
          <w:rFonts w:hint="default" w:cs="Times New Roman"/>
          <w:sz w:val="28"/>
          <w:szCs w:val="28"/>
          <w:lang w:val="uk-UA"/>
        </w:rPr>
      </w:pPr>
      <w:r>
        <w:drawing>
          <wp:inline distT="0" distB="0" distL="114300" distR="114300">
            <wp:extent cx="5440680" cy="4351020"/>
            <wp:effectExtent l="0" t="0" r="0" b="762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pic:cNvPicPr>
                  </pic:nvPicPr>
                  <pic:blipFill>
                    <a:blip r:embed="rId46"/>
                    <a:stretch>
                      <a:fillRect/>
                    </a:stretch>
                  </pic:blipFill>
                  <pic:spPr>
                    <a:xfrm>
                      <a:off x="0" y="0"/>
                      <a:ext cx="5440680" cy="435102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26. Теплова карта</w:t>
      </w:r>
    </w:p>
    <w:p>
      <w:pPr>
        <w:numPr>
          <w:ilvl w:val="0"/>
          <w:numId w:val="0"/>
        </w:numPr>
        <w:spacing w:line="360" w:lineRule="auto"/>
        <w:jc w:val="both"/>
        <w:rPr>
          <w:rFonts w:hint="default"/>
          <w:sz w:val="28"/>
          <w:szCs w:val="28"/>
          <w:lang w:val="uk-UA"/>
        </w:rPr>
      </w:pPr>
      <w:r>
        <w:rPr>
          <w:rFonts w:hint="default"/>
          <w:sz w:val="28"/>
          <w:szCs w:val="28"/>
          <w:lang w:val="uk-UA"/>
        </w:rPr>
        <w:t>Код завдання:</w:t>
      </w:r>
    </w:p>
    <w:p>
      <w:pPr>
        <w:numPr>
          <w:ilvl w:val="0"/>
          <w:numId w:val="0"/>
        </w:numPr>
        <w:spacing w:line="360" w:lineRule="auto"/>
        <w:jc w:val="center"/>
      </w:pPr>
      <w:r>
        <w:drawing>
          <wp:inline distT="0" distB="0" distL="114300" distR="114300">
            <wp:extent cx="3093720" cy="609600"/>
            <wp:effectExtent l="0" t="0" r="0" b="0"/>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
                    <pic:cNvPicPr>
                      <a:picLocks noChangeAspect="1"/>
                    </pic:cNvPicPr>
                  </pic:nvPicPr>
                  <pic:blipFill>
                    <a:blip r:embed="rId47"/>
                    <a:stretch>
                      <a:fillRect/>
                    </a:stretch>
                  </pic:blipFill>
                  <pic:spPr>
                    <a:xfrm>
                      <a:off x="0" y="0"/>
                      <a:ext cx="3093720" cy="609600"/>
                    </a:xfrm>
                    <a:prstGeom prst="rect">
                      <a:avLst/>
                    </a:prstGeom>
                    <a:noFill/>
                    <a:ln>
                      <a:noFill/>
                    </a:ln>
                  </pic:spPr>
                </pic:pic>
              </a:graphicData>
            </a:graphic>
          </wp:inline>
        </w:drawing>
      </w:r>
    </w:p>
    <w:p>
      <w:pPr>
        <w:numPr>
          <w:ilvl w:val="0"/>
          <w:numId w:val="0"/>
        </w:numPr>
        <w:spacing w:line="360" w:lineRule="auto"/>
        <w:jc w:val="both"/>
        <w:rPr>
          <w:rFonts w:hint="default"/>
          <w:sz w:val="28"/>
          <w:szCs w:val="28"/>
          <w:lang w:val="en-GB"/>
        </w:rPr>
      </w:pPr>
    </w:p>
    <w:p>
      <w:pPr>
        <w:numPr>
          <w:ilvl w:val="0"/>
          <w:numId w:val="3"/>
        </w:numPr>
        <w:spacing w:line="360" w:lineRule="auto"/>
        <w:ind w:left="480" w:leftChars="0" w:firstLine="0" w:firstLineChars="0"/>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highlight w:val="none"/>
        </w:rPr>
        <w:t>Автокореляція в часових рядах.</w:t>
      </w:r>
    </w:p>
    <w:p>
      <w:pPr>
        <w:numPr>
          <w:ilvl w:val="0"/>
          <w:numId w:val="0"/>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Явище автокореляції має місце у тих випадках, коли кореляційний аналіз проводиться за даними за певні періоди, може виявитися явище автокореляції, тобто зв'язок між даними за попередні і подальші періоди. За наявності тенденції і циклічних коливань значення кожного наступного рівня ряду залежать від попередніх значень. Кореляційну залежність між послідовними рівнями часового ряду називають автокореляцією рівнів ряду.</w:t>
      </w:r>
    </w:p>
    <w:p>
      <w:pPr>
        <w:numPr>
          <w:ilvl w:val="0"/>
          <w:numId w:val="0"/>
        </w:numPr>
        <w:spacing w:line="360" w:lineRule="auto"/>
        <w:jc w:val="center"/>
      </w:pPr>
      <w:r>
        <w:drawing>
          <wp:inline distT="0" distB="0" distL="114300" distR="114300">
            <wp:extent cx="5631180" cy="4335780"/>
            <wp:effectExtent l="0" t="0" r="7620" b="762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pic:cNvPicPr>
                      <a:picLocks noChangeAspect="1"/>
                    </pic:cNvPicPr>
                  </pic:nvPicPr>
                  <pic:blipFill>
                    <a:blip r:embed="rId48"/>
                    <a:stretch>
                      <a:fillRect/>
                    </a:stretch>
                  </pic:blipFill>
                  <pic:spPr>
                    <a:xfrm>
                      <a:off x="0" y="0"/>
                      <a:ext cx="5631180" cy="433578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27. Графік автокореляції</w:t>
      </w:r>
    </w:p>
    <w:p>
      <w:pPr>
        <w:numPr>
          <w:ilvl w:val="0"/>
          <w:numId w:val="0"/>
        </w:numPr>
        <w:spacing w:line="360" w:lineRule="auto"/>
        <w:jc w:val="center"/>
      </w:pPr>
      <w:r>
        <w:drawing>
          <wp:inline distT="0" distB="0" distL="114300" distR="114300">
            <wp:extent cx="4130040" cy="2331720"/>
            <wp:effectExtent l="0" t="0" r="0" b="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49"/>
                    <a:stretch>
                      <a:fillRect/>
                    </a:stretch>
                  </pic:blipFill>
                  <pic:spPr>
                    <a:xfrm>
                      <a:off x="0" y="0"/>
                      <a:ext cx="4130040" cy="233172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28. Коефіцієнт кореляції та його формула</w:t>
      </w:r>
    </w:p>
    <w:p>
      <w:pPr>
        <w:numPr>
          <w:ilvl w:val="0"/>
          <w:numId w:val="0"/>
        </w:numPr>
        <w:spacing w:line="360" w:lineRule="auto"/>
        <w:jc w:val="center"/>
        <w:rPr>
          <w:rFonts w:hint="default"/>
          <w:lang w:val="uk-UA"/>
        </w:rPr>
      </w:pPr>
    </w:p>
    <w:p>
      <w:pPr>
        <w:numPr>
          <w:ilvl w:val="0"/>
          <w:numId w:val="0"/>
        </w:numPr>
        <w:spacing w:line="360" w:lineRule="auto"/>
        <w:jc w:val="both"/>
        <w:rPr>
          <w:rFonts w:hint="default"/>
          <w:sz w:val="28"/>
          <w:szCs w:val="28"/>
          <w:lang w:val="uk-UA"/>
        </w:rPr>
      </w:pPr>
      <w:r>
        <w:rPr>
          <w:sz w:val="28"/>
          <w:szCs w:val="28"/>
          <w:lang w:val="uk-UA"/>
        </w:rPr>
        <w:t>Код</w:t>
      </w:r>
      <w:r>
        <w:rPr>
          <w:rFonts w:hint="default"/>
          <w:sz w:val="28"/>
          <w:szCs w:val="28"/>
          <w:lang w:val="uk-UA"/>
        </w:rPr>
        <w:t xml:space="preserve"> завдання:</w:t>
      </w:r>
    </w:p>
    <w:p>
      <w:pPr>
        <w:numPr>
          <w:ilvl w:val="0"/>
          <w:numId w:val="0"/>
        </w:numPr>
        <w:spacing w:line="360" w:lineRule="auto"/>
        <w:jc w:val="center"/>
      </w:pPr>
      <w:r>
        <w:drawing>
          <wp:inline distT="0" distB="0" distL="114300" distR="114300">
            <wp:extent cx="4008120" cy="708660"/>
            <wp:effectExtent l="0" t="0" r="0" b="762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50"/>
                    <a:stretch>
                      <a:fillRect/>
                    </a:stretch>
                  </pic:blipFill>
                  <pic:spPr>
                    <a:xfrm>
                      <a:off x="0" y="0"/>
                      <a:ext cx="4008120" cy="708660"/>
                    </a:xfrm>
                    <a:prstGeom prst="rect">
                      <a:avLst/>
                    </a:prstGeom>
                    <a:noFill/>
                    <a:ln>
                      <a:noFill/>
                    </a:ln>
                  </pic:spPr>
                </pic:pic>
              </a:graphicData>
            </a:graphic>
          </wp:inline>
        </w:drawing>
      </w:r>
    </w:p>
    <w:p>
      <w:pPr>
        <w:numPr>
          <w:ilvl w:val="0"/>
          <w:numId w:val="0"/>
        </w:numPr>
        <w:spacing w:line="360" w:lineRule="auto"/>
        <w:jc w:val="both"/>
        <w:rPr>
          <w:rFonts w:hint="default"/>
          <w:lang w:val="uk-UA"/>
        </w:rPr>
      </w:pPr>
    </w:p>
    <w:p>
      <w:pPr>
        <w:numPr>
          <w:ilvl w:val="0"/>
          <w:numId w:val="0"/>
        </w:numPr>
        <w:spacing w:line="360" w:lineRule="auto"/>
        <w:jc w:val="both"/>
        <w:rPr>
          <w:rFonts w:hint="default"/>
          <w:sz w:val="28"/>
          <w:szCs w:val="28"/>
          <w:lang w:val="en-GB"/>
        </w:rPr>
      </w:pPr>
      <w:r>
        <w:rPr>
          <w:rFonts w:hint="default"/>
          <w:sz w:val="28"/>
          <w:szCs w:val="28"/>
          <w:lang w:val="uk-UA"/>
        </w:rPr>
        <w:tab/>
      </w:r>
      <w:r>
        <w:rPr>
          <w:rFonts w:hint="default"/>
          <w:sz w:val="28"/>
          <w:szCs w:val="28"/>
          <w:lang w:val="uk-UA"/>
        </w:rPr>
        <w:t>Кластерний аналіз даних</w:t>
      </w:r>
    </w:p>
    <w:p>
      <w:pPr>
        <w:numPr>
          <w:ilvl w:val="0"/>
          <w:numId w:val="0"/>
        </w:numPr>
        <w:spacing w:line="360" w:lineRule="auto"/>
        <w:jc w:val="both"/>
        <w:rPr>
          <w:rFonts w:hint="default"/>
          <w:sz w:val="28"/>
          <w:szCs w:val="28"/>
          <w:lang w:val="uk-UA"/>
        </w:rPr>
      </w:pPr>
      <w:r>
        <w:rPr>
          <w:rFonts w:hint="default"/>
          <w:sz w:val="28"/>
          <w:szCs w:val="28"/>
          <w:lang w:val="uk-UA"/>
        </w:rPr>
        <w:t>Кластерний аналіз є одним із методів багатовимірного статистичного аналізу, тобто аналізу даних, коли кожне спостереження подається не одним деяким показником, а сукупністю значень різних показників. Він включає низку алгоритмів, за допомогою яких здійснюється і формування самих кластерів і розподіл об’єктів за кластерами. Кластерний аналіз, перш за все, розв’язує задачу внесення структури в дані, тобто їх групової однорідності, а також забезпечує виділення компактних, віддалених одна від одної груп об’єктів, тобто шукає «природне» розбиття сукупності на області скупчення об’єктів. Кластерний аналіз дозволяє розглядати досить значні обсяги даних, різко скорочувати і стискати їх, робити їх компактними та наочними.</w:t>
      </w:r>
    </w:p>
    <w:p>
      <w:pPr>
        <w:numPr>
          <w:ilvl w:val="0"/>
          <w:numId w:val="0"/>
        </w:numPr>
        <w:spacing w:line="360" w:lineRule="auto"/>
        <w:jc w:val="both"/>
        <w:rPr>
          <w:rFonts w:hint="default"/>
          <w:sz w:val="28"/>
          <w:szCs w:val="28"/>
          <w:lang w:val="uk-UA"/>
        </w:rPr>
      </w:pPr>
      <w:r>
        <w:rPr>
          <w:rFonts w:hint="default"/>
          <w:sz w:val="28"/>
          <w:szCs w:val="28"/>
          <w:lang w:val="en-GB"/>
        </w:rPr>
        <w:tab/>
      </w:r>
      <w:r>
        <w:rPr>
          <w:rFonts w:hint="default"/>
          <w:sz w:val="28"/>
          <w:szCs w:val="28"/>
          <w:lang w:val="uk-UA"/>
        </w:rPr>
        <w:t>Для початку, необхідно пронормувати таблицю статистичних даних, побудовану на початку роботи, аби отримати таблицю «об’єкт-властивість».</w:t>
      </w:r>
    </w:p>
    <w:p>
      <w:pPr>
        <w:numPr>
          <w:ilvl w:val="0"/>
          <w:numId w:val="0"/>
        </w:numPr>
        <w:spacing w:line="360" w:lineRule="auto"/>
        <w:jc w:val="center"/>
      </w:pPr>
      <w:r>
        <w:drawing>
          <wp:inline distT="0" distB="0" distL="114300" distR="114300">
            <wp:extent cx="6479540" cy="1870710"/>
            <wp:effectExtent l="0" t="0" r="12700" b="381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51"/>
                    <a:stretch>
                      <a:fillRect/>
                    </a:stretch>
                  </pic:blipFill>
                  <pic:spPr>
                    <a:xfrm>
                      <a:off x="0" y="0"/>
                      <a:ext cx="6479540" cy="187071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2</w:t>
      </w:r>
      <w:r>
        <w:rPr>
          <w:rFonts w:hint="default"/>
          <w:sz w:val="28"/>
          <w:szCs w:val="28"/>
          <w:lang w:val="en-GB"/>
        </w:rPr>
        <w:t>9</w:t>
      </w:r>
      <w:r>
        <w:rPr>
          <w:rFonts w:hint="default"/>
          <w:sz w:val="28"/>
          <w:szCs w:val="28"/>
          <w:lang w:val="uk-UA"/>
        </w:rPr>
        <w:t>. Початкова таблиця</w:t>
      </w:r>
    </w:p>
    <w:p>
      <w:pPr>
        <w:numPr>
          <w:ilvl w:val="0"/>
          <w:numId w:val="0"/>
        </w:numPr>
        <w:spacing w:line="360" w:lineRule="auto"/>
        <w:jc w:val="center"/>
        <w:rPr>
          <w:rFonts w:hint="default"/>
          <w:sz w:val="28"/>
          <w:szCs w:val="28"/>
          <w:lang w:val="en-GB"/>
        </w:rPr>
      </w:pPr>
      <w:r>
        <w:drawing>
          <wp:inline distT="0" distB="0" distL="114300" distR="114300">
            <wp:extent cx="6473825" cy="946785"/>
            <wp:effectExtent l="0" t="0" r="3175" b="13335"/>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8"/>
                    <pic:cNvPicPr>
                      <a:picLocks noChangeAspect="1"/>
                    </pic:cNvPicPr>
                  </pic:nvPicPr>
                  <pic:blipFill>
                    <a:blip r:embed="rId52"/>
                    <a:stretch>
                      <a:fillRect/>
                    </a:stretch>
                  </pic:blipFill>
                  <pic:spPr>
                    <a:xfrm>
                      <a:off x="0" y="0"/>
                      <a:ext cx="6473825" cy="946785"/>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30. Таблиця «об’єкт-властивість»</w:t>
      </w:r>
    </w:p>
    <w:p>
      <w:pPr>
        <w:numPr>
          <w:ilvl w:val="0"/>
          <w:numId w:val="0"/>
        </w:numPr>
        <w:spacing w:line="360" w:lineRule="auto"/>
        <w:jc w:val="both"/>
        <w:rPr>
          <w:rFonts w:hint="default"/>
          <w:sz w:val="28"/>
          <w:szCs w:val="28"/>
          <w:lang w:val="uk-UA"/>
        </w:rPr>
      </w:pPr>
      <w:r>
        <w:rPr>
          <w:rFonts w:hint="default"/>
          <w:sz w:val="28"/>
          <w:szCs w:val="28"/>
          <w:lang w:val="uk-UA"/>
        </w:rPr>
        <w:t>Далі будуємо матрицю близькості. Для цього розміщуємо на листі таблицю-оригінал та таблицю-копію і обчислюємо близькість між об’єктами за допомогою наступної формули:</w:t>
      </w:r>
    </w:p>
    <w:p>
      <w:pPr>
        <w:numPr>
          <w:ilvl w:val="0"/>
          <w:numId w:val="0"/>
        </w:numPr>
        <w:spacing w:line="360" w:lineRule="auto"/>
        <w:jc w:val="center"/>
      </w:pPr>
      <w:r>
        <w:drawing>
          <wp:inline distT="0" distB="0" distL="114300" distR="114300">
            <wp:extent cx="2628900" cy="960120"/>
            <wp:effectExtent l="0" t="0" r="7620" b="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
                    <pic:cNvPicPr>
                      <a:picLocks noChangeAspect="1"/>
                    </pic:cNvPicPr>
                  </pic:nvPicPr>
                  <pic:blipFill>
                    <a:blip r:embed="rId53"/>
                    <a:stretch>
                      <a:fillRect/>
                    </a:stretch>
                  </pic:blipFill>
                  <pic:spPr>
                    <a:xfrm>
                      <a:off x="0" y="0"/>
                      <a:ext cx="2628900" cy="960120"/>
                    </a:xfrm>
                    <a:prstGeom prst="rect">
                      <a:avLst/>
                    </a:prstGeom>
                    <a:noFill/>
                    <a:ln>
                      <a:noFill/>
                    </a:ln>
                  </pic:spPr>
                </pic:pic>
              </a:graphicData>
            </a:graphic>
          </wp:inline>
        </w:drawing>
      </w:r>
    </w:p>
    <w:p>
      <w:pPr>
        <w:numPr>
          <w:ilvl w:val="0"/>
          <w:numId w:val="0"/>
        </w:numPr>
        <w:spacing w:line="360" w:lineRule="auto"/>
        <w:jc w:val="center"/>
      </w:pPr>
      <w:r>
        <w:drawing>
          <wp:inline distT="0" distB="0" distL="114300" distR="114300">
            <wp:extent cx="6477635" cy="1335405"/>
            <wp:effectExtent l="0" t="0" r="14605" b="5715"/>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9"/>
                    <pic:cNvPicPr>
                      <a:picLocks noChangeAspect="1"/>
                    </pic:cNvPicPr>
                  </pic:nvPicPr>
                  <pic:blipFill>
                    <a:blip r:embed="rId54"/>
                    <a:stretch>
                      <a:fillRect/>
                    </a:stretch>
                  </pic:blipFill>
                  <pic:spPr>
                    <a:xfrm>
                      <a:off x="0" y="0"/>
                      <a:ext cx="6477635" cy="1335405"/>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3</w:t>
      </w:r>
      <w:r>
        <w:rPr>
          <w:rFonts w:hint="default"/>
          <w:sz w:val="28"/>
          <w:szCs w:val="28"/>
          <w:lang w:val="en-GB"/>
        </w:rPr>
        <w:t>1</w:t>
      </w:r>
      <w:r>
        <w:rPr>
          <w:rFonts w:hint="default"/>
          <w:sz w:val="28"/>
          <w:szCs w:val="28"/>
          <w:lang w:val="uk-UA"/>
        </w:rPr>
        <w:t>. Таблиця близькості</w:t>
      </w:r>
    </w:p>
    <w:p>
      <w:pPr>
        <w:numPr>
          <w:ilvl w:val="0"/>
          <w:numId w:val="0"/>
        </w:numPr>
        <w:spacing w:line="360" w:lineRule="auto"/>
        <w:ind w:firstLine="720" w:firstLineChars="0"/>
        <w:jc w:val="both"/>
        <w:rPr>
          <w:rFonts w:hint="default"/>
          <w:sz w:val="28"/>
          <w:szCs w:val="28"/>
          <w:lang w:val="uk-UA"/>
        </w:rPr>
      </w:pPr>
      <w:r>
        <w:rPr>
          <w:rFonts w:hint="default"/>
          <w:sz w:val="28"/>
          <w:szCs w:val="28"/>
          <w:lang w:val="uk-UA"/>
        </w:rPr>
        <w:t>Вибір стратегії об’єднання об’єктів у групи</w:t>
      </w:r>
    </w:p>
    <w:p>
      <w:pPr>
        <w:numPr>
          <w:ilvl w:val="0"/>
          <w:numId w:val="0"/>
        </w:numPr>
        <w:spacing w:line="360" w:lineRule="auto"/>
        <w:jc w:val="both"/>
        <w:rPr>
          <w:rFonts w:hint="default"/>
          <w:sz w:val="28"/>
          <w:szCs w:val="28"/>
          <w:lang w:val="uk-UA"/>
        </w:rPr>
      </w:pPr>
      <w:r>
        <w:rPr>
          <w:rFonts w:hint="default"/>
          <w:sz w:val="28"/>
          <w:szCs w:val="28"/>
          <w:lang w:val="uk-UA"/>
        </w:rPr>
        <w:t xml:space="preserve">Процедура кластерного аналізу базується на перерахунку значень матриці близькості і, в результаті, кожного такого кроку обчислень об’єднуються об’єкти, об’єкт з групою або дві групи. Після кожного такого об’єднання розмірність матриці зменшується на одиницю, а кількість кластерів або кількість об’єктів в конкретному кластері збільшується на одиницю. </w:t>
      </w:r>
    </w:p>
    <w:p>
      <w:pPr>
        <w:numPr>
          <w:ilvl w:val="0"/>
          <w:numId w:val="0"/>
        </w:numPr>
        <w:spacing w:line="360" w:lineRule="auto"/>
        <w:jc w:val="both"/>
        <w:rPr>
          <w:rFonts w:hint="default"/>
          <w:sz w:val="28"/>
          <w:szCs w:val="28"/>
          <w:lang w:val="uk-UA"/>
        </w:rPr>
      </w:pPr>
      <w:r>
        <w:rPr>
          <w:rFonts w:hint="default"/>
          <w:sz w:val="28"/>
          <w:szCs w:val="28"/>
          <w:lang w:val="uk-UA"/>
        </w:rPr>
        <w:tab/>
      </w:r>
      <w:r>
        <w:rPr>
          <w:rFonts w:hint="default"/>
          <w:sz w:val="28"/>
          <w:szCs w:val="28"/>
          <w:lang w:val="uk-UA"/>
        </w:rPr>
        <w:t>Для дослідження даного датасету було обрано стратегію найближчого сусіда. Відстань між двома групами визначається як відстань між двома найближчими елементами з цих груп. Ця стратегія монотонна і сильно стискає простір ознак, а її параметрами є аi = аj = 0.5 , в = 0 , г = −0.5.</w:t>
      </w:r>
    </w:p>
    <w:p>
      <w:pPr>
        <w:numPr>
          <w:ilvl w:val="0"/>
          <w:numId w:val="0"/>
        </w:numPr>
        <w:spacing w:line="360" w:lineRule="auto"/>
        <w:jc w:val="center"/>
      </w:pPr>
      <w:r>
        <w:drawing>
          <wp:inline distT="0" distB="0" distL="114300" distR="114300">
            <wp:extent cx="2651760" cy="952500"/>
            <wp:effectExtent l="0" t="0" r="0" b="7620"/>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
                    <pic:cNvPicPr>
                      <a:picLocks noChangeAspect="1"/>
                    </pic:cNvPicPr>
                  </pic:nvPicPr>
                  <pic:blipFill>
                    <a:blip r:embed="rId55"/>
                    <a:stretch>
                      <a:fillRect/>
                    </a:stretch>
                  </pic:blipFill>
                  <pic:spPr>
                    <a:xfrm>
                      <a:off x="0" y="0"/>
                      <a:ext cx="2651760" cy="952500"/>
                    </a:xfrm>
                    <a:prstGeom prst="rect">
                      <a:avLst/>
                    </a:prstGeom>
                    <a:noFill/>
                    <a:ln>
                      <a:noFill/>
                    </a:ln>
                  </pic:spPr>
                </pic:pic>
              </a:graphicData>
            </a:graphic>
          </wp:inline>
        </w:drawing>
      </w:r>
    </w:p>
    <w:p>
      <w:pPr>
        <w:numPr>
          <w:ilvl w:val="0"/>
          <w:numId w:val="0"/>
        </w:numPr>
        <w:spacing w:line="360" w:lineRule="auto"/>
        <w:jc w:val="center"/>
      </w:pPr>
      <w:r>
        <w:drawing>
          <wp:inline distT="0" distB="0" distL="114300" distR="114300">
            <wp:extent cx="6479540" cy="4483735"/>
            <wp:effectExtent l="0" t="0" r="12700" b="12065"/>
            <wp:docPr id="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1"/>
                    <pic:cNvPicPr>
                      <a:picLocks noChangeAspect="1"/>
                    </pic:cNvPicPr>
                  </pic:nvPicPr>
                  <pic:blipFill>
                    <a:blip r:embed="rId56"/>
                    <a:stretch>
                      <a:fillRect/>
                    </a:stretch>
                  </pic:blipFill>
                  <pic:spPr>
                    <a:xfrm>
                      <a:off x="0" y="0"/>
                      <a:ext cx="6479540" cy="4483735"/>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32. Кластерна дендограма</w:t>
      </w:r>
    </w:p>
    <w:p>
      <w:pPr>
        <w:numPr>
          <w:ilvl w:val="0"/>
          <w:numId w:val="0"/>
        </w:numPr>
        <w:spacing w:line="360" w:lineRule="auto"/>
        <w:jc w:val="center"/>
      </w:pPr>
      <w:r>
        <w:rPr>
          <w:rFonts w:hint="default"/>
          <w:sz w:val="28"/>
          <w:szCs w:val="28"/>
          <w:lang w:val="uk-UA"/>
        </w:rPr>
        <w:t xml:space="preserve"> </w:t>
      </w:r>
      <w:r>
        <w:drawing>
          <wp:inline distT="0" distB="0" distL="114300" distR="114300">
            <wp:extent cx="6476365" cy="4482465"/>
            <wp:effectExtent l="0" t="0" r="635" b="13335"/>
            <wp:docPr id="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2"/>
                    <pic:cNvPicPr>
                      <a:picLocks noChangeAspect="1"/>
                    </pic:cNvPicPr>
                  </pic:nvPicPr>
                  <pic:blipFill>
                    <a:blip r:embed="rId57"/>
                    <a:stretch>
                      <a:fillRect/>
                    </a:stretch>
                  </pic:blipFill>
                  <pic:spPr>
                    <a:xfrm>
                      <a:off x="0" y="0"/>
                      <a:ext cx="6476365" cy="4482465"/>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33. Дендограма для двох кластерів</w:t>
      </w:r>
    </w:p>
    <w:p>
      <w:pPr>
        <w:numPr>
          <w:ilvl w:val="0"/>
          <w:numId w:val="0"/>
        </w:numPr>
        <w:spacing w:line="360" w:lineRule="auto"/>
        <w:jc w:val="center"/>
        <w:rPr>
          <w:rFonts w:hint="default"/>
          <w:sz w:val="28"/>
          <w:szCs w:val="28"/>
          <w:lang w:val="uk-UA"/>
        </w:rPr>
      </w:pPr>
    </w:p>
    <w:p>
      <w:pPr>
        <w:numPr>
          <w:ilvl w:val="0"/>
          <w:numId w:val="0"/>
        </w:numPr>
        <w:spacing w:line="360" w:lineRule="auto"/>
        <w:jc w:val="center"/>
      </w:pPr>
      <w:r>
        <w:drawing>
          <wp:inline distT="0" distB="0" distL="114300" distR="114300">
            <wp:extent cx="6475095" cy="4471670"/>
            <wp:effectExtent l="0" t="0" r="1905" b="8890"/>
            <wp:docPr id="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3"/>
                    <pic:cNvPicPr>
                      <a:picLocks noChangeAspect="1"/>
                    </pic:cNvPicPr>
                  </pic:nvPicPr>
                  <pic:blipFill>
                    <a:blip r:embed="rId58"/>
                    <a:stretch>
                      <a:fillRect/>
                    </a:stretch>
                  </pic:blipFill>
                  <pic:spPr>
                    <a:xfrm>
                      <a:off x="0" y="0"/>
                      <a:ext cx="6475095" cy="4471670"/>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34. Дендограма для чотирьох кластерів</w:t>
      </w:r>
    </w:p>
    <w:p>
      <w:pPr>
        <w:numPr>
          <w:ilvl w:val="0"/>
          <w:numId w:val="0"/>
        </w:numPr>
        <w:spacing w:line="360" w:lineRule="auto"/>
        <w:jc w:val="center"/>
        <w:rPr>
          <w:rFonts w:hint="default"/>
          <w:sz w:val="28"/>
          <w:szCs w:val="28"/>
          <w:lang w:val="uk-UA"/>
        </w:rPr>
      </w:pPr>
    </w:p>
    <w:p>
      <w:pPr>
        <w:numPr>
          <w:ilvl w:val="0"/>
          <w:numId w:val="0"/>
        </w:numPr>
        <w:spacing w:line="360" w:lineRule="auto"/>
        <w:jc w:val="center"/>
      </w:pPr>
      <w:r>
        <w:drawing>
          <wp:inline distT="0" distB="0" distL="114300" distR="114300">
            <wp:extent cx="6475095" cy="4603115"/>
            <wp:effectExtent l="0" t="0" r="1905" b="14605"/>
            <wp:docPr id="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4"/>
                    <pic:cNvPicPr>
                      <a:picLocks noChangeAspect="1"/>
                    </pic:cNvPicPr>
                  </pic:nvPicPr>
                  <pic:blipFill>
                    <a:blip r:embed="rId59"/>
                    <a:stretch>
                      <a:fillRect/>
                    </a:stretch>
                  </pic:blipFill>
                  <pic:spPr>
                    <a:xfrm>
                      <a:off x="0" y="0"/>
                      <a:ext cx="6475095" cy="4603115"/>
                    </a:xfrm>
                    <a:prstGeom prst="rect">
                      <a:avLst/>
                    </a:prstGeom>
                    <a:noFill/>
                    <a:ln>
                      <a:noFill/>
                    </a:ln>
                  </pic:spPr>
                </pic:pic>
              </a:graphicData>
            </a:graphic>
          </wp:inline>
        </w:drawing>
      </w:r>
    </w:p>
    <w:p>
      <w:pPr>
        <w:numPr>
          <w:ilvl w:val="0"/>
          <w:numId w:val="0"/>
        </w:numPr>
        <w:spacing w:line="360" w:lineRule="auto"/>
        <w:jc w:val="center"/>
        <w:rPr>
          <w:rFonts w:hint="default"/>
          <w:sz w:val="28"/>
          <w:szCs w:val="28"/>
          <w:lang w:val="uk-UA"/>
        </w:rPr>
      </w:pPr>
      <w:r>
        <w:rPr>
          <w:rFonts w:hint="default"/>
          <w:sz w:val="28"/>
          <w:szCs w:val="28"/>
          <w:lang w:val="uk-UA"/>
        </w:rPr>
        <w:t>Рис. 35. Дендограма для п’яти кластерів</w:t>
      </w:r>
    </w:p>
    <w:p>
      <w:pPr>
        <w:numPr>
          <w:ilvl w:val="0"/>
          <w:numId w:val="0"/>
        </w:numPr>
        <w:spacing w:line="360" w:lineRule="auto"/>
        <w:jc w:val="both"/>
        <w:rPr>
          <w:rFonts w:hint="default"/>
          <w:sz w:val="28"/>
          <w:szCs w:val="28"/>
          <w:lang w:val="uk-UA"/>
        </w:rPr>
      </w:pPr>
      <w:r>
        <w:rPr>
          <w:rFonts w:hint="default"/>
          <w:sz w:val="28"/>
          <w:szCs w:val="28"/>
          <w:lang w:val="uk-UA"/>
        </w:rPr>
        <w:t>Код програми:</w:t>
      </w:r>
    </w:p>
    <w:p>
      <w:pPr>
        <w:numPr>
          <w:ilvl w:val="0"/>
          <w:numId w:val="0"/>
        </w:numPr>
        <w:spacing w:line="360" w:lineRule="auto"/>
        <w:jc w:val="center"/>
      </w:pPr>
      <w:r>
        <w:drawing>
          <wp:inline distT="0" distB="0" distL="114300" distR="114300">
            <wp:extent cx="3063240" cy="2133600"/>
            <wp:effectExtent l="0" t="0" r="0" b="0"/>
            <wp:docPr id="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5"/>
                    <pic:cNvPicPr>
                      <a:picLocks noChangeAspect="1"/>
                    </pic:cNvPicPr>
                  </pic:nvPicPr>
                  <pic:blipFill>
                    <a:blip r:embed="rId60"/>
                    <a:stretch>
                      <a:fillRect/>
                    </a:stretch>
                  </pic:blipFill>
                  <pic:spPr>
                    <a:xfrm>
                      <a:off x="0" y="0"/>
                      <a:ext cx="3063240" cy="2133600"/>
                    </a:xfrm>
                    <a:prstGeom prst="rect">
                      <a:avLst/>
                    </a:prstGeom>
                    <a:noFill/>
                    <a:ln>
                      <a:noFill/>
                    </a:ln>
                  </pic:spPr>
                </pic:pic>
              </a:graphicData>
            </a:graphic>
          </wp:inline>
        </w:drawing>
      </w:r>
    </w:p>
    <w:p>
      <w:pPr>
        <w:numPr>
          <w:ilvl w:val="0"/>
          <w:numId w:val="0"/>
        </w:numPr>
        <w:spacing w:line="360" w:lineRule="auto"/>
        <w:ind w:firstLine="720" w:firstLineChars="0"/>
        <w:jc w:val="both"/>
        <w:rPr>
          <w:rFonts w:hint="default"/>
          <w:sz w:val="28"/>
          <w:szCs w:val="28"/>
          <w:lang w:val="uk-UA"/>
        </w:rPr>
      </w:pPr>
      <w:r>
        <w:rPr>
          <w:rFonts w:hint="default"/>
          <w:sz w:val="28"/>
          <w:szCs w:val="28"/>
          <w:lang w:val="uk-UA"/>
        </w:rPr>
        <w:t>Висновок:</w:t>
      </w:r>
    </w:p>
    <w:p>
      <w:pPr>
        <w:numPr>
          <w:ilvl w:val="0"/>
          <w:numId w:val="0"/>
        </w:numPr>
        <w:spacing w:line="360" w:lineRule="auto"/>
        <w:ind w:firstLine="720" w:firstLineChars="0"/>
        <w:jc w:val="both"/>
        <w:rPr>
          <w:rFonts w:hint="default"/>
          <w:sz w:val="28"/>
          <w:szCs w:val="28"/>
          <w:lang w:val="uk-UA"/>
        </w:rPr>
      </w:pPr>
      <w:r>
        <w:rPr>
          <w:rFonts w:hint="default"/>
          <w:sz w:val="28"/>
          <w:szCs w:val="28"/>
          <w:lang w:val="uk-UA"/>
        </w:rPr>
        <w:t>При виконанні даної лабораторної роботи було повністю проаналізовано заданий датасет. Спочатку було сформовано таблицю даних, відображено її графічно та обчислено основні статистичні дані, за таблицею було побудовано гістограму та кумуляту, що допомогло провести аналіз частот значень. Було вивчено основні методи висвітлення тенденції поведінки досліджуваної вибірки за допомогою згладжування часових рядів. Аби це реалізувати, було виконано згладжування за формулами Кендела, Полларда, а також експоненціальне та медіанне згладжування. Згладжування проводилось з інтервалами згладжування від w = 3 до w = 11 та параметрами α (де 0,1 ≤ α ≤ 0,3).  Було проведено кореляцію даних, в процесі було побудовано кореляційне поле, визначено коефіцієнт кореляції та обчислено кореляційне відношення. Окрім того, було побудовано графіки автокореляційних функцій та кореляційну матрицю, по якій можна зрозуміти, що залежність між даними відсутня. Було проведено кластерний аналіз даних, в процесі чого було побудовано таблицю типу “об’єкт-властивість”, за допомогою якої було побудовано матрицю близькості. Останнім кроком було побудовано дендрограми для різної кількості кластерів.</w:t>
      </w:r>
    </w:p>
    <w:p>
      <w:pPr>
        <w:numPr>
          <w:ilvl w:val="0"/>
          <w:numId w:val="0"/>
        </w:numPr>
        <w:spacing w:line="360" w:lineRule="auto"/>
        <w:ind w:firstLine="720" w:firstLineChars="0"/>
        <w:jc w:val="both"/>
        <w:rPr>
          <w:rFonts w:hint="default"/>
          <w:sz w:val="28"/>
          <w:szCs w:val="28"/>
          <w:lang w:val="uk-UA"/>
        </w:rPr>
      </w:pPr>
      <w:r>
        <w:rPr>
          <w:rFonts w:hint="default"/>
          <w:sz w:val="28"/>
          <w:szCs w:val="28"/>
          <w:lang w:val="uk-UA"/>
        </w:rPr>
        <w:t>Код завдання:</w:t>
      </w:r>
    </w:p>
    <w:p>
      <w:pPr>
        <w:numPr>
          <w:ilvl w:val="0"/>
          <w:numId w:val="0"/>
        </w:numPr>
        <w:spacing w:line="360" w:lineRule="auto"/>
        <w:jc w:val="both"/>
        <w:rPr>
          <w:rFonts w:hint="default"/>
          <w:sz w:val="28"/>
          <w:szCs w:val="28"/>
          <w:lang w:val="en-GB"/>
        </w:rPr>
      </w:pPr>
      <w:r>
        <w:rPr>
          <w:rFonts w:hint="default"/>
          <w:sz w:val="28"/>
          <w:szCs w:val="28"/>
          <w:lang w:val="uk-UA"/>
        </w:rPr>
        <w:t xml:space="preserve">Код на мові </w:t>
      </w:r>
      <w:r>
        <w:rPr>
          <w:rFonts w:hint="default"/>
          <w:sz w:val="28"/>
          <w:szCs w:val="28"/>
          <w:lang w:val="en-GB"/>
        </w:rPr>
        <w:t>R:</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library(Hmisc)</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#data forming</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data &lt;- read.csv("C:/Users/Ciri/Desktop/Навчання/Economy_Indicators.csv", sep=",")</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View(data)</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#Graphical view</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plot(data$Inflation.Rate, data$GDP, type = "p")</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summary(data)</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#Histogram</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hist(data$Jobless.Rate)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Просте ковзане середнє</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require(smooth)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sma(data$Jobless.Rate, h=3, silent=FALSE)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sma(data$Jobless.Rate, h=5, silent=FALSE)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sma(data$Jobless.Rate, h=7, silent=FALSE)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sma(data$Jobless.Rate, h=9, silent=FALSE)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sma(data$Jobless.Rate, h=11, silent=FALSE)</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plot(data$Inflation.Rate, data$Jobless.Rate, type = "p")</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#коефіцієнти кореляції</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cor(data$Inflation.Rate, data$Jobless.Rate, method = 'kendall')</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cor(data$Inflation.Rate, data$Jobless.Rate, method = 'pearson')</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cor(data$Inflation.Rate, data$Jobless.Rate, method = 'spearman')</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#кластерний аналіз</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library(ggplot2)</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library(dplyr)</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Mdist &lt;- dist(data$Inflation.Rate)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hc &lt;- hclust(Mdist, method = "single")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hc</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plot(hc)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#2 кластери</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plot(hc, cex = 0.6, main = "2 clusters")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rect.hclust(hc, k = 2, border="red")</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#4 кластери</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plot(hc, cex = 0.6, main = "4 clusters")</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rect.hclust(hc, k = 4, border="red")</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#5 кластерів</w:t>
      </w:r>
      <w:bookmarkStart w:id="0" w:name="_GoBack"/>
      <w:bookmarkEnd w:id="0"/>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plot(hc, cex = 0.6, main = "5 clusters")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rect.hclust(hc, k = 5, border="red")</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p>
    <w:p>
      <w:pPr>
        <w:numPr>
          <w:ilvl w:val="0"/>
          <w:numId w:val="0"/>
        </w:numPr>
        <w:spacing w:line="360" w:lineRule="auto"/>
        <w:jc w:val="both"/>
        <w:rPr>
          <w:rFonts w:hint="default"/>
          <w:sz w:val="28"/>
          <w:szCs w:val="28"/>
          <w:lang w:val="en-GB"/>
        </w:rPr>
      </w:pPr>
      <w:r>
        <w:rPr>
          <w:rFonts w:hint="default"/>
          <w:sz w:val="28"/>
          <w:szCs w:val="28"/>
          <w:lang w:val="en-GB"/>
        </w:rPr>
        <w:t>Python:</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import pandas as pd</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from statsmodels.tsa.api import SimpleExpSmoothing</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from statsmodels.graphics import tsaplots</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import matplotlib.pyplot as plt</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import random</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import scipy.signal</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import seaborn as sns</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import numpy as np</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import statsmodels.api as sm</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from math import *</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df = pd.read_csv('C:/Users/Ciri/Desktop/Навчання/Economy_Indicators.csv')</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#Експоненціальне згладжування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def drawAlpha(name, fit):</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 xml:space="preserve">print(fit.summary())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 xml:space="preserve">plt.title(name)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 xml:space="preserve">plt.plot(fit.fittedvalues, marker="o", color="blue")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 xml:space="preserve">plt.show() </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fit1 = SimpleExpSmoothing(df['Jobless Rate'],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initialization_method="heuristic").fit(smoothing_level=0.1, optimized=False)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drawAlpha('Alpha = 0.1', fit1)</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fit2 = SimpleExpSmoothing(df['Jobless Rate'],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initialization_method="heuristic").fit(smoothing_level=0.2, optimized=False)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drawAlpha('Alpha = 0.2', fit2)</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fit3 = SimpleExpSmoothing(df['Jobless Rate'],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initialization_method="heuristic").fit(smoothing_level=0.3, optimized=False)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drawAlpha('Alpha = 0.3', fit3)</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fit Підігнати модель</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smoothing_level - Значення простого експоненційного згладжування</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медіанний фільтр</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def medf(name, fit):</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plt.title(name)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plt.plot(fit, marker="o", color="green")</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plt.show()</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fit1 = scipy.signal.medfilt(df['Jobless Rate'], 3)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medf('w = 3', fit1)</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fit2 = scipy.signal.medfilt(df['Jobless Rate'], 5)</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medf('w = 5', fit2)</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fit3 = scipy.signal.medfilt(df['Jobless Rate'], 7)</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medf('w = 7', fit3)</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fit4 = scipy.signal.medfilt(df['Jobless Rate'], 9)</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medf('w = 9', fit4)</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fit5 = scipy.signal.medfilt(df['Jobless Rate'], 11)</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medf('w = 11', fit5)</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Кореляційне відношення</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df['Jobless Rate'] = df['Jobless Rate'].fillna(0)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df['Inflation Rate'] = df['Inflation Rate'].fillna(0)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X = np.array(df['Jobless Rate'])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Y = np.array(df['Inflation Rate'])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job = np.var(X)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inf = np.var(Y)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summ = job + inf</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res = inf / summ</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print('Кореляційне відношення = ', res)</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Ділення на частини</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print("\n Ділення на частини")</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N = int(len(df['Inflation Rate']) / 3)</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arr = [[random.randrange(0,10) for y in range(3)] for x in range(N)]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for i in range(int(len(df['Inflation Rate']))):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 xml:space="preserve">if i &lt; int(len(df['Inflation Rate']) / 3):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ab/>
      </w:r>
      <w:r>
        <w:rPr>
          <w:rFonts w:hint="default" w:ascii="Courier New" w:hAnsi="Courier New"/>
          <w:sz w:val="22"/>
          <w:szCs w:val="22"/>
          <w:lang w:val="en-GB"/>
        </w:rPr>
        <w:t xml:space="preserve">arr[i][0] = (df['Jobless Rate'][i])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 xml:space="preserve">elif len(df['Inflation Rate']) / 3 &lt; i &lt; 2 * len(df['Inflation Rate']) / 3: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ab/>
      </w:r>
      <w:r>
        <w:rPr>
          <w:rFonts w:hint="default" w:ascii="Courier New" w:hAnsi="Courier New"/>
          <w:sz w:val="22"/>
          <w:szCs w:val="22"/>
          <w:lang w:val="en-GB"/>
        </w:rPr>
        <w:t>k = int(i - len(df['Inflation Rate']) / 3)</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ab/>
      </w:r>
      <w:r>
        <w:rPr>
          <w:rFonts w:hint="default" w:ascii="Courier New" w:hAnsi="Courier New"/>
          <w:sz w:val="22"/>
          <w:szCs w:val="22"/>
          <w:lang w:val="en-GB"/>
        </w:rPr>
        <w:t>arr[k][1] = (df['Jobless Rate'][i])</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 xml:space="preserve">else: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ab/>
      </w:r>
      <w:r>
        <w:rPr>
          <w:rFonts w:hint="default" w:ascii="Courier New" w:hAnsi="Courier New"/>
          <w:sz w:val="22"/>
          <w:szCs w:val="22"/>
          <w:lang w:val="en-GB"/>
        </w:rPr>
        <w:t>k = int(i - 2 * len(df['Inflation Rate']) / 3)</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ab/>
      </w:r>
      <w:r>
        <w:rPr>
          <w:rFonts w:hint="default" w:ascii="Courier New" w:hAnsi="Courier New"/>
          <w:sz w:val="22"/>
          <w:szCs w:val="22"/>
          <w:lang w:val="en-GB"/>
        </w:rPr>
        <w:tab/>
      </w:r>
      <w:r>
        <w:rPr>
          <w:rFonts w:hint="default" w:ascii="Courier New" w:hAnsi="Courier New"/>
          <w:sz w:val="22"/>
          <w:szCs w:val="22"/>
          <w:lang w:val="en-GB"/>
        </w:rPr>
        <w:t>arr[k][2] = (df['Jobless Rate'][i])</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print(arr)</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#Кореляційна матриця</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data = pd.DataFrame(arr)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correl_matrix = data.corr()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print(correl_matrix)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#sm.tsa.acf(df['Inflation Rate'])</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#Теплова карта</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sns.heatmap(correl_matrix, annot=True) </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plt.show()</w:t>
      </w:r>
    </w:p>
    <w:p>
      <w:pPr>
        <w:numPr>
          <w:ilvl w:val="0"/>
          <w:numId w:val="0"/>
        </w:numPr>
        <w:spacing w:line="240" w:lineRule="auto"/>
        <w:jc w:val="both"/>
        <w:rPr>
          <w:rFonts w:hint="default" w:ascii="Courier New" w:hAnsi="Courier New"/>
          <w:sz w:val="22"/>
          <w:szCs w:val="22"/>
          <w:lang w:val="en-GB"/>
        </w:rPr>
      </w:pP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#Автокореляція</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fig = tsaplots.plot_acf(df['Inflation Rate'], lags=10)</w:t>
      </w:r>
    </w:p>
    <w:p>
      <w:pPr>
        <w:numPr>
          <w:ilvl w:val="0"/>
          <w:numId w:val="0"/>
        </w:numPr>
        <w:spacing w:line="240" w:lineRule="auto"/>
        <w:jc w:val="both"/>
        <w:rPr>
          <w:rFonts w:hint="default" w:ascii="Courier New" w:hAnsi="Courier New"/>
          <w:sz w:val="22"/>
          <w:szCs w:val="22"/>
          <w:lang w:val="en-GB"/>
        </w:rPr>
      </w:pPr>
      <w:r>
        <w:rPr>
          <w:rFonts w:hint="default" w:ascii="Courier New" w:hAnsi="Courier New"/>
          <w:sz w:val="22"/>
          <w:szCs w:val="22"/>
          <w:lang w:val="en-GB"/>
        </w:rPr>
        <w:t xml:space="preserve">plt.show() </w:t>
      </w:r>
    </w:p>
    <w:p>
      <w:pPr>
        <w:numPr>
          <w:ilvl w:val="0"/>
          <w:numId w:val="0"/>
        </w:numPr>
        <w:spacing w:line="240" w:lineRule="auto"/>
        <w:jc w:val="both"/>
        <w:rPr>
          <w:rFonts w:hint="default" w:ascii="Courier New" w:hAnsi="Courier New" w:cs="Courier New"/>
          <w:sz w:val="22"/>
          <w:szCs w:val="22"/>
          <w:lang w:val="en-GB"/>
        </w:rPr>
      </w:pPr>
    </w:p>
    <w:sectPr>
      <w:pgSz w:w="11906" w:h="16838"/>
      <w:pgMar w:top="850" w:right="850" w:bottom="850" w:left="85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6E83B"/>
    <w:multiLevelType w:val="singleLevel"/>
    <w:tmpl w:val="9876E83B"/>
    <w:lvl w:ilvl="0" w:tentative="0">
      <w:start w:val="1"/>
      <w:numFmt w:val="decimal"/>
      <w:suff w:val="space"/>
      <w:lvlText w:val="%1."/>
      <w:lvlJc w:val="left"/>
      <w:pPr>
        <w:ind w:left="720"/>
      </w:pPr>
    </w:lvl>
  </w:abstractNum>
  <w:abstractNum w:abstractNumId="1">
    <w:nsid w:val="A8F91349"/>
    <w:multiLevelType w:val="multilevel"/>
    <w:tmpl w:val="A8F91349"/>
    <w:lvl w:ilvl="0" w:tentative="0">
      <w:start w:val="1"/>
      <w:numFmt w:val="decimal"/>
      <w:suff w:val="space"/>
      <w:lvlText w:val="%1."/>
      <w:lvlJc w:val="left"/>
    </w:lvl>
    <w:lvl w:ilvl="1" w:tentative="0">
      <w:start w:val="1"/>
      <w:numFmt w:val="decimal"/>
      <w:suff w:val="space"/>
      <w:lvlText w:val="%1.%2."/>
      <w:lvlJc w:val="left"/>
      <w:pPr>
        <w:ind w:left="96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077347F"/>
    <w:multiLevelType w:val="singleLevel"/>
    <w:tmpl w:val="1077347F"/>
    <w:lvl w:ilvl="0" w:tentative="0">
      <w:start w:val="1"/>
      <w:numFmt w:val="decimal"/>
      <w:suff w:val="space"/>
      <w:lvlText w:val="%1."/>
      <w:lvlJc w:val="left"/>
      <w:pPr>
        <w:ind w:left="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877D4"/>
    <w:rsid w:val="08D142E3"/>
    <w:rsid w:val="08FB76D0"/>
    <w:rsid w:val="0AF93AA3"/>
    <w:rsid w:val="0BC13D7D"/>
    <w:rsid w:val="0CF20C32"/>
    <w:rsid w:val="1F9E49AA"/>
    <w:rsid w:val="2138691D"/>
    <w:rsid w:val="267A7172"/>
    <w:rsid w:val="29E07B2B"/>
    <w:rsid w:val="2A253539"/>
    <w:rsid w:val="2EC877D4"/>
    <w:rsid w:val="2FA9130C"/>
    <w:rsid w:val="31075CA4"/>
    <w:rsid w:val="36123894"/>
    <w:rsid w:val="42691E69"/>
    <w:rsid w:val="46300CD3"/>
    <w:rsid w:val="487274BC"/>
    <w:rsid w:val="4BF56F8C"/>
    <w:rsid w:val="67794A50"/>
    <w:rsid w:val="6C4D4E72"/>
    <w:rsid w:val="6F2D6AA6"/>
    <w:rsid w:val="6FBB2E63"/>
    <w:rsid w:val="75D2260E"/>
    <w:rsid w:val="7DFD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ru-RU" w:eastAsia="ru-RU" w:bidi="ar-SA"/>
      <w14:ligatures w14:val="none"/>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uk-UA"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2022-11-23T17:24:00Z</dcterms:created>
  <dc:creator>Ciri</dc:creator>
  <cp:lastModifiedBy>Ciri</cp:lastModifiedBy>
  <dcterms:modified xsi:type="dcterms:W3CDTF">2022-11-28T10:41:25Z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2B645B76A76B4E9C9597A8EADBD3C6B1</vt:lpwstr>
  </property>
</Properties>
</file>