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550E5" w14:textId="57A65ABD" w:rsidR="008F1AB2" w:rsidRPr="00391A83" w:rsidRDefault="002F6D5D" w:rsidP="00414518">
      <w:pPr>
        <w:jc w:val="both"/>
        <w:rPr>
          <w:rFonts w:ascii="Century Gothic" w:hAnsi="Century Gothic"/>
          <w:sz w:val="24"/>
          <w:szCs w:val="24"/>
        </w:rPr>
      </w:pPr>
      <w:r>
        <w:rPr>
          <w:rFonts w:ascii="Century Gothic" w:hAnsi="Century Gothic"/>
          <w:sz w:val="24"/>
          <w:szCs w:val="24"/>
        </w:rPr>
        <w:t>Nombre de proyecto</w:t>
      </w:r>
      <w:r w:rsidR="00962E8E">
        <w:rPr>
          <w:rFonts w:ascii="Century Gothic" w:hAnsi="Century Gothic"/>
          <w:sz w:val="24"/>
          <w:szCs w:val="24"/>
        </w:rPr>
        <w:t xml:space="preserve">: </w:t>
      </w:r>
      <w:r w:rsidR="00880617">
        <w:rPr>
          <w:rFonts w:ascii="Century Gothic" w:hAnsi="Century Gothic"/>
          <w:sz w:val="24"/>
          <w:szCs w:val="24"/>
        </w:rPr>
        <w:t>Search Parents.</w:t>
      </w:r>
    </w:p>
    <w:p w14:paraId="4DBD1920" w14:textId="77777777" w:rsidR="00391A83" w:rsidRPr="00391A83" w:rsidRDefault="00391A83" w:rsidP="00414518">
      <w:pPr>
        <w:jc w:val="both"/>
        <w:rPr>
          <w:rFonts w:ascii="Century Gothic" w:hAnsi="Century Gothic"/>
          <w:sz w:val="24"/>
          <w:szCs w:val="24"/>
        </w:rPr>
      </w:pPr>
    </w:p>
    <w:p w14:paraId="5C8C331A" w14:textId="587A5E73" w:rsidR="002F6D5D" w:rsidRDefault="00880617" w:rsidP="00414518">
      <w:pPr>
        <w:jc w:val="both"/>
        <w:rPr>
          <w:rFonts w:ascii="Century Gothic" w:hAnsi="Century Gothic"/>
          <w:sz w:val="24"/>
          <w:szCs w:val="24"/>
        </w:rPr>
      </w:pPr>
      <w:r>
        <w:rPr>
          <w:rFonts w:ascii="Century Gothic" w:hAnsi="Century Gothic"/>
          <w:sz w:val="24"/>
          <w:szCs w:val="24"/>
        </w:rPr>
        <w:t xml:space="preserve">Diseño: </w:t>
      </w:r>
      <w:r w:rsidR="002F6D5D">
        <w:rPr>
          <w:rFonts w:ascii="Century Gothic" w:hAnsi="Century Gothic"/>
          <w:sz w:val="24"/>
          <w:szCs w:val="24"/>
        </w:rPr>
        <w:t>María Soto</w:t>
      </w:r>
    </w:p>
    <w:p w14:paraId="6A79BE19" w14:textId="7FCC76FE" w:rsidR="00391A83" w:rsidRDefault="002F6D5D" w:rsidP="002F6D5D">
      <w:pPr>
        <w:jc w:val="both"/>
        <w:rPr>
          <w:rFonts w:ascii="Century Gothic" w:hAnsi="Century Gothic"/>
          <w:sz w:val="24"/>
          <w:szCs w:val="24"/>
        </w:rPr>
      </w:pPr>
      <w:r>
        <w:rPr>
          <w:rFonts w:ascii="Century Gothic" w:hAnsi="Century Gothic"/>
          <w:sz w:val="24"/>
          <w:szCs w:val="24"/>
        </w:rPr>
        <w:t xml:space="preserve">              </w:t>
      </w:r>
      <w:r w:rsidR="00391A83">
        <w:rPr>
          <w:rFonts w:ascii="Century Gothic" w:hAnsi="Century Gothic"/>
          <w:sz w:val="24"/>
          <w:szCs w:val="24"/>
        </w:rPr>
        <w:t xml:space="preserve">Juan S </w:t>
      </w:r>
      <w:r w:rsidR="00685D0D">
        <w:rPr>
          <w:rFonts w:ascii="Century Gothic" w:hAnsi="Century Gothic"/>
          <w:sz w:val="24"/>
          <w:szCs w:val="24"/>
        </w:rPr>
        <w:t>C</w:t>
      </w:r>
      <w:r w:rsidR="00391A83">
        <w:rPr>
          <w:rFonts w:ascii="Century Gothic" w:hAnsi="Century Gothic"/>
          <w:sz w:val="24"/>
          <w:szCs w:val="24"/>
        </w:rPr>
        <w:t>astaño</w:t>
      </w:r>
    </w:p>
    <w:p w14:paraId="7121D4CF" w14:textId="77777777" w:rsidR="00962E8E" w:rsidRDefault="00962E8E" w:rsidP="00414518">
      <w:pPr>
        <w:jc w:val="both"/>
        <w:rPr>
          <w:rFonts w:ascii="Century Gothic" w:hAnsi="Century Gothic"/>
          <w:sz w:val="24"/>
          <w:szCs w:val="24"/>
        </w:rPr>
      </w:pPr>
    </w:p>
    <w:p w14:paraId="39EE1025" w14:textId="77777777" w:rsidR="00391A83" w:rsidRDefault="00880617" w:rsidP="00414518">
      <w:pPr>
        <w:jc w:val="both"/>
        <w:rPr>
          <w:rFonts w:ascii="Century Gothic" w:hAnsi="Century Gothic"/>
          <w:sz w:val="24"/>
          <w:szCs w:val="24"/>
        </w:rPr>
      </w:pPr>
      <w:r>
        <w:rPr>
          <w:rFonts w:ascii="Century Gothic" w:hAnsi="Century Gothic"/>
          <w:sz w:val="24"/>
          <w:szCs w:val="24"/>
        </w:rPr>
        <w:t>Motivo por el cual se desarrolla el proyecto:</w:t>
      </w:r>
    </w:p>
    <w:p w14:paraId="7CEE3A86" w14:textId="77777777" w:rsidR="00391A83" w:rsidRDefault="00391A83" w:rsidP="00414518">
      <w:pPr>
        <w:jc w:val="both"/>
        <w:rPr>
          <w:rFonts w:ascii="Century Gothic" w:hAnsi="Century Gothic"/>
          <w:sz w:val="24"/>
          <w:szCs w:val="24"/>
        </w:rPr>
      </w:pPr>
    </w:p>
    <w:p w14:paraId="5A4813C6" w14:textId="77777777" w:rsidR="00962E8E" w:rsidRDefault="00880617" w:rsidP="00414518">
      <w:pPr>
        <w:jc w:val="both"/>
        <w:rPr>
          <w:rFonts w:ascii="Century Gothic" w:hAnsi="Century Gothic"/>
          <w:sz w:val="24"/>
          <w:szCs w:val="24"/>
        </w:rPr>
      </w:pPr>
      <w:r>
        <w:rPr>
          <w:rFonts w:ascii="Century Gothic" w:hAnsi="Century Gothic"/>
          <w:sz w:val="24"/>
          <w:szCs w:val="24"/>
        </w:rPr>
        <w:t xml:space="preserve">Desde hace mucho tiempo, las personas has perdido contacto con sus parientes mas cercanos (padres, madres, hijas e hijos) por diferentes razones, ya sean familiares o situacionales. </w:t>
      </w:r>
      <w:r w:rsidR="0052540D">
        <w:rPr>
          <w:rFonts w:ascii="Century Gothic" w:hAnsi="Century Gothic"/>
          <w:sz w:val="24"/>
          <w:szCs w:val="24"/>
        </w:rPr>
        <w:t>Actualmente, existe un gran porcentaje de hijos e hijas que buscan a sus padres biológicos e igual pasa con padres y madres que dieron en adopción, que no pudieron tener contacto con sus hijos e hijas o que, por problemas personales, no pudieron estar a su lado.</w:t>
      </w:r>
    </w:p>
    <w:p w14:paraId="1A2B7EC1" w14:textId="77777777" w:rsidR="00962E8E" w:rsidRDefault="00962E8E" w:rsidP="00414518">
      <w:pPr>
        <w:jc w:val="both"/>
        <w:rPr>
          <w:rFonts w:ascii="Century Gothic" w:hAnsi="Century Gothic"/>
          <w:sz w:val="24"/>
          <w:szCs w:val="24"/>
        </w:rPr>
      </w:pPr>
    </w:p>
    <w:p w14:paraId="11AA7434" w14:textId="6F23AD57" w:rsidR="001950FD" w:rsidRDefault="00962E8E" w:rsidP="00414518">
      <w:pPr>
        <w:jc w:val="both"/>
        <w:rPr>
          <w:rFonts w:ascii="Century Gothic" w:hAnsi="Century Gothic"/>
          <w:sz w:val="24"/>
          <w:szCs w:val="24"/>
        </w:rPr>
      </w:pPr>
      <w:r>
        <w:rPr>
          <w:rFonts w:ascii="Century Gothic" w:hAnsi="Century Gothic"/>
          <w:sz w:val="24"/>
          <w:szCs w:val="24"/>
        </w:rPr>
        <w:t>Solución:</w:t>
      </w:r>
      <w:r w:rsidR="00EC7FD8">
        <w:rPr>
          <w:rFonts w:ascii="Century Gothic" w:hAnsi="Century Gothic"/>
          <w:sz w:val="24"/>
          <w:szCs w:val="24"/>
        </w:rPr>
        <w:t xml:space="preserve"> </w:t>
      </w:r>
      <w:r w:rsidR="0052540D">
        <w:rPr>
          <w:rFonts w:ascii="Century Gothic" w:hAnsi="Century Gothic"/>
          <w:sz w:val="24"/>
          <w:szCs w:val="24"/>
        </w:rPr>
        <w:t>Search Parents busca dar solución a esto, mediante una plataforma virtual intuitiva, en la que las personas podrán ingresar sus datos, la mayor cantidad de datos posibles sobre su pariente y una corta historia de como perdieron contacto. Automáticamente, se realizará una búsqueda en nuestra base de datos con respecto a datos que pudiesen coincidir.</w:t>
      </w:r>
    </w:p>
    <w:p w14:paraId="5338AA4F" w14:textId="77777777" w:rsidR="0052540D" w:rsidRDefault="0052540D" w:rsidP="00414518">
      <w:pPr>
        <w:jc w:val="both"/>
        <w:rPr>
          <w:rFonts w:ascii="Century Gothic" w:hAnsi="Century Gothic"/>
          <w:sz w:val="24"/>
          <w:szCs w:val="24"/>
        </w:rPr>
      </w:pPr>
      <w:r>
        <w:rPr>
          <w:rFonts w:ascii="Century Gothic" w:hAnsi="Century Gothic"/>
          <w:sz w:val="24"/>
          <w:szCs w:val="24"/>
        </w:rPr>
        <w:t>Una vez el sistema encuentre coincidencias, se revisarán las historias de manera manual para valoras si son compatibles y se procederá a dar respuesta a los usuarios. Las personas con datos que coincidan, podrán realizar el contacto por una plataforma de redes sociales externa.</w:t>
      </w:r>
    </w:p>
    <w:p w14:paraId="3FEA741D" w14:textId="77777777" w:rsidR="002036AD" w:rsidRDefault="001950FD" w:rsidP="00414518">
      <w:pPr>
        <w:jc w:val="both"/>
        <w:rPr>
          <w:rFonts w:ascii="Century Gothic" w:hAnsi="Century Gothic"/>
          <w:sz w:val="24"/>
          <w:szCs w:val="24"/>
        </w:rPr>
      </w:pPr>
      <w:r>
        <w:rPr>
          <w:rFonts w:ascii="Century Gothic" w:hAnsi="Century Gothic"/>
          <w:sz w:val="24"/>
          <w:szCs w:val="24"/>
        </w:rPr>
        <w:br w:type="column"/>
      </w:r>
      <w:r w:rsidR="002036AD">
        <w:rPr>
          <w:rFonts w:ascii="Century Gothic" w:hAnsi="Century Gothic"/>
          <w:sz w:val="24"/>
          <w:szCs w:val="24"/>
        </w:rPr>
        <w:lastRenderedPageBreak/>
        <w:t>Recolección de datos.</w:t>
      </w:r>
    </w:p>
    <w:p w14:paraId="20754717" w14:textId="77777777" w:rsidR="002036AD" w:rsidRDefault="00F443A4" w:rsidP="00414518">
      <w:pPr>
        <w:jc w:val="both"/>
        <w:rPr>
          <w:rFonts w:ascii="Century Gothic" w:hAnsi="Century Gothic"/>
          <w:sz w:val="24"/>
          <w:szCs w:val="24"/>
        </w:rPr>
      </w:pPr>
      <w:r>
        <w:rPr>
          <w:rFonts w:ascii="Century Gothic" w:hAnsi="Century Gothic"/>
          <w:sz w:val="24"/>
          <w:szCs w:val="24"/>
        </w:rPr>
        <w:t>-</w:t>
      </w:r>
      <w:r w:rsidR="002036AD">
        <w:rPr>
          <w:rFonts w:ascii="Century Gothic" w:hAnsi="Century Gothic"/>
          <w:sz w:val="24"/>
          <w:szCs w:val="24"/>
        </w:rPr>
        <w:t>Observación:</w:t>
      </w:r>
    </w:p>
    <w:p w14:paraId="4E350CEE" w14:textId="77777777" w:rsidR="002036AD" w:rsidRDefault="00F443A4" w:rsidP="00414518">
      <w:pPr>
        <w:jc w:val="both"/>
        <w:rPr>
          <w:rFonts w:ascii="Century Gothic" w:hAnsi="Century Gothic"/>
          <w:sz w:val="24"/>
          <w:szCs w:val="24"/>
        </w:rPr>
      </w:pPr>
      <w:r>
        <w:rPr>
          <w:rFonts w:ascii="Century Gothic" w:hAnsi="Century Gothic"/>
          <w:sz w:val="24"/>
          <w:szCs w:val="24"/>
        </w:rPr>
        <w:t>-</w:t>
      </w:r>
      <w:r w:rsidR="002036AD">
        <w:rPr>
          <w:rFonts w:ascii="Century Gothic" w:hAnsi="Century Gothic"/>
          <w:sz w:val="24"/>
          <w:szCs w:val="24"/>
        </w:rPr>
        <w:t xml:space="preserve">Objeto: </w:t>
      </w:r>
      <w:r w:rsidR="00E854A0">
        <w:rPr>
          <w:rFonts w:ascii="Century Gothic" w:hAnsi="Century Gothic"/>
          <w:sz w:val="24"/>
          <w:szCs w:val="24"/>
        </w:rPr>
        <w:t>Personas del común que busquen encontrar a sus parientes.</w:t>
      </w:r>
    </w:p>
    <w:p w14:paraId="643DDC8D" w14:textId="77777777" w:rsidR="002036AD" w:rsidRDefault="002036AD" w:rsidP="00414518">
      <w:pPr>
        <w:jc w:val="both"/>
        <w:rPr>
          <w:rFonts w:ascii="Century Gothic" w:hAnsi="Century Gothic"/>
          <w:sz w:val="24"/>
          <w:szCs w:val="24"/>
        </w:rPr>
      </w:pPr>
      <w:r>
        <w:rPr>
          <w:rFonts w:ascii="Century Gothic" w:hAnsi="Century Gothic"/>
          <w:sz w:val="24"/>
          <w:szCs w:val="24"/>
        </w:rPr>
        <w:t xml:space="preserve">Objetivos: </w:t>
      </w:r>
      <w:r w:rsidR="00E854A0">
        <w:rPr>
          <w:rFonts w:ascii="Century Gothic" w:hAnsi="Century Gothic"/>
          <w:sz w:val="24"/>
          <w:szCs w:val="24"/>
        </w:rPr>
        <w:t>Dar apoyo virtual a todos aquellos que buscan encontrar a sus familiares directos, de una forma sencilla y amigable.</w:t>
      </w:r>
    </w:p>
    <w:p w14:paraId="3443021D" w14:textId="77777777" w:rsidR="00F443A4" w:rsidRDefault="00F443A4" w:rsidP="00414518">
      <w:pPr>
        <w:jc w:val="both"/>
        <w:rPr>
          <w:rFonts w:ascii="Century Gothic" w:hAnsi="Century Gothic"/>
          <w:sz w:val="24"/>
          <w:szCs w:val="24"/>
        </w:rPr>
      </w:pPr>
      <w:r>
        <w:rPr>
          <w:rFonts w:ascii="Century Gothic" w:hAnsi="Century Gothic"/>
          <w:sz w:val="24"/>
          <w:szCs w:val="24"/>
        </w:rPr>
        <w:t>-Modalidad: Directa, participativa, no estructurada, de campo e individual</w:t>
      </w:r>
    </w:p>
    <w:p w14:paraId="09B4D3CD" w14:textId="77777777" w:rsidR="002E10A0" w:rsidRDefault="00F443A4" w:rsidP="00E20DEF">
      <w:pPr>
        <w:rPr>
          <w:rFonts w:ascii="Century Gothic" w:hAnsi="Century Gothic"/>
          <w:sz w:val="24"/>
          <w:szCs w:val="24"/>
        </w:rPr>
      </w:pPr>
      <w:r>
        <w:rPr>
          <w:rFonts w:ascii="Century Gothic" w:hAnsi="Century Gothic"/>
          <w:sz w:val="24"/>
          <w:szCs w:val="24"/>
        </w:rPr>
        <w:t>-</w:t>
      </w:r>
      <w:r w:rsidR="002E10A0" w:rsidRPr="002E10A0">
        <w:rPr>
          <w:rFonts w:ascii="Century Gothic" w:hAnsi="Century Gothic"/>
          <w:sz w:val="24"/>
          <w:szCs w:val="24"/>
        </w:rPr>
        <w:t xml:space="preserve"> </w:t>
      </w:r>
      <w:r w:rsidR="002E10A0">
        <w:rPr>
          <w:rFonts w:ascii="Century Gothic" w:hAnsi="Century Gothic"/>
          <w:sz w:val="24"/>
          <w:szCs w:val="24"/>
        </w:rPr>
        <w:t>Lista De Coteo</w:t>
      </w:r>
    </w:p>
    <w:p w14:paraId="792E1AF6" w14:textId="77777777" w:rsidR="002E10A0" w:rsidRPr="00A10CEE" w:rsidRDefault="002E10A0" w:rsidP="00E20DEF">
      <w:pPr>
        <w:pStyle w:val="Prrafodelista"/>
        <w:ind w:left="810"/>
        <w:rPr>
          <w:rFonts w:ascii="Century Gothic" w:hAnsi="Century Gothic"/>
          <w:sz w:val="20"/>
          <w:szCs w:val="20"/>
        </w:rPr>
      </w:pPr>
    </w:p>
    <w:tbl>
      <w:tblPr>
        <w:tblStyle w:val="Tablaconcuadrcula"/>
        <w:tblW w:w="8931" w:type="dxa"/>
        <w:tblInd w:w="-5" w:type="dxa"/>
        <w:tblLook w:val="04A0" w:firstRow="1" w:lastRow="0" w:firstColumn="1" w:lastColumn="0" w:noHBand="0" w:noVBand="1"/>
      </w:tblPr>
      <w:tblGrid>
        <w:gridCol w:w="7797"/>
        <w:gridCol w:w="567"/>
        <w:gridCol w:w="567"/>
      </w:tblGrid>
      <w:tr w:rsidR="002E10A0" w14:paraId="6BF4DA67" w14:textId="77777777" w:rsidTr="00E20DEF">
        <w:tc>
          <w:tcPr>
            <w:tcW w:w="7797" w:type="dxa"/>
          </w:tcPr>
          <w:p w14:paraId="78CD581C"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FALLOS</w:t>
            </w:r>
          </w:p>
        </w:tc>
        <w:tc>
          <w:tcPr>
            <w:tcW w:w="567" w:type="dxa"/>
          </w:tcPr>
          <w:p w14:paraId="78BA170A"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SI</w:t>
            </w:r>
          </w:p>
        </w:tc>
        <w:tc>
          <w:tcPr>
            <w:tcW w:w="567" w:type="dxa"/>
          </w:tcPr>
          <w:p w14:paraId="1612D7FE"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NO</w:t>
            </w:r>
          </w:p>
        </w:tc>
      </w:tr>
      <w:tr w:rsidR="002E10A0" w14:paraId="006C9E0D" w14:textId="77777777" w:rsidTr="00E20DEF">
        <w:tc>
          <w:tcPr>
            <w:tcW w:w="7797" w:type="dxa"/>
          </w:tcPr>
          <w:p w14:paraId="2B6B84ED" w14:textId="77777777" w:rsidR="002E10A0" w:rsidRDefault="00C16428" w:rsidP="00E20DEF">
            <w:pPr>
              <w:rPr>
                <w:rFonts w:ascii="Century Gothic" w:hAnsi="Century Gothic"/>
                <w:sz w:val="20"/>
                <w:szCs w:val="20"/>
              </w:rPr>
            </w:pPr>
            <w:r>
              <w:rPr>
                <w:rFonts w:ascii="Century Gothic" w:hAnsi="Century Gothic"/>
                <w:sz w:val="20"/>
                <w:szCs w:val="20"/>
              </w:rPr>
              <w:t>Se tiene conocimiento legitimo de la cantidad de personas que usaran el servicio.</w:t>
            </w:r>
          </w:p>
        </w:tc>
        <w:tc>
          <w:tcPr>
            <w:tcW w:w="567" w:type="dxa"/>
          </w:tcPr>
          <w:p w14:paraId="56D733F7" w14:textId="77777777" w:rsidR="002E10A0" w:rsidRPr="00190655" w:rsidRDefault="002E10A0" w:rsidP="00E20DEF">
            <w:pPr>
              <w:pStyle w:val="Prrafodelista"/>
              <w:ind w:left="0"/>
              <w:rPr>
                <w:rFonts w:ascii="Century Gothic" w:hAnsi="Century Gothic"/>
                <w:b/>
                <w:sz w:val="20"/>
                <w:szCs w:val="20"/>
              </w:rPr>
            </w:pPr>
          </w:p>
        </w:tc>
        <w:tc>
          <w:tcPr>
            <w:tcW w:w="567" w:type="dxa"/>
          </w:tcPr>
          <w:p w14:paraId="18F16998" w14:textId="77777777" w:rsidR="002E10A0" w:rsidRDefault="00C16428" w:rsidP="00E20DEF">
            <w:pPr>
              <w:pStyle w:val="Prrafodelista"/>
              <w:ind w:left="0"/>
              <w:rPr>
                <w:rFonts w:ascii="Century Gothic" w:hAnsi="Century Gothic"/>
                <w:sz w:val="20"/>
                <w:szCs w:val="20"/>
              </w:rPr>
            </w:pPr>
            <w:r>
              <w:rPr>
                <w:rFonts w:ascii="Century Gothic" w:hAnsi="Century Gothic"/>
                <w:b/>
                <w:sz w:val="20"/>
                <w:szCs w:val="20"/>
              </w:rPr>
              <w:t xml:space="preserve"> X</w:t>
            </w:r>
          </w:p>
        </w:tc>
      </w:tr>
      <w:tr w:rsidR="002E10A0" w14:paraId="1C68971E" w14:textId="77777777" w:rsidTr="00E20DEF">
        <w:tc>
          <w:tcPr>
            <w:tcW w:w="7797" w:type="dxa"/>
          </w:tcPr>
          <w:p w14:paraId="61F8042E" w14:textId="77777777" w:rsidR="002E10A0" w:rsidRDefault="002E10A0" w:rsidP="00E20DEF">
            <w:pPr>
              <w:rPr>
                <w:rFonts w:ascii="Century Gothic" w:hAnsi="Century Gothic"/>
                <w:sz w:val="20"/>
                <w:szCs w:val="20"/>
              </w:rPr>
            </w:pPr>
            <w:r w:rsidRPr="00190655">
              <w:rPr>
                <w:rFonts w:ascii="Century Gothic" w:hAnsi="Century Gothic"/>
                <w:sz w:val="20"/>
                <w:szCs w:val="20"/>
              </w:rPr>
              <w:t>Al hacer los despachos no descuenta la cantidad enviada</w:t>
            </w:r>
          </w:p>
        </w:tc>
        <w:tc>
          <w:tcPr>
            <w:tcW w:w="567" w:type="dxa"/>
          </w:tcPr>
          <w:p w14:paraId="02C5400B"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64369114" w14:textId="77777777" w:rsidR="002E10A0" w:rsidRDefault="002E10A0" w:rsidP="00E20DEF">
            <w:pPr>
              <w:pStyle w:val="Prrafodelista"/>
              <w:ind w:left="0"/>
              <w:rPr>
                <w:rFonts w:ascii="Century Gothic" w:hAnsi="Century Gothic"/>
                <w:sz w:val="20"/>
                <w:szCs w:val="20"/>
              </w:rPr>
            </w:pPr>
          </w:p>
        </w:tc>
      </w:tr>
      <w:tr w:rsidR="002E10A0" w14:paraId="0DA4AEA0" w14:textId="77777777" w:rsidTr="00E20DEF">
        <w:tc>
          <w:tcPr>
            <w:tcW w:w="7797" w:type="dxa"/>
          </w:tcPr>
          <w:p w14:paraId="737A2520" w14:textId="77777777" w:rsidR="002E10A0" w:rsidRDefault="002E10A0" w:rsidP="00E20DEF">
            <w:pPr>
              <w:rPr>
                <w:rFonts w:ascii="Century Gothic" w:hAnsi="Century Gothic"/>
                <w:sz w:val="20"/>
                <w:szCs w:val="20"/>
              </w:rPr>
            </w:pPr>
            <w:r w:rsidRPr="00190655">
              <w:rPr>
                <w:rFonts w:ascii="Century Gothic" w:hAnsi="Century Gothic"/>
                <w:sz w:val="20"/>
                <w:szCs w:val="20"/>
              </w:rPr>
              <w:t>La facturación no es precisa</w:t>
            </w:r>
          </w:p>
        </w:tc>
        <w:tc>
          <w:tcPr>
            <w:tcW w:w="567" w:type="dxa"/>
          </w:tcPr>
          <w:p w14:paraId="2FEF248D"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045A0CAB" w14:textId="77777777" w:rsidR="002E10A0" w:rsidRDefault="002E10A0" w:rsidP="00E20DEF">
            <w:pPr>
              <w:pStyle w:val="Prrafodelista"/>
              <w:ind w:left="0"/>
              <w:rPr>
                <w:rFonts w:ascii="Century Gothic" w:hAnsi="Century Gothic"/>
                <w:sz w:val="20"/>
                <w:szCs w:val="20"/>
              </w:rPr>
            </w:pPr>
          </w:p>
        </w:tc>
      </w:tr>
      <w:tr w:rsidR="002E10A0" w14:paraId="47E360CE" w14:textId="77777777" w:rsidTr="00E20DEF">
        <w:tc>
          <w:tcPr>
            <w:tcW w:w="7797" w:type="dxa"/>
          </w:tcPr>
          <w:p w14:paraId="01CBF3F0" w14:textId="77777777" w:rsidR="002E10A0" w:rsidRDefault="002E10A0" w:rsidP="00E20DEF">
            <w:pPr>
              <w:rPr>
                <w:rFonts w:ascii="Century Gothic" w:hAnsi="Century Gothic"/>
                <w:sz w:val="20"/>
                <w:szCs w:val="20"/>
              </w:rPr>
            </w:pPr>
            <w:r w:rsidRPr="00190655">
              <w:rPr>
                <w:rFonts w:ascii="Century Gothic" w:hAnsi="Century Gothic"/>
                <w:sz w:val="20"/>
                <w:szCs w:val="20"/>
              </w:rPr>
              <w:t>No se tiene los datos de la cantidad máxima a almacenar</w:t>
            </w:r>
          </w:p>
        </w:tc>
        <w:tc>
          <w:tcPr>
            <w:tcW w:w="567" w:type="dxa"/>
          </w:tcPr>
          <w:p w14:paraId="085A006E" w14:textId="77777777" w:rsidR="002E10A0" w:rsidRPr="00190655" w:rsidRDefault="002E10A0" w:rsidP="00E20DEF">
            <w:pPr>
              <w:pStyle w:val="Prrafodelista"/>
              <w:ind w:left="0"/>
              <w:rPr>
                <w:rFonts w:ascii="Century Gothic" w:hAnsi="Century Gothic"/>
                <w:b/>
                <w:sz w:val="20"/>
                <w:szCs w:val="20"/>
              </w:rPr>
            </w:pPr>
          </w:p>
        </w:tc>
        <w:tc>
          <w:tcPr>
            <w:tcW w:w="567" w:type="dxa"/>
          </w:tcPr>
          <w:p w14:paraId="7FCF1EF4"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r>
      <w:tr w:rsidR="002E10A0" w14:paraId="715D7DC2" w14:textId="77777777" w:rsidTr="00E20DEF">
        <w:tc>
          <w:tcPr>
            <w:tcW w:w="7797" w:type="dxa"/>
          </w:tcPr>
          <w:p w14:paraId="79059839" w14:textId="77777777" w:rsidR="002E10A0" w:rsidRPr="00190655" w:rsidRDefault="002E10A0" w:rsidP="00E20DEF">
            <w:pPr>
              <w:rPr>
                <w:rFonts w:ascii="Century Gothic" w:hAnsi="Century Gothic"/>
                <w:sz w:val="20"/>
                <w:szCs w:val="20"/>
              </w:rPr>
            </w:pPr>
            <w:r w:rsidRPr="00190655">
              <w:rPr>
                <w:rFonts w:ascii="Century Gothic" w:hAnsi="Century Gothic"/>
                <w:sz w:val="20"/>
                <w:szCs w:val="20"/>
              </w:rPr>
              <w:t>El valor del producto no es el mismo que indica al distribuir la mercancía</w:t>
            </w:r>
          </w:p>
        </w:tc>
        <w:tc>
          <w:tcPr>
            <w:tcW w:w="567" w:type="dxa"/>
          </w:tcPr>
          <w:p w14:paraId="66ADB74B"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315DAA5D" w14:textId="77777777" w:rsidR="002E10A0" w:rsidRDefault="002E10A0" w:rsidP="00E20DEF">
            <w:pPr>
              <w:pStyle w:val="Prrafodelista"/>
              <w:ind w:left="0"/>
              <w:rPr>
                <w:rFonts w:ascii="Century Gothic" w:hAnsi="Century Gothic"/>
                <w:sz w:val="20"/>
                <w:szCs w:val="20"/>
              </w:rPr>
            </w:pPr>
          </w:p>
        </w:tc>
      </w:tr>
      <w:tr w:rsidR="002E10A0" w14:paraId="38EB72F3" w14:textId="77777777" w:rsidTr="00E20DEF">
        <w:tc>
          <w:tcPr>
            <w:tcW w:w="7797" w:type="dxa"/>
          </w:tcPr>
          <w:p w14:paraId="2AAE82B9" w14:textId="77777777" w:rsidR="002E10A0" w:rsidRPr="00190655" w:rsidRDefault="002E10A0" w:rsidP="00E20DEF">
            <w:pPr>
              <w:rPr>
                <w:rFonts w:ascii="Century Gothic" w:hAnsi="Century Gothic"/>
                <w:sz w:val="20"/>
                <w:szCs w:val="20"/>
              </w:rPr>
            </w:pPr>
            <w:r w:rsidRPr="00190655">
              <w:rPr>
                <w:rFonts w:ascii="Century Gothic" w:hAnsi="Century Gothic"/>
                <w:sz w:val="20"/>
                <w:szCs w:val="20"/>
              </w:rPr>
              <w:t>El sistema no está organizado de una forma correcta</w:t>
            </w:r>
          </w:p>
        </w:tc>
        <w:tc>
          <w:tcPr>
            <w:tcW w:w="567" w:type="dxa"/>
          </w:tcPr>
          <w:p w14:paraId="03D9C7CE" w14:textId="77777777" w:rsidR="002E10A0" w:rsidRDefault="002E10A0" w:rsidP="00E20DEF">
            <w:pPr>
              <w:pStyle w:val="Prrafodelista"/>
              <w:ind w:left="0"/>
              <w:rPr>
                <w:rFonts w:ascii="Century Gothic" w:hAnsi="Century Gothic"/>
                <w:sz w:val="20"/>
                <w:szCs w:val="20"/>
              </w:rPr>
            </w:pPr>
          </w:p>
        </w:tc>
        <w:tc>
          <w:tcPr>
            <w:tcW w:w="567" w:type="dxa"/>
          </w:tcPr>
          <w:p w14:paraId="54D2E015"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r>
      <w:tr w:rsidR="002E10A0" w14:paraId="7241439A" w14:textId="77777777" w:rsidTr="00E20DEF">
        <w:tc>
          <w:tcPr>
            <w:tcW w:w="7797" w:type="dxa"/>
          </w:tcPr>
          <w:p w14:paraId="3BA5AEA4" w14:textId="77777777" w:rsidR="002E10A0" w:rsidRDefault="002E10A0" w:rsidP="00E20DEF">
            <w:pPr>
              <w:rPr>
                <w:rFonts w:ascii="Century Gothic" w:hAnsi="Century Gothic"/>
                <w:sz w:val="20"/>
                <w:szCs w:val="20"/>
              </w:rPr>
            </w:pPr>
            <w:r w:rsidRPr="00190655">
              <w:rPr>
                <w:rFonts w:ascii="Century Gothic" w:hAnsi="Century Gothic"/>
                <w:sz w:val="20"/>
                <w:szCs w:val="20"/>
              </w:rPr>
              <w:t>Al hacer los despachos falta productos</w:t>
            </w:r>
          </w:p>
        </w:tc>
        <w:tc>
          <w:tcPr>
            <w:tcW w:w="567" w:type="dxa"/>
          </w:tcPr>
          <w:p w14:paraId="5E29A5AA"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7EC54DA9" w14:textId="77777777" w:rsidR="002E10A0" w:rsidRDefault="002E10A0" w:rsidP="00E20DEF">
            <w:pPr>
              <w:pStyle w:val="Prrafodelista"/>
              <w:ind w:left="0"/>
              <w:rPr>
                <w:rFonts w:ascii="Century Gothic" w:hAnsi="Century Gothic"/>
                <w:sz w:val="20"/>
                <w:szCs w:val="20"/>
              </w:rPr>
            </w:pPr>
          </w:p>
        </w:tc>
      </w:tr>
      <w:tr w:rsidR="002E10A0" w14:paraId="3B432C6C" w14:textId="77777777" w:rsidTr="00E20DEF">
        <w:tc>
          <w:tcPr>
            <w:tcW w:w="7797" w:type="dxa"/>
          </w:tcPr>
          <w:p w14:paraId="4CCB6AD9" w14:textId="77777777" w:rsidR="002E10A0" w:rsidRPr="00190655" w:rsidRDefault="002E10A0" w:rsidP="00E20DEF">
            <w:pPr>
              <w:rPr>
                <w:rFonts w:ascii="Century Gothic" w:hAnsi="Century Gothic"/>
                <w:sz w:val="20"/>
                <w:szCs w:val="20"/>
              </w:rPr>
            </w:pPr>
            <w:r w:rsidRPr="00190655">
              <w:rPr>
                <w:rFonts w:ascii="Century Gothic" w:hAnsi="Century Gothic"/>
                <w:sz w:val="20"/>
                <w:szCs w:val="20"/>
              </w:rPr>
              <w:t>El sistema tiene fallos al abrir algunas páginas del inventario</w:t>
            </w:r>
          </w:p>
        </w:tc>
        <w:tc>
          <w:tcPr>
            <w:tcW w:w="567" w:type="dxa"/>
          </w:tcPr>
          <w:p w14:paraId="32CEE312" w14:textId="77777777" w:rsidR="002E10A0" w:rsidRDefault="002E10A0" w:rsidP="00E20DEF">
            <w:pPr>
              <w:pStyle w:val="Prrafodelista"/>
              <w:ind w:left="0"/>
              <w:rPr>
                <w:rFonts w:ascii="Century Gothic" w:hAnsi="Century Gothic"/>
                <w:sz w:val="20"/>
                <w:szCs w:val="20"/>
              </w:rPr>
            </w:pPr>
          </w:p>
        </w:tc>
        <w:tc>
          <w:tcPr>
            <w:tcW w:w="567" w:type="dxa"/>
          </w:tcPr>
          <w:p w14:paraId="45E9F405"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r>
      <w:tr w:rsidR="002E10A0" w14:paraId="6486BDFC" w14:textId="77777777" w:rsidTr="00E20DEF">
        <w:tc>
          <w:tcPr>
            <w:tcW w:w="7797" w:type="dxa"/>
          </w:tcPr>
          <w:p w14:paraId="1B0C0573" w14:textId="77777777" w:rsidR="002E10A0" w:rsidRDefault="002E10A0" w:rsidP="00E20DEF">
            <w:pPr>
              <w:pStyle w:val="Prrafodelista"/>
              <w:tabs>
                <w:tab w:val="left" w:pos="1410"/>
              </w:tabs>
              <w:ind w:left="0"/>
              <w:rPr>
                <w:rFonts w:ascii="Century Gothic" w:hAnsi="Century Gothic"/>
                <w:sz w:val="20"/>
                <w:szCs w:val="20"/>
              </w:rPr>
            </w:pPr>
            <w:r>
              <w:rPr>
                <w:rFonts w:ascii="Century Gothic" w:hAnsi="Century Gothic"/>
                <w:sz w:val="20"/>
                <w:szCs w:val="20"/>
              </w:rPr>
              <w:t>Sistema borra los precios de algunos productos</w:t>
            </w:r>
          </w:p>
        </w:tc>
        <w:tc>
          <w:tcPr>
            <w:tcW w:w="567" w:type="dxa"/>
          </w:tcPr>
          <w:p w14:paraId="3739DAEE"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4190A13F" w14:textId="77777777" w:rsidR="002E10A0" w:rsidRDefault="002E10A0" w:rsidP="00E20DEF">
            <w:pPr>
              <w:pStyle w:val="Prrafodelista"/>
              <w:ind w:left="0"/>
              <w:rPr>
                <w:rFonts w:ascii="Century Gothic" w:hAnsi="Century Gothic"/>
                <w:sz w:val="20"/>
                <w:szCs w:val="20"/>
              </w:rPr>
            </w:pPr>
          </w:p>
        </w:tc>
      </w:tr>
      <w:tr w:rsidR="002E10A0" w14:paraId="534BD5BB" w14:textId="77777777" w:rsidTr="00E20DEF">
        <w:tc>
          <w:tcPr>
            <w:tcW w:w="7797" w:type="dxa"/>
          </w:tcPr>
          <w:p w14:paraId="20334D0F" w14:textId="77777777" w:rsidR="002E10A0" w:rsidRDefault="002E10A0" w:rsidP="00E20DEF">
            <w:pPr>
              <w:rPr>
                <w:rFonts w:ascii="Century Gothic" w:hAnsi="Century Gothic"/>
                <w:sz w:val="20"/>
                <w:szCs w:val="20"/>
              </w:rPr>
            </w:pPr>
            <w:r w:rsidRPr="00190655">
              <w:rPr>
                <w:rFonts w:ascii="Century Gothic" w:hAnsi="Century Gothic"/>
                <w:sz w:val="20"/>
                <w:szCs w:val="20"/>
              </w:rPr>
              <w:t>El sistema muestra valores incorrectos al almacenar</w:t>
            </w:r>
          </w:p>
        </w:tc>
        <w:tc>
          <w:tcPr>
            <w:tcW w:w="567" w:type="dxa"/>
          </w:tcPr>
          <w:p w14:paraId="6B1FEA20" w14:textId="77777777" w:rsidR="002E10A0" w:rsidRPr="00190655" w:rsidRDefault="002E10A0" w:rsidP="00E20DEF">
            <w:pPr>
              <w:pStyle w:val="Prrafodelista"/>
              <w:ind w:left="0"/>
              <w:rPr>
                <w:rFonts w:ascii="Century Gothic" w:hAnsi="Century Gothic"/>
                <w:b/>
                <w:sz w:val="20"/>
                <w:szCs w:val="20"/>
              </w:rPr>
            </w:pPr>
            <w:r>
              <w:rPr>
                <w:rFonts w:ascii="Century Gothic" w:hAnsi="Century Gothic"/>
                <w:b/>
                <w:sz w:val="20"/>
                <w:szCs w:val="20"/>
              </w:rPr>
              <w:t>x</w:t>
            </w:r>
          </w:p>
        </w:tc>
        <w:tc>
          <w:tcPr>
            <w:tcW w:w="567" w:type="dxa"/>
          </w:tcPr>
          <w:p w14:paraId="4265B7E0" w14:textId="77777777" w:rsidR="002E10A0" w:rsidRDefault="002E10A0" w:rsidP="00E20DEF">
            <w:pPr>
              <w:pStyle w:val="Prrafodelista"/>
              <w:ind w:left="0"/>
              <w:rPr>
                <w:rFonts w:ascii="Century Gothic" w:hAnsi="Century Gothic"/>
                <w:sz w:val="20"/>
                <w:szCs w:val="20"/>
              </w:rPr>
            </w:pPr>
          </w:p>
        </w:tc>
      </w:tr>
    </w:tbl>
    <w:p w14:paraId="1F533A1B" w14:textId="77777777" w:rsidR="002E10A0" w:rsidRDefault="002E10A0" w:rsidP="00E20DEF">
      <w:pPr>
        <w:rPr>
          <w:rFonts w:ascii="Century Gothic" w:hAnsi="Century Gothic"/>
          <w:sz w:val="20"/>
          <w:szCs w:val="20"/>
        </w:rPr>
      </w:pPr>
    </w:p>
    <w:p w14:paraId="56E8E91C" w14:textId="77777777" w:rsidR="00C16428" w:rsidRDefault="00D033C0" w:rsidP="00C16428">
      <w:pPr>
        <w:rPr>
          <w:rFonts w:ascii="Century Gothic" w:hAnsi="Century Gothic"/>
          <w:sz w:val="24"/>
          <w:szCs w:val="24"/>
        </w:rPr>
      </w:pPr>
      <w:r>
        <w:rPr>
          <w:rFonts w:ascii="Century Gothic" w:hAnsi="Century Gothic"/>
          <w:sz w:val="24"/>
          <w:szCs w:val="24"/>
        </w:rPr>
        <w:t>Registr</w:t>
      </w:r>
      <w:r w:rsidR="002E10A0">
        <w:rPr>
          <w:rFonts w:ascii="Century Gothic" w:hAnsi="Century Gothic"/>
          <w:sz w:val="24"/>
          <w:szCs w:val="24"/>
        </w:rPr>
        <w:t xml:space="preserve">os </w:t>
      </w:r>
      <w:r>
        <w:rPr>
          <w:rFonts w:ascii="Century Gothic" w:hAnsi="Century Gothic"/>
          <w:sz w:val="24"/>
          <w:szCs w:val="24"/>
        </w:rPr>
        <w:t>Anecdóticos</w:t>
      </w:r>
      <w:r w:rsidR="00FB23C4">
        <w:rPr>
          <w:rFonts w:ascii="Century Gothic" w:hAnsi="Century Gothic"/>
          <w:sz w:val="24"/>
          <w:szCs w:val="24"/>
        </w:rPr>
        <w:t>:</w:t>
      </w:r>
    </w:p>
    <w:p w14:paraId="4043C611" w14:textId="77777777" w:rsidR="006F5617" w:rsidRDefault="00C16428" w:rsidP="00C16428">
      <w:pPr>
        <w:rPr>
          <w:rFonts w:ascii="Century Gothic" w:hAnsi="Century Gothic"/>
          <w:sz w:val="24"/>
          <w:szCs w:val="24"/>
        </w:rPr>
      </w:pPr>
      <w:r>
        <w:rPr>
          <w:rFonts w:ascii="Century Gothic" w:hAnsi="Century Gothic"/>
          <w:sz w:val="24"/>
          <w:szCs w:val="24"/>
        </w:rPr>
        <w:t xml:space="preserve">-El </w:t>
      </w:r>
      <w:r w:rsidR="006F5617">
        <w:rPr>
          <w:rFonts w:ascii="Century Gothic" w:hAnsi="Century Gothic"/>
          <w:sz w:val="24"/>
          <w:szCs w:val="24"/>
        </w:rPr>
        <w:t>señor Ernesto</w:t>
      </w:r>
      <w:r>
        <w:rPr>
          <w:rFonts w:ascii="Century Gothic" w:hAnsi="Century Gothic"/>
          <w:sz w:val="24"/>
          <w:szCs w:val="24"/>
        </w:rPr>
        <w:t xml:space="preserve"> </w:t>
      </w:r>
      <w:r w:rsidR="006F5617">
        <w:rPr>
          <w:rFonts w:ascii="Century Gothic" w:hAnsi="Century Gothic"/>
          <w:sz w:val="24"/>
          <w:szCs w:val="24"/>
        </w:rPr>
        <w:t>Buenavista,</w:t>
      </w:r>
      <w:r>
        <w:rPr>
          <w:rFonts w:ascii="Century Gothic" w:hAnsi="Century Gothic"/>
          <w:sz w:val="24"/>
          <w:szCs w:val="24"/>
        </w:rPr>
        <w:t xml:space="preserve"> tiene 43 años, aproximadamente a los 25 tuvo un hijo, pero su pareja en ese momento, decidió irse con el bebe sin dar ubicación. Según la historia, el niño debería estar por cumplir la edad de 18 años y al </w:t>
      </w:r>
      <w:r w:rsidR="006F5617">
        <w:rPr>
          <w:rFonts w:ascii="Century Gothic" w:hAnsi="Century Gothic"/>
          <w:sz w:val="24"/>
          <w:szCs w:val="24"/>
        </w:rPr>
        <w:t>señor le gustaría poder localizarlo. (Fuente: página el clarín, periódico virtual)</w:t>
      </w:r>
    </w:p>
    <w:p w14:paraId="03124D6D" w14:textId="46BDE475" w:rsidR="008D1DAE" w:rsidRPr="00C16428" w:rsidRDefault="006F5617" w:rsidP="00C16428">
      <w:pPr>
        <w:rPr>
          <w:rFonts w:ascii="Century Gothic" w:hAnsi="Century Gothic"/>
          <w:sz w:val="24"/>
          <w:szCs w:val="24"/>
        </w:rPr>
      </w:pPr>
      <w:r>
        <w:rPr>
          <w:rFonts w:ascii="Century Gothic" w:hAnsi="Century Gothic"/>
          <w:sz w:val="24"/>
          <w:szCs w:val="24"/>
        </w:rPr>
        <w:t>-Camilo Suarez, es un joven de 23 años, bogotano. Perdió contacto con su madre a la edad de 10 años por motivos económicos y quedo a disposición de su padre biológico. Camilo quiere buscar a su madre Patricia Mora, pero no ha tenido suerte. (Fuente:  Clasificados, El Tiempo.)</w:t>
      </w:r>
      <w:r w:rsidR="00F443A4" w:rsidRPr="00C16428">
        <w:rPr>
          <w:rFonts w:ascii="Century Gothic" w:hAnsi="Century Gothic"/>
          <w:sz w:val="24"/>
          <w:szCs w:val="24"/>
        </w:rPr>
        <w:br w:type="column"/>
      </w:r>
      <w:r w:rsidR="001950FD" w:rsidRPr="00C16428">
        <w:rPr>
          <w:rFonts w:ascii="Century Gothic" w:hAnsi="Century Gothic"/>
          <w:sz w:val="24"/>
          <w:szCs w:val="24"/>
        </w:rPr>
        <w:lastRenderedPageBreak/>
        <w:t>R</w:t>
      </w:r>
      <w:r w:rsidR="002036AD" w:rsidRPr="00C16428">
        <w:rPr>
          <w:rFonts w:ascii="Century Gothic" w:hAnsi="Century Gothic"/>
          <w:sz w:val="24"/>
          <w:szCs w:val="24"/>
        </w:rPr>
        <w:t xml:space="preserve">equerimientos </w:t>
      </w:r>
    </w:p>
    <w:p w14:paraId="7030FA81" w14:textId="77777777" w:rsidR="00D57575" w:rsidRDefault="00D57575" w:rsidP="00414518">
      <w:pPr>
        <w:jc w:val="both"/>
        <w:rPr>
          <w:rFonts w:ascii="Century Gothic" w:hAnsi="Century Gothic"/>
          <w:sz w:val="24"/>
          <w:szCs w:val="24"/>
        </w:rPr>
      </w:pPr>
      <w:r>
        <w:rPr>
          <w:rFonts w:ascii="Century Gothic" w:hAnsi="Century Gothic"/>
          <w:sz w:val="24"/>
          <w:szCs w:val="24"/>
        </w:rPr>
        <w:t>Registro/</w:t>
      </w:r>
      <w:r w:rsidR="00A46CE5">
        <w:rPr>
          <w:rFonts w:ascii="Century Gothic" w:hAnsi="Century Gothic"/>
          <w:sz w:val="24"/>
          <w:szCs w:val="24"/>
        </w:rPr>
        <w:t>Integración de datos</w:t>
      </w:r>
    </w:p>
    <w:p w14:paraId="220711A4" w14:textId="77777777" w:rsidR="00D57575" w:rsidRPr="001950FD" w:rsidRDefault="00A46CE5" w:rsidP="00414518">
      <w:pPr>
        <w:pStyle w:val="Prrafodelista"/>
        <w:numPr>
          <w:ilvl w:val="0"/>
          <w:numId w:val="7"/>
        </w:numPr>
        <w:shd w:val="clear" w:color="auto" w:fill="FFFFFF"/>
        <w:spacing w:after="60" w:line="240" w:lineRule="auto"/>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Todo usuario tendrá la elección de decir si es “Padre o Madre” o “Hijo o Hija”, dependiendo esta información y tras dar “</w:t>
      </w:r>
      <w:r w:rsidR="009A69A1">
        <w:rPr>
          <w:rFonts w:ascii="Century Gothic" w:eastAsia="Times New Roman" w:hAnsi="Century Gothic" w:cs="Arial"/>
          <w:color w:val="222222"/>
          <w:sz w:val="20"/>
          <w:szCs w:val="20"/>
          <w:lang w:val="es-CO" w:eastAsia="es-CO"/>
        </w:rPr>
        <w:t>click</w:t>
      </w:r>
      <w:r>
        <w:rPr>
          <w:rFonts w:ascii="Century Gothic" w:eastAsia="Times New Roman" w:hAnsi="Century Gothic" w:cs="Arial"/>
          <w:color w:val="222222"/>
          <w:sz w:val="20"/>
          <w:szCs w:val="20"/>
          <w:lang w:val="es-CO" w:eastAsia="es-CO"/>
        </w:rPr>
        <w:t>” en el botón seleccionado, será redirigido a la página que concuerde con su estado.</w:t>
      </w:r>
    </w:p>
    <w:p w14:paraId="043C84D7" w14:textId="77777777" w:rsidR="00061AA3" w:rsidRPr="00061AA3" w:rsidRDefault="00061AA3" w:rsidP="00061AA3">
      <w:pPr>
        <w:pStyle w:val="Prrafodelista"/>
        <w:numPr>
          <w:ilvl w:val="0"/>
          <w:numId w:val="14"/>
        </w:numPr>
        <w:shd w:val="clear" w:color="auto" w:fill="FFFFFF"/>
        <w:spacing w:after="60" w:line="240" w:lineRule="auto"/>
        <w:ind w:left="1134"/>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El Usuario debe registrar todos los datos solicitados para continuar (nombres completos, fecha de nacimiento, ciudad de nacimiento,</w:t>
      </w:r>
      <w:r w:rsidR="009A69A1">
        <w:rPr>
          <w:rFonts w:ascii="Century Gothic" w:eastAsia="Times New Roman" w:hAnsi="Century Gothic" w:cs="Arial"/>
          <w:color w:val="222222"/>
          <w:sz w:val="20"/>
          <w:szCs w:val="20"/>
          <w:lang w:val="es-CO" w:eastAsia="es-CO"/>
        </w:rPr>
        <w:t xml:space="preserve"> email,</w:t>
      </w:r>
      <w:r>
        <w:rPr>
          <w:rFonts w:ascii="Century Gothic" w:eastAsia="Times New Roman" w:hAnsi="Century Gothic" w:cs="Arial"/>
          <w:color w:val="222222"/>
          <w:sz w:val="20"/>
          <w:szCs w:val="20"/>
          <w:lang w:val="es-CO" w:eastAsia="es-CO"/>
        </w:rPr>
        <w:t xml:space="preserve"> historia).</w:t>
      </w:r>
    </w:p>
    <w:p w14:paraId="20C0F1CA" w14:textId="77777777" w:rsidR="00D57575" w:rsidRDefault="00061AA3" w:rsidP="00414518">
      <w:pPr>
        <w:pStyle w:val="Prrafodelista"/>
        <w:numPr>
          <w:ilvl w:val="0"/>
          <w:numId w:val="14"/>
        </w:numPr>
        <w:shd w:val="clear" w:color="auto" w:fill="FFFFFF"/>
        <w:spacing w:after="60" w:line="240" w:lineRule="auto"/>
        <w:ind w:left="1134"/>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El usuario deberá dar información con respecto a su pariente, o puede dejar el formulario en blanco para ser almacenado en la base de datos.</w:t>
      </w:r>
    </w:p>
    <w:p w14:paraId="2508A960" w14:textId="77777777" w:rsidR="00D57575" w:rsidRPr="00D57575" w:rsidRDefault="00D57575" w:rsidP="00414518">
      <w:pPr>
        <w:pStyle w:val="Prrafodelista"/>
        <w:shd w:val="clear" w:color="auto" w:fill="FFFFFF"/>
        <w:spacing w:after="60" w:line="240" w:lineRule="auto"/>
        <w:ind w:left="1134"/>
        <w:jc w:val="both"/>
        <w:rPr>
          <w:rFonts w:ascii="Century Gothic" w:eastAsia="Times New Roman" w:hAnsi="Century Gothic" w:cs="Arial"/>
          <w:color w:val="222222"/>
          <w:sz w:val="20"/>
          <w:szCs w:val="20"/>
          <w:lang w:val="es-CO" w:eastAsia="es-CO"/>
        </w:rPr>
      </w:pPr>
    </w:p>
    <w:p w14:paraId="58569D4B" w14:textId="77777777" w:rsidR="008F5F6A" w:rsidRDefault="00061AA3" w:rsidP="00414518">
      <w:pPr>
        <w:jc w:val="both"/>
        <w:rPr>
          <w:rFonts w:ascii="Century Gothic" w:hAnsi="Century Gothic"/>
          <w:sz w:val="24"/>
          <w:szCs w:val="24"/>
        </w:rPr>
      </w:pPr>
      <w:r>
        <w:rPr>
          <w:rFonts w:ascii="Century Gothic" w:hAnsi="Century Gothic"/>
          <w:sz w:val="24"/>
          <w:szCs w:val="24"/>
        </w:rPr>
        <w:t>Búsqueda/análisis</w:t>
      </w:r>
    </w:p>
    <w:p w14:paraId="0DDD22C9" w14:textId="77777777" w:rsidR="001950FD" w:rsidRPr="001950FD" w:rsidRDefault="00061AA3" w:rsidP="00414518">
      <w:pPr>
        <w:pStyle w:val="Prrafodelista"/>
        <w:numPr>
          <w:ilvl w:val="0"/>
          <w:numId w:val="7"/>
        </w:numPr>
        <w:shd w:val="clear" w:color="auto" w:fill="FFFFFF"/>
        <w:spacing w:after="60" w:line="240" w:lineRule="auto"/>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Una vez el sistema tiene la información, realiza una búsqueda automática en la base de datos para encontrar coincidencias en la información tanto de padres como de hijos, arrojando una tabla con la información de todos los usuarios que coincidan.</w:t>
      </w:r>
    </w:p>
    <w:p w14:paraId="778C3901" w14:textId="77777777" w:rsidR="001950FD" w:rsidRPr="00D57575" w:rsidRDefault="00061AA3" w:rsidP="00414518">
      <w:pPr>
        <w:pStyle w:val="Prrafodelista"/>
        <w:numPr>
          <w:ilvl w:val="0"/>
          <w:numId w:val="15"/>
        </w:numPr>
        <w:shd w:val="clear" w:color="auto" w:fill="FFFFFF"/>
        <w:spacing w:after="60" w:line="240" w:lineRule="auto"/>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El sistema realizara la búsqueda automáticamente, arrojando una tabla con los datos de aquellos usuarios que coincidan.</w:t>
      </w:r>
    </w:p>
    <w:p w14:paraId="5973E036" w14:textId="77777777" w:rsidR="00061AA3" w:rsidRDefault="00061AA3" w:rsidP="003B0271">
      <w:pPr>
        <w:pStyle w:val="Prrafodelista"/>
        <w:numPr>
          <w:ilvl w:val="0"/>
          <w:numId w:val="15"/>
        </w:numPr>
        <w:shd w:val="clear" w:color="auto" w:fill="FFFFFF"/>
        <w:spacing w:after="60" w:line="240" w:lineRule="auto"/>
        <w:jc w:val="both"/>
        <w:rPr>
          <w:rFonts w:ascii="Century Gothic" w:eastAsia="Times New Roman" w:hAnsi="Century Gothic" w:cs="Arial"/>
          <w:color w:val="222222"/>
          <w:sz w:val="20"/>
          <w:szCs w:val="20"/>
          <w:lang w:val="es-CO" w:eastAsia="es-CO"/>
        </w:rPr>
      </w:pPr>
      <w:r w:rsidRPr="00061AA3">
        <w:rPr>
          <w:rFonts w:ascii="Century Gothic" w:eastAsia="Times New Roman" w:hAnsi="Century Gothic" w:cs="Arial"/>
          <w:color w:val="222222"/>
          <w:sz w:val="20"/>
          <w:szCs w:val="20"/>
          <w:lang w:val="es-CO" w:eastAsia="es-CO"/>
        </w:rPr>
        <w:t>Para tener mayor confianza en el resultado arrojado por el sistema, se revisará manualmente la sección de nominada “historia”, la cual será solicitada a cada usuario, para verificar si tienen aún mayor coincidencia.</w:t>
      </w:r>
    </w:p>
    <w:p w14:paraId="4D6D5367" w14:textId="77777777" w:rsidR="008F5F6A" w:rsidRPr="00061AA3" w:rsidRDefault="00061AA3" w:rsidP="003B0271">
      <w:pPr>
        <w:pStyle w:val="Prrafodelista"/>
        <w:numPr>
          <w:ilvl w:val="0"/>
          <w:numId w:val="15"/>
        </w:numPr>
        <w:shd w:val="clear" w:color="auto" w:fill="FFFFFF"/>
        <w:spacing w:after="60" w:line="240" w:lineRule="auto"/>
        <w:jc w:val="both"/>
        <w:rPr>
          <w:rFonts w:ascii="Century Gothic" w:eastAsia="Times New Roman" w:hAnsi="Century Gothic" w:cs="Arial"/>
          <w:color w:val="222222"/>
          <w:sz w:val="20"/>
          <w:szCs w:val="20"/>
          <w:lang w:val="es-CO" w:eastAsia="es-CO"/>
        </w:rPr>
      </w:pPr>
      <w:r>
        <w:rPr>
          <w:rFonts w:ascii="Century Gothic" w:eastAsia="Times New Roman" w:hAnsi="Century Gothic" w:cs="Arial"/>
          <w:color w:val="222222"/>
          <w:sz w:val="20"/>
          <w:szCs w:val="20"/>
          <w:lang w:val="es-CO" w:eastAsia="es-CO"/>
        </w:rPr>
        <w:t>Una vez se encuentra una o mas coincidencias tanto en datos como en la sección “historia”, se dará notificación vía email, a los usuarios que correspondan.</w:t>
      </w:r>
    </w:p>
    <w:p w14:paraId="762583CF" w14:textId="77777777" w:rsidR="00685D0D" w:rsidRPr="00440B5F" w:rsidRDefault="00685D0D" w:rsidP="00414518">
      <w:pPr>
        <w:pStyle w:val="Prrafodelista"/>
        <w:shd w:val="clear" w:color="auto" w:fill="FFFFFF"/>
        <w:spacing w:after="60" w:line="240" w:lineRule="auto"/>
        <w:jc w:val="both"/>
        <w:rPr>
          <w:rFonts w:ascii="Century Gothic" w:eastAsia="Times New Roman" w:hAnsi="Century Gothic" w:cs="Arial"/>
          <w:color w:val="222222"/>
          <w:sz w:val="20"/>
          <w:szCs w:val="20"/>
          <w:lang w:val="es-CO" w:eastAsia="es-CO"/>
        </w:rPr>
      </w:pPr>
    </w:p>
    <w:p w14:paraId="183EA3E6" w14:textId="77777777" w:rsidR="008F5F6A" w:rsidRDefault="009A69A1" w:rsidP="00414518">
      <w:pPr>
        <w:jc w:val="both"/>
        <w:rPr>
          <w:rFonts w:ascii="Century Gothic" w:hAnsi="Century Gothic"/>
          <w:sz w:val="24"/>
          <w:szCs w:val="24"/>
        </w:rPr>
      </w:pPr>
      <w:r>
        <w:rPr>
          <w:rFonts w:ascii="Century Gothic" w:hAnsi="Century Gothic"/>
          <w:sz w:val="24"/>
          <w:szCs w:val="24"/>
        </w:rPr>
        <w:t>Envió de respuesta</w:t>
      </w:r>
      <w:r w:rsidR="00440B5F">
        <w:rPr>
          <w:rFonts w:ascii="Century Gothic" w:hAnsi="Century Gothic"/>
          <w:sz w:val="24"/>
          <w:szCs w:val="24"/>
        </w:rPr>
        <w:t xml:space="preserve">/ </w:t>
      </w:r>
      <w:r>
        <w:rPr>
          <w:rFonts w:ascii="Century Gothic" w:hAnsi="Century Gothic"/>
          <w:sz w:val="24"/>
          <w:szCs w:val="24"/>
        </w:rPr>
        <w:t>Notificación</w:t>
      </w:r>
    </w:p>
    <w:p w14:paraId="3622603C" w14:textId="77777777" w:rsidR="00440B5F" w:rsidRPr="00440B5F" w:rsidRDefault="009A69A1" w:rsidP="00414518">
      <w:pPr>
        <w:pStyle w:val="Prrafodelista"/>
        <w:numPr>
          <w:ilvl w:val="0"/>
          <w:numId w:val="8"/>
        </w:numPr>
        <w:jc w:val="both"/>
        <w:rPr>
          <w:rFonts w:ascii="Century Gothic" w:hAnsi="Century Gothic"/>
          <w:sz w:val="20"/>
          <w:szCs w:val="24"/>
        </w:rPr>
      </w:pPr>
      <w:r>
        <w:rPr>
          <w:rFonts w:ascii="Century Gothic" w:hAnsi="Century Gothic"/>
          <w:sz w:val="20"/>
          <w:szCs w:val="24"/>
        </w:rPr>
        <w:t>El sistema tendrá integrado un envió de Email que será autorizado manualmente. Este email tendrá información básica, como nombre, edad y los URL de los perfiles que tengan coincidencia tanto en datos como en historia.</w:t>
      </w:r>
    </w:p>
    <w:p w14:paraId="5FD2A1AE" w14:textId="77777777" w:rsidR="00410C54" w:rsidRDefault="00410C54" w:rsidP="00410C54">
      <w:pPr>
        <w:pStyle w:val="Prrafodelista"/>
        <w:shd w:val="clear" w:color="auto" w:fill="FFFFFF"/>
        <w:spacing w:after="60" w:line="240" w:lineRule="auto"/>
        <w:jc w:val="both"/>
        <w:rPr>
          <w:rFonts w:ascii="Century Gothic" w:eastAsia="Times New Roman" w:hAnsi="Century Gothic" w:cs="Arial"/>
          <w:color w:val="222222"/>
          <w:sz w:val="20"/>
          <w:szCs w:val="20"/>
          <w:lang w:val="es-CO" w:eastAsia="es-CO"/>
        </w:rPr>
      </w:pPr>
    </w:p>
    <w:p w14:paraId="2E917FC8" w14:textId="77777777" w:rsidR="00410C54" w:rsidRDefault="00410C54" w:rsidP="00410C54">
      <w:pPr>
        <w:pStyle w:val="Prrafodelista"/>
        <w:shd w:val="clear" w:color="auto" w:fill="FFFFFF"/>
        <w:spacing w:after="60" w:line="240" w:lineRule="auto"/>
        <w:jc w:val="both"/>
        <w:rPr>
          <w:rFonts w:ascii="Century Gothic" w:eastAsia="Times New Roman" w:hAnsi="Century Gothic" w:cs="Arial"/>
          <w:color w:val="222222"/>
          <w:sz w:val="20"/>
          <w:szCs w:val="20"/>
          <w:lang w:val="es-CO" w:eastAsia="es-CO"/>
        </w:rPr>
      </w:pPr>
    </w:p>
    <w:p w14:paraId="1EDFE0E4" w14:textId="77777777" w:rsidR="00410C54" w:rsidRPr="00440B5F" w:rsidRDefault="00410C54" w:rsidP="00410C54">
      <w:pPr>
        <w:pStyle w:val="Prrafodelista"/>
        <w:shd w:val="clear" w:color="auto" w:fill="FFFFFF"/>
        <w:spacing w:after="60" w:line="240" w:lineRule="auto"/>
        <w:jc w:val="both"/>
        <w:rPr>
          <w:rFonts w:ascii="Century Gothic" w:eastAsia="Times New Roman" w:hAnsi="Century Gothic" w:cs="Arial"/>
          <w:color w:val="222222"/>
          <w:sz w:val="20"/>
          <w:szCs w:val="20"/>
          <w:lang w:val="es-CO" w:eastAsia="es-CO"/>
        </w:rPr>
      </w:pPr>
    </w:p>
    <w:p w14:paraId="0DC35E60" w14:textId="77777777" w:rsidR="00440B5F" w:rsidRDefault="00440B5F" w:rsidP="00414518">
      <w:pPr>
        <w:pStyle w:val="Prrafodelista"/>
        <w:ind w:left="1080"/>
        <w:jc w:val="both"/>
        <w:rPr>
          <w:rFonts w:ascii="Century Gothic" w:hAnsi="Century Gothic"/>
          <w:sz w:val="24"/>
          <w:szCs w:val="24"/>
        </w:rPr>
      </w:pPr>
    </w:p>
    <w:p w14:paraId="1B0850A9" w14:textId="77777777" w:rsidR="00410C54" w:rsidRPr="0033762A" w:rsidRDefault="00410C54" w:rsidP="00410C54">
      <w:pPr>
        <w:rPr>
          <w:rFonts w:ascii="Century Gothic" w:hAnsi="Century Gothic"/>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10C54" w:rsidRPr="00531E99" w14:paraId="298A79E9" w14:textId="77777777" w:rsidTr="001C4FC5">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0B1752" w14:textId="77777777" w:rsidR="00410C54" w:rsidRPr="00531E99" w:rsidRDefault="00410C54" w:rsidP="001C4FC5">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lastRenderedPageBreak/>
              <w:t xml:space="preserve">UC-Caso#. </w:t>
            </w:r>
            <w:r w:rsidR="009A69A1">
              <w:rPr>
                <w:rFonts w:ascii="Calibri" w:eastAsia="Times New Roman" w:hAnsi="Calibri" w:cs="Times New Roman"/>
                <w:b/>
                <w:bCs/>
                <w:color w:val="000000"/>
                <w:sz w:val="28"/>
                <w:szCs w:val="28"/>
                <w:lang w:eastAsia="es-CO"/>
              </w:rPr>
              <w:t>01</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410C54" w:rsidRPr="00531E99" w14:paraId="73BABFF8" w14:textId="77777777" w:rsidTr="009A69A1">
        <w:trPr>
          <w:trHeight w:val="376"/>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073A04F"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tcPr>
          <w:p w14:paraId="2ED9C72C" w14:textId="77777777" w:rsidR="00410C54" w:rsidRPr="00531E99" w:rsidRDefault="009A69A1"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0</w:t>
            </w:r>
            <w:r w:rsidR="00410C54">
              <w:rPr>
                <w:rFonts w:ascii="Calibri" w:eastAsia="Times New Roman" w:hAnsi="Calibri" w:cs="Times New Roman"/>
                <w:color w:val="000000"/>
                <w:lang w:eastAsia="es-CO"/>
              </w:rPr>
              <w:t>1</w:t>
            </w:r>
          </w:p>
        </w:tc>
      </w:tr>
      <w:tr w:rsidR="00410C54" w:rsidRPr="00531E99" w14:paraId="0CC5EC3E"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E6376E4"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tcPr>
          <w:p w14:paraId="28D4F4F4"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Selección de rol.</w:t>
            </w:r>
          </w:p>
        </w:tc>
      </w:tr>
      <w:tr w:rsidR="00410C54" w:rsidRPr="00531E99" w14:paraId="21816F57" w14:textId="77777777" w:rsidTr="001C4FC5">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004B176"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tcPr>
          <w:p w14:paraId="6F18B26A" w14:textId="77777777" w:rsidR="00410C54" w:rsidRPr="00531E99" w:rsidRDefault="009A69A1" w:rsidP="001C4FC5">
            <w:pPr>
              <w:spacing w:after="0" w:line="240" w:lineRule="auto"/>
              <w:rPr>
                <w:rFonts w:ascii="Calibri" w:eastAsia="Times New Roman" w:hAnsi="Calibri" w:cs="Times New Roman"/>
                <w:color w:val="000000"/>
                <w:lang w:eastAsia="es-CO"/>
              </w:rPr>
            </w:pPr>
            <w:r w:rsidRPr="009A69A1">
              <w:rPr>
                <w:rFonts w:ascii="Calibri" w:eastAsia="Times New Roman" w:hAnsi="Calibri" w:cs="Times New Roman"/>
                <w:color w:val="000000"/>
                <w:lang w:eastAsia="es-CO"/>
              </w:rPr>
              <w:t>Todo usuario tendrá la elección de decir si es “Padre o Madre” o “Hijo o Hija”, dependiendo esta información y tras dar “click” en el botón seleccionado, será redirigido a la página que concuerde con su estado.</w:t>
            </w:r>
          </w:p>
        </w:tc>
      </w:tr>
      <w:tr w:rsidR="00410C54" w:rsidRPr="00531E99" w14:paraId="1710C5B7"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D99268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tcPr>
          <w:p w14:paraId="77692080" w14:textId="77777777" w:rsidR="00410C54" w:rsidRPr="00531E99" w:rsidRDefault="009A69A1"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410C54" w:rsidRPr="00531E99" w14:paraId="1BDAB6D4"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97DB0A7"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tcPr>
          <w:p w14:paraId="65EEF931"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rsidRPr="00531E99" w14:paraId="0532489B"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0A49751"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tcPr>
          <w:p w14:paraId="354DD006" w14:textId="77777777" w:rsidR="00410C54" w:rsidRPr="00531E99" w:rsidRDefault="009A69A1"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Selección de rol</w:t>
            </w:r>
          </w:p>
        </w:tc>
      </w:tr>
      <w:tr w:rsidR="00410C54" w:rsidRPr="00531E99" w14:paraId="2848AFC7"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5180E4A"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tcPr>
          <w:p w14:paraId="36E91EA0" w14:textId="77777777" w:rsidR="00410C54" w:rsidRPr="00531E99" w:rsidRDefault="009A69A1"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Redireccionamiento a pagina con formulario, dependiendo el rol seleccionado.</w:t>
            </w:r>
          </w:p>
        </w:tc>
      </w:tr>
      <w:tr w:rsidR="00410C54" w:rsidRPr="00531E99" w14:paraId="0AEC39DA"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78C1BFF"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tcPr>
          <w:p w14:paraId="251AA9AE"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Botón de confirmación</w:t>
            </w:r>
            <w:r w:rsidR="009A69A1">
              <w:rPr>
                <w:rFonts w:ascii="Calibri" w:eastAsia="Times New Roman" w:hAnsi="Calibri" w:cs="Times New Roman"/>
                <w:color w:val="000000"/>
                <w:lang w:eastAsia="es-CO"/>
              </w:rPr>
              <w:t xml:space="preserve"> de rol</w:t>
            </w:r>
            <w:r>
              <w:rPr>
                <w:rFonts w:ascii="Calibri" w:eastAsia="Times New Roman" w:hAnsi="Calibri" w:cs="Times New Roman"/>
                <w:color w:val="000000"/>
                <w:lang w:eastAsia="es-CO"/>
              </w:rPr>
              <w:t>.</w:t>
            </w:r>
            <w:r w:rsidR="009A69A1">
              <w:rPr>
                <w:rFonts w:ascii="Calibri" w:eastAsia="Times New Roman" w:hAnsi="Calibri" w:cs="Times New Roman"/>
                <w:color w:val="000000"/>
                <w:lang w:eastAsia="es-CO"/>
              </w:rPr>
              <w:t xml:space="preserve"> </w:t>
            </w:r>
          </w:p>
        </w:tc>
      </w:tr>
      <w:tr w:rsidR="00410C54" w:rsidRPr="00531E99" w14:paraId="4052CC5C" w14:textId="77777777" w:rsidTr="001C4FC5">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374182B"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tcPr>
          <w:p w14:paraId="37CFF766" w14:textId="77777777" w:rsidR="00410C54" w:rsidRPr="003C5E0F" w:rsidRDefault="009A69A1" w:rsidP="001C4FC5">
            <w:pPr>
              <w:autoSpaceDE w:val="0"/>
              <w:autoSpaceDN w:val="0"/>
              <w:adjustRightInd w:val="0"/>
              <w:spacing w:after="0" w:line="240" w:lineRule="auto"/>
              <w:rPr>
                <w:rFonts w:cs="LiberationSerif"/>
                <w:i/>
                <w:sz w:val="24"/>
                <w:szCs w:val="24"/>
              </w:rPr>
            </w:pPr>
            <w:r>
              <w:rPr>
                <w:rFonts w:cs="LiberationSerif"/>
                <w:i/>
                <w:sz w:val="24"/>
                <w:szCs w:val="24"/>
              </w:rPr>
              <w:t>Acceder de manera autónoma a la plataforma</w:t>
            </w:r>
          </w:p>
        </w:tc>
      </w:tr>
      <w:tr w:rsidR="00410C54" w:rsidRPr="00531E99" w14:paraId="7124299F" w14:textId="77777777" w:rsidTr="001C4FC5">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376CA20"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tcPr>
          <w:p w14:paraId="3F350C43"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 carga la página, indicando que se encuentra en la página principal y ofreciendo una pequeña introducción, seguido de los botones de elección de rol.</w:t>
            </w:r>
          </w:p>
        </w:tc>
      </w:tr>
      <w:tr w:rsidR="00410C54" w:rsidRPr="00531E99" w14:paraId="0B38FF57" w14:textId="77777777" w:rsidTr="001C4FC5">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35DBD50"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tcPr>
          <w:p w14:paraId="0E3465FB"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 acciona el botón seleccionado y se redirecciona a la pagina correspondiente al rol seleccionado.</w:t>
            </w:r>
            <w:r w:rsidR="00410C54">
              <w:rPr>
                <w:rFonts w:ascii="Calibri" w:eastAsia="Times New Roman" w:hAnsi="Calibri" w:cs="Times New Roman"/>
                <w:color w:val="000000"/>
                <w:lang w:eastAsia="es-CO"/>
              </w:rPr>
              <w:t xml:space="preserve"> </w:t>
            </w:r>
          </w:p>
        </w:tc>
      </w:tr>
      <w:tr w:rsidR="00410C54" w:rsidRPr="00531E99" w14:paraId="7BA3959D"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4A86614"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tcPr>
          <w:p w14:paraId="6B60CCF4"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 debe seleccionar un rol o dirigirse al menú principal y seleccionar manualmente el rol que lo llevara a la página correspondiente.</w:t>
            </w:r>
          </w:p>
        </w:tc>
      </w:tr>
      <w:tr w:rsidR="00410C54" w:rsidRPr="00531E99" w14:paraId="255086B9"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DAF944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tcPr>
          <w:p w14:paraId="63D9604E"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Ninguna.</w:t>
            </w:r>
          </w:p>
        </w:tc>
      </w:tr>
      <w:tr w:rsidR="00410C54" w:rsidRPr="00531E99" w14:paraId="6B5CD3BB"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D4D40C0"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tcPr>
          <w:p w14:paraId="37B9BB8D"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rsidRPr="00531E99" w14:paraId="5A34F17D"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333A006"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tcPr>
          <w:p w14:paraId="4E8EE005"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Alta</w:t>
            </w:r>
          </w:p>
        </w:tc>
      </w:tr>
      <w:tr w:rsidR="00410C54" w:rsidRPr="00531E99" w14:paraId="3A3B35C8"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C2121CD"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14:paraId="5E1A83B2" w14:textId="77777777" w:rsidR="00410C54" w:rsidRPr="003C5E0F"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bl>
    <w:p w14:paraId="0C8B05A3" w14:textId="77777777" w:rsidR="00410C54" w:rsidRDefault="00410C54" w:rsidP="00410C54">
      <w:pPr>
        <w:rPr>
          <w:rFonts w:ascii="Century Gothic" w:hAnsi="Century Gothic"/>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10C54" w:rsidRPr="00531E99" w14:paraId="324A18D1" w14:textId="77777777" w:rsidTr="001C4FC5">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C63F8BC" w14:textId="77777777" w:rsidR="00410C54" w:rsidRPr="00531E99" w:rsidRDefault="00410C54" w:rsidP="001C4FC5">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lastRenderedPageBreak/>
              <w:t xml:space="preserve">UC-Caso#. </w:t>
            </w:r>
            <w:r w:rsidR="00D16E36">
              <w:rPr>
                <w:rFonts w:ascii="Calibri" w:eastAsia="Times New Roman" w:hAnsi="Calibri" w:cs="Times New Roman"/>
                <w:b/>
                <w:bCs/>
                <w:color w:val="000000"/>
                <w:sz w:val="28"/>
                <w:szCs w:val="28"/>
                <w:lang w:eastAsia="es-CO"/>
              </w:rPr>
              <w:t>02</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410C54" w:rsidRPr="00531E99" w14:paraId="49D9EBE3"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FA6DF91"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tcPr>
          <w:p w14:paraId="1FDBAF1F"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0</w:t>
            </w:r>
            <w:r w:rsidR="00410C54">
              <w:rPr>
                <w:rFonts w:ascii="Calibri" w:eastAsia="Times New Roman" w:hAnsi="Calibri" w:cs="Times New Roman"/>
                <w:color w:val="000000"/>
                <w:lang w:eastAsia="es-CO"/>
              </w:rPr>
              <w:t>2</w:t>
            </w:r>
          </w:p>
        </w:tc>
      </w:tr>
      <w:tr w:rsidR="00410C54" w:rsidRPr="00531E99" w14:paraId="36FA1EB3"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83B4313"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tcPr>
          <w:p w14:paraId="2489010D"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Recolección de la </w:t>
            </w:r>
            <w:r w:rsidR="005D7326">
              <w:rPr>
                <w:rFonts w:ascii="Calibri" w:eastAsia="Times New Roman" w:hAnsi="Calibri" w:cs="Times New Roman"/>
                <w:color w:val="000000"/>
                <w:lang w:eastAsia="es-CO"/>
              </w:rPr>
              <w:t>información según</w:t>
            </w:r>
            <w:r>
              <w:rPr>
                <w:rFonts w:ascii="Calibri" w:eastAsia="Times New Roman" w:hAnsi="Calibri" w:cs="Times New Roman"/>
                <w:color w:val="000000"/>
                <w:lang w:eastAsia="es-CO"/>
              </w:rPr>
              <w:t xml:space="preserve"> el rol seleccionado.</w:t>
            </w:r>
          </w:p>
        </w:tc>
      </w:tr>
      <w:tr w:rsidR="00410C54" w:rsidRPr="00531E99" w14:paraId="7CFF1E02" w14:textId="77777777" w:rsidTr="001C4FC5">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4787DBD"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tcPr>
          <w:p w14:paraId="0D7C84CB" w14:textId="77777777" w:rsidR="00410C54" w:rsidRPr="00531E99" w:rsidRDefault="00D16E36"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w:t>
            </w:r>
            <w:r w:rsidR="00410C54">
              <w:rPr>
                <w:rFonts w:ascii="Calibri" w:eastAsia="Times New Roman" w:hAnsi="Calibri" w:cs="Times New Roman"/>
                <w:color w:val="000000"/>
                <w:lang w:eastAsia="es-CO"/>
              </w:rPr>
              <w:t xml:space="preserve"> </w:t>
            </w:r>
          </w:p>
        </w:tc>
      </w:tr>
      <w:tr w:rsidR="00410C54" w:rsidRPr="00531E99" w14:paraId="6D1B00A7"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22F30C1"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tcPr>
          <w:p w14:paraId="476E4A08"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Administradores</w:t>
            </w:r>
          </w:p>
        </w:tc>
      </w:tr>
      <w:tr w:rsidR="00410C54" w:rsidRPr="00531E99" w14:paraId="51E7DDA9"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FF4E826"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tcPr>
          <w:p w14:paraId="317ADFC9"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Clientes</w:t>
            </w:r>
          </w:p>
        </w:tc>
      </w:tr>
      <w:tr w:rsidR="00410C54" w:rsidRPr="00531E99" w14:paraId="61AAC52E"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72F8CB6"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tcPr>
          <w:p w14:paraId="063606AD"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Formulario para registro clientes</w:t>
            </w:r>
          </w:p>
        </w:tc>
      </w:tr>
      <w:tr w:rsidR="00410C54" w:rsidRPr="00531E99" w14:paraId="0FBEE290"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F5B6799"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tcPr>
          <w:p w14:paraId="20A25C62"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Confirmación de registro de cliente.</w:t>
            </w:r>
          </w:p>
        </w:tc>
      </w:tr>
      <w:tr w:rsidR="00410C54" w:rsidRPr="00531E99" w14:paraId="2DAC5BB6"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9066251"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tcPr>
          <w:p w14:paraId="74F67325"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Botón sugiriendo el registro del nuevo cliente.</w:t>
            </w:r>
          </w:p>
        </w:tc>
      </w:tr>
      <w:tr w:rsidR="00410C54" w:rsidRPr="00531E99" w14:paraId="442CA95C" w14:textId="77777777" w:rsidTr="001C4FC5">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84725F7"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tcPr>
          <w:p w14:paraId="6C884E31" w14:textId="77777777" w:rsidR="00410C54" w:rsidRPr="003C5E0F" w:rsidRDefault="00410C54" w:rsidP="001C4FC5">
            <w:pPr>
              <w:autoSpaceDE w:val="0"/>
              <w:autoSpaceDN w:val="0"/>
              <w:adjustRightInd w:val="0"/>
              <w:spacing w:after="0" w:line="240" w:lineRule="auto"/>
              <w:rPr>
                <w:rFonts w:cs="LiberationSerif"/>
                <w:i/>
                <w:sz w:val="24"/>
                <w:szCs w:val="24"/>
              </w:rPr>
            </w:pPr>
            <w:r w:rsidRPr="0090303A">
              <w:rPr>
                <w:rFonts w:cs="LiberationSerif"/>
                <w:i/>
                <w:sz w:val="24"/>
                <w:szCs w:val="24"/>
              </w:rPr>
              <w:t>Tener iniciada sesión c</w:t>
            </w:r>
            <w:r>
              <w:rPr>
                <w:rFonts w:cs="LiberationSerif"/>
                <w:i/>
                <w:sz w:val="24"/>
                <w:szCs w:val="24"/>
              </w:rPr>
              <w:t>on nivel administrativo y tener identificados los datos del cliente.</w:t>
            </w:r>
          </w:p>
        </w:tc>
      </w:tr>
      <w:tr w:rsidR="00410C54" w:rsidRPr="00531E99" w14:paraId="03C8FA4E" w14:textId="77777777" w:rsidTr="001C4FC5">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069F622"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tcPr>
          <w:p w14:paraId="7C14234E" w14:textId="77777777" w:rsidR="00410C54" w:rsidRPr="005C051A" w:rsidRDefault="00410C54" w:rsidP="001C4FC5">
            <w:pPr>
              <w:spacing w:after="0" w:line="240" w:lineRule="auto"/>
              <w:rPr>
                <w:rFonts w:ascii="Calibri" w:eastAsia="Times New Roman" w:hAnsi="Calibri" w:cs="Times New Roman"/>
                <w:color w:val="000000"/>
                <w:lang w:eastAsia="es-CO"/>
              </w:rPr>
            </w:pPr>
            <w:r w:rsidRPr="005C051A">
              <w:rPr>
                <w:rFonts w:ascii="Calibri" w:eastAsia="Times New Roman" w:hAnsi="Calibri" w:cs="Times New Roman"/>
                <w:color w:val="000000"/>
                <w:lang w:eastAsia="es-CO"/>
              </w:rPr>
              <w:t xml:space="preserve">Iniciar el formulario mediante el botón asignado, en este, se ingresarán los datos </w:t>
            </w:r>
            <w:r>
              <w:rPr>
                <w:rFonts w:ascii="Calibri" w:eastAsia="Times New Roman" w:hAnsi="Calibri" w:cs="Times New Roman"/>
                <w:color w:val="000000"/>
                <w:lang w:eastAsia="es-CO"/>
              </w:rPr>
              <w:t xml:space="preserve"> solicitados para el registro del nuevo cliente.</w:t>
            </w:r>
          </w:p>
          <w:p w14:paraId="2B9B66F1" w14:textId="77777777" w:rsidR="00410C54" w:rsidRPr="00531E99" w:rsidRDefault="00410C54" w:rsidP="001C4FC5">
            <w:pPr>
              <w:spacing w:after="0" w:line="240" w:lineRule="auto"/>
              <w:rPr>
                <w:rFonts w:ascii="Calibri" w:eastAsia="Times New Roman" w:hAnsi="Calibri" w:cs="Times New Roman"/>
                <w:color w:val="000000"/>
                <w:lang w:eastAsia="es-CO"/>
              </w:rPr>
            </w:pPr>
            <w:r w:rsidRPr="005C051A">
              <w:rPr>
                <w:rFonts w:ascii="Calibri" w:eastAsia="Times New Roman" w:hAnsi="Calibri" w:cs="Times New Roman"/>
                <w:color w:val="000000"/>
                <w:lang w:eastAsia="es-CO"/>
              </w:rPr>
              <w:t>Tras llenar el formulario se guardara la información con el botón indicado.</w:t>
            </w:r>
          </w:p>
        </w:tc>
      </w:tr>
      <w:tr w:rsidR="00410C54" w:rsidRPr="00531E99" w14:paraId="2E9E188C" w14:textId="77777777" w:rsidTr="001C4FC5">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0373224"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tcPr>
          <w:p w14:paraId="708B6492"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valida la información, y se procede a confirmar el registro. </w:t>
            </w:r>
          </w:p>
        </w:tc>
      </w:tr>
      <w:tr w:rsidR="00410C54" w:rsidRPr="00531E99" w14:paraId="33CAB828"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2206EBB"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tcPr>
          <w:p w14:paraId="3144B46E"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ninguna casilla presenta error por mala inscripción de datos, el programa imprimirá el mensaje de : “Registro satisfactorio”</w:t>
            </w:r>
          </w:p>
        </w:tc>
      </w:tr>
      <w:tr w:rsidR="00410C54" w:rsidRPr="00531E99" w14:paraId="70241C94"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30798FF"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tcPr>
          <w:p w14:paraId="55852688"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alguna de las casillas en el formulario  de inscripción revela algún error, el sistema  imprimirá el mensaje: “error en el registro, verifique los datos e inténtelo de nuevo”.</w:t>
            </w:r>
          </w:p>
        </w:tc>
      </w:tr>
      <w:tr w:rsidR="00410C54" w:rsidRPr="00531E99" w14:paraId="52645273"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4693D32"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tcPr>
          <w:p w14:paraId="445D8280"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rsidRPr="00531E99" w14:paraId="4CC2DAE5"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DBBD978"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tcPr>
          <w:p w14:paraId="5A92CCAC"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Alta</w:t>
            </w:r>
          </w:p>
        </w:tc>
      </w:tr>
      <w:tr w:rsidR="00410C54" w:rsidRPr="00531E99" w14:paraId="572493F3"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A54590F"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14:paraId="40E9746F" w14:textId="77777777" w:rsidR="00410C54" w:rsidRPr="003C5E0F"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bl>
    <w:p w14:paraId="314CB203" w14:textId="77777777" w:rsidR="00410C54" w:rsidRDefault="00410C54" w:rsidP="00410C54">
      <w:pPr>
        <w:rPr>
          <w:rFonts w:ascii="Century Gothic" w:hAnsi="Century Gothic"/>
          <w:sz w:val="24"/>
          <w:szCs w:val="24"/>
        </w:rPr>
      </w:pPr>
    </w:p>
    <w:p w14:paraId="6655E3AC" w14:textId="77777777" w:rsidR="00410C54" w:rsidRDefault="00410C54" w:rsidP="00410C54">
      <w:pPr>
        <w:rPr>
          <w:rFonts w:ascii="Century Gothic" w:hAnsi="Century Gothic"/>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10C54" w:rsidRPr="00531E99" w14:paraId="5382D5D7" w14:textId="77777777" w:rsidTr="001C4FC5">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80C1B60" w14:textId="77777777" w:rsidR="00410C54" w:rsidRPr="00531E99" w:rsidRDefault="00410C54" w:rsidP="001C4FC5">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lastRenderedPageBreak/>
              <w:t>UC-Caso#. 3“</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410C54" w:rsidRPr="00531E99" w14:paraId="51632C62"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D527A23"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tcPr>
          <w:p w14:paraId="4024732C"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3</w:t>
            </w:r>
          </w:p>
        </w:tc>
      </w:tr>
      <w:tr w:rsidR="00410C54" w:rsidRPr="00531E99" w14:paraId="07EF2E11"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4AA9DCA"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tcPr>
          <w:p w14:paraId="007447B2" w14:textId="77777777" w:rsidR="00410C54" w:rsidRPr="00531E99" w:rsidRDefault="00410C54" w:rsidP="001C4FC5">
            <w:pPr>
              <w:spacing w:after="0" w:line="240" w:lineRule="auto"/>
              <w:rPr>
                <w:rFonts w:ascii="Calibri" w:eastAsia="Times New Roman" w:hAnsi="Calibri" w:cs="Times New Roman"/>
                <w:color w:val="000000"/>
                <w:lang w:eastAsia="es-CO"/>
              </w:rPr>
            </w:pPr>
            <w:r w:rsidRPr="008424DE">
              <w:rPr>
                <w:rFonts w:ascii="Calibri" w:eastAsia="Times New Roman" w:hAnsi="Calibri" w:cs="Times New Roman"/>
                <w:color w:val="000000"/>
                <w:lang w:eastAsia="es-CO"/>
              </w:rPr>
              <w:t>Registro/modificación d</w:t>
            </w:r>
            <w:r>
              <w:rPr>
                <w:rFonts w:ascii="Calibri" w:eastAsia="Times New Roman" w:hAnsi="Calibri" w:cs="Times New Roman"/>
                <w:color w:val="000000"/>
                <w:lang w:eastAsia="es-CO"/>
              </w:rPr>
              <w:t>e Ítems.</w:t>
            </w:r>
          </w:p>
        </w:tc>
      </w:tr>
      <w:tr w:rsidR="00410C54" w:rsidRPr="00531E99" w14:paraId="1892A766" w14:textId="77777777" w:rsidTr="001C4FC5">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DC6F0B4"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tcPr>
          <w:p w14:paraId="540D2D60"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administrador o administradores tienen permitido agregar, modificar eliminar o marcar como vendidos los ítems del sistema. </w:t>
            </w:r>
          </w:p>
        </w:tc>
      </w:tr>
      <w:tr w:rsidR="00410C54" w:rsidRPr="00531E99" w14:paraId="5A301007"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D2CC0A2"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tcPr>
          <w:p w14:paraId="48E6D2C1"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Administradores</w:t>
            </w:r>
          </w:p>
        </w:tc>
      </w:tr>
      <w:tr w:rsidR="00410C54" w:rsidRPr="00531E99" w14:paraId="3EFC7B92"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0E3B530"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tcPr>
          <w:p w14:paraId="3AAAA158"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rsidRPr="00531E99" w14:paraId="2468E080"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71D63BB"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tcPr>
          <w:p w14:paraId="3D87F904"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Formulario para registro, modificación o eliminación de ítems</w:t>
            </w:r>
          </w:p>
        </w:tc>
      </w:tr>
      <w:tr w:rsidR="00410C54" w:rsidRPr="00531E99" w14:paraId="2484C7FB"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679645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tcPr>
          <w:p w14:paraId="5A0C4A21"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Confirmación de registro de cliente.</w:t>
            </w:r>
          </w:p>
        </w:tc>
      </w:tr>
      <w:tr w:rsidR="00410C54" w:rsidRPr="00531E99" w14:paraId="69579781" w14:textId="77777777" w:rsidTr="001C4FC5">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4F8A28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tcPr>
          <w:p w14:paraId="2180E82C"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Botón sugiriendo el registro, modificación o eliminación de ítems.</w:t>
            </w:r>
          </w:p>
        </w:tc>
      </w:tr>
      <w:tr w:rsidR="00410C54" w:rsidRPr="00531E99" w14:paraId="147237DB" w14:textId="77777777" w:rsidTr="001C4FC5">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05C208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tcPr>
          <w:p w14:paraId="4959C89E" w14:textId="77777777" w:rsidR="00410C54" w:rsidRPr="003C5E0F" w:rsidRDefault="00410C54" w:rsidP="001C4FC5">
            <w:pPr>
              <w:autoSpaceDE w:val="0"/>
              <w:autoSpaceDN w:val="0"/>
              <w:adjustRightInd w:val="0"/>
              <w:spacing w:after="0" w:line="240" w:lineRule="auto"/>
              <w:rPr>
                <w:rFonts w:cs="LiberationSerif"/>
                <w:i/>
                <w:sz w:val="24"/>
                <w:szCs w:val="24"/>
              </w:rPr>
            </w:pPr>
            <w:r w:rsidRPr="0090303A">
              <w:rPr>
                <w:rFonts w:cs="LiberationSerif"/>
                <w:i/>
                <w:sz w:val="24"/>
                <w:szCs w:val="24"/>
              </w:rPr>
              <w:t>Tener iniciada sesión c</w:t>
            </w:r>
            <w:r>
              <w:rPr>
                <w:rFonts w:cs="LiberationSerif"/>
                <w:i/>
                <w:sz w:val="24"/>
                <w:szCs w:val="24"/>
              </w:rPr>
              <w:t>on nivel administrativo y tener identificados los datos de los ítems a registrar, modificar o eliminar.</w:t>
            </w:r>
          </w:p>
        </w:tc>
      </w:tr>
      <w:tr w:rsidR="00410C54" w:rsidRPr="00531E99" w14:paraId="7AEF29EE" w14:textId="77777777" w:rsidTr="001C4FC5">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CD599F5"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tcPr>
          <w:p w14:paraId="29803E32" w14:textId="77777777" w:rsidR="00410C54" w:rsidRPr="005C051A" w:rsidRDefault="00410C54" w:rsidP="001C4FC5">
            <w:pPr>
              <w:spacing w:after="0" w:line="240" w:lineRule="auto"/>
              <w:rPr>
                <w:rFonts w:ascii="Calibri" w:eastAsia="Times New Roman" w:hAnsi="Calibri" w:cs="Times New Roman"/>
                <w:color w:val="000000"/>
                <w:lang w:eastAsia="es-CO"/>
              </w:rPr>
            </w:pPr>
            <w:r w:rsidRPr="005C051A">
              <w:rPr>
                <w:rFonts w:ascii="Calibri" w:eastAsia="Times New Roman" w:hAnsi="Calibri" w:cs="Times New Roman"/>
                <w:color w:val="000000"/>
                <w:lang w:eastAsia="es-CO"/>
              </w:rPr>
              <w:t xml:space="preserve">Iniciar el formulario mediante el botón asignado, en este, se ingresarán los datos </w:t>
            </w:r>
            <w:r>
              <w:rPr>
                <w:rFonts w:ascii="Calibri" w:eastAsia="Times New Roman" w:hAnsi="Calibri" w:cs="Times New Roman"/>
                <w:color w:val="000000"/>
                <w:lang w:eastAsia="es-CO"/>
              </w:rPr>
              <w:t xml:space="preserve"> solicitados para el registro,</w:t>
            </w:r>
            <w:r>
              <w:t xml:space="preserve"> </w:t>
            </w:r>
            <w:r w:rsidRPr="00B20496">
              <w:rPr>
                <w:rFonts w:ascii="Calibri" w:eastAsia="Times New Roman" w:hAnsi="Calibri" w:cs="Times New Roman"/>
                <w:color w:val="000000"/>
                <w:lang w:eastAsia="es-CO"/>
              </w:rPr>
              <w:t>modificación o eliminación de ítems</w:t>
            </w:r>
          </w:p>
          <w:p w14:paraId="37DED71C" w14:textId="77777777" w:rsidR="00410C54" w:rsidRPr="00531E99" w:rsidRDefault="00410C54" w:rsidP="001C4FC5">
            <w:pPr>
              <w:spacing w:after="0" w:line="240" w:lineRule="auto"/>
              <w:rPr>
                <w:rFonts w:ascii="Calibri" w:eastAsia="Times New Roman" w:hAnsi="Calibri" w:cs="Times New Roman"/>
                <w:color w:val="000000"/>
                <w:lang w:eastAsia="es-CO"/>
              </w:rPr>
            </w:pPr>
            <w:r w:rsidRPr="005C051A">
              <w:rPr>
                <w:rFonts w:ascii="Calibri" w:eastAsia="Times New Roman" w:hAnsi="Calibri" w:cs="Times New Roman"/>
                <w:color w:val="000000"/>
                <w:lang w:eastAsia="es-CO"/>
              </w:rPr>
              <w:t>Tras llenar el formulario se guardara la información con el botón indicado.</w:t>
            </w:r>
          </w:p>
        </w:tc>
      </w:tr>
      <w:tr w:rsidR="00410C54" w:rsidRPr="00531E99" w14:paraId="5F6F6E70" w14:textId="77777777" w:rsidTr="001C4FC5">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4288AB8"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tcPr>
          <w:p w14:paraId="625E870A"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valida la información, y se procede a confirmar el registro. </w:t>
            </w:r>
          </w:p>
        </w:tc>
      </w:tr>
      <w:tr w:rsidR="00410C54" w:rsidRPr="00531E99" w14:paraId="6C3964EE"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0EC966E"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tcPr>
          <w:p w14:paraId="1F53C857"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ninguna casilla presenta error por mala inscripción de datos, el programa imprimirá el mensaje de : “Registro de producto  satisfactorio”, “modificación de producto registrada” o “se eliminó el o los productos”.</w:t>
            </w:r>
          </w:p>
        </w:tc>
      </w:tr>
      <w:tr w:rsidR="00410C54" w:rsidRPr="00531E99" w14:paraId="0FFAFCAF"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0E1E88F"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tcPr>
          <w:p w14:paraId="25A39795"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alguna de las casillas en el formulario  de inscripción revela algún error, el sistema  imprimirá el mensaje: “ha habido un error con la solicitud, verifique los datos e intento de nuevo”.</w:t>
            </w:r>
          </w:p>
        </w:tc>
      </w:tr>
      <w:tr w:rsidR="00410C54" w:rsidRPr="00531E99" w14:paraId="2C9AC731"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ABC78FA"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tcPr>
          <w:p w14:paraId="1B79D987"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rsidRPr="00531E99" w14:paraId="222D4F23"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8D870A7"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tcPr>
          <w:p w14:paraId="326685F1" w14:textId="77777777" w:rsidR="00410C54" w:rsidRPr="00531E99"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Alta</w:t>
            </w:r>
          </w:p>
        </w:tc>
      </w:tr>
      <w:tr w:rsidR="00410C54" w:rsidRPr="00531E99" w14:paraId="64DDF7CD" w14:textId="77777777" w:rsidTr="001C4FC5">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F41AA5C" w14:textId="77777777" w:rsidR="00410C54" w:rsidRPr="00531E99" w:rsidRDefault="00410C54" w:rsidP="001C4FC5">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14:paraId="5531718C" w14:textId="77777777" w:rsidR="00410C54" w:rsidRPr="003C5E0F"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Ninguno </w:t>
            </w:r>
          </w:p>
        </w:tc>
      </w:tr>
    </w:tbl>
    <w:p w14:paraId="32785B8D" w14:textId="77777777" w:rsidR="00410C54" w:rsidRDefault="00410C54" w:rsidP="00410C54">
      <w:pPr>
        <w:rPr>
          <w:rFonts w:ascii="Century Gothic" w:hAnsi="Century Gothic"/>
          <w:sz w:val="24"/>
          <w:szCs w:val="24"/>
        </w:rPr>
      </w:pPr>
    </w:p>
    <w:p w14:paraId="4E5CEF29" w14:textId="77777777" w:rsidR="00410C54" w:rsidRDefault="00410C54" w:rsidP="00410C54">
      <w:pPr>
        <w:rPr>
          <w:rFonts w:ascii="Century Gothic" w:hAnsi="Century Gothic"/>
          <w:sz w:val="24"/>
          <w:szCs w:val="24"/>
        </w:rPr>
      </w:pPr>
    </w:p>
    <w:p w14:paraId="5E4FE7E9" w14:textId="77777777" w:rsidR="00410C54" w:rsidRDefault="00410C54" w:rsidP="00410C54">
      <w:pPr>
        <w:rPr>
          <w:rFonts w:ascii="Century Gothic" w:hAnsi="Century Gothic"/>
          <w:sz w:val="24"/>
          <w:szCs w:val="24"/>
        </w:rPr>
      </w:pPr>
    </w:p>
    <w:tbl>
      <w:tblPr>
        <w:tblpPr w:leftFromText="141" w:rightFromText="141" w:bottomFromText="200"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10C54" w14:paraId="7906751E" w14:textId="77777777" w:rsidTr="001C4FC5">
        <w:trPr>
          <w:trHeight w:val="1159"/>
        </w:trPr>
        <w:tc>
          <w:tcPr>
            <w:tcW w:w="9446" w:type="dxa"/>
            <w:gridSpan w:val="2"/>
            <w:tcBorders>
              <w:top w:val="single" w:sz="4" w:space="0" w:color="auto"/>
              <w:left w:val="single" w:sz="4" w:space="0" w:color="auto"/>
              <w:bottom w:val="single" w:sz="4" w:space="0" w:color="auto"/>
              <w:right w:val="single" w:sz="4" w:space="0" w:color="000000"/>
            </w:tcBorders>
            <w:noWrap/>
            <w:vAlign w:val="center"/>
            <w:hideMark/>
          </w:tcPr>
          <w:p w14:paraId="3A80C4B0" w14:textId="77777777" w:rsidR="00410C54" w:rsidRDefault="00410C54" w:rsidP="001C4FC5">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1“CASO DE USO”</w:t>
            </w:r>
          </w:p>
        </w:tc>
      </w:tr>
      <w:tr w:rsidR="00410C54" w14:paraId="4B4C8C5C"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07C7F04B"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Caso de uso #  </w:t>
            </w:r>
          </w:p>
        </w:tc>
        <w:tc>
          <w:tcPr>
            <w:tcW w:w="7507" w:type="dxa"/>
            <w:tcBorders>
              <w:top w:val="nil"/>
              <w:left w:val="nil"/>
              <w:bottom w:val="single" w:sz="4" w:space="0" w:color="auto"/>
              <w:right w:val="single" w:sz="4" w:space="0" w:color="auto"/>
            </w:tcBorders>
            <w:vAlign w:val="center"/>
            <w:hideMark/>
          </w:tcPr>
          <w:p w14:paraId="1C5A3268"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4</w:t>
            </w:r>
          </w:p>
        </w:tc>
      </w:tr>
      <w:tr w:rsidR="00410C54" w14:paraId="70F9FFD0"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52B17153"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vAlign w:val="center"/>
            <w:hideMark/>
          </w:tcPr>
          <w:p w14:paraId="7C555710"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Inicio de sesión de usuarios.</w:t>
            </w:r>
          </w:p>
        </w:tc>
      </w:tr>
      <w:tr w:rsidR="00410C54" w14:paraId="1BAAA733" w14:textId="77777777" w:rsidTr="001C4FC5">
        <w:trPr>
          <w:trHeight w:val="903"/>
        </w:trPr>
        <w:tc>
          <w:tcPr>
            <w:tcW w:w="1939" w:type="dxa"/>
            <w:tcBorders>
              <w:top w:val="nil"/>
              <w:left w:val="single" w:sz="4" w:space="0" w:color="auto"/>
              <w:bottom w:val="single" w:sz="4" w:space="0" w:color="auto"/>
              <w:right w:val="single" w:sz="4" w:space="0" w:color="auto"/>
            </w:tcBorders>
            <w:vAlign w:val="center"/>
            <w:hideMark/>
          </w:tcPr>
          <w:p w14:paraId="41D7CA45"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vAlign w:val="center"/>
            <w:hideMark/>
          </w:tcPr>
          <w:p w14:paraId="0E778EB6"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Administrar el inventario de la papelería para llevar a cabo lo que se está suministrando en este negocio y si es un usuario externo podrá observar que se encuentra en esa papelería para pedir o comprar.</w:t>
            </w:r>
          </w:p>
        </w:tc>
      </w:tr>
      <w:tr w:rsidR="00410C54" w14:paraId="29DF7971"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7CDD0326"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vAlign w:val="center"/>
            <w:hideMark/>
          </w:tcPr>
          <w:p w14:paraId="45CECEC7"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tc>
      </w:tr>
      <w:tr w:rsidR="00410C54" w14:paraId="20A6FED2"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7D42B306"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vAlign w:val="center"/>
            <w:hideMark/>
          </w:tcPr>
          <w:p w14:paraId="02DAD842"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Cliente. </w:t>
            </w:r>
          </w:p>
        </w:tc>
      </w:tr>
      <w:tr w:rsidR="00410C54" w14:paraId="51641426"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418A8386"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vAlign w:val="center"/>
            <w:hideMark/>
          </w:tcPr>
          <w:p w14:paraId="79E49639"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Un cuadro de inicio de sesión </w:t>
            </w:r>
          </w:p>
        </w:tc>
      </w:tr>
      <w:tr w:rsidR="00410C54" w14:paraId="351FD875"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0765D0FF"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vAlign w:val="center"/>
            <w:hideMark/>
          </w:tcPr>
          <w:p w14:paraId="680F7C49"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 podido acceder exitosamente </w:t>
            </w:r>
          </w:p>
        </w:tc>
      </w:tr>
      <w:tr w:rsidR="00410C54" w14:paraId="19711114"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21BFD57A"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vAlign w:val="center"/>
            <w:hideMark/>
          </w:tcPr>
          <w:p w14:paraId="576D5C0C"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Un botón que diga “crear registro nuevo”</w:t>
            </w:r>
          </w:p>
        </w:tc>
      </w:tr>
      <w:tr w:rsidR="00410C54" w14:paraId="286A10CD" w14:textId="77777777" w:rsidTr="001C4FC5">
        <w:trPr>
          <w:trHeight w:val="2107"/>
        </w:trPr>
        <w:tc>
          <w:tcPr>
            <w:tcW w:w="1939" w:type="dxa"/>
            <w:tcBorders>
              <w:top w:val="nil"/>
              <w:left w:val="single" w:sz="4" w:space="0" w:color="auto"/>
              <w:bottom w:val="single" w:sz="4" w:space="0" w:color="auto"/>
              <w:right w:val="single" w:sz="4" w:space="0" w:color="auto"/>
            </w:tcBorders>
            <w:vAlign w:val="center"/>
            <w:hideMark/>
          </w:tcPr>
          <w:p w14:paraId="21A8E224"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vAlign w:val="center"/>
            <w:hideMark/>
          </w:tcPr>
          <w:p w14:paraId="66F8498E" w14:textId="77777777" w:rsidR="00410C54" w:rsidRDefault="00410C54" w:rsidP="001C4FC5">
            <w:pPr>
              <w:autoSpaceDE w:val="0"/>
              <w:autoSpaceDN w:val="0"/>
              <w:adjustRightInd w:val="0"/>
              <w:spacing w:after="0" w:line="240" w:lineRule="auto"/>
              <w:rPr>
                <w:rFonts w:cs="LiberationSerif"/>
                <w:sz w:val="24"/>
                <w:szCs w:val="24"/>
              </w:rPr>
            </w:pPr>
            <w:r>
              <w:rPr>
                <w:rFonts w:cs="LiberationSerif"/>
                <w:sz w:val="24"/>
                <w:szCs w:val="24"/>
              </w:rPr>
              <w:t xml:space="preserve">Ingresar al sistema </w:t>
            </w:r>
          </w:p>
          <w:p w14:paraId="5E2ABB8E" w14:textId="77777777" w:rsidR="00410C54" w:rsidRDefault="00410C54" w:rsidP="001C4FC5">
            <w:pPr>
              <w:autoSpaceDE w:val="0"/>
              <w:autoSpaceDN w:val="0"/>
              <w:adjustRightInd w:val="0"/>
              <w:spacing w:after="0" w:line="240" w:lineRule="auto"/>
              <w:rPr>
                <w:rFonts w:cs="LiberationSerif"/>
                <w:sz w:val="24"/>
                <w:szCs w:val="24"/>
              </w:rPr>
            </w:pPr>
            <w:r>
              <w:rPr>
                <w:rFonts w:cs="LiberationSerif"/>
                <w:sz w:val="24"/>
                <w:szCs w:val="24"/>
              </w:rPr>
              <w:t>Tener un rol de administrador</w:t>
            </w:r>
          </w:p>
        </w:tc>
      </w:tr>
      <w:tr w:rsidR="00410C54" w14:paraId="336946BE" w14:textId="77777777" w:rsidTr="001C4FC5">
        <w:trPr>
          <w:trHeight w:val="1204"/>
        </w:trPr>
        <w:tc>
          <w:tcPr>
            <w:tcW w:w="1939" w:type="dxa"/>
            <w:tcBorders>
              <w:top w:val="nil"/>
              <w:left w:val="single" w:sz="4" w:space="0" w:color="auto"/>
              <w:bottom w:val="single" w:sz="4" w:space="0" w:color="auto"/>
              <w:right w:val="single" w:sz="4" w:space="0" w:color="auto"/>
            </w:tcBorders>
            <w:vAlign w:val="center"/>
            <w:hideMark/>
          </w:tcPr>
          <w:p w14:paraId="081356A0"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vAlign w:val="center"/>
            <w:hideMark/>
          </w:tcPr>
          <w:p w14:paraId="68EEFCE8"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 seleccionar “Crear registro” se tienen que ingresar los siguiente campos: ID de usuario, pass, fecha de nacimiento, correo, etc.</w:t>
            </w:r>
          </w:p>
        </w:tc>
      </w:tr>
      <w:tr w:rsidR="00410C54" w14:paraId="178FF3AA" w14:textId="77777777" w:rsidTr="001C4FC5">
        <w:trPr>
          <w:trHeight w:val="1144"/>
        </w:trPr>
        <w:tc>
          <w:tcPr>
            <w:tcW w:w="1939" w:type="dxa"/>
            <w:tcBorders>
              <w:top w:val="nil"/>
              <w:left w:val="single" w:sz="4" w:space="0" w:color="auto"/>
              <w:bottom w:val="single" w:sz="4" w:space="0" w:color="auto"/>
              <w:right w:val="single" w:sz="4" w:space="0" w:color="auto"/>
            </w:tcBorders>
            <w:vAlign w:val="center"/>
            <w:hideMark/>
          </w:tcPr>
          <w:p w14:paraId="68CBC787"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vAlign w:val="center"/>
            <w:hideMark/>
          </w:tcPr>
          <w:p w14:paraId="6CB28472"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Ninguna.</w:t>
            </w:r>
          </w:p>
        </w:tc>
      </w:tr>
      <w:tr w:rsidR="00410C54" w14:paraId="3EEFE40F"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08838A1E"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vAlign w:val="center"/>
            <w:hideMark/>
          </w:tcPr>
          <w:p w14:paraId="39564DB5" w14:textId="77777777" w:rsidR="00410C54" w:rsidRDefault="00410C54" w:rsidP="001C4FC5">
            <w:pPr>
              <w:spacing w:after="0" w:line="240" w:lineRule="auto"/>
              <w:ind w:left="708" w:hanging="708"/>
              <w:rPr>
                <w:rFonts w:ascii="Calibri" w:eastAsia="Times New Roman" w:hAnsi="Calibri" w:cs="Times New Roman"/>
                <w:color w:val="000000"/>
                <w:lang w:eastAsia="es-CO"/>
              </w:rPr>
            </w:pPr>
            <w:r>
              <w:rPr>
                <w:rFonts w:ascii="Calibri" w:eastAsia="Times New Roman" w:hAnsi="Calibri" w:cs="Times New Roman"/>
                <w:color w:val="000000"/>
                <w:lang w:eastAsia="es-CO"/>
              </w:rPr>
              <w:t>El software mostrara una ventana que diga “A podido acceder exitosamente”</w:t>
            </w:r>
          </w:p>
        </w:tc>
      </w:tr>
      <w:tr w:rsidR="00410C54" w14:paraId="19D6F13C"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140CDBFC"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vAlign w:val="center"/>
            <w:hideMark/>
          </w:tcPr>
          <w:p w14:paraId="4C5FFF6E"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software mostrara una ventana que diga “Su usuario o contraseña son incorrectos“</w:t>
            </w:r>
          </w:p>
        </w:tc>
      </w:tr>
      <w:tr w:rsidR="00410C54" w14:paraId="299B9B20"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65F14F34"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vAlign w:val="center"/>
            <w:hideMark/>
          </w:tcPr>
          <w:p w14:paraId="757877DF"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Ninguna.</w:t>
            </w:r>
          </w:p>
        </w:tc>
      </w:tr>
      <w:tr w:rsidR="00410C54" w14:paraId="598F7E8E"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519AF0DE"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vAlign w:val="center"/>
            <w:hideMark/>
          </w:tcPr>
          <w:p w14:paraId="4017511C"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Alta.</w:t>
            </w:r>
          </w:p>
        </w:tc>
      </w:tr>
      <w:tr w:rsidR="00410C54" w14:paraId="020D1FBE" w14:textId="77777777" w:rsidTr="001C4FC5">
        <w:trPr>
          <w:trHeight w:val="651"/>
        </w:trPr>
        <w:tc>
          <w:tcPr>
            <w:tcW w:w="1939" w:type="dxa"/>
            <w:tcBorders>
              <w:top w:val="nil"/>
              <w:left w:val="single" w:sz="4" w:space="0" w:color="auto"/>
              <w:bottom w:val="single" w:sz="4" w:space="0" w:color="auto"/>
              <w:right w:val="single" w:sz="4" w:space="0" w:color="auto"/>
            </w:tcBorders>
            <w:vAlign w:val="center"/>
            <w:hideMark/>
          </w:tcPr>
          <w:p w14:paraId="70F6F030"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vAlign w:val="center"/>
            <w:hideMark/>
          </w:tcPr>
          <w:p w14:paraId="4C696323"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bl>
    <w:p w14:paraId="4C877053" w14:textId="77777777" w:rsidR="00410C54" w:rsidRDefault="00410C54" w:rsidP="00410C54">
      <w:pPr>
        <w:rPr>
          <w:rFonts w:ascii="Century Gothic" w:hAnsi="Century Gothic"/>
          <w:sz w:val="24"/>
          <w:szCs w:val="24"/>
        </w:rPr>
      </w:pPr>
    </w:p>
    <w:tbl>
      <w:tblPr>
        <w:tblpPr w:leftFromText="141" w:rightFromText="141" w:bottomFromText="200"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10C54" w14:paraId="57033C2C" w14:textId="77777777" w:rsidTr="001C4FC5">
        <w:trPr>
          <w:trHeight w:val="1159"/>
        </w:trPr>
        <w:tc>
          <w:tcPr>
            <w:tcW w:w="9446" w:type="dxa"/>
            <w:gridSpan w:val="2"/>
            <w:tcBorders>
              <w:top w:val="single" w:sz="4" w:space="0" w:color="auto"/>
              <w:left w:val="single" w:sz="4" w:space="0" w:color="auto"/>
              <w:bottom w:val="single" w:sz="4" w:space="0" w:color="auto"/>
              <w:right w:val="single" w:sz="4" w:space="0" w:color="000000"/>
            </w:tcBorders>
            <w:noWrap/>
            <w:vAlign w:val="center"/>
            <w:hideMark/>
          </w:tcPr>
          <w:p w14:paraId="02ECF1C1" w14:textId="77777777" w:rsidR="00410C54" w:rsidRDefault="00410C54" w:rsidP="001C4FC5">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2“CASO DE USO”</w:t>
            </w:r>
          </w:p>
        </w:tc>
      </w:tr>
      <w:tr w:rsidR="00410C54" w14:paraId="09FBB506"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322853A2"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Caso de uso #  </w:t>
            </w:r>
          </w:p>
        </w:tc>
        <w:tc>
          <w:tcPr>
            <w:tcW w:w="7507" w:type="dxa"/>
            <w:tcBorders>
              <w:top w:val="nil"/>
              <w:left w:val="nil"/>
              <w:bottom w:val="single" w:sz="4" w:space="0" w:color="auto"/>
              <w:right w:val="single" w:sz="4" w:space="0" w:color="auto"/>
            </w:tcBorders>
            <w:vAlign w:val="center"/>
            <w:hideMark/>
          </w:tcPr>
          <w:p w14:paraId="501D2AB1"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5</w:t>
            </w:r>
          </w:p>
        </w:tc>
      </w:tr>
      <w:tr w:rsidR="00410C54" w14:paraId="318E7967"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185C702A"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vAlign w:val="center"/>
            <w:hideMark/>
          </w:tcPr>
          <w:p w14:paraId="2D47AB97"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Proceso de venta.</w:t>
            </w:r>
          </w:p>
        </w:tc>
      </w:tr>
      <w:tr w:rsidR="00410C54" w14:paraId="2E4444B0" w14:textId="77777777" w:rsidTr="001C4FC5">
        <w:trPr>
          <w:trHeight w:val="903"/>
        </w:trPr>
        <w:tc>
          <w:tcPr>
            <w:tcW w:w="1939" w:type="dxa"/>
            <w:tcBorders>
              <w:top w:val="nil"/>
              <w:left w:val="single" w:sz="4" w:space="0" w:color="auto"/>
              <w:bottom w:val="single" w:sz="4" w:space="0" w:color="auto"/>
              <w:right w:val="single" w:sz="4" w:space="0" w:color="auto"/>
            </w:tcBorders>
            <w:vAlign w:val="center"/>
            <w:hideMark/>
          </w:tcPr>
          <w:p w14:paraId="41D42B13"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vAlign w:val="center"/>
            <w:hideMark/>
          </w:tcPr>
          <w:p w14:paraId="03855CC3"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Registrar las ventas hechas por los clientes, ver desde el sistema que requieren y alistar su pedido, revisar el inventario para ver si hay del producto solicitado.</w:t>
            </w:r>
          </w:p>
        </w:tc>
      </w:tr>
      <w:tr w:rsidR="00410C54" w14:paraId="592B280E"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0C0BCEFC"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vAlign w:val="center"/>
            <w:hideMark/>
          </w:tcPr>
          <w:p w14:paraId="3C10521E"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Administrador </w:t>
            </w:r>
          </w:p>
        </w:tc>
      </w:tr>
      <w:tr w:rsidR="00410C54" w14:paraId="2F19CFB0"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67AC9526"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vAlign w:val="center"/>
            <w:hideMark/>
          </w:tcPr>
          <w:p w14:paraId="62E2BA81"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r w:rsidR="00410C54" w14:paraId="383547AB"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0C417133"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vAlign w:val="center"/>
            <w:hideMark/>
          </w:tcPr>
          <w:p w14:paraId="45A07856"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Inventario</w:t>
            </w:r>
          </w:p>
        </w:tc>
      </w:tr>
      <w:tr w:rsidR="00410C54" w14:paraId="67A338DD"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6F0B4F73"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vAlign w:val="center"/>
            <w:hideMark/>
          </w:tcPr>
          <w:p w14:paraId="1FF3D0F0"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Su compra fue registrada exitosamente</w:t>
            </w:r>
          </w:p>
        </w:tc>
      </w:tr>
      <w:tr w:rsidR="00410C54" w14:paraId="6528AC21" w14:textId="77777777" w:rsidTr="001C4FC5">
        <w:trPr>
          <w:trHeight w:val="301"/>
        </w:trPr>
        <w:tc>
          <w:tcPr>
            <w:tcW w:w="1939" w:type="dxa"/>
            <w:tcBorders>
              <w:top w:val="nil"/>
              <w:left w:val="single" w:sz="4" w:space="0" w:color="auto"/>
              <w:bottom w:val="single" w:sz="4" w:space="0" w:color="auto"/>
              <w:right w:val="single" w:sz="4" w:space="0" w:color="auto"/>
            </w:tcBorders>
            <w:vAlign w:val="center"/>
            <w:hideMark/>
          </w:tcPr>
          <w:p w14:paraId="7BC96088"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vAlign w:val="center"/>
            <w:hideMark/>
          </w:tcPr>
          <w:p w14:paraId="778930F9"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Un botón que diga “Crear venta nueva” </w:t>
            </w:r>
          </w:p>
        </w:tc>
      </w:tr>
      <w:tr w:rsidR="00410C54" w14:paraId="48E364C5" w14:textId="77777777" w:rsidTr="001C4FC5">
        <w:trPr>
          <w:trHeight w:val="2107"/>
        </w:trPr>
        <w:tc>
          <w:tcPr>
            <w:tcW w:w="1939" w:type="dxa"/>
            <w:tcBorders>
              <w:top w:val="nil"/>
              <w:left w:val="single" w:sz="4" w:space="0" w:color="auto"/>
              <w:bottom w:val="single" w:sz="4" w:space="0" w:color="auto"/>
              <w:right w:val="single" w:sz="4" w:space="0" w:color="auto"/>
            </w:tcBorders>
            <w:vAlign w:val="center"/>
            <w:hideMark/>
          </w:tcPr>
          <w:p w14:paraId="64604893"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vAlign w:val="center"/>
            <w:hideMark/>
          </w:tcPr>
          <w:p w14:paraId="5CCD2065" w14:textId="77777777" w:rsidR="00410C54" w:rsidRDefault="00410C54" w:rsidP="001C4FC5">
            <w:pPr>
              <w:autoSpaceDE w:val="0"/>
              <w:autoSpaceDN w:val="0"/>
              <w:adjustRightInd w:val="0"/>
              <w:spacing w:after="0" w:line="240" w:lineRule="auto"/>
              <w:rPr>
                <w:rFonts w:cs="LiberationSerif"/>
                <w:sz w:val="24"/>
                <w:szCs w:val="24"/>
              </w:rPr>
            </w:pPr>
            <w:r>
              <w:rPr>
                <w:rFonts w:cs="LiberationSerif"/>
                <w:sz w:val="24"/>
                <w:szCs w:val="24"/>
              </w:rPr>
              <w:t xml:space="preserve">Ingresar al sistema </w:t>
            </w:r>
          </w:p>
          <w:p w14:paraId="4460993C" w14:textId="77777777" w:rsidR="00410C54" w:rsidRDefault="00410C54" w:rsidP="001C4FC5">
            <w:pPr>
              <w:autoSpaceDE w:val="0"/>
              <w:autoSpaceDN w:val="0"/>
              <w:adjustRightInd w:val="0"/>
              <w:spacing w:after="0" w:line="240" w:lineRule="auto"/>
              <w:rPr>
                <w:rFonts w:cs="LiberationSerif"/>
                <w:sz w:val="24"/>
                <w:szCs w:val="24"/>
              </w:rPr>
            </w:pPr>
            <w:r>
              <w:rPr>
                <w:rFonts w:cs="LiberationSerif"/>
                <w:sz w:val="24"/>
                <w:szCs w:val="24"/>
              </w:rPr>
              <w:t>Tener un rol de administrador</w:t>
            </w:r>
          </w:p>
        </w:tc>
      </w:tr>
      <w:tr w:rsidR="00410C54" w14:paraId="4389CD7E" w14:textId="77777777" w:rsidTr="001C4FC5">
        <w:trPr>
          <w:trHeight w:val="1204"/>
        </w:trPr>
        <w:tc>
          <w:tcPr>
            <w:tcW w:w="1939" w:type="dxa"/>
            <w:tcBorders>
              <w:top w:val="nil"/>
              <w:left w:val="single" w:sz="4" w:space="0" w:color="auto"/>
              <w:bottom w:val="single" w:sz="4" w:space="0" w:color="auto"/>
              <w:right w:val="single" w:sz="4" w:space="0" w:color="auto"/>
            </w:tcBorders>
            <w:vAlign w:val="center"/>
            <w:hideMark/>
          </w:tcPr>
          <w:p w14:paraId="569DA877"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vAlign w:val="center"/>
            <w:hideMark/>
          </w:tcPr>
          <w:p w14:paraId="7954C155"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 seleccionar “Crear venta nueva” se tienen que ingresar el pedido que fue solicitado por el usuario  y este se tiene que restar del resto del inventario, lo que se vaya vendiendo se pasa a la lista de ventas.</w:t>
            </w:r>
          </w:p>
        </w:tc>
      </w:tr>
      <w:tr w:rsidR="00410C54" w14:paraId="59BFADD6" w14:textId="77777777" w:rsidTr="001C4FC5">
        <w:trPr>
          <w:trHeight w:val="1144"/>
        </w:trPr>
        <w:tc>
          <w:tcPr>
            <w:tcW w:w="1939" w:type="dxa"/>
            <w:tcBorders>
              <w:top w:val="nil"/>
              <w:left w:val="single" w:sz="4" w:space="0" w:color="auto"/>
              <w:bottom w:val="single" w:sz="4" w:space="0" w:color="auto"/>
              <w:right w:val="single" w:sz="4" w:space="0" w:color="auto"/>
            </w:tcBorders>
            <w:vAlign w:val="center"/>
            <w:hideMark/>
          </w:tcPr>
          <w:p w14:paraId="189D3F1B"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vAlign w:val="center"/>
            <w:hideMark/>
          </w:tcPr>
          <w:p w14:paraId="638AAA99"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Ninguna.</w:t>
            </w:r>
          </w:p>
        </w:tc>
      </w:tr>
      <w:tr w:rsidR="00410C54" w14:paraId="512B8D41"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297CC70E"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vAlign w:val="center"/>
            <w:hideMark/>
          </w:tcPr>
          <w:p w14:paraId="32ED3589"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software mostrara una ventana que diga “ Su compra fue registrada exitosamente”</w:t>
            </w:r>
          </w:p>
        </w:tc>
      </w:tr>
      <w:tr w:rsidR="00410C54" w14:paraId="2DAFFEDC"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0ED6D134"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vAlign w:val="center"/>
            <w:hideMark/>
          </w:tcPr>
          <w:p w14:paraId="62248284"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software mostrara una ventana que diga “Su compra no pudo ser registrada”</w:t>
            </w:r>
          </w:p>
        </w:tc>
      </w:tr>
      <w:tr w:rsidR="00410C54" w14:paraId="5226BD75"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53D10FE4"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vAlign w:val="center"/>
            <w:hideMark/>
          </w:tcPr>
          <w:p w14:paraId="165B9318"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Ninguna.</w:t>
            </w:r>
          </w:p>
        </w:tc>
      </w:tr>
      <w:tr w:rsidR="00410C54" w14:paraId="7AFAB75A" w14:textId="77777777" w:rsidTr="001C4FC5">
        <w:trPr>
          <w:trHeight w:val="602"/>
        </w:trPr>
        <w:tc>
          <w:tcPr>
            <w:tcW w:w="1939" w:type="dxa"/>
            <w:tcBorders>
              <w:top w:val="nil"/>
              <w:left w:val="single" w:sz="4" w:space="0" w:color="auto"/>
              <w:bottom w:val="single" w:sz="4" w:space="0" w:color="auto"/>
              <w:right w:val="single" w:sz="4" w:space="0" w:color="auto"/>
            </w:tcBorders>
            <w:vAlign w:val="center"/>
            <w:hideMark/>
          </w:tcPr>
          <w:p w14:paraId="333F251F"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vAlign w:val="center"/>
            <w:hideMark/>
          </w:tcPr>
          <w:p w14:paraId="187FD428"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Alta.</w:t>
            </w:r>
          </w:p>
        </w:tc>
      </w:tr>
      <w:tr w:rsidR="00410C54" w14:paraId="7247FD5C" w14:textId="77777777" w:rsidTr="001C4FC5">
        <w:trPr>
          <w:trHeight w:val="651"/>
        </w:trPr>
        <w:tc>
          <w:tcPr>
            <w:tcW w:w="1939" w:type="dxa"/>
            <w:tcBorders>
              <w:top w:val="nil"/>
              <w:left w:val="single" w:sz="4" w:space="0" w:color="auto"/>
              <w:bottom w:val="single" w:sz="4" w:space="0" w:color="auto"/>
              <w:right w:val="single" w:sz="4" w:space="0" w:color="auto"/>
            </w:tcBorders>
            <w:vAlign w:val="center"/>
            <w:hideMark/>
          </w:tcPr>
          <w:p w14:paraId="7F58FA11" w14:textId="77777777" w:rsidR="00410C54" w:rsidRDefault="00410C54" w:rsidP="001C4FC5">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vAlign w:val="center"/>
            <w:hideMark/>
          </w:tcPr>
          <w:p w14:paraId="137E607B" w14:textId="77777777" w:rsidR="00410C54" w:rsidRDefault="00410C54" w:rsidP="001C4FC5">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Ninguno.</w:t>
            </w:r>
          </w:p>
        </w:tc>
      </w:tr>
    </w:tbl>
    <w:p w14:paraId="4ECFB8D8" w14:textId="77777777" w:rsidR="00410C54" w:rsidRPr="00CF7636" w:rsidRDefault="00410C54" w:rsidP="00410C54">
      <w:pPr>
        <w:rPr>
          <w:rFonts w:ascii="Century Gothic" w:hAnsi="Century Gothic"/>
          <w:sz w:val="24"/>
          <w:szCs w:val="24"/>
        </w:rPr>
      </w:pPr>
    </w:p>
    <w:p w14:paraId="11F30B37" w14:textId="77777777" w:rsidR="00A10CEE" w:rsidRDefault="00A10CEE" w:rsidP="00414518">
      <w:pPr>
        <w:pStyle w:val="Prrafodelista"/>
        <w:ind w:left="1080"/>
        <w:jc w:val="both"/>
        <w:rPr>
          <w:rFonts w:ascii="Century Gothic" w:hAnsi="Century Gothic"/>
          <w:sz w:val="24"/>
          <w:szCs w:val="24"/>
        </w:rPr>
      </w:pPr>
    </w:p>
    <w:sectPr w:rsidR="00A10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056F"/>
    <w:multiLevelType w:val="hybridMultilevel"/>
    <w:tmpl w:val="4B86DCFC"/>
    <w:lvl w:ilvl="0" w:tplc="240A000F">
      <w:start w:val="1"/>
      <w:numFmt w:val="decimal"/>
      <w:lvlText w:val="%1."/>
      <w:lvlJc w:val="left"/>
      <w:pPr>
        <w:ind w:left="1134" w:hanging="360"/>
      </w:pPr>
    </w:lvl>
    <w:lvl w:ilvl="1" w:tplc="240A0019" w:tentative="1">
      <w:start w:val="1"/>
      <w:numFmt w:val="lowerLetter"/>
      <w:lvlText w:val="%2."/>
      <w:lvlJc w:val="left"/>
      <w:pPr>
        <w:ind w:left="1854" w:hanging="360"/>
      </w:pPr>
    </w:lvl>
    <w:lvl w:ilvl="2" w:tplc="240A001B" w:tentative="1">
      <w:start w:val="1"/>
      <w:numFmt w:val="lowerRoman"/>
      <w:lvlText w:val="%3."/>
      <w:lvlJc w:val="right"/>
      <w:pPr>
        <w:ind w:left="2574" w:hanging="180"/>
      </w:pPr>
    </w:lvl>
    <w:lvl w:ilvl="3" w:tplc="240A000F" w:tentative="1">
      <w:start w:val="1"/>
      <w:numFmt w:val="decimal"/>
      <w:lvlText w:val="%4."/>
      <w:lvlJc w:val="left"/>
      <w:pPr>
        <w:ind w:left="3294" w:hanging="360"/>
      </w:pPr>
    </w:lvl>
    <w:lvl w:ilvl="4" w:tplc="240A0019" w:tentative="1">
      <w:start w:val="1"/>
      <w:numFmt w:val="lowerLetter"/>
      <w:lvlText w:val="%5."/>
      <w:lvlJc w:val="left"/>
      <w:pPr>
        <w:ind w:left="4014" w:hanging="360"/>
      </w:pPr>
    </w:lvl>
    <w:lvl w:ilvl="5" w:tplc="240A001B" w:tentative="1">
      <w:start w:val="1"/>
      <w:numFmt w:val="lowerRoman"/>
      <w:lvlText w:val="%6."/>
      <w:lvlJc w:val="right"/>
      <w:pPr>
        <w:ind w:left="4734" w:hanging="180"/>
      </w:pPr>
    </w:lvl>
    <w:lvl w:ilvl="6" w:tplc="240A000F" w:tentative="1">
      <w:start w:val="1"/>
      <w:numFmt w:val="decimal"/>
      <w:lvlText w:val="%7."/>
      <w:lvlJc w:val="left"/>
      <w:pPr>
        <w:ind w:left="5454" w:hanging="360"/>
      </w:pPr>
    </w:lvl>
    <w:lvl w:ilvl="7" w:tplc="240A0019" w:tentative="1">
      <w:start w:val="1"/>
      <w:numFmt w:val="lowerLetter"/>
      <w:lvlText w:val="%8."/>
      <w:lvlJc w:val="left"/>
      <w:pPr>
        <w:ind w:left="6174" w:hanging="360"/>
      </w:pPr>
    </w:lvl>
    <w:lvl w:ilvl="8" w:tplc="240A001B" w:tentative="1">
      <w:start w:val="1"/>
      <w:numFmt w:val="lowerRoman"/>
      <w:lvlText w:val="%9."/>
      <w:lvlJc w:val="right"/>
      <w:pPr>
        <w:ind w:left="6894" w:hanging="180"/>
      </w:pPr>
    </w:lvl>
  </w:abstractNum>
  <w:abstractNum w:abstractNumId="1" w15:restartNumberingAfterBreak="0">
    <w:nsid w:val="0A3E2D06"/>
    <w:multiLevelType w:val="multilevel"/>
    <w:tmpl w:val="0D9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4ED3"/>
    <w:multiLevelType w:val="hybridMultilevel"/>
    <w:tmpl w:val="5E5C7850"/>
    <w:lvl w:ilvl="0" w:tplc="25A0C0EC">
      <w:start w:val="1"/>
      <w:numFmt w:val="bullet"/>
      <w:lvlText w:val=""/>
      <w:lvlJc w:val="left"/>
      <w:pPr>
        <w:ind w:left="1440" w:hanging="360"/>
      </w:pPr>
      <w:rPr>
        <w:rFonts w:ascii="Symbol" w:hAnsi="Symbol" w:hint="default"/>
        <w:sz w:val="2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2F85933"/>
    <w:multiLevelType w:val="hybridMultilevel"/>
    <w:tmpl w:val="3656D09E"/>
    <w:lvl w:ilvl="0" w:tplc="5BFC37FC">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4" w15:restartNumberingAfterBreak="0">
    <w:nsid w:val="13C40374"/>
    <w:multiLevelType w:val="hybridMultilevel"/>
    <w:tmpl w:val="3656D09E"/>
    <w:lvl w:ilvl="0" w:tplc="5BFC37FC">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5" w15:restartNumberingAfterBreak="0">
    <w:nsid w:val="170301D7"/>
    <w:multiLevelType w:val="hybridMultilevel"/>
    <w:tmpl w:val="FBE63552"/>
    <w:lvl w:ilvl="0" w:tplc="52BED2A8">
      <w:start w:val="1"/>
      <w:numFmt w:val="decimal"/>
      <w:lvlText w:val="%1."/>
      <w:lvlJc w:val="left"/>
      <w:pPr>
        <w:ind w:left="1854" w:hanging="360"/>
      </w:pPr>
      <w:rPr>
        <w:sz w:val="20"/>
      </w:rPr>
    </w:lvl>
    <w:lvl w:ilvl="1" w:tplc="240A0019" w:tentative="1">
      <w:start w:val="1"/>
      <w:numFmt w:val="lowerLetter"/>
      <w:lvlText w:val="%2."/>
      <w:lvlJc w:val="left"/>
      <w:pPr>
        <w:ind w:left="1854" w:hanging="360"/>
      </w:pPr>
    </w:lvl>
    <w:lvl w:ilvl="2" w:tplc="240A001B" w:tentative="1">
      <w:start w:val="1"/>
      <w:numFmt w:val="lowerRoman"/>
      <w:lvlText w:val="%3."/>
      <w:lvlJc w:val="right"/>
      <w:pPr>
        <w:ind w:left="2574" w:hanging="180"/>
      </w:pPr>
    </w:lvl>
    <w:lvl w:ilvl="3" w:tplc="240A000F" w:tentative="1">
      <w:start w:val="1"/>
      <w:numFmt w:val="decimal"/>
      <w:lvlText w:val="%4."/>
      <w:lvlJc w:val="left"/>
      <w:pPr>
        <w:ind w:left="3294" w:hanging="360"/>
      </w:pPr>
    </w:lvl>
    <w:lvl w:ilvl="4" w:tplc="240A0019" w:tentative="1">
      <w:start w:val="1"/>
      <w:numFmt w:val="lowerLetter"/>
      <w:lvlText w:val="%5."/>
      <w:lvlJc w:val="left"/>
      <w:pPr>
        <w:ind w:left="4014" w:hanging="360"/>
      </w:pPr>
    </w:lvl>
    <w:lvl w:ilvl="5" w:tplc="240A001B" w:tentative="1">
      <w:start w:val="1"/>
      <w:numFmt w:val="lowerRoman"/>
      <w:lvlText w:val="%6."/>
      <w:lvlJc w:val="right"/>
      <w:pPr>
        <w:ind w:left="4734" w:hanging="180"/>
      </w:pPr>
    </w:lvl>
    <w:lvl w:ilvl="6" w:tplc="240A000F" w:tentative="1">
      <w:start w:val="1"/>
      <w:numFmt w:val="decimal"/>
      <w:lvlText w:val="%7."/>
      <w:lvlJc w:val="left"/>
      <w:pPr>
        <w:ind w:left="5454" w:hanging="360"/>
      </w:pPr>
    </w:lvl>
    <w:lvl w:ilvl="7" w:tplc="240A0019" w:tentative="1">
      <w:start w:val="1"/>
      <w:numFmt w:val="lowerLetter"/>
      <w:lvlText w:val="%8."/>
      <w:lvlJc w:val="left"/>
      <w:pPr>
        <w:ind w:left="6174" w:hanging="360"/>
      </w:pPr>
    </w:lvl>
    <w:lvl w:ilvl="8" w:tplc="240A001B" w:tentative="1">
      <w:start w:val="1"/>
      <w:numFmt w:val="lowerRoman"/>
      <w:lvlText w:val="%9."/>
      <w:lvlJc w:val="right"/>
      <w:pPr>
        <w:ind w:left="6894" w:hanging="180"/>
      </w:pPr>
    </w:lvl>
  </w:abstractNum>
  <w:abstractNum w:abstractNumId="6" w15:restartNumberingAfterBreak="0">
    <w:nsid w:val="1A6C4B2E"/>
    <w:multiLevelType w:val="multilevel"/>
    <w:tmpl w:val="F21A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7676F"/>
    <w:multiLevelType w:val="multilevel"/>
    <w:tmpl w:val="9A7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B3932"/>
    <w:multiLevelType w:val="hybridMultilevel"/>
    <w:tmpl w:val="D2C8C5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783F27"/>
    <w:multiLevelType w:val="hybridMultilevel"/>
    <w:tmpl w:val="19985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4A1B42"/>
    <w:multiLevelType w:val="hybridMultilevel"/>
    <w:tmpl w:val="FBE63552"/>
    <w:lvl w:ilvl="0" w:tplc="52BED2A8">
      <w:start w:val="1"/>
      <w:numFmt w:val="decimal"/>
      <w:lvlText w:val="%1."/>
      <w:lvlJc w:val="left"/>
      <w:pPr>
        <w:ind w:left="1854" w:hanging="360"/>
      </w:pPr>
      <w:rPr>
        <w:sz w:val="20"/>
      </w:rPr>
    </w:lvl>
    <w:lvl w:ilvl="1" w:tplc="240A0019" w:tentative="1">
      <w:start w:val="1"/>
      <w:numFmt w:val="lowerLetter"/>
      <w:lvlText w:val="%2."/>
      <w:lvlJc w:val="left"/>
      <w:pPr>
        <w:ind w:left="1854" w:hanging="360"/>
      </w:pPr>
    </w:lvl>
    <w:lvl w:ilvl="2" w:tplc="240A001B" w:tentative="1">
      <w:start w:val="1"/>
      <w:numFmt w:val="lowerRoman"/>
      <w:lvlText w:val="%3."/>
      <w:lvlJc w:val="right"/>
      <w:pPr>
        <w:ind w:left="2574" w:hanging="180"/>
      </w:pPr>
    </w:lvl>
    <w:lvl w:ilvl="3" w:tplc="240A000F" w:tentative="1">
      <w:start w:val="1"/>
      <w:numFmt w:val="decimal"/>
      <w:lvlText w:val="%4."/>
      <w:lvlJc w:val="left"/>
      <w:pPr>
        <w:ind w:left="3294" w:hanging="360"/>
      </w:pPr>
    </w:lvl>
    <w:lvl w:ilvl="4" w:tplc="240A0019" w:tentative="1">
      <w:start w:val="1"/>
      <w:numFmt w:val="lowerLetter"/>
      <w:lvlText w:val="%5."/>
      <w:lvlJc w:val="left"/>
      <w:pPr>
        <w:ind w:left="4014" w:hanging="360"/>
      </w:pPr>
    </w:lvl>
    <w:lvl w:ilvl="5" w:tplc="240A001B" w:tentative="1">
      <w:start w:val="1"/>
      <w:numFmt w:val="lowerRoman"/>
      <w:lvlText w:val="%6."/>
      <w:lvlJc w:val="right"/>
      <w:pPr>
        <w:ind w:left="4734" w:hanging="180"/>
      </w:pPr>
    </w:lvl>
    <w:lvl w:ilvl="6" w:tplc="240A000F" w:tentative="1">
      <w:start w:val="1"/>
      <w:numFmt w:val="decimal"/>
      <w:lvlText w:val="%7."/>
      <w:lvlJc w:val="left"/>
      <w:pPr>
        <w:ind w:left="5454" w:hanging="360"/>
      </w:pPr>
    </w:lvl>
    <w:lvl w:ilvl="7" w:tplc="240A0019" w:tentative="1">
      <w:start w:val="1"/>
      <w:numFmt w:val="lowerLetter"/>
      <w:lvlText w:val="%8."/>
      <w:lvlJc w:val="left"/>
      <w:pPr>
        <w:ind w:left="6174" w:hanging="360"/>
      </w:pPr>
    </w:lvl>
    <w:lvl w:ilvl="8" w:tplc="240A001B" w:tentative="1">
      <w:start w:val="1"/>
      <w:numFmt w:val="lowerRoman"/>
      <w:lvlText w:val="%9."/>
      <w:lvlJc w:val="right"/>
      <w:pPr>
        <w:ind w:left="6894" w:hanging="180"/>
      </w:pPr>
    </w:lvl>
  </w:abstractNum>
  <w:abstractNum w:abstractNumId="11" w15:restartNumberingAfterBreak="0">
    <w:nsid w:val="2332674C"/>
    <w:multiLevelType w:val="hybridMultilevel"/>
    <w:tmpl w:val="1CDED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F13AFC"/>
    <w:multiLevelType w:val="hybridMultilevel"/>
    <w:tmpl w:val="489CD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6414C3A"/>
    <w:multiLevelType w:val="hybridMultilevel"/>
    <w:tmpl w:val="73923EB6"/>
    <w:lvl w:ilvl="0" w:tplc="25A0C0EC">
      <w:start w:val="1"/>
      <w:numFmt w:val="bullet"/>
      <w:lvlText w:val=""/>
      <w:lvlJc w:val="left"/>
      <w:pPr>
        <w:ind w:left="720" w:hanging="360"/>
      </w:pPr>
      <w:rPr>
        <w:rFonts w:ascii="Symbol" w:hAnsi="Symbol" w:hint="default"/>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93D4908"/>
    <w:multiLevelType w:val="multilevel"/>
    <w:tmpl w:val="E40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A3D14"/>
    <w:multiLevelType w:val="hybridMultilevel"/>
    <w:tmpl w:val="3656D09E"/>
    <w:lvl w:ilvl="0" w:tplc="5BFC37FC">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16" w15:restartNumberingAfterBreak="0">
    <w:nsid w:val="395F2A09"/>
    <w:multiLevelType w:val="hybridMultilevel"/>
    <w:tmpl w:val="3656D09E"/>
    <w:lvl w:ilvl="0" w:tplc="5BFC37FC">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17" w15:restartNumberingAfterBreak="0">
    <w:nsid w:val="3DB0565E"/>
    <w:multiLevelType w:val="multilevel"/>
    <w:tmpl w:val="4E52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75904"/>
    <w:multiLevelType w:val="hybridMultilevel"/>
    <w:tmpl w:val="7466C9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6446E58"/>
    <w:multiLevelType w:val="hybridMultilevel"/>
    <w:tmpl w:val="E9E0C8B0"/>
    <w:lvl w:ilvl="0" w:tplc="52BED2A8">
      <w:start w:val="1"/>
      <w:numFmt w:val="decimal"/>
      <w:lvlText w:val="%1."/>
      <w:lvlJc w:val="left"/>
      <w:pPr>
        <w:ind w:left="2160" w:hanging="360"/>
      </w:pPr>
      <w:rPr>
        <w:sz w:val="20"/>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47914E6A"/>
    <w:multiLevelType w:val="multilevel"/>
    <w:tmpl w:val="1CC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005DD"/>
    <w:multiLevelType w:val="hybridMultilevel"/>
    <w:tmpl w:val="059C910A"/>
    <w:lvl w:ilvl="0" w:tplc="F03A6396">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DA336AD"/>
    <w:multiLevelType w:val="hybridMultilevel"/>
    <w:tmpl w:val="A1F0EEA4"/>
    <w:lvl w:ilvl="0" w:tplc="52BED2A8">
      <w:start w:val="1"/>
      <w:numFmt w:val="decimal"/>
      <w:lvlText w:val="%1."/>
      <w:lvlJc w:val="left"/>
      <w:pPr>
        <w:ind w:left="2160" w:hanging="360"/>
      </w:pPr>
      <w:rPr>
        <w:sz w:val="20"/>
      </w:rPr>
    </w:lvl>
    <w:lvl w:ilvl="1" w:tplc="52BED2A8">
      <w:start w:val="1"/>
      <w:numFmt w:val="decimal"/>
      <w:lvlText w:val="%2."/>
      <w:lvlJc w:val="left"/>
      <w:pPr>
        <w:ind w:left="2160" w:hanging="360"/>
      </w:pPr>
      <w:rPr>
        <w:sz w:val="20"/>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4DFD2AD7"/>
    <w:multiLevelType w:val="hybridMultilevel"/>
    <w:tmpl w:val="86A846D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4F663908"/>
    <w:multiLevelType w:val="hybridMultilevel"/>
    <w:tmpl w:val="5588BF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4A32D31"/>
    <w:multiLevelType w:val="multilevel"/>
    <w:tmpl w:val="FD80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74997"/>
    <w:multiLevelType w:val="multilevel"/>
    <w:tmpl w:val="BF7C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F1F95"/>
    <w:multiLevelType w:val="hybridMultilevel"/>
    <w:tmpl w:val="3656D09E"/>
    <w:lvl w:ilvl="0" w:tplc="5BFC37FC">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28" w15:restartNumberingAfterBreak="0">
    <w:nsid w:val="596B1762"/>
    <w:multiLevelType w:val="multilevel"/>
    <w:tmpl w:val="5B9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17509"/>
    <w:multiLevelType w:val="hybridMultilevel"/>
    <w:tmpl w:val="629C6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00E5330"/>
    <w:multiLevelType w:val="multilevel"/>
    <w:tmpl w:val="2A8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D5C5F"/>
    <w:multiLevelType w:val="hybridMultilevel"/>
    <w:tmpl w:val="C7882A98"/>
    <w:lvl w:ilvl="0" w:tplc="52BED2A8">
      <w:start w:val="1"/>
      <w:numFmt w:val="decimal"/>
      <w:lvlText w:val="%1."/>
      <w:lvlJc w:val="left"/>
      <w:pPr>
        <w:ind w:left="1440" w:hanging="360"/>
      </w:pPr>
      <w:rPr>
        <w:sz w:val="2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2" w15:restartNumberingAfterBreak="0">
    <w:nsid w:val="62B03F98"/>
    <w:multiLevelType w:val="multilevel"/>
    <w:tmpl w:val="F80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170A1"/>
    <w:multiLevelType w:val="multilevel"/>
    <w:tmpl w:val="542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E2795"/>
    <w:multiLevelType w:val="hybridMultilevel"/>
    <w:tmpl w:val="A7F8836A"/>
    <w:lvl w:ilvl="0" w:tplc="25A0C0EC">
      <w:start w:val="1"/>
      <w:numFmt w:val="bullet"/>
      <w:lvlText w:val=""/>
      <w:lvlJc w:val="left"/>
      <w:pPr>
        <w:ind w:left="1440" w:hanging="360"/>
      </w:pPr>
      <w:rPr>
        <w:rFonts w:ascii="Symbol" w:hAnsi="Symbol" w:hint="default"/>
        <w:sz w:val="2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15:restartNumberingAfterBreak="0">
    <w:nsid w:val="6CF55504"/>
    <w:multiLevelType w:val="multilevel"/>
    <w:tmpl w:val="5F9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542AAD"/>
    <w:multiLevelType w:val="hybridMultilevel"/>
    <w:tmpl w:val="E0A0090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DAE4CB1"/>
    <w:multiLevelType w:val="multilevel"/>
    <w:tmpl w:val="C6F0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3"/>
  </w:num>
  <w:num w:numId="3">
    <w:abstractNumId w:val="37"/>
  </w:num>
  <w:num w:numId="4">
    <w:abstractNumId w:val="28"/>
  </w:num>
  <w:num w:numId="5">
    <w:abstractNumId w:val="1"/>
  </w:num>
  <w:num w:numId="6">
    <w:abstractNumId w:val="8"/>
  </w:num>
  <w:num w:numId="7">
    <w:abstractNumId w:val="9"/>
  </w:num>
  <w:num w:numId="8">
    <w:abstractNumId w:val="11"/>
  </w:num>
  <w:num w:numId="9">
    <w:abstractNumId w:val="24"/>
  </w:num>
  <w:num w:numId="10">
    <w:abstractNumId w:val="35"/>
  </w:num>
  <w:num w:numId="11">
    <w:abstractNumId w:val="26"/>
  </w:num>
  <w:num w:numId="12">
    <w:abstractNumId w:val="12"/>
  </w:num>
  <w:num w:numId="13">
    <w:abstractNumId w:val="29"/>
  </w:num>
  <w:num w:numId="14">
    <w:abstractNumId w:val="36"/>
  </w:num>
  <w:num w:numId="15">
    <w:abstractNumId w:val="0"/>
  </w:num>
  <w:num w:numId="16">
    <w:abstractNumId w:val="23"/>
  </w:num>
  <w:num w:numId="17">
    <w:abstractNumId w:val="13"/>
  </w:num>
  <w:num w:numId="18">
    <w:abstractNumId w:val="31"/>
  </w:num>
  <w:num w:numId="19">
    <w:abstractNumId w:val="34"/>
  </w:num>
  <w:num w:numId="20">
    <w:abstractNumId w:val="2"/>
  </w:num>
  <w:num w:numId="21">
    <w:abstractNumId w:val="5"/>
  </w:num>
  <w:num w:numId="22">
    <w:abstractNumId w:val="6"/>
  </w:num>
  <w:num w:numId="23">
    <w:abstractNumId w:val="25"/>
  </w:num>
  <w:num w:numId="24">
    <w:abstractNumId w:val="20"/>
  </w:num>
  <w:num w:numId="25">
    <w:abstractNumId w:val="14"/>
  </w:num>
  <w:num w:numId="26">
    <w:abstractNumId w:val="17"/>
  </w:num>
  <w:num w:numId="27">
    <w:abstractNumId w:val="30"/>
  </w:num>
  <w:num w:numId="28">
    <w:abstractNumId w:val="7"/>
  </w:num>
  <w:num w:numId="29">
    <w:abstractNumId w:val="10"/>
  </w:num>
  <w:num w:numId="30">
    <w:abstractNumId w:val="19"/>
  </w:num>
  <w:num w:numId="31">
    <w:abstractNumId w:val="22"/>
  </w:num>
  <w:num w:numId="32">
    <w:abstractNumId w:val="18"/>
  </w:num>
  <w:num w:numId="33">
    <w:abstractNumId w:val="15"/>
  </w:num>
  <w:num w:numId="34">
    <w:abstractNumId w:val="16"/>
  </w:num>
  <w:num w:numId="35">
    <w:abstractNumId w:val="27"/>
  </w:num>
  <w:num w:numId="36">
    <w:abstractNumId w:val="3"/>
  </w:num>
  <w:num w:numId="37">
    <w:abstractNumId w:val="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83"/>
    <w:rsid w:val="00061AA3"/>
    <w:rsid w:val="00190655"/>
    <w:rsid w:val="001950FD"/>
    <w:rsid w:val="002036AD"/>
    <w:rsid w:val="0029289E"/>
    <w:rsid w:val="002E10A0"/>
    <w:rsid w:val="002F6D5D"/>
    <w:rsid w:val="003215A4"/>
    <w:rsid w:val="00391A83"/>
    <w:rsid w:val="003A3890"/>
    <w:rsid w:val="00410C54"/>
    <w:rsid w:val="00414518"/>
    <w:rsid w:val="0042611C"/>
    <w:rsid w:val="00440B5F"/>
    <w:rsid w:val="00514096"/>
    <w:rsid w:val="0052540D"/>
    <w:rsid w:val="005C79DA"/>
    <w:rsid w:val="005D7326"/>
    <w:rsid w:val="00685D0D"/>
    <w:rsid w:val="006F5617"/>
    <w:rsid w:val="00846222"/>
    <w:rsid w:val="0085061A"/>
    <w:rsid w:val="00880617"/>
    <w:rsid w:val="008D1DAE"/>
    <w:rsid w:val="008D63B6"/>
    <w:rsid w:val="008F1AB2"/>
    <w:rsid w:val="008F5F6A"/>
    <w:rsid w:val="00933E13"/>
    <w:rsid w:val="00962E8E"/>
    <w:rsid w:val="00983B1E"/>
    <w:rsid w:val="009A69A1"/>
    <w:rsid w:val="009C3C59"/>
    <w:rsid w:val="00A10CEE"/>
    <w:rsid w:val="00A46CE5"/>
    <w:rsid w:val="00A55D12"/>
    <w:rsid w:val="00A659A8"/>
    <w:rsid w:val="00A80AA1"/>
    <w:rsid w:val="00B12633"/>
    <w:rsid w:val="00B84B18"/>
    <w:rsid w:val="00C16428"/>
    <w:rsid w:val="00CF7636"/>
    <w:rsid w:val="00D033C0"/>
    <w:rsid w:val="00D16E36"/>
    <w:rsid w:val="00D32863"/>
    <w:rsid w:val="00D57575"/>
    <w:rsid w:val="00DA242E"/>
    <w:rsid w:val="00DC3D94"/>
    <w:rsid w:val="00E854A0"/>
    <w:rsid w:val="00EC7FD8"/>
    <w:rsid w:val="00F007C6"/>
    <w:rsid w:val="00F30F5F"/>
    <w:rsid w:val="00F443A4"/>
    <w:rsid w:val="00FB23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8D56"/>
  <w15:docId w15:val="{EC4BAC67-25B4-427A-94CF-6D4EEB67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0FD"/>
    <w:pPr>
      <w:ind w:left="720"/>
      <w:contextualSpacing/>
    </w:pPr>
  </w:style>
  <w:style w:type="table" w:styleId="Tablaconcuadrcula">
    <w:name w:val="Table Grid"/>
    <w:basedOn w:val="Tablanormal"/>
    <w:uiPriority w:val="39"/>
    <w:rsid w:val="00190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1231">
      <w:bodyDiv w:val="1"/>
      <w:marLeft w:val="0"/>
      <w:marRight w:val="0"/>
      <w:marTop w:val="0"/>
      <w:marBottom w:val="0"/>
      <w:divBdr>
        <w:top w:val="none" w:sz="0" w:space="0" w:color="auto"/>
        <w:left w:val="none" w:sz="0" w:space="0" w:color="auto"/>
        <w:bottom w:val="none" w:sz="0" w:space="0" w:color="auto"/>
        <w:right w:val="none" w:sz="0" w:space="0" w:color="auto"/>
      </w:divBdr>
    </w:div>
    <w:div w:id="212430081">
      <w:bodyDiv w:val="1"/>
      <w:marLeft w:val="0"/>
      <w:marRight w:val="0"/>
      <w:marTop w:val="0"/>
      <w:marBottom w:val="0"/>
      <w:divBdr>
        <w:top w:val="none" w:sz="0" w:space="0" w:color="auto"/>
        <w:left w:val="none" w:sz="0" w:space="0" w:color="auto"/>
        <w:bottom w:val="none" w:sz="0" w:space="0" w:color="auto"/>
        <w:right w:val="none" w:sz="0" w:space="0" w:color="auto"/>
      </w:divBdr>
    </w:div>
    <w:div w:id="436221330">
      <w:bodyDiv w:val="1"/>
      <w:marLeft w:val="0"/>
      <w:marRight w:val="0"/>
      <w:marTop w:val="0"/>
      <w:marBottom w:val="0"/>
      <w:divBdr>
        <w:top w:val="none" w:sz="0" w:space="0" w:color="auto"/>
        <w:left w:val="none" w:sz="0" w:space="0" w:color="auto"/>
        <w:bottom w:val="none" w:sz="0" w:space="0" w:color="auto"/>
        <w:right w:val="none" w:sz="0" w:space="0" w:color="auto"/>
      </w:divBdr>
    </w:div>
    <w:div w:id="571160769">
      <w:bodyDiv w:val="1"/>
      <w:marLeft w:val="0"/>
      <w:marRight w:val="0"/>
      <w:marTop w:val="0"/>
      <w:marBottom w:val="0"/>
      <w:divBdr>
        <w:top w:val="none" w:sz="0" w:space="0" w:color="auto"/>
        <w:left w:val="none" w:sz="0" w:space="0" w:color="auto"/>
        <w:bottom w:val="none" w:sz="0" w:space="0" w:color="auto"/>
        <w:right w:val="none" w:sz="0" w:space="0" w:color="auto"/>
      </w:divBdr>
    </w:div>
    <w:div w:id="649286962">
      <w:bodyDiv w:val="1"/>
      <w:marLeft w:val="0"/>
      <w:marRight w:val="0"/>
      <w:marTop w:val="0"/>
      <w:marBottom w:val="0"/>
      <w:divBdr>
        <w:top w:val="none" w:sz="0" w:space="0" w:color="auto"/>
        <w:left w:val="none" w:sz="0" w:space="0" w:color="auto"/>
        <w:bottom w:val="none" w:sz="0" w:space="0" w:color="auto"/>
        <w:right w:val="none" w:sz="0" w:space="0" w:color="auto"/>
      </w:divBdr>
    </w:div>
    <w:div w:id="794635391">
      <w:bodyDiv w:val="1"/>
      <w:marLeft w:val="0"/>
      <w:marRight w:val="0"/>
      <w:marTop w:val="0"/>
      <w:marBottom w:val="0"/>
      <w:divBdr>
        <w:top w:val="none" w:sz="0" w:space="0" w:color="auto"/>
        <w:left w:val="none" w:sz="0" w:space="0" w:color="auto"/>
        <w:bottom w:val="none" w:sz="0" w:space="0" w:color="auto"/>
        <w:right w:val="none" w:sz="0" w:space="0" w:color="auto"/>
      </w:divBdr>
    </w:div>
    <w:div w:id="864557018">
      <w:bodyDiv w:val="1"/>
      <w:marLeft w:val="0"/>
      <w:marRight w:val="0"/>
      <w:marTop w:val="0"/>
      <w:marBottom w:val="0"/>
      <w:divBdr>
        <w:top w:val="none" w:sz="0" w:space="0" w:color="auto"/>
        <w:left w:val="none" w:sz="0" w:space="0" w:color="auto"/>
        <w:bottom w:val="none" w:sz="0" w:space="0" w:color="auto"/>
        <w:right w:val="none" w:sz="0" w:space="0" w:color="auto"/>
      </w:divBdr>
    </w:div>
    <w:div w:id="1163816260">
      <w:bodyDiv w:val="1"/>
      <w:marLeft w:val="0"/>
      <w:marRight w:val="0"/>
      <w:marTop w:val="0"/>
      <w:marBottom w:val="0"/>
      <w:divBdr>
        <w:top w:val="none" w:sz="0" w:space="0" w:color="auto"/>
        <w:left w:val="none" w:sz="0" w:space="0" w:color="auto"/>
        <w:bottom w:val="none" w:sz="0" w:space="0" w:color="auto"/>
        <w:right w:val="none" w:sz="0" w:space="0" w:color="auto"/>
      </w:divBdr>
    </w:div>
    <w:div w:id="1216894535">
      <w:bodyDiv w:val="1"/>
      <w:marLeft w:val="0"/>
      <w:marRight w:val="0"/>
      <w:marTop w:val="0"/>
      <w:marBottom w:val="0"/>
      <w:divBdr>
        <w:top w:val="none" w:sz="0" w:space="0" w:color="auto"/>
        <w:left w:val="none" w:sz="0" w:space="0" w:color="auto"/>
        <w:bottom w:val="none" w:sz="0" w:space="0" w:color="auto"/>
        <w:right w:val="none" w:sz="0" w:space="0" w:color="auto"/>
      </w:divBdr>
    </w:div>
    <w:div w:id="1265503550">
      <w:bodyDiv w:val="1"/>
      <w:marLeft w:val="0"/>
      <w:marRight w:val="0"/>
      <w:marTop w:val="0"/>
      <w:marBottom w:val="0"/>
      <w:divBdr>
        <w:top w:val="none" w:sz="0" w:space="0" w:color="auto"/>
        <w:left w:val="none" w:sz="0" w:space="0" w:color="auto"/>
        <w:bottom w:val="none" w:sz="0" w:space="0" w:color="auto"/>
        <w:right w:val="none" w:sz="0" w:space="0" w:color="auto"/>
      </w:divBdr>
    </w:div>
    <w:div w:id="1271665951">
      <w:bodyDiv w:val="1"/>
      <w:marLeft w:val="0"/>
      <w:marRight w:val="0"/>
      <w:marTop w:val="0"/>
      <w:marBottom w:val="0"/>
      <w:divBdr>
        <w:top w:val="none" w:sz="0" w:space="0" w:color="auto"/>
        <w:left w:val="none" w:sz="0" w:space="0" w:color="auto"/>
        <w:bottom w:val="none" w:sz="0" w:space="0" w:color="auto"/>
        <w:right w:val="none" w:sz="0" w:space="0" w:color="auto"/>
      </w:divBdr>
    </w:div>
    <w:div w:id="1452167273">
      <w:bodyDiv w:val="1"/>
      <w:marLeft w:val="0"/>
      <w:marRight w:val="0"/>
      <w:marTop w:val="0"/>
      <w:marBottom w:val="0"/>
      <w:divBdr>
        <w:top w:val="none" w:sz="0" w:space="0" w:color="auto"/>
        <w:left w:val="none" w:sz="0" w:space="0" w:color="auto"/>
        <w:bottom w:val="none" w:sz="0" w:space="0" w:color="auto"/>
        <w:right w:val="none" w:sz="0" w:space="0" w:color="auto"/>
      </w:divBdr>
    </w:div>
    <w:div w:id="1716153565">
      <w:bodyDiv w:val="1"/>
      <w:marLeft w:val="0"/>
      <w:marRight w:val="0"/>
      <w:marTop w:val="0"/>
      <w:marBottom w:val="0"/>
      <w:divBdr>
        <w:top w:val="none" w:sz="0" w:space="0" w:color="auto"/>
        <w:left w:val="none" w:sz="0" w:space="0" w:color="auto"/>
        <w:bottom w:val="none" w:sz="0" w:space="0" w:color="auto"/>
        <w:right w:val="none" w:sz="0" w:space="0" w:color="auto"/>
      </w:divBdr>
    </w:div>
    <w:div w:id="211027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1604</Words>
  <Characters>8824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UniHorizonte</dc:creator>
  <cp:keywords/>
  <dc:description/>
  <cp:lastModifiedBy>mariasoto154@outlook.com</cp:lastModifiedBy>
  <cp:revision>3</cp:revision>
  <dcterms:created xsi:type="dcterms:W3CDTF">2020-10-10T00:07:00Z</dcterms:created>
  <dcterms:modified xsi:type="dcterms:W3CDTF">2020-10-10T01:43:00Z</dcterms:modified>
</cp:coreProperties>
</file>