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JobQuest Navigator-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Weekly Update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 Soto, Shruti Amit Vasanwala, Zhihuai Wang, Ishan Aakash Patel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9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Zombies of CAA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Seneca Polytechnic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Code: CAA900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Chan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Overview of the Week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Finalized the application concept: "JobQuest Navigator".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six core features to differentiate from existing tools.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tool setup: Jira (project board), Notion (idea board), and GitHub (repo).\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the team into roles for frontend, backend, cloud, and AI tasks.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Application Concept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JobQuest Navigator is a cloud-based career assistant that helps users visually explore local job opportunities, match and version their resumes, identify skill gaps, and prepare for interviews using AI insights.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Feasibility Check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Research: Compared with Teal, Careerflow, Jobscan, and Copilot.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Exploration: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 API integration is feasible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alteration via GPT is functional with OpenAI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 demand can be inferred from Indeed job listings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Key Learnings &amp; Insights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GPT is highly capable of summarizing JDs, extracting keywords, and tailoring resumes.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resume feedback loop feature will make our tool unique.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for Jobs API is limited — alternate job APIs (Adzuna, RapidAPI) are being evaluated.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source API access is limited (Google Jobs not open)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in accessing live job market data for real-time certification suggestions</w:t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  <w:t xml:space="preserve">How We Addressed It: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 to use job board APIs that provide structured job data (Adzuna/LinkedIn scraping)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build an internal mock dataset initially to prototype quickly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Refinements or Changes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initial scope of resume collaboration to suggestion + version history (real-time editing pushed to later phase)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email-tracking feature to future scope due to Gmail OAuth complexity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SpU+7av2DbfBHzkJqfjVw9MAw==">CgMxLjA4AHIhMUZWVlc4QnQ1UHlObnZzR0M4REYwMUg0cDVodGN0VTFk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2025-05-10T23:37:00Z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d66e2a34-9afa-4519-bcc2-f1cef0a5853c</vt:lpwstr>
  </property>
</Properties>
</file>