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283F" w14:textId="725E94B3" w:rsidR="007250DD" w:rsidRDefault="00D91B9E" w:rsidP="006262C0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ANEXO 1. REQUISITOS FUNCIONALES</w:t>
      </w:r>
    </w:p>
    <w:p w14:paraId="6E0F1C9F" w14:textId="77777777" w:rsidR="007250DD" w:rsidRDefault="007250DD" w:rsidP="006262C0">
      <w:pPr>
        <w:spacing w:after="160"/>
        <w:rPr>
          <w:rFonts w:asciiTheme="minorHAnsi" w:hAnsiTheme="minorHAnsi" w:cstheme="minorHAnsi"/>
          <w:b/>
        </w:rPr>
      </w:pPr>
    </w:p>
    <w:p w14:paraId="648197A5" w14:textId="291D1EEA" w:rsidR="007250DD" w:rsidRPr="00A91932" w:rsidRDefault="007250DD" w:rsidP="006262C0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INSTAGRAM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D91B9E" w:rsidRPr="00A91932" w14:paraId="0EECB60B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C8356AA" w14:textId="77777777" w:rsidR="00D91B9E" w:rsidRPr="00A91932" w:rsidRDefault="00685B29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55A0A527" w14:textId="77777777" w:rsidR="00D91B9E" w:rsidRPr="00A91932" w:rsidRDefault="00D91B9E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F27814" w:rsidRPr="00A91932" w14:paraId="38838E25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A10748D" w14:textId="191CFF1C" w:rsidR="00F27814" w:rsidRPr="00A91932" w:rsidRDefault="00EB7A3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7250DD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545413AC" w14:textId="0D850621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="00685B29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Registrar Usuario</w:t>
            </w:r>
          </w:p>
        </w:tc>
      </w:tr>
      <w:tr w:rsidR="00F27814" w:rsidRPr="00A91932" w14:paraId="4C013AAC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29F0E10F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8F6B818" w14:textId="095FD0B8" w:rsidR="00E6305A" w:rsidRPr="00A91932" w:rsidRDefault="00F27814" w:rsidP="00834585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permitir al usuario registrarse en el sistema con un nombre y contraseña, </w:t>
            </w:r>
            <w:proofErr w:type="spellStart"/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asi</w:t>
            </w:r>
            <w:proofErr w:type="spellEnd"/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mismo validar los campos.</w:t>
            </w:r>
          </w:p>
        </w:tc>
      </w:tr>
      <w:tr w:rsidR="00F27814" w:rsidRPr="00A91932" w14:paraId="368F5C38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6634BD09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044F955" w14:textId="6E9D5D51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="009572B8"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411DFD68" w14:textId="7777777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4D1973A" w14:textId="77777777" w:rsidR="00D91B9E" w:rsidRPr="00A91932" w:rsidRDefault="00D91B9E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1C9DD0E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4A07B9F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577036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39C219D9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832581A" w14:textId="2ED870DE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7250DD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02</w:t>
            </w:r>
          </w:p>
        </w:tc>
        <w:tc>
          <w:tcPr>
            <w:tcW w:w="7041" w:type="dxa"/>
          </w:tcPr>
          <w:p w14:paraId="5E6A9424" w14:textId="481D687B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Iniciar sesión</w:t>
            </w:r>
          </w:p>
        </w:tc>
      </w:tr>
      <w:tr w:rsidR="00EB7A34" w:rsidRPr="00A91932" w14:paraId="6627C03C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6665B78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FCFE8ED" w14:textId="7AB530A2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 sistema debe permitir al usuario iniciar sesión validando las credenciales del mismo.</w:t>
            </w:r>
          </w:p>
        </w:tc>
      </w:tr>
      <w:tr w:rsidR="00EB7A34" w:rsidRPr="00A91932" w14:paraId="4D96428F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1E06AC9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118F5AE" w14:textId="7D60DDFF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3595C43E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77AD9D2A" w14:textId="77777777" w:rsidR="000332E9" w:rsidRPr="00A91932" w:rsidRDefault="000332E9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2822BBAF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18844A8F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62D04E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4825C911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5786FC45" w14:textId="5022790A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7250DD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03</w:t>
            </w:r>
          </w:p>
        </w:tc>
        <w:tc>
          <w:tcPr>
            <w:tcW w:w="7041" w:type="dxa"/>
          </w:tcPr>
          <w:p w14:paraId="7088B8C8" w14:textId="52070052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Cerrar sesión </w:t>
            </w:r>
          </w:p>
        </w:tc>
      </w:tr>
      <w:tr w:rsidR="00EB7A34" w:rsidRPr="00A91932" w14:paraId="56B004D9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C9F671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A43D0DA" w14:textId="4164F493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 sistema debe permitir al usuario cerrar la sesión en cualquier dispositivo en el cual tenga abierta la sesión o que sea sospechosa la actividad reciente.</w:t>
            </w:r>
          </w:p>
        </w:tc>
      </w:tr>
      <w:tr w:rsidR="00EB7A34" w:rsidRPr="00A91932" w14:paraId="24766258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9B6E7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8EA5D8F" w14:textId="2560F09D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121400FB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905682B" w14:textId="77777777" w:rsidR="00006FFC" w:rsidRDefault="00006FFC" w:rsidP="006262C0">
      <w:pPr>
        <w:spacing w:after="160"/>
        <w:rPr>
          <w:rFonts w:asciiTheme="minorHAnsi" w:hAnsiTheme="minorHAnsi" w:cstheme="minorHAnsi"/>
        </w:rPr>
      </w:pPr>
    </w:p>
    <w:p w14:paraId="404A465A" w14:textId="77777777" w:rsidR="007250DD" w:rsidRDefault="007250DD" w:rsidP="006262C0">
      <w:pPr>
        <w:spacing w:after="160"/>
        <w:rPr>
          <w:rFonts w:asciiTheme="minorHAnsi" w:hAnsiTheme="minorHAnsi" w:cstheme="minorHAnsi"/>
        </w:rPr>
      </w:pPr>
    </w:p>
    <w:p w14:paraId="67A35FDC" w14:textId="77777777" w:rsidR="007250DD" w:rsidRDefault="007250DD" w:rsidP="006262C0">
      <w:pPr>
        <w:spacing w:after="160"/>
        <w:rPr>
          <w:rFonts w:asciiTheme="minorHAnsi" w:hAnsiTheme="minorHAnsi" w:cstheme="minorHAnsi"/>
        </w:rPr>
      </w:pPr>
    </w:p>
    <w:p w14:paraId="2953DF70" w14:textId="77777777" w:rsidR="007250DD" w:rsidRDefault="007250DD" w:rsidP="006262C0">
      <w:pPr>
        <w:spacing w:after="160"/>
        <w:rPr>
          <w:rFonts w:asciiTheme="minorHAnsi" w:hAnsiTheme="minorHAnsi" w:cstheme="minorHAnsi"/>
        </w:rPr>
      </w:pPr>
    </w:p>
    <w:p w14:paraId="19C750B8" w14:textId="77777777" w:rsidR="007250DD" w:rsidRDefault="007250DD" w:rsidP="006262C0">
      <w:pPr>
        <w:spacing w:after="160"/>
        <w:rPr>
          <w:rFonts w:asciiTheme="minorHAnsi" w:hAnsiTheme="minorHAnsi" w:cstheme="minorHAnsi"/>
        </w:rPr>
      </w:pPr>
    </w:p>
    <w:p w14:paraId="0A2041B2" w14:textId="77777777" w:rsidR="007250DD" w:rsidRPr="00A91932" w:rsidRDefault="007250DD" w:rsidP="006262C0">
      <w:pPr>
        <w:spacing w:after="160"/>
        <w:rPr>
          <w:rFonts w:asciiTheme="minorHAnsi" w:hAnsiTheme="minorHAnsi" w:cstheme="minorHAnsi"/>
        </w:rPr>
      </w:pPr>
    </w:p>
    <w:p w14:paraId="1C8D9418" w14:textId="556F55FD" w:rsidR="007250DD" w:rsidRPr="00A91932" w:rsidRDefault="007250DD" w:rsidP="007250DD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WHATSAPP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7250DD" w:rsidRPr="00A91932" w14:paraId="5C54684A" w14:textId="77777777" w:rsidTr="0025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E7716EF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9B7D433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7250DD" w:rsidRPr="00A91932" w14:paraId="096A30E1" w14:textId="77777777" w:rsidTr="002533DC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D31CED4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6AD85CBA" w14:textId="3B933919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Crear estado </w:t>
            </w:r>
          </w:p>
        </w:tc>
      </w:tr>
      <w:tr w:rsidR="007250DD" w:rsidRPr="00A91932" w14:paraId="2CA0EDAD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49E1CB07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636BA95" w14:textId="5BD5A466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permitir al usuario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crear un estado publico en el que el usuario pueda publicar una imagen, texto o video.</w:t>
            </w:r>
          </w:p>
        </w:tc>
      </w:tr>
      <w:tr w:rsidR="007250DD" w:rsidRPr="00A91932" w14:paraId="465B4F75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34CACFF4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3988FC4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6ED04105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804120C" w14:textId="77777777" w:rsidR="007250DD" w:rsidRPr="00A91932" w:rsidRDefault="007250DD" w:rsidP="007250DD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7250DD" w:rsidRPr="00A91932" w14:paraId="45589D66" w14:textId="77777777" w:rsidTr="0025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F352856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55913C8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7250DD" w:rsidRPr="00A91932" w14:paraId="04B79732" w14:textId="77777777" w:rsidTr="002533DC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739B1F4E" w14:textId="70263792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</w:t>
            </w:r>
            <w:r w:rsidR="005307C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2</w:t>
            </w:r>
          </w:p>
        </w:tc>
        <w:tc>
          <w:tcPr>
            <w:tcW w:w="7041" w:type="dxa"/>
          </w:tcPr>
          <w:p w14:paraId="210CD798" w14:textId="166EF233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Consultar contactos</w:t>
            </w:r>
          </w:p>
        </w:tc>
      </w:tr>
      <w:tr w:rsidR="007250DD" w:rsidRPr="00A91932" w14:paraId="56627C22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12301CC1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ACBC572" w14:textId="3C97A189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permitir al usuario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consultar a su lista de contactos haciendo la verificación de que exista el usuario en la aplicación para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asi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poder enviar un mensaje.</w:t>
            </w:r>
          </w:p>
        </w:tc>
      </w:tr>
      <w:tr w:rsidR="007250DD" w:rsidRPr="00A91932" w14:paraId="1C6AE579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1B40F667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26397CED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067A49B9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4BF20D53" w14:textId="77777777" w:rsidR="007250DD" w:rsidRPr="00A91932" w:rsidRDefault="007250DD" w:rsidP="007250DD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7250DD" w:rsidRPr="00A91932" w14:paraId="17D7E66D" w14:textId="77777777" w:rsidTr="0025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1FF6161A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EBA9AF8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7250DD" w:rsidRPr="00A91932" w14:paraId="42CFE74C" w14:textId="77777777" w:rsidTr="002533DC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50AF9E44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03</w:t>
            </w:r>
          </w:p>
        </w:tc>
        <w:tc>
          <w:tcPr>
            <w:tcW w:w="7041" w:type="dxa"/>
          </w:tcPr>
          <w:p w14:paraId="7C577928" w14:textId="5C1217F0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5307CC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Enviar mensaje</w:t>
            </w:r>
          </w:p>
        </w:tc>
      </w:tr>
      <w:tr w:rsidR="007250DD" w:rsidRPr="00A91932" w14:paraId="19664682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3CE91A83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5AAED81" w14:textId="68982628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permitir al usuario </w:t>
            </w:r>
            <w:r w:rsidR="005307CC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enviar mensaje, audios, imágenes o videos a otros usuarios que también estén validados en el sistema.</w:t>
            </w:r>
          </w:p>
        </w:tc>
      </w:tr>
      <w:tr w:rsidR="007250DD" w:rsidRPr="00A91932" w14:paraId="4A20CEBF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03AB9823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8F81EF3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11C83EE0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2CF152D" w14:textId="34F4474E" w:rsidR="00E82509" w:rsidRDefault="00E82509" w:rsidP="006262C0">
      <w:pPr>
        <w:spacing w:after="160"/>
        <w:rPr>
          <w:rFonts w:asciiTheme="minorHAnsi" w:hAnsiTheme="minorHAnsi" w:cstheme="minorHAnsi"/>
        </w:rPr>
      </w:pPr>
    </w:p>
    <w:p w14:paraId="149B5282" w14:textId="25B90A3D" w:rsidR="00333D09" w:rsidRDefault="00333D09" w:rsidP="006262C0">
      <w:pPr>
        <w:spacing w:after="160"/>
        <w:rPr>
          <w:rFonts w:asciiTheme="minorHAnsi" w:hAnsiTheme="minorHAnsi" w:cstheme="minorHAnsi"/>
        </w:rPr>
      </w:pPr>
    </w:p>
    <w:p w14:paraId="0F69C3EE" w14:textId="77777777" w:rsidR="005307CC" w:rsidRDefault="005307CC" w:rsidP="006262C0">
      <w:pPr>
        <w:spacing w:after="160"/>
        <w:rPr>
          <w:rFonts w:asciiTheme="minorHAnsi" w:hAnsiTheme="minorHAnsi" w:cstheme="minorHAnsi"/>
        </w:rPr>
      </w:pPr>
    </w:p>
    <w:p w14:paraId="46CA84CD" w14:textId="6255809E" w:rsidR="00333D09" w:rsidRDefault="00333D09" w:rsidP="006262C0">
      <w:pPr>
        <w:spacing w:after="160"/>
        <w:rPr>
          <w:rFonts w:asciiTheme="minorHAnsi" w:hAnsiTheme="minorHAnsi" w:cstheme="minorHAnsi"/>
        </w:rPr>
      </w:pPr>
    </w:p>
    <w:p w14:paraId="05340691" w14:textId="37ECA1FF" w:rsidR="00333D09" w:rsidRDefault="00333D09" w:rsidP="006262C0">
      <w:pPr>
        <w:spacing w:after="160"/>
        <w:rPr>
          <w:rFonts w:asciiTheme="minorHAnsi" w:hAnsiTheme="minorHAnsi" w:cstheme="minorHAnsi"/>
        </w:rPr>
      </w:pPr>
    </w:p>
    <w:p w14:paraId="0C0F8BC2" w14:textId="77777777" w:rsidR="00333D09" w:rsidRPr="00A91932" w:rsidRDefault="00333D09" w:rsidP="006262C0">
      <w:pPr>
        <w:spacing w:after="160"/>
        <w:rPr>
          <w:rFonts w:asciiTheme="minorHAnsi" w:hAnsiTheme="minorHAnsi" w:cstheme="minorHAnsi"/>
        </w:rPr>
      </w:pPr>
    </w:p>
    <w:p w14:paraId="4D6C3F55" w14:textId="77777777" w:rsidR="00E82509" w:rsidRPr="00A91932" w:rsidRDefault="00E82509" w:rsidP="006262C0">
      <w:pPr>
        <w:spacing w:after="160"/>
        <w:rPr>
          <w:rFonts w:asciiTheme="minorHAnsi" w:hAnsiTheme="minorHAnsi" w:cstheme="minorHAnsi"/>
        </w:rPr>
      </w:pPr>
    </w:p>
    <w:p w14:paraId="56F98A2A" w14:textId="052ED4AD" w:rsidR="00333D09" w:rsidRDefault="00333D09">
      <w:pPr>
        <w:spacing w:after="160"/>
        <w:rPr>
          <w:rFonts w:asciiTheme="minorHAnsi" w:hAnsiTheme="minorHAnsi" w:cstheme="minorHAnsi"/>
        </w:rPr>
      </w:pPr>
    </w:p>
    <w:p w14:paraId="61A57C1F" w14:textId="397DE918" w:rsidR="00F27814" w:rsidRPr="00A91932" w:rsidRDefault="00F27814" w:rsidP="00F27814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lastRenderedPageBreak/>
        <w:t>ANEXO 2. REQUISITOS NO FUNCIONALES</w:t>
      </w:r>
      <w:r w:rsidR="005307CC">
        <w:rPr>
          <w:rFonts w:asciiTheme="minorHAnsi" w:hAnsiTheme="minorHAnsi" w:cstheme="minorHAnsi"/>
          <w:b/>
        </w:rPr>
        <w:br/>
        <w:t>INSTAGRAM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F27814" w:rsidRPr="00A91932" w14:paraId="0D8FFD43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24978E8D" w14:textId="77777777" w:rsidR="00F27814" w:rsidRPr="00A91932" w:rsidRDefault="002C7142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6544702B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 w:rsidR="004F2D06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F27814" w:rsidRPr="00A91932" w14:paraId="2FDAD9C6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7F3AC6F" w14:textId="1AB7027C" w:rsidR="00F27814" w:rsidRPr="00A91932" w:rsidRDefault="00EB7A3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="005307C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0A2B07E7" w14:textId="2941E3BB" w:rsidR="00F27814" w:rsidRPr="00A91932" w:rsidRDefault="00F27814" w:rsidP="00F2781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Nombre:</w:t>
            </w:r>
            <w:r w:rsidR="004F07D7"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 </w:t>
            </w:r>
            <w:r w:rsidR="005307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Rendimiento </w:t>
            </w:r>
          </w:p>
        </w:tc>
      </w:tr>
      <w:tr w:rsidR="00F27814" w:rsidRPr="00A91932" w14:paraId="4F0B75D0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79E144E3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6DAB2D5" w14:textId="67C4244D" w:rsidR="00F27814" w:rsidRPr="00A91932" w:rsidRDefault="005307CC" w:rsidP="00EB7A3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La aplicación debe ser capaz de manejar al menos 2,000 millones de usuarios</w:t>
            </w:r>
            <w:r w:rsidRPr="005307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 xml:space="preserve">  usuarios activos mensuales</w:t>
            </w:r>
            <w:r w:rsidRPr="005307CC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y procesar </w:t>
            </w:r>
            <w:r w:rsidRPr="005307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más de 100,000 solicitudes por segundo</w:t>
            </w:r>
            <w:r w:rsidRPr="005307CC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sin degradar la experiencia del usuario.</w:t>
            </w:r>
          </w:p>
        </w:tc>
      </w:tr>
    </w:tbl>
    <w:p w14:paraId="05B37DA4" w14:textId="6CE44AB0" w:rsidR="00F27814" w:rsidRDefault="00F27814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79956421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CA07D8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3FC1A9B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06E24E5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732F2C30" w14:textId="124F4A93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="005307C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02</w:t>
            </w:r>
          </w:p>
        </w:tc>
        <w:tc>
          <w:tcPr>
            <w:tcW w:w="7041" w:type="dxa"/>
          </w:tcPr>
          <w:p w14:paraId="73BF2459" w14:textId="0B258725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5307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Interfaz intuitiva</w:t>
            </w:r>
          </w:p>
        </w:tc>
      </w:tr>
      <w:tr w:rsidR="00EB7A34" w:rsidRPr="00A91932" w14:paraId="2CEFF5EE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2E50C2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80FB06D" w14:textId="0A43CBD9" w:rsidR="00EB7A34" w:rsidRPr="00A91932" w:rsidRDefault="005307CC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La aplicación permite una interfaz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grafica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fácil de entender para el usuario y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asi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guiarse dentro de ella fácilmente.</w:t>
            </w:r>
          </w:p>
        </w:tc>
      </w:tr>
    </w:tbl>
    <w:p w14:paraId="0D12284B" w14:textId="04172B4C" w:rsidR="00EB7A34" w:rsidRDefault="005307CC" w:rsidP="006262C0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WHATSAPP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F928585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597C87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AF1F6B6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107E9DB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319449D" w14:textId="69E6E4BD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="005307C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5B6A1A45" w14:textId="735C7601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F0494A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Seguridad y privacidad</w:t>
            </w:r>
          </w:p>
        </w:tc>
      </w:tr>
      <w:tr w:rsidR="00EB7A34" w:rsidRPr="00A91932" w14:paraId="59920C24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47618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21A53294" w14:textId="323F0E39" w:rsidR="00EB7A34" w:rsidRPr="00A91932" w:rsidRDefault="00F0494A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La aplicación debe garantizar la privacidad y confidencialidad de las conversaciones de los usuarios mediante el cifrado de extremo a extremo, evitando accesos no autorizados.</w:t>
            </w:r>
          </w:p>
        </w:tc>
      </w:tr>
    </w:tbl>
    <w:p w14:paraId="65C1C462" w14:textId="77777777" w:rsidR="00EB7A34" w:rsidRPr="00A91932" w:rsidRDefault="00EB7A34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5307CC" w:rsidRPr="00A91932" w14:paraId="355CE210" w14:textId="77777777" w:rsidTr="0025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1675016" w14:textId="77777777" w:rsidR="005307CC" w:rsidRPr="00A91932" w:rsidRDefault="005307CC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3783383" w14:textId="77777777" w:rsidR="005307CC" w:rsidRPr="00A91932" w:rsidRDefault="005307CC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5307CC" w:rsidRPr="00A91932" w14:paraId="22C6E028" w14:textId="77777777" w:rsidTr="002533DC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47593F80" w14:textId="05D433B1" w:rsidR="005307CC" w:rsidRPr="00A91932" w:rsidRDefault="005307CC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02</w:t>
            </w:r>
          </w:p>
        </w:tc>
        <w:tc>
          <w:tcPr>
            <w:tcW w:w="7041" w:type="dxa"/>
          </w:tcPr>
          <w:p w14:paraId="45E5FA79" w14:textId="50B37DF6" w:rsidR="005307CC" w:rsidRPr="00A91932" w:rsidRDefault="005307CC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F0494A" w:rsidRPr="00F0494A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Disponibilidad y Confiabilidad</w:t>
            </w:r>
          </w:p>
        </w:tc>
      </w:tr>
      <w:tr w:rsidR="005307CC" w:rsidRPr="00A91932" w14:paraId="2C036244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42921D19" w14:textId="77777777" w:rsidR="005307CC" w:rsidRPr="00A91932" w:rsidRDefault="005307CC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A731541" w14:textId="309EC0AF" w:rsidR="005307CC" w:rsidRPr="00BA004B" w:rsidRDefault="00F0494A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u w:val="single"/>
                <w:lang w:val="es-CO" w:eastAsia="es-CO"/>
              </w:rPr>
            </w:pPr>
            <w:r w:rsidRPr="00F0494A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La aplicación debe garantizar una disponibilidad del </w:t>
            </w:r>
            <w:r w:rsidRPr="00F0494A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99.99%</w:t>
            </w:r>
            <w:r w:rsidRPr="00F0494A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para permitir la comunicación en tiempo real sin interrupciones, incluso en condiciones de red inestables.</w:t>
            </w:r>
          </w:p>
        </w:tc>
      </w:tr>
    </w:tbl>
    <w:p w14:paraId="37D8E2B7" w14:textId="77777777" w:rsidR="009D34BB" w:rsidRPr="00A91932" w:rsidRDefault="009D34BB" w:rsidP="006262C0">
      <w:pPr>
        <w:spacing w:after="160"/>
        <w:rPr>
          <w:rFonts w:asciiTheme="minorHAnsi" w:hAnsiTheme="minorHAnsi" w:cstheme="minorHAnsi"/>
        </w:rPr>
      </w:pPr>
    </w:p>
    <w:p w14:paraId="294B4D28" w14:textId="20B483A1" w:rsidR="0069286C" w:rsidRDefault="0069286C" w:rsidP="006262C0">
      <w:pPr>
        <w:spacing w:after="160"/>
        <w:rPr>
          <w:rFonts w:asciiTheme="minorHAnsi" w:hAnsiTheme="minorHAnsi" w:cstheme="minorHAnsi"/>
        </w:rPr>
      </w:pPr>
    </w:p>
    <w:p w14:paraId="482A8E2E" w14:textId="77777777" w:rsidR="000F35E0" w:rsidRPr="00A91932" w:rsidRDefault="000F35E0" w:rsidP="006262C0">
      <w:pPr>
        <w:spacing w:after="160"/>
        <w:rPr>
          <w:rFonts w:asciiTheme="minorHAnsi" w:hAnsiTheme="minorHAnsi" w:cstheme="minorHAnsi"/>
        </w:rPr>
      </w:pPr>
    </w:p>
    <w:p w14:paraId="11E3F15C" w14:textId="77777777" w:rsidR="00123A48" w:rsidRDefault="00123A48" w:rsidP="006262C0">
      <w:pPr>
        <w:spacing w:after="160"/>
        <w:rPr>
          <w:rFonts w:asciiTheme="minorHAnsi" w:hAnsiTheme="minorHAnsi" w:cstheme="minorHAnsi"/>
        </w:rPr>
      </w:pPr>
    </w:p>
    <w:p w14:paraId="051332D1" w14:textId="77777777" w:rsidR="005307CC" w:rsidRPr="00A91932" w:rsidRDefault="005307CC" w:rsidP="006262C0">
      <w:pPr>
        <w:spacing w:after="160"/>
        <w:rPr>
          <w:rFonts w:asciiTheme="minorHAnsi" w:hAnsiTheme="minorHAnsi" w:cstheme="minorHAnsi"/>
        </w:rPr>
      </w:pPr>
    </w:p>
    <w:p w14:paraId="70AF0DCB" w14:textId="2B095E43" w:rsidR="00123A48" w:rsidRDefault="00123A48" w:rsidP="006262C0">
      <w:pPr>
        <w:spacing w:after="160"/>
        <w:rPr>
          <w:rFonts w:asciiTheme="minorHAnsi" w:hAnsiTheme="minorHAnsi" w:cstheme="minorHAnsi"/>
        </w:rPr>
      </w:pPr>
    </w:p>
    <w:p w14:paraId="2172053C" w14:textId="2E3FA0EB" w:rsidR="00102BC6" w:rsidRDefault="00102BC6" w:rsidP="006262C0">
      <w:pPr>
        <w:spacing w:after="160"/>
        <w:rPr>
          <w:rFonts w:asciiTheme="minorHAnsi" w:hAnsiTheme="minorHAnsi" w:cstheme="minorHAnsi"/>
        </w:rPr>
      </w:pPr>
    </w:p>
    <w:p w14:paraId="275F4EDE" w14:textId="77777777" w:rsidR="00F715B8" w:rsidRDefault="00EB7A34" w:rsidP="00EB7A34">
      <w:pPr>
        <w:jc w:val="both"/>
        <w:rPr>
          <w:rFonts w:asciiTheme="minorHAnsi" w:hAnsiTheme="minorHAnsi" w:cstheme="minorHAnsi"/>
          <w:color w:val="000000"/>
          <w:sz w:val="22"/>
          <w:lang w:val="es-CO"/>
        </w:rPr>
        <w:sectPr w:rsidR="00F715B8" w:rsidSect="008D1B13">
          <w:headerReference w:type="default" r:id="rId8"/>
          <w:pgSz w:w="12240" w:h="15840" w:code="1"/>
          <w:pgMar w:top="1440" w:right="1134" w:bottom="1134" w:left="1134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color w:val="000000"/>
          <w:sz w:val="22"/>
          <w:lang w:val="es-CO"/>
        </w:rPr>
        <w:t>Analiza cada uno de los siguientes requisitos funcionales, estos corresponden a un Sistema de Información para la Facturación y Ventas de una empresa. Observa el nombre de cada uno, su descripción y los usuarios que pueden realizar dichas funciones</w:t>
      </w:r>
    </w:p>
    <w:p w14:paraId="14738C6C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2BD69A6" wp14:editId="778ADC38">
            <wp:extent cx="2880000" cy="717798"/>
            <wp:effectExtent l="0" t="0" r="0" b="635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1D9F035B-D0EC-4D69-AAE7-AFAC1B3DB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1D9F035B-D0EC-4D69-AAE7-AFAC1B3DB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19508" b="17461"/>
                    <a:stretch/>
                  </pic:blipFill>
                  <pic:spPr bwMode="auto">
                    <a:xfrm>
                      <a:off x="0" y="0"/>
                      <a:ext cx="2880000" cy="71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BAF7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EB76442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252F4529" wp14:editId="217CF044">
            <wp:extent cx="2880000" cy="797391"/>
            <wp:effectExtent l="0" t="0" r="0" b="3175"/>
            <wp:docPr id="1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F19D0E1-643E-4A0A-A281-309D4B740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F19D0E1-643E-4A0A-A281-309D4B740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19540" b="15684"/>
                    <a:stretch/>
                  </pic:blipFill>
                  <pic:spPr bwMode="auto">
                    <a:xfrm>
                      <a:off x="0" y="0"/>
                      <a:ext cx="2880000" cy="79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DF93E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D9F7B04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511A2749" wp14:editId="7361F967">
            <wp:extent cx="2880000" cy="721107"/>
            <wp:effectExtent l="0" t="0" r="0" b="0"/>
            <wp:docPr id="11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3C695EC4-4B99-4C04-8841-565202919E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3C695EC4-4B99-4C04-8841-565202919E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9877" b="17461"/>
                    <a:stretch/>
                  </pic:blipFill>
                  <pic:spPr bwMode="auto">
                    <a:xfrm>
                      <a:off x="0" y="0"/>
                      <a:ext cx="2880000" cy="72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2AD5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745B1A2C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10A9D51D" wp14:editId="5E617434">
            <wp:extent cx="2880000" cy="720000"/>
            <wp:effectExtent l="0" t="0" r="0" b="4445"/>
            <wp:docPr id="12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ADEE7AD-BB12-4B21-970F-6ABEDC835B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ADEE7AD-BB12-4B21-970F-6ABEDC835B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19754" b="17461"/>
                    <a:stretch/>
                  </pic:blipFill>
                  <pic:spPr bwMode="auto">
                    <a:xfrm>
                      <a:off x="0" y="0"/>
                      <a:ext cx="2880000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8004B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C003641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5BB3D158" wp14:editId="1C7310BC">
            <wp:extent cx="2880000" cy="736290"/>
            <wp:effectExtent l="0" t="0" r="0" b="6985"/>
            <wp:docPr id="36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E80FA6A-B72F-44B0-9F96-15EC093C94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E80FA6A-B72F-44B0-9F96-15EC093C94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7782" r="19631" b="51610"/>
                    <a:stretch/>
                  </pic:blipFill>
                  <pic:spPr bwMode="auto">
                    <a:xfrm>
                      <a:off x="0" y="0"/>
                      <a:ext cx="2880000" cy="7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42DE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0555C821" wp14:editId="46EB4692">
            <wp:extent cx="2880000" cy="654387"/>
            <wp:effectExtent l="0" t="0" r="0" b="0"/>
            <wp:docPr id="24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E80FA6A-B72F-44B0-9F96-15EC093C94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E80FA6A-B72F-44B0-9F96-15EC093C94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55600" r="19631" b="8316"/>
                    <a:stretch/>
                  </pic:blipFill>
                  <pic:spPr bwMode="auto">
                    <a:xfrm>
                      <a:off x="0" y="0"/>
                      <a:ext cx="2880000" cy="65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7FDA9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1F5B3362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AFF2BCD" wp14:editId="3A402C5E">
            <wp:extent cx="2904135" cy="1658620"/>
            <wp:effectExtent l="0" t="0" r="0" b="0"/>
            <wp:docPr id="2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322CB71-94FC-4D05-AB81-C579483CE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322CB71-94FC-4D05-AB81-C579483CE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8298" r="19174" b="7593"/>
                    <a:stretch/>
                  </pic:blipFill>
                  <pic:spPr bwMode="auto">
                    <a:xfrm>
                      <a:off x="0" y="0"/>
                      <a:ext cx="2904778" cy="165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EFB2A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7863574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AF2E445" wp14:editId="632C07E7">
            <wp:extent cx="2880000" cy="1512884"/>
            <wp:effectExtent l="0" t="0" r="0" b="0"/>
            <wp:docPr id="2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7654F210-379F-466F-B125-3887980544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7654F210-379F-466F-B125-3887980544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19636" b="9122"/>
                    <a:stretch/>
                  </pic:blipFill>
                  <pic:spPr bwMode="auto">
                    <a:xfrm>
                      <a:off x="0" y="0"/>
                      <a:ext cx="2880000" cy="151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BE29" w14:textId="5D2D1E74" w:rsidR="00F715B8" w:rsidRDefault="00F715B8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F715B8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0B86068A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EB7A34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27A31FE6" w14:textId="189A862E" w:rsidR="00EB7A34" w:rsidRDefault="00F715B8" w:rsidP="00F715B8">
      <w:pPr>
        <w:jc w:val="center"/>
        <w:rPr>
          <w:rFonts w:asciiTheme="minorHAnsi" w:hAnsiTheme="minorHAnsi" w:cstheme="minorHAnsi"/>
          <w:color w:val="000000"/>
          <w:sz w:val="22"/>
        </w:rPr>
      </w:pPr>
      <w:r w:rsidRPr="00AE1800">
        <w:rPr>
          <w:rFonts w:asciiTheme="minorHAnsi" w:hAnsiTheme="minorHAnsi" w:cstheme="minorHAnsi"/>
          <w:b/>
          <w:color w:val="000000"/>
          <w:sz w:val="22"/>
        </w:rPr>
        <w:lastRenderedPageBreak/>
        <w:t xml:space="preserve">¿Te das cuenta </w:t>
      </w:r>
      <w:proofErr w:type="spellStart"/>
      <w:r w:rsidRPr="00AE1800">
        <w:rPr>
          <w:rFonts w:asciiTheme="minorHAnsi" w:hAnsiTheme="minorHAnsi" w:cstheme="minorHAnsi"/>
          <w:b/>
          <w:color w:val="000000"/>
          <w:sz w:val="22"/>
        </w:rPr>
        <w:t>qu</w:t>
      </w:r>
      <w:r w:rsidR="00E62A72">
        <w:rPr>
          <w:rFonts w:asciiTheme="minorHAnsi" w:hAnsiTheme="minorHAnsi" w:cstheme="minorHAnsi"/>
          <w:b/>
          <w:color w:val="000000"/>
          <w:sz w:val="22"/>
        </w:rPr>
        <w:t>é</w:t>
      </w:r>
      <w:proofErr w:type="spellEnd"/>
      <w:r w:rsidRPr="00AE1800">
        <w:rPr>
          <w:rFonts w:asciiTheme="minorHAnsi" w:hAnsiTheme="minorHAnsi" w:cstheme="minorHAnsi"/>
          <w:b/>
          <w:color w:val="000000"/>
          <w:sz w:val="22"/>
        </w:rPr>
        <w:t xml:space="preserve"> el usuario Vendedor no tiene acceso a todas las funciones del sistema?</w:t>
      </w:r>
    </w:p>
    <w:p w14:paraId="380B7932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Con base en los requisitos funcionales anteriores</w:t>
      </w:r>
      <w:r w:rsidRPr="00AE1800">
        <w:rPr>
          <w:rFonts w:asciiTheme="minorHAnsi" w:hAnsiTheme="minorHAnsi" w:cstheme="minorHAnsi"/>
          <w:color w:val="000000"/>
          <w:sz w:val="22"/>
        </w:rPr>
        <w:t>, completa la siguiente tabla, escribiendo qué usuario puede realizar cada requisito funcional.</w:t>
      </w:r>
    </w:p>
    <w:p w14:paraId="35FD7ADD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</w:pPr>
      <w:r w:rsidRPr="00AE1800">
        <w:rPr>
          <w:rFonts w:asciiTheme="minorHAnsi" w:hAnsiTheme="minorHAnsi" w:cstheme="minorHAnsi"/>
          <w:b/>
          <w:color w:val="000000"/>
          <w:sz w:val="22"/>
        </w:rPr>
        <w:t xml:space="preserve">Ejemplo: 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El usuario vendedor y el usuario Administrador pueden realizar el requisito Funcional </w:t>
      </w:r>
      <w:r w:rsidRPr="00AE1800">
        <w:rPr>
          <w:rFonts w:asciiTheme="minorHAnsi" w:hAnsiTheme="minorHAnsi" w:cstheme="minorHAnsi"/>
          <w:b/>
          <w:color w:val="000000"/>
          <w:sz w:val="22"/>
        </w:rPr>
        <w:t>RQF001 Ingresar al Sistema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, pero el </w:t>
      </w:r>
      <w:r w:rsidRPr="00AE1800">
        <w:rPr>
          <w:rFonts w:asciiTheme="minorHAnsi" w:hAnsiTheme="minorHAnsi" w:cstheme="minorHAnsi"/>
          <w:b/>
          <w:color w:val="000000"/>
          <w:sz w:val="22"/>
        </w:rPr>
        <w:t>RQF010 Generar Reporte de Ventas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 solo lo puede hacer el administrador.</w:t>
      </w: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3584"/>
        <w:gridCol w:w="3547"/>
      </w:tblGrid>
      <w:tr w:rsidR="00EB7A34" w:rsidRPr="00AE1800" w14:paraId="79F166C7" w14:textId="77777777" w:rsidTr="00D75677">
        <w:trPr>
          <w:jc w:val="center"/>
        </w:trPr>
        <w:tc>
          <w:tcPr>
            <w:tcW w:w="1697" w:type="dxa"/>
            <w:vAlign w:val="center"/>
          </w:tcPr>
          <w:p w14:paraId="5B8BB535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Código del RQF</w:t>
            </w:r>
          </w:p>
        </w:tc>
        <w:tc>
          <w:tcPr>
            <w:tcW w:w="3584" w:type="dxa"/>
          </w:tcPr>
          <w:p w14:paraId="1B931E0B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2EF2EB25" wp14:editId="3833B957">
                  <wp:extent cx="1080000" cy="1080000"/>
                  <wp:effectExtent l="0" t="0" r="0" b="0"/>
                  <wp:docPr id="7" name="image4.jpg" descr="Perfil de avatar de mujer en icono redondo | Vector Premi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Perfil de avatar de mujer en icono redondo | Vector Premium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F4519A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Administrador</w:t>
            </w:r>
          </w:p>
        </w:tc>
        <w:tc>
          <w:tcPr>
            <w:tcW w:w="3547" w:type="dxa"/>
          </w:tcPr>
          <w:p w14:paraId="3C4DD16B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335A22B6" wp14:editId="23F26D5F">
                  <wp:extent cx="1080000" cy="1080000"/>
                  <wp:effectExtent l="0" t="0" r="0" b="0"/>
                  <wp:docPr id="6" name="image1.jpg" descr="Perfil de avatar de hombre en icono redondo | Vector Premi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erfil de avatar de hombre en icono redondo | Vector Premium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67D209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Vendedor</w:t>
            </w:r>
          </w:p>
        </w:tc>
      </w:tr>
      <w:tr w:rsidR="007250DD" w:rsidRPr="00AE1800" w14:paraId="72170298" w14:textId="77777777" w:rsidTr="00E62A72">
        <w:trPr>
          <w:trHeight w:val="567"/>
          <w:jc w:val="center"/>
        </w:trPr>
        <w:tc>
          <w:tcPr>
            <w:tcW w:w="1697" w:type="dxa"/>
            <w:vAlign w:val="center"/>
          </w:tcPr>
          <w:p w14:paraId="3D00D362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001</w:t>
            </w:r>
          </w:p>
        </w:tc>
        <w:tc>
          <w:tcPr>
            <w:tcW w:w="3584" w:type="dxa"/>
            <w:vAlign w:val="center"/>
          </w:tcPr>
          <w:p w14:paraId="63BA3070" w14:textId="44A3055A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Ingresar al Sistema</w:t>
            </w:r>
          </w:p>
        </w:tc>
        <w:tc>
          <w:tcPr>
            <w:tcW w:w="3547" w:type="dxa"/>
            <w:vAlign w:val="center"/>
          </w:tcPr>
          <w:p w14:paraId="78E130B8" w14:textId="559F6A85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Ingresar al Sistema</w:t>
            </w:r>
          </w:p>
        </w:tc>
      </w:tr>
      <w:tr w:rsidR="007250DD" w:rsidRPr="00AE1800" w14:paraId="46DC9723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77CB75E1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002</w:t>
            </w:r>
          </w:p>
        </w:tc>
        <w:tc>
          <w:tcPr>
            <w:tcW w:w="3584" w:type="dxa"/>
            <w:vAlign w:val="center"/>
          </w:tcPr>
          <w:p w14:paraId="78651373" w14:textId="5FC64B94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clientes</w:t>
            </w:r>
          </w:p>
        </w:tc>
        <w:tc>
          <w:tcPr>
            <w:tcW w:w="3547" w:type="dxa"/>
            <w:vAlign w:val="center"/>
          </w:tcPr>
          <w:p w14:paraId="58A82D3E" w14:textId="554E4FBF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clientes</w:t>
            </w:r>
          </w:p>
        </w:tc>
      </w:tr>
      <w:tr w:rsidR="007250DD" w:rsidRPr="00AE1800" w14:paraId="7F2C37EA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179EFDF9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003</w:t>
            </w:r>
          </w:p>
        </w:tc>
        <w:tc>
          <w:tcPr>
            <w:tcW w:w="3584" w:type="dxa"/>
            <w:vAlign w:val="center"/>
          </w:tcPr>
          <w:p w14:paraId="189F1C2C" w14:textId="38562A34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Usuarios</w:t>
            </w:r>
          </w:p>
        </w:tc>
        <w:tc>
          <w:tcPr>
            <w:tcW w:w="3547" w:type="dxa"/>
            <w:vAlign w:val="center"/>
          </w:tcPr>
          <w:p w14:paraId="2B08798F" w14:textId="5C9DE23C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Usuarios</w:t>
            </w:r>
          </w:p>
        </w:tc>
      </w:tr>
      <w:tr w:rsidR="007250DD" w:rsidRPr="00AE1800" w14:paraId="5295E74C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E6A0B76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004</w:t>
            </w:r>
          </w:p>
        </w:tc>
        <w:tc>
          <w:tcPr>
            <w:tcW w:w="3584" w:type="dxa"/>
            <w:vAlign w:val="center"/>
          </w:tcPr>
          <w:p w14:paraId="1DA8BE3D" w14:textId="2FFCED5E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Productos</w:t>
            </w:r>
          </w:p>
        </w:tc>
        <w:tc>
          <w:tcPr>
            <w:tcW w:w="3547" w:type="dxa"/>
            <w:vAlign w:val="center"/>
          </w:tcPr>
          <w:p w14:paraId="6D96F084" w14:textId="152AF343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Productos</w:t>
            </w:r>
          </w:p>
        </w:tc>
      </w:tr>
      <w:tr w:rsidR="007250DD" w:rsidRPr="00AE1800" w14:paraId="3300F2D3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BD72573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005</w:t>
            </w:r>
          </w:p>
        </w:tc>
        <w:tc>
          <w:tcPr>
            <w:tcW w:w="3584" w:type="dxa"/>
            <w:vAlign w:val="center"/>
          </w:tcPr>
          <w:p w14:paraId="7C6CAA89" w14:textId="2BC3091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Ventas</w:t>
            </w:r>
          </w:p>
        </w:tc>
        <w:tc>
          <w:tcPr>
            <w:tcW w:w="3547" w:type="dxa"/>
            <w:vAlign w:val="center"/>
          </w:tcPr>
          <w:p w14:paraId="6FD755BC" w14:textId="74407039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Ventas</w:t>
            </w:r>
          </w:p>
        </w:tc>
      </w:tr>
      <w:tr w:rsidR="007250DD" w:rsidRPr="00AE1800" w14:paraId="60AB412E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46706749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006</w:t>
            </w:r>
          </w:p>
        </w:tc>
        <w:tc>
          <w:tcPr>
            <w:tcW w:w="3584" w:type="dxa"/>
            <w:vAlign w:val="center"/>
          </w:tcPr>
          <w:p w14:paraId="206560CF" w14:textId="671E35BD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Compras</w:t>
            </w:r>
          </w:p>
        </w:tc>
        <w:tc>
          <w:tcPr>
            <w:tcW w:w="3547" w:type="dxa"/>
            <w:vAlign w:val="center"/>
          </w:tcPr>
          <w:p w14:paraId="6C3FA509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7250DD" w:rsidRPr="00AE1800" w14:paraId="72F731FE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24F065BE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007</w:t>
            </w:r>
          </w:p>
        </w:tc>
        <w:tc>
          <w:tcPr>
            <w:tcW w:w="3584" w:type="dxa"/>
            <w:vAlign w:val="center"/>
          </w:tcPr>
          <w:p w14:paraId="6EBEC8B5" w14:textId="0D007765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Generar Reporte de Ventas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Periodico</w:t>
            </w:r>
            <w:proofErr w:type="spellEnd"/>
          </w:p>
        </w:tc>
        <w:tc>
          <w:tcPr>
            <w:tcW w:w="3547" w:type="dxa"/>
            <w:vAlign w:val="center"/>
          </w:tcPr>
          <w:p w14:paraId="2826C8EF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7250DD" w:rsidRPr="00AE1800" w14:paraId="7F030195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1045CDD2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008</w:t>
            </w:r>
          </w:p>
        </w:tc>
        <w:tc>
          <w:tcPr>
            <w:tcW w:w="3584" w:type="dxa"/>
            <w:vAlign w:val="center"/>
          </w:tcPr>
          <w:p w14:paraId="60F59E2B" w14:textId="65F10819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Generar Reporte de Ventas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 xml:space="preserve"> por Vendedor</w:t>
            </w:r>
          </w:p>
        </w:tc>
        <w:tc>
          <w:tcPr>
            <w:tcW w:w="3547" w:type="dxa"/>
            <w:vAlign w:val="center"/>
          </w:tcPr>
          <w:p w14:paraId="2B5F3863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7250DD" w:rsidRPr="00AE1800" w14:paraId="530E15AF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3160A63E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009</w:t>
            </w:r>
          </w:p>
        </w:tc>
        <w:tc>
          <w:tcPr>
            <w:tcW w:w="3584" w:type="dxa"/>
            <w:vAlign w:val="center"/>
          </w:tcPr>
          <w:p w14:paraId="63D66EC4" w14:textId="6094B9DD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 xml:space="preserve">Generar Reporte 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existencias</w:t>
            </w:r>
          </w:p>
        </w:tc>
        <w:tc>
          <w:tcPr>
            <w:tcW w:w="3547" w:type="dxa"/>
            <w:vAlign w:val="center"/>
          </w:tcPr>
          <w:p w14:paraId="02D22625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7250DD" w:rsidRPr="00AE1800" w14:paraId="10D540DF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E62B5EA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010</w:t>
            </w:r>
          </w:p>
        </w:tc>
        <w:tc>
          <w:tcPr>
            <w:tcW w:w="3584" w:type="dxa"/>
            <w:vAlign w:val="center"/>
          </w:tcPr>
          <w:p w14:paraId="0BE9AC9A" w14:textId="44AB40E8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 xml:space="preserve">Generar Reporte 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Compras</w:t>
            </w:r>
          </w:p>
        </w:tc>
        <w:tc>
          <w:tcPr>
            <w:tcW w:w="3547" w:type="dxa"/>
            <w:vAlign w:val="center"/>
          </w:tcPr>
          <w:p w14:paraId="76D2D228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</w:tbl>
    <w:p w14:paraId="602653B2" w14:textId="77777777" w:rsidR="00EB7A34" w:rsidRPr="006C7DC6" w:rsidRDefault="00EB7A34" w:rsidP="00EB7A3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hAnsiTheme="minorHAnsi" w:cstheme="minorHAnsi"/>
          <w:color w:val="000000"/>
          <w:sz w:val="22"/>
        </w:rPr>
      </w:pPr>
    </w:p>
    <w:p w14:paraId="3965C5B5" w14:textId="77777777" w:rsidR="00EB7A34" w:rsidRPr="006C7DC6" w:rsidRDefault="00EB7A34" w:rsidP="00EB7A3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2"/>
        </w:rPr>
      </w:pPr>
    </w:p>
    <w:p w14:paraId="105E75C4" w14:textId="77777777" w:rsidR="00EB7A34" w:rsidRDefault="00EB7A34" w:rsidP="00EB7A34">
      <w:pPr>
        <w:spacing w:after="200" w:line="276" w:lineRule="auto"/>
        <w:rPr>
          <w:rFonts w:ascii="KG Second Chances Solid" w:hAnsi="KG Second Chances Solid"/>
          <w:b/>
          <w:bCs/>
          <w:sz w:val="22"/>
        </w:rPr>
      </w:pPr>
    </w:p>
    <w:p w14:paraId="2A8DDB3E" w14:textId="77777777" w:rsidR="00F172C2" w:rsidRPr="00A91932" w:rsidRDefault="00F172C2" w:rsidP="006262C0">
      <w:pPr>
        <w:spacing w:after="160"/>
        <w:rPr>
          <w:rFonts w:asciiTheme="minorHAnsi" w:hAnsiTheme="minorHAnsi" w:cstheme="minorHAnsi"/>
        </w:rPr>
      </w:pPr>
    </w:p>
    <w:sectPr w:rsidR="00F172C2" w:rsidRPr="00A91932" w:rsidSect="008D1B13">
      <w:headerReference w:type="default" r:id="rId18"/>
      <w:footerReference w:type="default" r:id="rId19"/>
      <w:pgSz w:w="11906" w:h="16838" w:code="9"/>
      <w:pgMar w:top="1560" w:right="720" w:bottom="993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369B" w14:textId="77777777" w:rsidR="009E5250" w:rsidRDefault="009E5250">
      <w:pPr>
        <w:spacing w:after="0" w:line="240" w:lineRule="auto"/>
      </w:pPr>
      <w:r>
        <w:separator/>
      </w:r>
    </w:p>
  </w:endnote>
  <w:endnote w:type="continuationSeparator" w:id="0">
    <w:p w14:paraId="0F6A1E04" w14:textId="77777777" w:rsidR="009E5250" w:rsidRDefault="009E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 Second Chances Solid">
    <w:altName w:val="Calibri"/>
    <w:charset w:val="00"/>
    <w:family w:val="auto"/>
    <w:pitch w:val="variable"/>
    <w:sig w:usb0="A000002F" w:usb1="0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0559" w14:textId="7A271289" w:rsidR="000F35E0" w:rsidRPr="00235583" w:rsidRDefault="000F35E0" w:rsidP="002355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5EF2" w14:textId="77777777" w:rsidR="009E5250" w:rsidRDefault="009E5250">
      <w:pPr>
        <w:spacing w:after="0" w:line="240" w:lineRule="auto"/>
      </w:pPr>
      <w:r>
        <w:separator/>
      </w:r>
    </w:p>
  </w:footnote>
  <w:footnote w:type="continuationSeparator" w:id="0">
    <w:p w14:paraId="4DA5107A" w14:textId="77777777" w:rsidR="009E5250" w:rsidRDefault="009E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2661" w14:textId="1B278839" w:rsidR="00471147" w:rsidRDefault="00000000" w:rsidP="00471147">
    <w:pPr>
      <w:pStyle w:val="Encabezado"/>
    </w:pPr>
    <w:sdt>
      <w:sdtPr>
        <w:id w:val="-1401438776"/>
        <w:docPartObj>
          <w:docPartGallery w:val="Page Numbers (Margins)"/>
          <w:docPartUnique/>
        </w:docPartObj>
      </w:sdtPr>
      <w:sdtContent/>
    </w:sdt>
    <w:r w:rsidR="00033221">
      <w:rPr>
        <w:noProof/>
      </w:rPr>
      <w:drawing>
        <wp:inline distT="0" distB="0" distL="0" distR="0" wp14:anchorId="3E36AF30" wp14:editId="7CA41DA4">
          <wp:extent cx="6332220" cy="1753235"/>
          <wp:effectExtent l="0" t="0" r="0" b="0"/>
          <wp:docPr id="17636553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69A356" w14:textId="77777777" w:rsidR="00471147" w:rsidRDefault="004711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92B9" w14:textId="088BDB18" w:rsidR="000F35E0" w:rsidRDefault="005F0209">
    <w:pPr>
      <w:pStyle w:val="Encabezado"/>
    </w:pPr>
    <w:r>
      <w:rPr>
        <w:noProof/>
      </w:rPr>
      <w:drawing>
        <wp:inline distT="0" distB="0" distL="0" distR="0" wp14:anchorId="7860DF63" wp14:editId="3766D798">
          <wp:extent cx="6332220" cy="1753235"/>
          <wp:effectExtent l="0" t="0" r="0" b="0"/>
          <wp:docPr id="7805933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BF0602"/>
    <w:multiLevelType w:val="hybridMultilevel"/>
    <w:tmpl w:val="585E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64E4"/>
    <w:multiLevelType w:val="hybridMultilevel"/>
    <w:tmpl w:val="A0E4CC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900EA8"/>
    <w:multiLevelType w:val="hybridMultilevel"/>
    <w:tmpl w:val="C0F88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2330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405B"/>
    <w:multiLevelType w:val="hybridMultilevel"/>
    <w:tmpl w:val="26B696BC"/>
    <w:lvl w:ilvl="0" w:tplc="A56233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8FA9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110A7"/>
    <w:multiLevelType w:val="hybridMultilevel"/>
    <w:tmpl w:val="F2B0D8B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005D"/>
    <w:multiLevelType w:val="hybridMultilevel"/>
    <w:tmpl w:val="51521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E212B"/>
    <w:multiLevelType w:val="hybridMultilevel"/>
    <w:tmpl w:val="58508E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A5BE1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2AA6549"/>
    <w:multiLevelType w:val="hybridMultilevel"/>
    <w:tmpl w:val="CA4C4C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62ED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C0F5923"/>
    <w:multiLevelType w:val="hybridMultilevel"/>
    <w:tmpl w:val="AE16F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0AC0"/>
    <w:multiLevelType w:val="hybridMultilevel"/>
    <w:tmpl w:val="3B8AA62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50553">
    <w:abstractNumId w:val="5"/>
  </w:num>
  <w:num w:numId="2" w16cid:durableId="574314208">
    <w:abstractNumId w:val="15"/>
  </w:num>
  <w:num w:numId="3" w16cid:durableId="1629824670">
    <w:abstractNumId w:val="12"/>
  </w:num>
  <w:num w:numId="4" w16cid:durableId="1967543148">
    <w:abstractNumId w:val="23"/>
  </w:num>
  <w:num w:numId="5" w16cid:durableId="1173490939">
    <w:abstractNumId w:val="6"/>
  </w:num>
  <w:num w:numId="6" w16cid:durableId="1279557457">
    <w:abstractNumId w:val="26"/>
  </w:num>
  <w:num w:numId="7" w16cid:durableId="1177309015">
    <w:abstractNumId w:val="3"/>
  </w:num>
  <w:num w:numId="8" w16cid:durableId="2052876420">
    <w:abstractNumId w:val="1"/>
  </w:num>
  <w:num w:numId="9" w16cid:durableId="795099326">
    <w:abstractNumId w:val="24"/>
  </w:num>
  <w:num w:numId="10" w16cid:durableId="238489146">
    <w:abstractNumId w:val="14"/>
  </w:num>
  <w:num w:numId="11" w16cid:durableId="1774401526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6108569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 w16cid:durableId="946765809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068765486">
    <w:abstractNumId w:val="16"/>
  </w:num>
  <w:num w:numId="15" w16cid:durableId="415055694">
    <w:abstractNumId w:val="18"/>
  </w:num>
  <w:num w:numId="16" w16cid:durableId="202861857">
    <w:abstractNumId w:val="0"/>
  </w:num>
  <w:num w:numId="17" w16cid:durableId="1462191100">
    <w:abstractNumId w:val="22"/>
  </w:num>
  <w:num w:numId="18" w16cid:durableId="1997418276">
    <w:abstractNumId w:val="27"/>
  </w:num>
  <w:num w:numId="19" w16cid:durableId="1653177062">
    <w:abstractNumId w:val="17"/>
  </w:num>
  <w:num w:numId="20" w16cid:durableId="1939290151">
    <w:abstractNumId w:val="10"/>
  </w:num>
  <w:num w:numId="21" w16cid:durableId="603660110">
    <w:abstractNumId w:val="20"/>
  </w:num>
  <w:num w:numId="22" w16cid:durableId="1339694890">
    <w:abstractNumId w:val="21"/>
  </w:num>
  <w:num w:numId="23" w16cid:durableId="904729963">
    <w:abstractNumId w:val="19"/>
  </w:num>
  <w:num w:numId="24" w16cid:durableId="869147548">
    <w:abstractNumId w:val="8"/>
  </w:num>
  <w:num w:numId="25" w16cid:durableId="968167793">
    <w:abstractNumId w:val="2"/>
  </w:num>
  <w:num w:numId="26" w16cid:durableId="479661085">
    <w:abstractNumId w:val="7"/>
  </w:num>
  <w:num w:numId="27" w16cid:durableId="2119834266">
    <w:abstractNumId w:val="25"/>
  </w:num>
  <w:num w:numId="28" w16cid:durableId="333803908">
    <w:abstractNumId w:val="11"/>
  </w:num>
  <w:num w:numId="29" w16cid:durableId="769201136">
    <w:abstractNumId w:val="9"/>
  </w:num>
  <w:num w:numId="30" w16cid:durableId="14820429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01218"/>
    <w:rsid w:val="000034C7"/>
    <w:rsid w:val="000044C7"/>
    <w:rsid w:val="00006FFC"/>
    <w:rsid w:val="00007677"/>
    <w:rsid w:val="00007CA3"/>
    <w:rsid w:val="000162AA"/>
    <w:rsid w:val="00027146"/>
    <w:rsid w:val="00032629"/>
    <w:rsid w:val="00033221"/>
    <w:rsid w:val="000332E9"/>
    <w:rsid w:val="00034513"/>
    <w:rsid w:val="000411E5"/>
    <w:rsid w:val="000601C6"/>
    <w:rsid w:val="00060F9F"/>
    <w:rsid w:val="00062FA4"/>
    <w:rsid w:val="000777D7"/>
    <w:rsid w:val="0008320D"/>
    <w:rsid w:val="000913C5"/>
    <w:rsid w:val="000B7E4D"/>
    <w:rsid w:val="000C6483"/>
    <w:rsid w:val="000D7DEF"/>
    <w:rsid w:val="000E3CDD"/>
    <w:rsid w:val="000F35E0"/>
    <w:rsid w:val="00102BC6"/>
    <w:rsid w:val="00106D2F"/>
    <w:rsid w:val="00112190"/>
    <w:rsid w:val="001155C3"/>
    <w:rsid w:val="00123A48"/>
    <w:rsid w:val="00127C4E"/>
    <w:rsid w:val="0013782D"/>
    <w:rsid w:val="00147DCD"/>
    <w:rsid w:val="00190A8D"/>
    <w:rsid w:val="001A1665"/>
    <w:rsid w:val="001A4723"/>
    <w:rsid w:val="001D4A35"/>
    <w:rsid w:val="001F03AA"/>
    <w:rsid w:val="00202535"/>
    <w:rsid w:val="00203327"/>
    <w:rsid w:val="00207373"/>
    <w:rsid w:val="00216C5D"/>
    <w:rsid w:val="002170B9"/>
    <w:rsid w:val="002235BC"/>
    <w:rsid w:val="002241A9"/>
    <w:rsid w:val="00235583"/>
    <w:rsid w:val="00245855"/>
    <w:rsid w:val="00254B18"/>
    <w:rsid w:val="002617FF"/>
    <w:rsid w:val="00272DC7"/>
    <w:rsid w:val="002947C5"/>
    <w:rsid w:val="00296C05"/>
    <w:rsid w:val="002A47DB"/>
    <w:rsid w:val="002A7CA6"/>
    <w:rsid w:val="002B169E"/>
    <w:rsid w:val="002B230A"/>
    <w:rsid w:val="002B43F9"/>
    <w:rsid w:val="002B56A1"/>
    <w:rsid w:val="002C7142"/>
    <w:rsid w:val="002D3B1E"/>
    <w:rsid w:val="002E0649"/>
    <w:rsid w:val="002E0F5A"/>
    <w:rsid w:val="002E61C4"/>
    <w:rsid w:val="002E656D"/>
    <w:rsid w:val="00300F02"/>
    <w:rsid w:val="00302EE9"/>
    <w:rsid w:val="003051F1"/>
    <w:rsid w:val="003330C3"/>
    <w:rsid w:val="00333D09"/>
    <w:rsid w:val="00355108"/>
    <w:rsid w:val="003565CA"/>
    <w:rsid w:val="003570AC"/>
    <w:rsid w:val="00361A14"/>
    <w:rsid w:val="00365129"/>
    <w:rsid w:val="00370F89"/>
    <w:rsid w:val="003735F1"/>
    <w:rsid w:val="003800E8"/>
    <w:rsid w:val="0038775A"/>
    <w:rsid w:val="0038775B"/>
    <w:rsid w:val="0039088F"/>
    <w:rsid w:val="003919EA"/>
    <w:rsid w:val="003A6036"/>
    <w:rsid w:val="003B7717"/>
    <w:rsid w:val="003D1030"/>
    <w:rsid w:val="003D31A8"/>
    <w:rsid w:val="003D44FF"/>
    <w:rsid w:val="003E045B"/>
    <w:rsid w:val="004113FA"/>
    <w:rsid w:val="004201E3"/>
    <w:rsid w:val="00425942"/>
    <w:rsid w:val="00434528"/>
    <w:rsid w:val="0045470A"/>
    <w:rsid w:val="00454AA6"/>
    <w:rsid w:val="00462BB7"/>
    <w:rsid w:val="00464029"/>
    <w:rsid w:val="00471147"/>
    <w:rsid w:val="0048173B"/>
    <w:rsid w:val="00483340"/>
    <w:rsid w:val="00485F74"/>
    <w:rsid w:val="004A3102"/>
    <w:rsid w:val="004A7CF4"/>
    <w:rsid w:val="004B08FF"/>
    <w:rsid w:val="004B10DB"/>
    <w:rsid w:val="004C53F2"/>
    <w:rsid w:val="004D2BD9"/>
    <w:rsid w:val="004D39A0"/>
    <w:rsid w:val="004D5B8B"/>
    <w:rsid w:val="004E790D"/>
    <w:rsid w:val="004F07D7"/>
    <w:rsid w:val="004F2111"/>
    <w:rsid w:val="004F222F"/>
    <w:rsid w:val="004F2D06"/>
    <w:rsid w:val="004F429E"/>
    <w:rsid w:val="00502703"/>
    <w:rsid w:val="00511A71"/>
    <w:rsid w:val="0052128E"/>
    <w:rsid w:val="00522853"/>
    <w:rsid w:val="005307CC"/>
    <w:rsid w:val="00531B5D"/>
    <w:rsid w:val="005333E1"/>
    <w:rsid w:val="0053761F"/>
    <w:rsid w:val="00543BC9"/>
    <w:rsid w:val="005737C0"/>
    <w:rsid w:val="005763F0"/>
    <w:rsid w:val="00582ED6"/>
    <w:rsid w:val="005857DD"/>
    <w:rsid w:val="00595D3D"/>
    <w:rsid w:val="0059779A"/>
    <w:rsid w:val="005A1073"/>
    <w:rsid w:val="005A6100"/>
    <w:rsid w:val="005C0161"/>
    <w:rsid w:val="005C7F2F"/>
    <w:rsid w:val="005D69F5"/>
    <w:rsid w:val="005D7138"/>
    <w:rsid w:val="005E1131"/>
    <w:rsid w:val="005E498F"/>
    <w:rsid w:val="005F0209"/>
    <w:rsid w:val="005F3499"/>
    <w:rsid w:val="005F49C5"/>
    <w:rsid w:val="00600A0D"/>
    <w:rsid w:val="00605CCC"/>
    <w:rsid w:val="00617FEF"/>
    <w:rsid w:val="006262C0"/>
    <w:rsid w:val="00627B8F"/>
    <w:rsid w:val="0063409B"/>
    <w:rsid w:val="006456D2"/>
    <w:rsid w:val="006474D1"/>
    <w:rsid w:val="006529D6"/>
    <w:rsid w:val="00654B83"/>
    <w:rsid w:val="006601AA"/>
    <w:rsid w:val="006640ED"/>
    <w:rsid w:val="00667A27"/>
    <w:rsid w:val="00667C96"/>
    <w:rsid w:val="0067676B"/>
    <w:rsid w:val="0068215C"/>
    <w:rsid w:val="00684AF7"/>
    <w:rsid w:val="00685B29"/>
    <w:rsid w:val="006862C1"/>
    <w:rsid w:val="0069286C"/>
    <w:rsid w:val="00697ACC"/>
    <w:rsid w:val="006A68D1"/>
    <w:rsid w:val="006A7099"/>
    <w:rsid w:val="006C5465"/>
    <w:rsid w:val="006C6043"/>
    <w:rsid w:val="00706AFE"/>
    <w:rsid w:val="00711AC2"/>
    <w:rsid w:val="00716A60"/>
    <w:rsid w:val="00725013"/>
    <w:rsid w:val="007250DD"/>
    <w:rsid w:val="00726A53"/>
    <w:rsid w:val="00736557"/>
    <w:rsid w:val="00767A3D"/>
    <w:rsid w:val="00776BF3"/>
    <w:rsid w:val="007803F0"/>
    <w:rsid w:val="00783B42"/>
    <w:rsid w:val="007B2ECC"/>
    <w:rsid w:val="007C3964"/>
    <w:rsid w:val="007D26E2"/>
    <w:rsid w:val="007D54DE"/>
    <w:rsid w:val="007E68B4"/>
    <w:rsid w:val="007E6B63"/>
    <w:rsid w:val="007F0B27"/>
    <w:rsid w:val="007F35AB"/>
    <w:rsid w:val="007F40C8"/>
    <w:rsid w:val="007F56DA"/>
    <w:rsid w:val="007F7657"/>
    <w:rsid w:val="00804830"/>
    <w:rsid w:val="00805843"/>
    <w:rsid w:val="00813EBC"/>
    <w:rsid w:val="008166C5"/>
    <w:rsid w:val="008232CC"/>
    <w:rsid w:val="008309BF"/>
    <w:rsid w:val="00830F14"/>
    <w:rsid w:val="00834585"/>
    <w:rsid w:val="00850B38"/>
    <w:rsid w:val="00851479"/>
    <w:rsid w:val="008528BE"/>
    <w:rsid w:val="00864C67"/>
    <w:rsid w:val="008675B2"/>
    <w:rsid w:val="00875B46"/>
    <w:rsid w:val="00877988"/>
    <w:rsid w:val="00880FFA"/>
    <w:rsid w:val="008839A6"/>
    <w:rsid w:val="008A5E59"/>
    <w:rsid w:val="008A7E73"/>
    <w:rsid w:val="008B480B"/>
    <w:rsid w:val="008C4D69"/>
    <w:rsid w:val="008D1B13"/>
    <w:rsid w:val="008E25B9"/>
    <w:rsid w:val="008F39EC"/>
    <w:rsid w:val="008F42A3"/>
    <w:rsid w:val="00904A49"/>
    <w:rsid w:val="0090684C"/>
    <w:rsid w:val="00907E10"/>
    <w:rsid w:val="00912005"/>
    <w:rsid w:val="009168F3"/>
    <w:rsid w:val="00922F18"/>
    <w:rsid w:val="00945FEC"/>
    <w:rsid w:val="009550C6"/>
    <w:rsid w:val="009572B8"/>
    <w:rsid w:val="00963777"/>
    <w:rsid w:val="00965F01"/>
    <w:rsid w:val="00976003"/>
    <w:rsid w:val="00984F53"/>
    <w:rsid w:val="009857DF"/>
    <w:rsid w:val="00990251"/>
    <w:rsid w:val="009908BC"/>
    <w:rsid w:val="009967CE"/>
    <w:rsid w:val="009A371E"/>
    <w:rsid w:val="009A551D"/>
    <w:rsid w:val="009B0C55"/>
    <w:rsid w:val="009B1CF3"/>
    <w:rsid w:val="009B479D"/>
    <w:rsid w:val="009B75E6"/>
    <w:rsid w:val="009C0E6F"/>
    <w:rsid w:val="009C2F59"/>
    <w:rsid w:val="009D0CE5"/>
    <w:rsid w:val="009D34BB"/>
    <w:rsid w:val="009D5F49"/>
    <w:rsid w:val="009E16BD"/>
    <w:rsid w:val="009E5250"/>
    <w:rsid w:val="009E688B"/>
    <w:rsid w:val="009F6235"/>
    <w:rsid w:val="00A074AB"/>
    <w:rsid w:val="00A14293"/>
    <w:rsid w:val="00A142BA"/>
    <w:rsid w:val="00A240E5"/>
    <w:rsid w:val="00A569C9"/>
    <w:rsid w:val="00A60E80"/>
    <w:rsid w:val="00A61F19"/>
    <w:rsid w:val="00A70E70"/>
    <w:rsid w:val="00A759B8"/>
    <w:rsid w:val="00A91932"/>
    <w:rsid w:val="00AA0606"/>
    <w:rsid w:val="00AB3116"/>
    <w:rsid w:val="00AB3251"/>
    <w:rsid w:val="00AB4B53"/>
    <w:rsid w:val="00AB4E40"/>
    <w:rsid w:val="00AB7D80"/>
    <w:rsid w:val="00AC50A0"/>
    <w:rsid w:val="00AC530F"/>
    <w:rsid w:val="00AD7E89"/>
    <w:rsid w:val="00AE1255"/>
    <w:rsid w:val="00AE1353"/>
    <w:rsid w:val="00AE3FBD"/>
    <w:rsid w:val="00AF2AE4"/>
    <w:rsid w:val="00AF3685"/>
    <w:rsid w:val="00AF5A49"/>
    <w:rsid w:val="00B24883"/>
    <w:rsid w:val="00B3370E"/>
    <w:rsid w:val="00B33FDA"/>
    <w:rsid w:val="00B34E0F"/>
    <w:rsid w:val="00B44B59"/>
    <w:rsid w:val="00B53591"/>
    <w:rsid w:val="00B5659F"/>
    <w:rsid w:val="00B5707B"/>
    <w:rsid w:val="00B61C65"/>
    <w:rsid w:val="00B8084C"/>
    <w:rsid w:val="00B80965"/>
    <w:rsid w:val="00B81A99"/>
    <w:rsid w:val="00B901F1"/>
    <w:rsid w:val="00B92A0F"/>
    <w:rsid w:val="00BA004B"/>
    <w:rsid w:val="00BA425B"/>
    <w:rsid w:val="00BB2238"/>
    <w:rsid w:val="00BB31C3"/>
    <w:rsid w:val="00BC2863"/>
    <w:rsid w:val="00BC3204"/>
    <w:rsid w:val="00BD1725"/>
    <w:rsid w:val="00BD54DA"/>
    <w:rsid w:val="00BE19C7"/>
    <w:rsid w:val="00BE2FD1"/>
    <w:rsid w:val="00C02F33"/>
    <w:rsid w:val="00C04B4C"/>
    <w:rsid w:val="00C11C21"/>
    <w:rsid w:val="00C139DF"/>
    <w:rsid w:val="00C145A7"/>
    <w:rsid w:val="00C165EA"/>
    <w:rsid w:val="00C17B74"/>
    <w:rsid w:val="00C3248F"/>
    <w:rsid w:val="00C32F98"/>
    <w:rsid w:val="00C442C3"/>
    <w:rsid w:val="00C513C3"/>
    <w:rsid w:val="00C51F34"/>
    <w:rsid w:val="00C6292F"/>
    <w:rsid w:val="00C62A67"/>
    <w:rsid w:val="00C7582F"/>
    <w:rsid w:val="00C80661"/>
    <w:rsid w:val="00C8235D"/>
    <w:rsid w:val="00CA4452"/>
    <w:rsid w:val="00CA7FA4"/>
    <w:rsid w:val="00CC7886"/>
    <w:rsid w:val="00CC7DEA"/>
    <w:rsid w:val="00CD1784"/>
    <w:rsid w:val="00CD4E2E"/>
    <w:rsid w:val="00CD54F9"/>
    <w:rsid w:val="00CD6149"/>
    <w:rsid w:val="00CD62F4"/>
    <w:rsid w:val="00CE65E6"/>
    <w:rsid w:val="00D07212"/>
    <w:rsid w:val="00D22C3F"/>
    <w:rsid w:val="00D250A3"/>
    <w:rsid w:val="00D30030"/>
    <w:rsid w:val="00D63C42"/>
    <w:rsid w:val="00D64DF2"/>
    <w:rsid w:val="00D65000"/>
    <w:rsid w:val="00D7182E"/>
    <w:rsid w:val="00D73146"/>
    <w:rsid w:val="00D9029C"/>
    <w:rsid w:val="00D91B9E"/>
    <w:rsid w:val="00D96289"/>
    <w:rsid w:val="00DB4063"/>
    <w:rsid w:val="00DD32BE"/>
    <w:rsid w:val="00DD70F3"/>
    <w:rsid w:val="00DF30E4"/>
    <w:rsid w:val="00DF4828"/>
    <w:rsid w:val="00E07179"/>
    <w:rsid w:val="00E132C2"/>
    <w:rsid w:val="00E1413A"/>
    <w:rsid w:val="00E15B7D"/>
    <w:rsid w:val="00E21233"/>
    <w:rsid w:val="00E317CB"/>
    <w:rsid w:val="00E47118"/>
    <w:rsid w:val="00E55168"/>
    <w:rsid w:val="00E55B22"/>
    <w:rsid w:val="00E62A72"/>
    <w:rsid w:val="00E6305A"/>
    <w:rsid w:val="00E7129E"/>
    <w:rsid w:val="00E71FF5"/>
    <w:rsid w:val="00E72235"/>
    <w:rsid w:val="00E82509"/>
    <w:rsid w:val="00E92764"/>
    <w:rsid w:val="00EA0786"/>
    <w:rsid w:val="00EA2A7A"/>
    <w:rsid w:val="00EB0596"/>
    <w:rsid w:val="00EB4186"/>
    <w:rsid w:val="00EB7A34"/>
    <w:rsid w:val="00EB7F19"/>
    <w:rsid w:val="00EC1EC4"/>
    <w:rsid w:val="00ED7E3F"/>
    <w:rsid w:val="00EF4F73"/>
    <w:rsid w:val="00F02984"/>
    <w:rsid w:val="00F041EC"/>
    <w:rsid w:val="00F0494A"/>
    <w:rsid w:val="00F06B54"/>
    <w:rsid w:val="00F11316"/>
    <w:rsid w:val="00F172C2"/>
    <w:rsid w:val="00F23570"/>
    <w:rsid w:val="00F262B6"/>
    <w:rsid w:val="00F27814"/>
    <w:rsid w:val="00F46DF0"/>
    <w:rsid w:val="00F5503B"/>
    <w:rsid w:val="00F573A9"/>
    <w:rsid w:val="00F61986"/>
    <w:rsid w:val="00F65F38"/>
    <w:rsid w:val="00F715B8"/>
    <w:rsid w:val="00FA32C9"/>
    <w:rsid w:val="00FA38BA"/>
    <w:rsid w:val="00FB7BAD"/>
    <w:rsid w:val="00FD29F9"/>
    <w:rsid w:val="00FD2D40"/>
    <w:rsid w:val="00FD5B28"/>
    <w:rsid w:val="00FE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E05636"/>
  <w15:docId w15:val="{479F950C-FD6E-4A45-A73B-256A08ED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C513C3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47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5022-F5A5-4F63-A444-32A6DAAE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Maria Valeriano</cp:lastModifiedBy>
  <cp:revision>16</cp:revision>
  <dcterms:created xsi:type="dcterms:W3CDTF">2022-05-04T01:18:00Z</dcterms:created>
  <dcterms:modified xsi:type="dcterms:W3CDTF">2025-02-20T00:07:00Z</dcterms:modified>
</cp:coreProperties>
</file>