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44B0" w14:textId="00F58135" w:rsidR="00BC4CA7" w:rsidRDefault="00492C2D">
      <w:pPr>
        <w:rPr>
          <w:b/>
          <w:bCs/>
        </w:rPr>
      </w:pPr>
      <w:r>
        <w:rPr>
          <w:b/>
          <w:bCs/>
        </w:rPr>
        <w:t>Proyecto RPA</w:t>
      </w:r>
    </w:p>
    <w:p w14:paraId="656A798F" w14:textId="39731EE2" w:rsidR="00492C2D" w:rsidRDefault="00492C2D" w:rsidP="00492C2D">
      <w:pPr>
        <w:pStyle w:val="Prrafodelista"/>
        <w:numPr>
          <w:ilvl w:val="0"/>
          <w:numId w:val="2"/>
        </w:numPr>
      </w:pPr>
      <w:r>
        <w:t>Toma de requisitos</w:t>
      </w:r>
    </w:p>
    <w:p w14:paraId="10748B49" w14:textId="0A411E56" w:rsidR="00492C2D" w:rsidRDefault="00492C2D" w:rsidP="00492C2D">
      <w:pPr>
        <w:pStyle w:val="Prrafodelista"/>
        <w:numPr>
          <w:ilvl w:val="0"/>
          <w:numId w:val="2"/>
        </w:numPr>
      </w:pPr>
      <w:r>
        <w:t xml:space="preserve">Análisis: PDD (para el cliente) y SDD  </w:t>
      </w:r>
    </w:p>
    <w:p w14:paraId="7F3574B2" w14:textId="075B8B66" w:rsidR="00492C2D" w:rsidRDefault="00492C2D" w:rsidP="00492C2D">
      <w:pPr>
        <w:pStyle w:val="Prrafodelista"/>
        <w:numPr>
          <w:ilvl w:val="0"/>
          <w:numId w:val="2"/>
        </w:numPr>
      </w:pPr>
      <w:r>
        <w:t>Diseño y arquitectura</w:t>
      </w:r>
    </w:p>
    <w:p w14:paraId="5DFF8D83" w14:textId="42B58D93" w:rsidR="00492C2D" w:rsidRDefault="00492C2D" w:rsidP="00492C2D">
      <w:pPr>
        <w:pStyle w:val="Prrafodelista"/>
        <w:numPr>
          <w:ilvl w:val="0"/>
          <w:numId w:val="2"/>
        </w:numPr>
      </w:pPr>
      <w:r>
        <w:t>Desarrollo</w:t>
      </w:r>
    </w:p>
    <w:p w14:paraId="4A051033" w14:textId="6DE1BA9A" w:rsidR="00492C2D" w:rsidRDefault="00492C2D" w:rsidP="00492C2D">
      <w:pPr>
        <w:pStyle w:val="Prrafodelista"/>
        <w:numPr>
          <w:ilvl w:val="0"/>
          <w:numId w:val="2"/>
        </w:numPr>
      </w:pPr>
      <w:r>
        <w:t>Periodo de infancia</w:t>
      </w:r>
    </w:p>
    <w:p w14:paraId="07C08EEC" w14:textId="2098BA0C" w:rsidR="0019081A" w:rsidRDefault="0019081A" w:rsidP="00492C2D">
      <w:pPr>
        <w:pStyle w:val="Prrafodelista"/>
        <w:numPr>
          <w:ilvl w:val="0"/>
          <w:numId w:val="2"/>
        </w:numPr>
      </w:pPr>
      <w:r>
        <w:t>Producción</w:t>
      </w:r>
    </w:p>
    <w:p w14:paraId="1E262804" w14:textId="2CC478CE" w:rsidR="0019081A" w:rsidRDefault="0019081A" w:rsidP="00492C2D">
      <w:pPr>
        <w:pStyle w:val="Prrafodelista"/>
        <w:numPr>
          <w:ilvl w:val="0"/>
          <w:numId w:val="2"/>
        </w:numPr>
      </w:pPr>
      <w:r>
        <w:t>Mantenimiento</w:t>
      </w:r>
    </w:p>
    <w:p w14:paraId="5EB92CE6" w14:textId="39E1167A" w:rsidR="00650BDB" w:rsidRDefault="00650BDB" w:rsidP="00650BDB"/>
    <w:p w14:paraId="0B281D51" w14:textId="29A97076" w:rsidR="00650BDB" w:rsidRDefault="00650BDB" w:rsidP="00650BDB">
      <w:pPr>
        <w:rPr>
          <w:b/>
          <w:bCs/>
        </w:rPr>
      </w:pPr>
      <w:r>
        <w:rPr>
          <w:b/>
          <w:bCs/>
        </w:rPr>
        <w:t>En el PDD:</w:t>
      </w:r>
    </w:p>
    <w:p w14:paraId="71B60BA2" w14:textId="4B770A76" w:rsidR="00650BDB" w:rsidRDefault="00650BDB" w:rsidP="00650BDB">
      <w:pPr>
        <w:pStyle w:val="Prrafodelista"/>
        <w:numPr>
          <w:ilvl w:val="0"/>
          <w:numId w:val="3"/>
        </w:numPr>
      </w:pPr>
      <w:r>
        <w:t>Propósito</w:t>
      </w:r>
    </w:p>
    <w:p w14:paraId="30D935CC" w14:textId="5F1CDD6A" w:rsidR="00650BDB" w:rsidRDefault="00650BDB" w:rsidP="00650BDB">
      <w:pPr>
        <w:pStyle w:val="Prrafodelista"/>
        <w:numPr>
          <w:ilvl w:val="0"/>
          <w:numId w:val="3"/>
        </w:numPr>
      </w:pPr>
      <w:r>
        <w:t>Objetivos</w:t>
      </w:r>
    </w:p>
    <w:p w14:paraId="644C2632" w14:textId="0F20BCDB" w:rsidR="00650BDB" w:rsidRDefault="00650BDB" w:rsidP="00650BDB">
      <w:pPr>
        <w:pStyle w:val="Prrafodelista"/>
        <w:numPr>
          <w:ilvl w:val="0"/>
          <w:numId w:val="3"/>
        </w:numPr>
      </w:pPr>
      <w:r>
        <w:t>Poner control de contacto: saber en que versión estamos</w:t>
      </w:r>
    </w:p>
    <w:p w14:paraId="75F9E33D" w14:textId="4E7ED4AE" w:rsidR="00650BDB" w:rsidRDefault="00650BDB" w:rsidP="00650BDB">
      <w:pPr>
        <w:pStyle w:val="Prrafodelista"/>
        <w:numPr>
          <w:ilvl w:val="0"/>
          <w:numId w:val="3"/>
        </w:numPr>
      </w:pPr>
      <w:r>
        <w:t>Contactos clave: rol, nombre, contacto y observaciones</w:t>
      </w:r>
    </w:p>
    <w:p w14:paraId="72B1FEC2" w14:textId="540263C5" w:rsidR="00650BDB" w:rsidRDefault="00650BDB" w:rsidP="00650BDB">
      <w:pPr>
        <w:pStyle w:val="Prrafodelista"/>
        <w:numPr>
          <w:ilvl w:val="0"/>
          <w:numId w:val="3"/>
        </w:numPr>
      </w:pPr>
      <w:r>
        <w:t>Prerrequisitos funcionales y no funcionales</w:t>
      </w:r>
    </w:p>
    <w:p w14:paraId="7ABA5E58" w14:textId="5FF722D1" w:rsidR="00650BDB" w:rsidRPr="00650BDB" w:rsidRDefault="00650BDB" w:rsidP="00650BDB">
      <w:pPr>
        <w:pStyle w:val="Prrafodelista"/>
        <w:numPr>
          <w:ilvl w:val="0"/>
          <w:numId w:val="3"/>
        </w:numPr>
      </w:pPr>
      <w:r>
        <w:t>Descripción del proceso</w:t>
      </w:r>
    </w:p>
    <w:sectPr w:rsidR="00650BDB" w:rsidRPr="0065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0268"/>
    <w:multiLevelType w:val="hybridMultilevel"/>
    <w:tmpl w:val="E806B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EE4"/>
    <w:multiLevelType w:val="hybridMultilevel"/>
    <w:tmpl w:val="8D687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D1476"/>
    <w:multiLevelType w:val="hybridMultilevel"/>
    <w:tmpl w:val="F1784DE8"/>
    <w:lvl w:ilvl="0" w:tplc="DFB85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12438">
    <w:abstractNumId w:val="1"/>
  </w:num>
  <w:num w:numId="2" w16cid:durableId="1775056361">
    <w:abstractNumId w:val="0"/>
  </w:num>
  <w:num w:numId="3" w16cid:durableId="170440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D"/>
    <w:rsid w:val="0019081A"/>
    <w:rsid w:val="00492C2D"/>
    <w:rsid w:val="004F0109"/>
    <w:rsid w:val="00584B94"/>
    <w:rsid w:val="00650BDB"/>
    <w:rsid w:val="00B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776C"/>
  <w15:docId w15:val="{59F1E6C3-26D6-4B61-98B6-64A94A88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Generation02</dc:creator>
  <cp:keywords/>
  <dc:description/>
  <cp:lastModifiedBy>New Generation02</cp:lastModifiedBy>
  <cp:revision>2</cp:revision>
  <dcterms:created xsi:type="dcterms:W3CDTF">2022-11-28T08:28:00Z</dcterms:created>
  <dcterms:modified xsi:type="dcterms:W3CDTF">2022-11-29T12:39:00Z</dcterms:modified>
</cp:coreProperties>
</file>