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9779" w14:textId="77777777" w:rsidR="00CB2573" w:rsidRDefault="00000000">
      <w:r>
        <w:t xml:space="preserve">2024 </w:t>
      </w:r>
      <w:proofErr w:type="spellStart"/>
      <w:r>
        <w:t>Medright</w:t>
      </w:r>
      <w:proofErr w:type="spellEnd"/>
      <w:r>
        <w:t xml:space="preserve"> &amp; 2025 Seha One Table </w:t>
      </w:r>
      <w:proofErr w:type="gramStart"/>
      <w:r>
        <w:t>Of</w:t>
      </w:r>
      <w:proofErr w:type="gramEnd"/>
      <w:r>
        <w:t xml:space="preserve"> Benefits Differences </w:t>
      </w:r>
    </w:p>
    <w:tbl>
      <w:tblPr>
        <w:tblStyle w:val="TableGrid"/>
        <w:tblW w:w="14011" w:type="dxa"/>
        <w:tblInd w:w="-1067" w:type="dxa"/>
        <w:tblCellMar>
          <w:left w:w="98" w:type="dxa"/>
          <w:right w:w="82" w:type="dxa"/>
        </w:tblCellMar>
        <w:tblLook w:val="04A0" w:firstRow="1" w:lastRow="0" w:firstColumn="1" w:lastColumn="0" w:noHBand="0" w:noVBand="1"/>
      </w:tblPr>
      <w:tblGrid>
        <w:gridCol w:w="3900"/>
        <w:gridCol w:w="3956"/>
        <w:gridCol w:w="3144"/>
        <w:gridCol w:w="3011"/>
      </w:tblGrid>
      <w:tr w:rsidR="00C72A05" w14:paraId="277B14E3" w14:textId="1989044C" w:rsidTr="00C72A05">
        <w:trPr>
          <w:trHeight w:val="785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  <w:vAlign w:val="center"/>
          </w:tcPr>
          <w:p w14:paraId="601FD97E" w14:textId="77777777" w:rsidR="00C72A05" w:rsidRDefault="00C72A05">
            <w:pPr>
              <w:spacing w:after="0"/>
              <w:ind w:left="0" w:right="11"/>
              <w:jc w:val="center"/>
            </w:pPr>
            <w:r>
              <w:rPr>
                <w:color w:val="FFFFFF"/>
                <w:sz w:val="17"/>
                <w:u w:val="none"/>
              </w:rPr>
              <w:t>Service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  <w:vAlign w:val="center"/>
          </w:tcPr>
          <w:p w14:paraId="40E79D20" w14:textId="77777777" w:rsidR="00C72A05" w:rsidRDefault="00C72A05">
            <w:pPr>
              <w:spacing w:after="0"/>
              <w:ind w:left="0" w:right="6"/>
              <w:jc w:val="center"/>
            </w:pPr>
            <w:proofErr w:type="spellStart"/>
            <w:r>
              <w:rPr>
                <w:color w:val="FFFFFF"/>
                <w:sz w:val="17"/>
                <w:u w:val="none"/>
              </w:rPr>
              <w:t>Medright</w:t>
            </w:r>
            <w:proofErr w:type="spellEnd"/>
            <w:r>
              <w:rPr>
                <w:color w:val="FFFFFF"/>
                <w:sz w:val="17"/>
                <w:u w:val="none"/>
              </w:rPr>
              <w:t xml:space="preserve"> 2024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  <w:vAlign w:val="center"/>
          </w:tcPr>
          <w:p w14:paraId="1083B31D" w14:textId="77777777" w:rsidR="00C72A05" w:rsidRDefault="00C72A05">
            <w:pPr>
              <w:spacing w:after="0"/>
              <w:ind w:left="0" w:right="7"/>
              <w:jc w:val="center"/>
            </w:pPr>
            <w:r>
              <w:rPr>
                <w:color w:val="FFFFFF"/>
                <w:sz w:val="17"/>
                <w:u w:val="none"/>
              </w:rPr>
              <w:t>Seha One / Royal 2025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8"/>
          </w:tcPr>
          <w:p w14:paraId="3876A16A" w14:textId="3C57BA03" w:rsidR="00C72A05" w:rsidRDefault="00C72A05">
            <w:pPr>
              <w:spacing w:after="0"/>
              <w:ind w:left="0" w:right="7"/>
              <w:jc w:val="center"/>
              <w:rPr>
                <w:color w:val="FFFFFF"/>
                <w:sz w:val="17"/>
                <w:u w:val="none"/>
              </w:rPr>
            </w:pPr>
            <w:r>
              <w:rPr>
                <w:color w:val="FFFFFF"/>
                <w:sz w:val="17"/>
                <w:u w:val="none"/>
              </w:rPr>
              <w:t>Test columns</w:t>
            </w:r>
          </w:p>
        </w:tc>
      </w:tr>
      <w:tr w:rsidR="00C72A05" w14:paraId="300A1160" w14:textId="3A1B3620" w:rsidTr="00C72A05">
        <w:trPr>
          <w:trHeight w:val="454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D0888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Overall Annual Ceiling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D087F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200,000 EGP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BC7BA" w14:textId="77777777" w:rsidR="00C72A05" w:rsidRDefault="00C72A05">
            <w:pPr>
              <w:spacing w:after="0"/>
              <w:ind w:left="0" w:right="6"/>
              <w:jc w:val="center"/>
            </w:pPr>
            <w:r>
              <w:rPr>
                <w:sz w:val="17"/>
                <w:u w:val="none"/>
              </w:rPr>
              <w:t>300,000 EGP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84291" w14:textId="1793EB38" w:rsidR="00C72A05" w:rsidRDefault="00C72A05">
            <w:pPr>
              <w:spacing w:after="0"/>
              <w:ind w:left="0" w:right="6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ddd</w:t>
            </w:r>
            <w:proofErr w:type="spellEnd"/>
          </w:p>
        </w:tc>
      </w:tr>
      <w:tr w:rsidR="00C72A05" w14:paraId="7499B241" w14:textId="0F1E7F75" w:rsidTr="00C72A05">
        <w:trPr>
          <w:trHeight w:val="454"/>
        </w:trPr>
        <w:tc>
          <w:tcPr>
            <w:tcW w:w="3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D494B72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Out-Patient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FE01766" w14:textId="77777777" w:rsidR="00C72A05" w:rsidRDefault="00C72A05">
            <w:pPr>
              <w:spacing w:after="0"/>
              <w:ind w:left="0" w:right="6"/>
              <w:jc w:val="center"/>
            </w:pPr>
            <w:r>
              <w:rPr>
                <w:sz w:val="17"/>
                <w:u w:val="none"/>
              </w:rPr>
              <w:t>Up to overall annual ceiling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2EE8CBA" w14:textId="77777777" w:rsidR="00C72A05" w:rsidRDefault="00C72A05">
            <w:pPr>
              <w:spacing w:after="0"/>
              <w:ind w:left="0" w:right="10"/>
              <w:jc w:val="center"/>
            </w:pPr>
            <w:r>
              <w:rPr>
                <w:sz w:val="17"/>
                <w:u w:val="none"/>
              </w:rPr>
              <w:t>Up to overall annual ceiling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00C699F" w14:textId="4D8D3A24" w:rsidR="00C72A05" w:rsidRDefault="00C72A05">
            <w:pPr>
              <w:spacing w:after="0"/>
              <w:ind w:left="0" w:right="10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aaa</w:t>
            </w:r>
            <w:proofErr w:type="spellEnd"/>
          </w:p>
        </w:tc>
      </w:tr>
      <w:tr w:rsidR="00C72A05" w14:paraId="3C9ED760" w14:textId="173CC27E" w:rsidTr="00C72A05">
        <w:trPr>
          <w:trHeight w:val="45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85D07" w14:textId="77777777" w:rsidR="00C72A05" w:rsidRDefault="00C72A05">
            <w:pPr>
              <w:spacing w:after="160"/>
              <w:ind w:left="0"/>
            </w:pP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3F5A14C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100% Inside &amp; 80% Outside Network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139AC97" w14:textId="77777777" w:rsidR="00C72A05" w:rsidRDefault="00C72A05">
            <w:pPr>
              <w:spacing w:after="0"/>
              <w:ind w:left="0" w:right="8"/>
              <w:jc w:val="center"/>
            </w:pPr>
            <w:r>
              <w:rPr>
                <w:sz w:val="17"/>
                <w:u w:val="none"/>
              </w:rPr>
              <w:t>100% Inside &amp; Outside Network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0FE2B6D" w14:textId="1A80641E" w:rsidR="00C72A05" w:rsidRDefault="00C72A05">
            <w:pPr>
              <w:spacing w:after="0"/>
              <w:ind w:left="0" w:right="8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hfjf</w:t>
            </w:r>
            <w:proofErr w:type="spellEnd"/>
          </w:p>
        </w:tc>
      </w:tr>
      <w:tr w:rsidR="00C72A05" w14:paraId="1FFDABC8" w14:textId="01D4AB4D" w:rsidTr="00C72A05">
        <w:trPr>
          <w:trHeight w:val="454"/>
        </w:trPr>
        <w:tc>
          <w:tcPr>
            <w:tcW w:w="3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95265" w14:textId="77777777" w:rsidR="00C72A05" w:rsidRDefault="00C72A05">
            <w:pPr>
              <w:spacing w:after="0"/>
              <w:ind w:left="0" w:right="4"/>
              <w:jc w:val="center"/>
            </w:pPr>
            <w:r>
              <w:rPr>
                <w:sz w:val="17"/>
                <w:u w:val="none"/>
              </w:rPr>
              <w:t>Physiotherapy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AC256" w14:textId="77777777" w:rsidR="00C72A05" w:rsidRDefault="00C72A05">
            <w:pPr>
              <w:spacing w:after="0"/>
              <w:ind w:left="0" w:right="6"/>
              <w:jc w:val="center"/>
            </w:pPr>
            <w:r>
              <w:rPr>
                <w:sz w:val="17"/>
                <w:u w:val="none"/>
              </w:rPr>
              <w:t>Up to overall annual ceiling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E2853" w14:textId="77777777" w:rsidR="00C72A05" w:rsidRDefault="00C72A05">
            <w:pPr>
              <w:spacing w:after="0"/>
              <w:ind w:left="0" w:right="10"/>
              <w:jc w:val="center"/>
            </w:pPr>
            <w:r>
              <w:rPr>
                <w:sz w:val="17"/>
                <w:u w:val="none"/>
              </w:rPr>
              <w:t xml:space="preserve">Up to overall annual ceiling 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C4D03" w14:textId="61B92C3A" w:rsidR="00C72A05" w:rsidRDefault="00C72A05">
            <w:pPr>
              <w:spacing w:after="0"/>
              <w:ind w:left="0" w:right="10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ghcgjg</w:t>
            </w:r>
            <w:proofErr w:type="spellEnd"/>
          </w:p>
        </w:tc>
      </w:tr>
      <w:tr w:rsidR="00C72A05" w14:paraId="6D2C4DE2" w14:textId="10E35419" w:rsidTr="00C72A05">
        <w:trPr>
          <w:trHeight w:val="45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3D0E7" w14:textId="77777777" w:rsidR="00C72A05" w:rsidRDefault="00C72A05">
            <w:pPr>
              <w:spacing w:after="160"/>
              <w:ind w:left="0"/>
            </w:pP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20D74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100% Inside &amp; 80% Outside Network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AE552" w14:textId="77777777" w:rsidR="00C72A05" w:rsidRDefault="00C72A05">
            <w:pPr>
              <w:spacing w:after="0"/>
              <w:ind w:left="0" w:right="8"/>
              <w:jc w:val="center"/>
            </w:pPr>
            <w:r>
              <w:rPr>
                <w:sz w:val="17"/>
                <w:u w:val="none"/>
              </w:rPr>
              <w:t>100% Inside &amp; Outside Network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DEBB1" w14:textId="44C24B41" w:rsidR="00C72A05" w:rsidRDefault="00C72A05">
            <w:pPr>
              <w:spacing w:after="0"/>
              <w:ind w:left="0" w:right="8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gsdhjgshj</w:t>
            </w:r>
            <w:proofErr w:type="spellEnd"/>
          </w:p>
        </w:tc>
      </w:tr>
      <w:tr w:rsidR="00C72A05" w14:paraId="3FA675EE" w14:textId="22E7D060" w:rsidTr="00C72A05">
        <w:trPr>
          <w:trHeight w:val="454"/>
        </w:trPr>
        <w:tc>
          <w:tcPr>
            <w:tcW w:w="3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57B4C1CC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Dental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4C7BA220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7,000 EGP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3E07787F" w14:textId="77777777" w:rsidR="00C72A05" w:rsidRDefault="00C72A05">
            <w:pPr>
              <w:spacing w:after="0"/>
              <w:ind w:left="0" w:right="6"/>
              <w:jc w:val="center"/>
            </w:pPr>
            <w:r>
              <w:rPr>
                <w:sz w:val="17"/>
                <w:u w:val="none"/>
              </w:rPr>
              <w:t>10,000 EGP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231BC15" w14:textId="26D22D89" w:rsidR="00C72A05" w:rsidRDefault="00C72A05">
            <w:pPr>
              <w:spacing w:after="0"/>
              <w:ind w:left="0" w:right="6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hsahjgashg</w:t>
            </w:r>
            <w:proofErr w:type="spellEnd"/>
          </w:p>
        </w:tc>
      </w:tr>
      <w:tr w:rsidR="00C72A05" w14:paraId="58A6EBBE" w14:textId="390936DD" w:rsidTr="00C72A05">
        <w:trPr>
          <w:trHeight w:val="45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70479" w14:textId="77777777" w:rsidR="00C72A05" w:rsidRDefault="00C72A05">
            <w:pPr>
              <w:spacing w:after="160"/>
              <w:ind w:left="0"/>
            </w:pP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58438E11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100% Inside &amp; Outside Network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32AE029C" w14:textId="77777777" w:rsidR="00C72A05" w:rsidRDefault="00C72A05">
            <w:pPr>
              <w:spacing w:after="0"/>
              <w:ind w:left="0" w:right="8"/>
              <w:jc w:val="center"/>
            </w:pPr>
            <w:r>
              <w:rPr>
                <w:sz w:val="17"/>
                <w:u w:val="none"/>
              </w:rPr>
              <w:t>100% Inside &amp; Outside Network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18A8FD5" w14:textId="1FDD7886" w:rsidR="00C72A05" w:rsidRDefault="00C72A05">
            <w:pPr>
              <w:spacing w:after="0"/>
              <w:ind w:left="0" w:right="8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kndndmm</w:t>
            </w:r>
            <w:proofErr w:type="spellEnd"/>
          </w:p>
        </w:tc>
      </w:tr>
      <w:tr w:rsidR="00C72A05" w14:paraId="3F60347A" w14:textId="2BBCA629" w:rsidTr="00C72A05">
        <w:trPr>
          <w:trHeight w:val="454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EC665" w14:textId="77777777" w:rsidR="00C72A05" w:rsidRDefault="00C72A05">
            <w:pPr>
              <w:spacing w:after="0"/>
              <w:ind w:left="0" w:right="50"/>
              <w:jc w:val="center"/>
            </w:pPr>
            <w:r>
              <w:rPr>
                <w:sz w:val="17"/>
                <w:u w:val="none"/>
              </w:rPr>
              <w:t xml:space="preserve">Dental Consultation &amp; Medication 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DD985" w14:textId="77777777" w:rsidR="00C72A05" w:rsidRDefault="00C72A05">
            <w:pPr>
              <w:spacing w:after="0"/>
              <w:ind w:left="3"/>
              <w:jc w:val="center"/>
            </w:pPr>
            <w:r>
              <w:rPr>
                <w:sz w:val="17"/>
                <w:u w:val="none"/>
              </w:rPr>
              <w:t>Covered from the Dental ceiling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EB270" w14:textId="77777777" w:rsidR="00C72A05" w:rsidRDefault="00C72A05">
            <w:pPr>
              <w:spacing w:after="0"/>
              <w:ind w:left="0"/>
              <w:jc w:val="center"/>
            </w:pPr>
            <w:r>
              <w:rPr>
                <w:sz w:val="17"/>
                <w:u w:val="none"/>
              </w:rPr>
              <w:t>Covered from the annual ceiling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F4D2E" w14:textId="113EB1EA" w:rsidR="00C72A05" w:rsidRDefault="00C72A05">
            <w:pPr>
              <w:spacing w:after="0"/>
              <w:ind w:left="0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Nbcnsdnn</w:t>
            </w:r>
            <w:proofErr w:type="spellEnd"/>
          </w:p>
        </w:tc>
      </w:tr>
      <w:tr w:rsidR="00C72A05" w14:paraId="496F0C77" w14:textId="3A80D932" w:rsidTr="00C72A05">
        <w:trPr>
          <w:trHeight w:val="454"/>
        </w:trPr>
        <w:tc>
          <w:tcPr>
            <w:tcW w:w="3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68C9F23A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Optical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265E86F8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6,000 EGP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136CA127" w14:textId="77777777" w:rsidR="00C72A05" w:rsidRDefault="00C72A05">
            <w:pPr>
              <w:spacing w:after="0"/>
              <w:ind w:left="0" w:right="6"/>
              <w:jc w:val="center"/>
            </w:pPr>
            <w:r>
              <w:rPr>
                <w:sz w:val="17"/>
                <w:u w:val="none"/>
              </w:rPr>
              <w:t>8,000 EGP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C1913D3" w14:textId="7C1F9E96" w:rsidR="00C72A05" w:rsidRDefault="00C72A05">
            <w:pPr>
              <w:spacing w:after="0"/>
              <w:ind w:left="0" w:right="6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Bdnn</w:t>
            </w:r>
            <w:proofErr w:type="spellEnd"/>
            <w:r>
              <w:rPr>
                <w:sz w:val="17"/>
                <w:u w:val="none"/>
              </w:rPr>
              <w:t xml:space="preserve"> s</w:t>
            </w:r>
          </w:p>
        </w:tc>
      </w:tr>
      <w:tr w:rsidR="00C72A05" w14:paraId="719FA839" w14:textId="691A7C7D" w:rsidTr="00C72A05">
        <w:trPr>
          <w:trHeight w:val="45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3E0D05" w14:textId="77777777" w:rsidR="00C72A05" w:rsidRDefault="00C72A05">
            <w:pPr>
              <w:spacing w:after="160"/>
              <w:ind w:left="0"/>
            </w:pP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1B863FDA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100% Inside &amp; outside network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084C492B" w14:textId="77777777" w:rsidR="00C72A05" w:rsidRDefault="00C72A05">
            <w:pPr>
              <w:spacing w:after="0"/>
              <w:ind w:left="0" w:right="8"/>
              <w:jc w:val="center"/>
            </w:pPr>
            <w:r>
              <w:rPr>
                <w:sz w:val="17"/>
                <w:u w:val="none"/>
              </w:rPr>
              <w:t>100% Inside &amp; outside network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826A48C" w14:textId="218F14AD" w:rsidR="00C72A05" w:rsidRDefault="00C72A05">
            <w:pPr>
              <w:spacing w:after="0"/>
              <w:ind w:left="0" w:right="8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bnsabd</w:t>
            </w:r>
            <w:proofErr w:type="spellEnd"/>
          </w:p>
        </w:tc>
      </w:tr>
      <w:tr w:rsidR="00C72A05" w14:paraId="114F9DC7" w14:textId="3D83603B" w:rsidTr="00C72A05">
        <w:trPr>
          <w:trHeight w:val="45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575FD" w14:textId="77777777" w:rsidR="00C72A05" w:rsidRDefault="00C72A05">
            <w:pPr>
              <w:spacing w:after="160"/>
              <w:ind w:left="0"/>
            </w:pP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0D8C3851" w14:textId="77777777" w:rsidR="00C72A05" w:rsidRDefault="00C72A05">
            <w:pPr>
              <w:spacing w:after="0"/>
              <w:ind w:left="0" w:right="6"/>
              <w:jc w:val="center"/>
            </w:pPr>
            <w:r>
              <w:rPr>
                <w:sz w:val="17"/>
                <w:u w:val="none"/>
              </w:rPr>
              <w:t>Once every 1 year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575920E4" w14:textId="77777777" w:rsidR="00C72A05" w:rsidRDefault="00C72A05">
            <w:pPr>
              <w:spacing w:after="0"/>
              <w:ind w:left="0" w:right="8"/>
              <w:jc w:val="center"/>
            </w:pPr>
            <w:r>
              <w:rPr>
                <w:sz w:val="17"/>
                <w:u w:val="none"/>
              </w:rPr>
              <w:t>Once every 1 year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40F9B4F" w14:textId="2481C366" w:rsidR="00C72A05" w:rsidRDefault="00C72A05">
            <w:pPr>
              <w:spacing w:after="0"/>
              <w:ind w:left="0" w:right="8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dsbmbdj</w:t>
            </w:r>
            <w:proofErr w:type="spellEnd"/>
          </w:p>
        </w:tc>
      </w:tr>
      <w:tr w:rsidR="00C72A05" w14:paraId="5EAD255B" w14:textId="15C62AC6" w:rsidTr="00C72A05">
        <w:trPr>
          <w:trHeight w:val="454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491B1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Organ Transplantation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60832" w14:textId="77777777" w:rsidR="00C72A05" w:rsidRDefault="00C72A05">
            <w:pPr>
              <w:spacing w:after="0"/>
              <w:ind w:left="0" w:right="6"/>
              <w:jc w:val="center"/>
            </w:pPr>
            <w:r>
              <w:rPr>
                <w:sz w:val="17"/>
                <w:u w:val="none"/>
              </w:rPr>
              <w:t>Not Covered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53848" w14:textId="77777777" w:rsidR="00C72A05" w:rsidRDefault="00C72A05">
            <w:pPr>
              <w:spacing w:after="0"/>
              <w:ind w:left="0" w:right="10"/>
              <w:jc w:val="center"/>
            </w:pPr>
            <w:r>
              <w:rPr>
                <w:sz w:val="17"/>
                <w:u w:val="none"/>
              </w:rPr>
              <w:t>Covered (Surgery cost only)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3B82E" w14:textId="3B52FCB5" w:rsidR="00C72A05" w:rsidRDefault="00C72A05">
            <w:pPr>
              <w:spacing w:after="0"/>
              <w:ind w:left="0" w:right="10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nbdsmnbnmds</w:t>
            </w:r>
            <w:proofErr w:type="spellEnd"/>
          </w:p>
        </w:tc>
      </w:tr>
      <w:tr w:rsidR="00C72A05" w14:paraId="3A6E56C5" w14:textId="029DBD24" w:rsidTr="00C72A05">
        <w:trPr>
          <w:trHeight w:val="454"/>
        </w:trPr>
        <w:tc>
          <w:tcPr>
            <w:tcW w:w="3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337EEFFF" w14:textId="77777777" w:rsidR="00C72A05" w:rsidRDefault="00C72A05">
            <w:pPr>
              <w:spacing w:after="0"/>
              <w:ind w:left="0" w:right="4"/>
              <w:jc w:val="center"/>
            </w:pPr>
            <w:r>
              <w:rPr>
                <w:sz w:val="17"/>
                <w:u w:val="none"/>
              </w:rPr>
              <w:t xml:space="preserve">Pregnancy 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27C9DE9B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18,000 EGP &amp; 10,000 EGP &amp; 10,000 EGP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066DB967" w14:textId="77777777" w:rsidR="00C72A05" w:rsidRDefault="00C72A05">
            <w:pPr>
              <w:spacing w:after="0"/>
              <w:ind w:left="0" w:right="8"/>
              <w:jc w:val="center"/>
            </w:pPr>
            <w:r>
              <w:rPr>
                <w:sz w:val="17"/>
                <w:u w:val="none"/>
              </w:rPr>
              <w:t>24,000 EGP &amp; 20,000 EGP &amp; 20,000 EGP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86DCE70" w14:textId="0B94C405" w:rsidR="00C72A05" w:rsidRDefault="00C72A05">
            <w:pPr>
              <w:spacing w:after="0"/>
              <w:ind w:left="0" w:right="8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nbvsdnv</w:t>
            </w:r>
            <w:proofErr w:type="spellEnd"/>
          </w:p>
        </w:tc>
      </w:tr>
      <w:tr w:rsidR="00C72A05" w14:paraId="3D7A951F" w14:textId="2795A005" w:rsidTr="00C72A05">
        <w:trPr>
          <w:trHeight w:val="45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39FCE" w14:textId="77777777" w:rsidR="00C72A05" w:rsidRDefault="00C72A05">
            <w:pPr>
              <w:spacing w:after="160"/>
              <w:ind w:left="0"/>
            </w:pP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44166C51" w14:textId="77777777" w:rsidR="00C72A05" w:rsidRDefault="00C72A05">
            <w:pPr>
              <w:spacing w:after="0"/>
              <w:ind w:left="0" w:right="6"/>
              <w:jc w:val="center"/>
            </w:pPr>
            <w:r>
              <w:rPr>
                <w:sz w:val="17"/>
                <w:u w:val="none"/>
              </w:rPr>
              <w:t>Cesarean &amp; Normal delivery &amp; legal abortion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2B462808" w14:textId="77777777" w:rsidR="00C72A05" w:rsidRDefault="00C72A05">
            <w:pPr>
              <w:spacing w:after="0"/>
              <w:ind w:left="0" w:right="9"/>
              <w:jc w:val="center"/>
            </w:pPr>
            <w:r>
              <w:rPr>
                <w:sz w:val="17"/>
                <w:u w:val="none"/>
              </w:rPr>
              <w:t>Cesarean &amp; Normal delivery &amp; legal abortion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322897A4" w14:textId="14F02BE2" w:rsidR="00C72A05" w:rsidRDefault="00C72A05">
            <w:pPr>
              <w:spacing w:after="0"/>
              <w:ind w:left="0" w:right="9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mbdsvn</w:t>
            </w:r>
            <w:proofErr w:type="spellEnd"/>
          </w:p>
        </w:tc>
      </w:tr>
      <w:tr w:rsidR="00C72A05" w14:paraId="23C4CC8E" w14:textId="5A4E2E6A" w:rsidTr="00C72A05">
        <w:trPr>
          <w:trHeight w:val="454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7946A" w14:textId="77777777" w:rsidR="00C72A05" w:rsidRDefault="00C72A05">
            <w:pPr>
              <w:spacing w:after="0"/>
              <w:ind w:left="0" w:right="50"/>
              <w:jc w:val="center"/>
            </w:pPr>
            <w:r>
              <w:rPr>
                <w:sz w:val="17"/>
                <w:u w:val="none"/>
              </w:rPr>
              <w:t xml:space="preserve">Maternity medication 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56B4A" w14:textId="77777777" w:rsidR="00C72A05" w:rsidRDefault="00C72A05">
            <w:pPr>
              <w:spacing w:after="0"/>
              <w:ind w:left="0" w:right="47"/>
              <w:jc w:val="center"/>
            </w:pPr>
            <w:r>
              <w:rPr>
                <w:sz w:val="17"/>
                <w:u w:val="none"/>
              </w:rPr>
              <w:t xml:space="preserve">Covered from Maternity ceiling 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1EC58" w14:textId="77777777" w:rsidR="00C72A05" w:rsidRDefault="00C72A05">
            <w:pPr>
              <w:spacing w:after="0"/>
              <w:ind w:left="0" w:right="48"/>
              <w:jc w:val="center"/>
            </w:pPr>
            <w:r>
              <w:rPr>
                <w:sz w:val="17"/>
                <w:u w:val="none"/>
              </w:rPr>
              <w:t xml:space="preserve">Covered 100% from annual ceiling 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78F6C" w14:textId="14A50AF4" w:rsidR="00C72A05" w:rsidRDefault="00C72A05">
            <w:pPr>
              <w:spacing w:after="0"/>
              <w:ind w:left="0" w:right="48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msdnmbdb</w:t>
            </w:r>
            <w:proofErr w:type="spellEnd"/>
          </w:p>
        </w:tc>
      </w:tr>
      <w:tr w:rsidR="00C72A05" w14:paraId="60C81D1B" w14:textId="2E25DFD4" w:rsidTr="00C72A05">
        <w:trPr>
          <w:trHeight w:val="454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4FE81C4E" w14:textId="77777777" w:rsidR="00C72A05" w:rsidRDefault="00C72A05">
            <w:pPr>
              <w:spacing w:after="0"/>
              <w:ind w:left="4"/>
              <w:jc w:val="center"/>
            </w:pPr>
            <w:r>
              <w:rPr>
                <w:sz w:val="17"/>
                <w:u w:val="none"/>
              </w:rPr>
              <w:t>Call Center for A15 only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1692C96F" w14:textId="77777777" w:rsidR="00C72A05" w:rsidRDefault="00C72A05">
            <w:pPr>
              <w:spacing w:after="0"/>
              <w:ind w:left="1"/>
              <w:jc w:val="center"/>
            </w:pPr>
            <w:r>
              <w:rPr>
                <w:sz w:val="17"/>
                <w:u w:val="none"/>
              </w:rPr>
              <w:t>Not Available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vAlign w:val="center"/>
          </w:tcPr>
          <w:p w14:paraId="18466CC9" w14:textId="77777777" w:rsidR="00C72A05" w:rsidRDefault="00C72A05">
            <w:pPr>
              <w:spacing w:after="0"/>
              <w:ind w:left="4"/>
              <w:jc w:val="center"/>
            </w:pPr>
            <w:r>
              <w:rPr>
                <w:sz w:val="17"/>
                <w:u w:val="none"/>
              </w:rPr>
              <w:t>Available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</w:tcPr>
          <w:p w14:paraId="7E088754" w14:textId="53608BB7" w:rsidR="00C72A05" w:rsidRDefault="00C72A05">
            <w:pPr>
              <w:spacing w:after="0"/>
              <w:ind w:left="4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zxczvdgf</w:t>
            </w:r>
            <w:proofErr w:type="spellEnd"/>
          </w:p>
        </w:tc>
      </w:tr>
      <w:tr w:rsidR="00C72A05" w14:paraId="25614A56" w14:textId="283C8E03" w:rsidTr="00C72A05">
        <w:trPr>
          <w:trHeight w:val="454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17696" w14:textId="77777777" w:rsidR="00C72A05" w:rsidRDefault="00C72A05">
            <w:pPr>
              <w:spacing w:after="0"/>
              <w:ind w:left="0" w:right="48"/>
              <w:jc w:val="center"/>
            </w:pPr>
            <w:r>
              <w:rPr>
                <w:sz w:val="17"/>
                <w:u w:val="none"/>
              </w:rPr>
              <w:t xml:space="preserve">Consultation Reimbursement 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F5A44" w14:textId="77777777" w:rsidR="00C72A05" w:rsidRDefault="00C72A05">
            <w:pPr>
              <w:spacing w:after="0"/>
              <w:ind w:left="1"/>
              <w:jc w:val="center"/>
            </w:pPr>
            <w:r>
              <w:rPr>
                <w:sz w:val="17"/>
                <w:u w:val="none"/>
              </w:rPr>
              <w:t>Up to 500 EGP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6D39E" w14:textId="77777777" w:rsidR="00C72A05" w:rsidRDefault="00C72A05">
            <w:pPr>
              <w:spacing w:after="0"/>
              <w:ind w:left="4"/>
              <w:jc w:val="center"/>
            </w:pPr>
            <w:r>
              <w:rPr>
                <w:sz w:val="17"/>
                <w:u w:val="none"/>
              </w:rPr>
              <w:t>Up to 700 EGP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0E387" w14:textId="28E684A8" w:rsidR="00C72A05" w:rsidRDefault="00C72A05">
            <w:pPr>
              <w:spacing w:after="0"/>
              <w:ind w:left="4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xnbczmbhcj</w:t>
            </w:r>
            <w:proofErr w:type="spellEnd"/>
          </w:p>
        </w:tc>
      </w:tr>
      <w:tr w:rsidR="00C72A05" w14:paraId="1899B548" w14:textId="26C5951A" w:rsidTr="00C72A05">
        <w:trPr>
          <w:trHeight w:val="454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06D9B7D" w14:textId="77777777" w:rsidR="00C72A05" w:rsidRDefault="00C72A05">
            <w:pPr>
              <w:spacing w:after="0"/>
              <w:ind w:left="0" w:right="2"/>
              <w:jc w:val="center"/>
            </w:pPr>
            <w:r>
              <w:rPr>
                <w:sz w:val="17"/>
                <w:u w:val="none"/>
              </w:rPr>
              <w:lastRenderedPageBreak/>
              <w:t xml:space="preserve">Biological Treatment </w:t>
            </w:r>
            <w:proofErr w:type="gramStart"/>
            <w:r>
              <w:rPr>
                <w:sz w:val="17"/>
                <w:u w:val="none"/>
              </w:rPr>
              <w:t>For</w:t>
            </w:r>
            <w:proofErr w:type="gramEnd"/>
            <w:r>
              <w:rPr>
                <w:sz w:val="17"/>
                <w:u w:val="none"/>
              </w:rPr>
              <w:t xml:space="preserve"> Autoimmune Diseases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7F2C083" w14:textId="77777777" w:rsidR="00C72A05" w:rsidRDefault="00C72A05">
            <w:pPr>
              <w:spacing w:after="0"/>
              <w:ind w:left="3"/>
              <w:jc w:val="center"/>
            </w:pPr>
            <w:r>
              <w:rPr>
                <w:sz w:val="17"/>
                <w:u w:val="none"/>
              </w:rPr>
              <w:t>Not Covered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6D01A9D" w14:textId="77777777" w:rsidR="00C72A05" w:rsidRDefault="00C72A05">
            <w:pPr>
              <w:spacing w:after="0"/>
              <w:ind w:left="1"/>
              <w:jc w:val="center"/>
            </w:pPr>
            <w:r>
              <w:rPr>
                <w:sz w:val="17"/>
                <w:u w:val="none"/>
              </w:rPr>
              <w:t>Covered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4F5BEDF" w14:textId="596EB700" w:rsidR="00C72A05" w:rsidRDefault="00C72A05">
            <w:pPr>
              <w:spacing w:after="0"/>
              <w:ind w:left="1"/>
              <w:jc w:val="center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bcmnbxcm</w:t>
            </w:r>
            <w:proofErr w:type="spellEnd"/>
          </w:p>
        </w:tc>
      </w:tr>
      <w:tr w:rsidR="00C72A05" w14:paraId="2B9548D2" w14:textId="62A81BDE" w:rsidTr="00C72A05">
        <w:trPr>
          <w:trHeight w:val="454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C4021" w14:textId="77777777" w:rsidR="00C72A05" w:rsidRDefault="00C72A05">
            <w:pPr>
              <w:spacing w:after="0"/>
              <w:ind w:left="0"/>
              <w:jc w:val="center"/>
            </w:pPr>
            <w:r>
              <w:rPr>
                <w:sz w:val="17"/>
                <w:u w:val="none"/>
              </w:rPr>
              <w:t>Vitamins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51BF0" w14:textId="77777777" w:rsidR="00C72A05" w:rsidRDefault="00C72A05">
            <w:pPr>
              <w:spacing w:after="0"/>
              <w:ind w:left="3"/>
              <w:jc w:val="center"/>
            </w:pPr>
            <w:r>
              <w:rPr>
                <w:sz w:val="17"/>
                <w:u w:val="none"/>
              </w:rPr>
              <w:t>Not Covered</w:t>
            </w:r>
          </w:p>
        </w:tc>
        <w:tc>
          <w:tcPr>
            <w:tcW w:w="3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D99E2" w14:textId="77777777" w:rsidR="00C72A05" w:rsidRDefault="00C72A05">
            <w:pPr>
              <w:spacing w:after="0"/>
              <w:ind w:left="0"/>
            </w:pPr>
            <w:r>
              <w:rPr>
                <w:sz w:val="17"/>
                <w:u w:val="none"/>
              </w:rPr>
              <w:t>Covered in case of any medical covered need except for multi-vitamins</w:t>
            </w:r>
          </w:p>
        </w:tc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20FF4" w14:textId="5DF2D1E6" w:rsidR="00C72A05" w:rsidRDefault="00C72A05">
            <w:pPr>
              <w:spacing w:after="0"/>
              <w:ind w:left="0"/>
              <w:rPr>
                <w:sz w:val="17"/>
                <w:u w:val="none"/>
              </w:rPr>
            </w:pPr>
            <w:proofErr w:type="spellStart"/>
            <w:r>
              <w:rPr>
                <w:sz w:val="17"/>
                <w:u w:val="none"/>
              </w:rPr>
              <w:t>bXNHNcZ</w:t>
            </w:r>
            <w:proofErr w:type="spellEnd"/>
          </w:p>
        </w:tc>
      </w:tr>
    </w:tbl>
    <w:p w14:paraId="19177257" w14:textId="77777777" w:rsidR="00DA4FDE" w:rsidRDefault="00DA4FDE"/>
    <w:p w14:paraId="46CAA838" w14:textId="77777777" w:rsidR="00EA5F4D" w:rsidRDefault="00EA5F4D"/>
    <w:p w14:paraId="269DAE4C" w14:textId="77777777" w:rsidR="00EA5F4D" w:rsidRDefault="00EA5F4D"/>
    <w:sectPr w:rsidR="00EA5F4D">
      <w:pgSz w:w="15840" w:h="12240" w:orient="landscape"/>
      <w:pgMar w:top="1440" w:right="1440" w:bottom="12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573"/>
    <w:rsid w:val="00066BD7"/>
    <w:rsid w:val="005D5385"/>
    <w:rsid w:val="00C16CFD"/>
    <w:rsid w:val="00C72A05"/>
    <w:rsid w:val="00CB2573"/>
    <w:rsid w:val="00DA4FDE"/>
    <w:rsid w:val="00EA5F4D"/>
    <w:rsid w:val="00F3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ACC43"/>
  <w15:docId w15:val="{CD5C89E7-515B-471E-8252-13283E5D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 w:line="259" w:lineRule="auto"/>
      <w:ind w:left="3020"/>
    </w:pPr>
    <w:rPr>
      <w:rFonts w:ascii="Arial" w:eastAsia="Arial" w:hAnsi="Arial" w:cs="Arial"/>
      <w:b/>
      <w:color w:val="000000"/>
      <w:sz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20210910</dc:creator>
  <cp:keywords/>
  <cp:lastModifiedBy>Mariam 20210910</cp:lastModifiedBy>
  <cp:revision>4</cp:revision>
  <cp:lastPrinted>2025-08-28T09:11:00Z</cp:lastPrinted>
  <dcterms:created xsi:type="dcterms:W3CDTF">2025-08-27T22:38:00Z</dcterms:created>
  <dcterms:modified xsi:type="dcterms:W3CDTF">2025-08-28T13:17:00Z</dcterms:modified>
</cp:coreProperties>
</file>