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9F" w:rsidRDefault="005E379A" w:rsidP="005E379A">
      <w:pPr>
        <w:pStyle w:val="Prrafodelista"/>
        <w:numPr>
          <w:ilvl w:val="0"/>
          <w:numId w:val="1"/>
        </w:numPr>
      </w:pPr>
      <w:r>
        <w:t>“</w:t>
      </w:r>
      <w:proofErr w:type="spellStart"/>
      <w:r>
        <w:t>class</w:t>
      </w:r>
      <w:proofErr w:type="spellEnd"/>
      <w:r>
        <w:t>” es un tributo?</w:t>
      </w:r>
    </w:p>
    <w:p w:rsidR="005E379A" w:rsidRDefault="005E379A" w:rsidP="005E379A">
      <w:pPr>
        <w:pStyle w:val="Prrafodelista"/>
        <w:numPr>
          <w:ilvl w:val="0"/>
          <w:numId w:val="1"/>
        </w:numPr>
      </w:pPr>
      <w:r>
        <w:t xml:space="preserve">A </w:t>
      </w:r>
      <w:proofErr w:type="spellStart"/>
      <w:r>
        <w:t>style</w:t>
      </w:r>
      <w:proofErr w:type="spellEnd"/>
      <w:r>
        <w:t xml:space="preserve"> </w:t>
      </w:r>
      <w:proofErr w:type="gramStart"/>
      <w:r>
        <w:t>también  se</w:t>
      </w:r>
      <w:proofErr w:type="gramEnd"/>
      <w:r>
        <w:t xml:space="preserve"> le considera como elemento en CSS? Ya que contiene etiqueta de entrada y cierre en algunos casos colocado en la cabeza del </w:t>
      </w:r>
      <w:proofErr w:type="spellStart"/>
      <w:r>
        <w:t>html</w:t>
      </w:r>
      <w:proofErr w:type="spellEnd"/>
      <w:r>
        <w:t>.</w:t>
      </w:r>
    </w:p>
    <w:p w:rsidR="005E379A" w:rsidRDefault="005E379A" w:rsidP="005E379A">
      <w:pPr>
        <w:pStyle w:val="Prrafodelista"/>
        <w:numPr>
          <w:ilvl w:val="0"/>
          <w:numId w:val="1"/>
        </w:numPr>
      </w:pPr>
      <w:r>
        <w:t xml:space="preserve">Explique bien la propiedad </w:t>
      </w:r>
      <w:proofErr w:type="spellStart"/>
      <w:r>
        <w:t>display</w:t>
      </w:r>
      <w:proofErr w:type="spellEnd"/>
      <w:r>
        <w:t xml:space="preserve"> que pertenece al atributo </w:t>
      </w:r>
      <w:proofErr w:type="spellStart"/>
      <w:proofErr w:type="gramStart"/>
      <w:r>
        <w:t>style</w:t>
      </w:r>
      <w:proofErr w:type="spellEnd"/>
      <w:r>
        <w:t>(</w:t>
      </w:r>
      <w:proofErr w:type="gramEnd"/>
      <w:r>
        <w:t xml:space="preserve">que </w:t>
      </w:r>
      <w:proofErr w:type="spellStart"/>
      <w:r>
        <w:t>funviona</w:t>
      </w:r>
      <w:proofErr w:type="spellEnd"/>
      <w:r>
        <w:t xml:space="preserve"> como un elemento)</w:t>
      </w:r>
    </w:p>
    <w:p w:rsidR="005E379A" w:rsidRDefault="005E379A" w:rsidP="005E379A">
      <w:pPr>
        <w:pStyle w:val="Prrafodelista"/>
        <w:numPr>
          <w:ilvl w:val="0"/>
          <w:numId w:val="1"/>
        </w:numPr>
      </w:pPr>
      <w:r>
        <w:t xml:space="preserve">4. La estructura de mi </w:t>
      </w:r>
      <w:proofErr w:type="spellStart"/>
      <w:r>
        <w:t>pagina</w:t>
      </w:r>
      <w:proofErr w:type="spellEnd"/>
      <w:r>
        <w:t xml:space="preserve"> web(</w:t>
      </w:r>
      <w:proofErr w:type="spellStart"/>
      <w:r>
        <w:t>html</w:t>
      </w:r>
      <w:proofErr w:type="spellEnd"/>
      <w:r>
        <w:t xml:space="preserve">) si el link lo copio para que lo </w:t>
      </w:r>
      <w:proofErr w:type="spellStart"/>
      <w:r>
        <w:t>habran</w:t>
      </w:r>
      <w:proofErr w:type="spellEnd"/>
      <w:r>
        <w:t xml:space="preserve"> de otro </w:t>
      </w:r>
      <w:proofErr w:type="gramStart"/>
      <w:r>
        <w:t>ordenador..</w:t>
      </w:r>
      <w:proofErr w:type="gramEnd"/>
      <w:r>
        <w:t xml:space="preserve"> se puede??  Y porque el link no tiene http.</w:t>
      </w:r>
    </w:p>
    <w:p w:rsidR="00547B27" w:rsidRDefault="00547B27" w:rsidP="00547B27">
      <w:pPr>
        <w:pStyle w:val="Prrafodelista"/>
        <w:numPr>
          <w:ilvl w:val="0"/>
          <w:numId w:val="1"/>
        </w:numPr>
      </w:pPr>
      <w:r>
        <w:t>No entendí bien la diferencia entre estos elementos semánticos: &lt;</w:t>
      </w:r>
      <w:proofErr w:type="spellStart"/>
      <w:r>
        <w:t>article</w:t>
      </w:r>
      <w:proofErr w:type="spellEnd"/>
      <w:r>
        <w:t>&gt; y &lt;</w:t>
      </w:r>
      <w:proofErr w:type="spellStart"/>
      <w:r>
        <w:t>section</w:t>
      </w:r>
      <w:proofErr w:type="spellEnd"/>
      <w:r>
        <w:t>&gt;:</w:t>
      </w:r>
    </w:p>
    <w:p w:rsidR="00547B27" w:rsidRDefault="00547B27" w:rsidP="00547B27">
      <w:pPr>
        <w:numPr>
          <w:ilvl w:val="0"/>
          <w:numId w:val="2"/>
        </w:numPr>
        <w:shd w:val="clear" w:color="auto" w:fill="FFFFFF"/>
        <w:spacing w:after="0" w:line="240" w:lineRule="auto"/>
        <w:ind w:left="0"/>
      </w:pPr>
      <w:r>
        <w:t xml:space="preserve"> </w:t>
      </w:r>
      <w:hyperlink r:id="rId5" w:tooltip="El elemento de HTML section (&lt;section&gt;) representa una sección genérica de un documento. Sirve para determinar qué contenido corresponde a qué parte de un esquema. Piensa en el esquema como en el índice de contenido de un libro; un tema común y subsecciones relacionadas.  Es, por lo tanto, una etiquéta semántica. Su funcionalidad principal es estructurar semánticamente un documento a la hora de ser representado por parte de un agente usuario. Por ejemplo, un agente de usuario que represente el documento en voz, podría exponer al usuario el índice de contenido por niveles para navegar rápidamente por las distintas partes." w:history="1">
        <w:r w:rsidRPr="00547B27">
          <w:t>&lt;</w:t>
        </w:r>
        <w:proofErr w:type="spellStart"/>
        <w:r w:rsidRPr="00547B27">
          <w:t>section</w:t>
        </w:r>
        <w:proofErr w:type="spellEnd"/>
        <w:r w:rsidRPr="00547B27">
          <w:t>&gt;</w:t>
        </w:r>
      </w:hyperlink>
      <w:r w:rsidRPr="00547B27">
        <w:t> Es parecido al elemento &lt;</w:t>
      </w:r>
      <w:proofErr w:type="spellStart"/>
      <w:r w:rsidRPr="00547B27">
        <w:t>article</w:t>
      </w:r>
      <w:proofErr w:type="spellEnd"/>
      <w:r w:rsidRPr="00547B27">
        <w:t>&gt;, pero se usa más para agrupar cada parte de la página que, por su funcionalidad, constituye una sección en sí misma (por ejemplo un mini-mapa, o un conjunto de titulares y resúmenes). Se considera una buena práctica comenzar cada una de estas secciones con un título </w:t>
      </w:r>
      <w:proofErr w:type="spellStart"/>
      <w:r w:rsidRPr="00547B27">
        <w:fldChar w:fldCharType="begin"/>
      </w:r>
      <w:r w:rsidRPr="00547B27">
        <w:instrText xml:space="preserve"> HYPERLINK "https://developer.mozilla.org/en-US/Learn/HTML/Howto/Set_up_a_proper_title_hierarchy" </w:instrText>
      </w:r>
      <w:r w:rsidRPr="00547B27">
        <w:fldChar w:fldCharType="separate"/>
      </w:r>
      <w:r w:rsidRPr="00547B27">
        <w:t>heading</w:t>
      </w:r>
      <w:proofErr w:type="spellEnd"/>
      <w:r w:rsidRPr="00547B27">
        <w:fldChar w:fldCharType="end"/>
      </w:r>
      <w:r w:rsidRPr="00547B27">
        <w:t>; nótese que podemos subdividir artículos &lt;</w:t>
      </w:r>
      <w:proofErr w:type="spellStart"/>
      <w:r w:rsidRPr="00547B27">
        <w:t>article</w:t>
      </w:r>
      <w:proofErr w:type="spellEnd"/>
      <w:r w:rsidRPr="00547B27">
        <w:t>&gt;s en distintas secciones &lt;</w:t>
      </w:r>
      <w:proofErr w:type="spellStart"/>
      <w:r w:rsidRPr="00547B27">
        <w:t>section</w:t>
      </w:r>
      <w:proofErr w:type="spellEnd"/>
      <w:r w:rsidRPr="00547B27">
        <w:t>&gt;s, o también &lt;</w:t>
      </w:r>
      <w:proofErr w:type="spellStart"/>
      <w:r w:rsidRPr="00547B27">
        <w:t>section</w:t>
      </w:r>
      <w:proofErr w:type="spellEnd"/>
      <w:r w:rsidRPr="00547B27">
        <w:t>&gt;s en distintos artículos &lt;</w:t>
      </w:r>
      <w:proofErr w:type="spellStart"/>
      <w:r w:rsidRPr="00547B27">
        <w:t>article</w:t>
      </w:r>
      <w:proofErr w:type="spellEnd"/>
      <w:r w:rsidRPr="00547B27">
        <w:t>&gt;s, dependiendo del contexto.</w:t>
      </w:r>
    </w:p>
    <w:p w:rsidR="00547B27" w:rsidRDefault="00547B27" w:rsidP="00547B27">
      <w:pPr>
        <w:pStyle w:val="Prrafodelista"/>
        <w:numPr>
          <w:ilvl w:val="0"/>
          <w:numId w:val="1"/>
        </w:numPr>
        <w:shd w:val="clear" w:color="auto" w:fill="FFFFFF"/>
        <w:spacing w:after="0" w:line="240" w:lineRule="auto"/>
      </w:pPr>
      <w:proofErr w:type="gramStart"/>
      <w:r>
        <w:t>Los elementos de una lista pueden contener una nueva lista?</w:t>
      </w:r>
      <w:proofErr w:type="gramEnd"/>
    </w:p>
    <w:p w:rsidR="00547B27" w:rsidRDefault="00547B27" w:rsidP="00547B27">
      <w:pPr>
        <w:pStyle w:val="Prrafodelista"/>
        <w:shd w:val="clear" w:color="auto" w:fill="FFFFFF"/>
        <w:spacing w:after="0" w:line="240" w:lineRule="auto"/>
      </w:pPr>
    </w:p>
    <w:p w:rsidR="00547B27" w:rsidRPr="00547B27" w:rsidRDefault="00547B27" w:rsidP="00547B27">
      <w:pPr>
        <w:pStyle w:val="Prrafodelista"/>
        <w:shd w:val="clear" w:color="auto" w:fill="FFFFFF"/>
        <w:spacing w:after="0" w:line="240" w:lineRule="auto"/>
      </w:pPr>
      <w:r>
        <w:t>Anotaciones: despejando dudas.</w:t>
      </w:r>
      <w:bookmarkStart w:id="0" w:name="_GoBack"/>
      <w:bookmarkEnd w:id="0"/>
    </w:p>
    <w:p w:rsidR="00547B27" w:rsidRDefault="00547B27" w:rsidP="00547B27">
      <w:pPr>
        <w:pStyle w:val="Prrafodelista"/>
      </w:pPr>
    </w:p>
    <w:sectPr w:rsidR="00547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91849"/>
    <w:multiLevelType w:val="multilevel"/>
    <w:tmpl w:val="9962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C5433"/>
    <w:multiLevelType w:val="hybridMultilevel"/>
    <w:tmpl w:val="CCD0DF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74"/>
    <w:rsid w:val="00547B27"/>
    <w:rsid w:val="005E379A"/>
    <w:rsid w:val="006E709F"/>
    <w:rsid w:val="00827A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4401"/>
  <w15:chartTrackingRefBased/>
  <w15:docId w15:val="{A21AC40B-EDAA-4CD3-8780-48ACE44D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79A"/>
    <w:pPr>
      <w:ind w:left="720"/>
      <w:contextualSpacing/>
    </w:pPr>
  </w:style>
  <w:style w:type="character" w:styleId="Hipervnculo">
    <w:name w:val="Hyperlink"/>
    <w:basedOn w:val="Fuentedeprrafopredeter"/>
    <w:uiPriority w:val="99"/>
    <w:semiHidden/>
    <w:unhideWhenUsed/>
    <w:rsid w:val="00547B27"/>
    <w:rPr>
      <w:color w:val="0000FF"/>
      <w:u w:val="single"/>
    </w:rPr>
  </w:style>
  <w:style w:type="character" w:styleId="CdigoHTML">
    <w:name w:val="HTML Code"/>
    <w:basedOn w:val="Fuentedeprrafopredeter"/>
    <w:uiPriority w:val="99"/>
    <w:semiHidden/>
    <w:unhideWhenUsed/>
    <w:rsid w:val="00547B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170854">
      <w:bodyDiv w:val="1"/>
      <w:marLeft w:val="0"/>
      <w:marRight w:val="0"/>
      <w:marTop w:val="0"/>
      <w:marBottom w:val="0"/>
      <w:divBdr>
        <w:top w:val="none" w:sz="0" w:space="0" w:color="auto"/>
        <w:left w:val="none" w:sz="0" w:space="0" w:color="auto"/>
        <w:bottom w:val="none" w:sz="0" w:space="0" w:color="auto"/>
        <w:right w:val="none" w:sz="0" w:space="0" w:color="auto"/>
      </w:divBdr>
    </w:div>
    <w:div w:id="17636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s/docs/Web/HTML/Elemento/sec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Macri</dc:creator>
  <cp:keywords/>
  <dc:description/>
  <cp:lastModifiedBy>Macri</cp:lastModifiedBy>
  <cp:revision>2</cp:revision>
  <dcterms:created xsi:type="dcterms:W3CDTF">2017-10-16T19:19:00Z</dcterms:created>
  <dcterms:modified xsi:type="dcterms:W3CDTF">2017-10-16T20:03:00Z</dcterms:modified>
</cp:coreProperties>
</file>