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D75" w:rsidRDefault="00C84D75" w:rsidP="00C84D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¿Cuál es la estructura básica (elementos principales) de un archivo </w:t>
      </w:r>
      <w:proofErr w:type="spellStart"/>
      <w:r w:rsidRPr="00C84D75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eastAsia="es-PE"/>
        </w:rPr>
        <w:t>html</w:t>
      </w:r>
      <w:proofErr w:type="spellEnd"/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? Haz un dibujo de esta estructura en la pizarra</w:t>
      </w:r>
    </w:p>
    <w:p w:rsidR="00C84D75" w:rsidRPr="00C84D75" w:rsidRDefault="00C84D75" w:rsidP="00C84D75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</w:p>
    <w:p w:rsidR="00C84D75" w:rsidRDefault="00C84D75" w:rsidP="00C84D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¿Cómo vinculamos nuestro </w:t>
      </w:r>
      <w:proofErr w:type="spellStart"/>
      <w:r w:rsidRPr="00C84D75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eastAsia="es-PE"/>
        </w:rPr>
        <w:t>html</w:t>
      </w:r>
      <w:proofErr w:type="spellEnd"/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 con nuestro </w:t>
      </w:r>
      <w:proofErr w:type="spellStart"/>
      <w:r w:rsidRPr="00C84D75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eastAsia="es-PE"/>
        </w:rPr>
        <w:t>js</w:t>
      </w:r>
      <w:proofErr w:type="spellEnd"/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 y con nuestro </w:t>
      </w:r>
      <w:proofErr w:type="spellStart"/>
      <w:r w:rsidRPr="00C84D75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eastAsia="es-PE"/>
        </w:rPr>
        <w:t>css</w:t>
      </w:r>
      <w:proofErr w:type="spellEnd"/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? ¿Qué convenciones debemos seguir al hacer esto? ¿Por qué?</w:t>
      </w:r>
    </w:p>
    <w:p w:rsidR="00C84D75" w:rsidRDefault="00C84D75" w:rsidP="00C84D75">
      <w:pPr>
        <w:pStyle w:val="Prrafodelista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</w:p>
    <w:p w:rsidR="00C84D75" w:rsidRPr="00C84D75" w:rsidRDefault="00C84D75" w:rsidP="00C84D75">
      <w:pPr>
        <w:shd w:val="clear" w:color="auto" w:fill="FFFFFF"/>
        <w:spacing w:before="100" w:beforeAutospacing="1" w:after="100" w:afterAutospacing="1" w:line="336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</w:p>
    <w:p w:rsidR="00C84D75" w:rsidRDefault="00C84D75" w:rsidP="00C84D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¿Qué significa que </w:t>
      </w:r>
      <w:proofErr w:type="spellStart"/>
      <w:r w:rsidRPr="00C84D75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eastAsia="es-PE"/>
        </w:rPr>
        <w:t>css</w:t>
      </w:r>
      <w:proofErr w:type="spellEnd"/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 es en "cascada"? ¿Por qué es útil? Haz un dibujo</w:t>
      </w:r>
    </w:p>
    <w:p w:rsidR="00C84D75" w:rsidRPr="00C84D75" w:rsidRDefault="00C84D75" w:rsidP="00C84D75">
      <w:pPr>
        <w:shd w:val="clear" w:color="auto" w:fill="FFFFFF"/>
        <w:spacing w:before="100" w:beforeAutospacing="1" w:after="100" w:afterAutospacing="1" w:line="336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</w:p>
    <w:p w:rsidR="00C84D75" w:rsidRDefault="00C84D75" w:rsidP="00C84D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¿Cómo funciona la herencia en </w:t>
      </w:r>
      <w:proofErr w:type="spellStart"/>
      <w:r w:rsidRPr="00C84D75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eastAsia="es-PE"/>
        </w:rPr>
        <w:t>css</w:t>
      </w:r>
      <w:proofErr w:type="spellEnd"/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? Haz un dibujo</w:t>
      </w:r>
    </w:p>
    <w:p w:rsidR="00C84D75" w:rsidRDefault="00C84D75" w:rsidP="00C84D75">
      <w:pPr>
        <w:pStyle w:val="Prrafodelista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</w:p>
    <w:p w:rsidR="00C84D75" w:rsidRPr="00C84D75" w:rsidRDefault="00C84D75" w:rsidP="00C84D75">
      <w:pPr>
        <w:shd w:val="clear" w:color="auto" w:fill="FFFFFF"/>
        <w:spacing w:before="100" w:beforeAutospacing="1" w:after="100" w:afterAutospacing="1" w:line="336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</w:p>
    <w:p w:rsidR="00C84D75" w:rsidRDefault="00C84D75" w:rsidP="00C84D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¿Por qué se dice que el </w:t>
      </w:r>
      <w:proofErr w:type="spellStart"/>
      <w:r w:rsidRPr="00C84D75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eastAsia="es-PE"/>
        </w:rPr>
        <w:t>html</w:t>
      </w:r>
      <w:proofErr w:type="spellEnd"/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 es anidado? Haz un dibujo</w:t>
      </w:r>
    </w:p>
    <w:p w:rsidR="00C84D75" w:rsidRPr="00C84D75" w:rsidRDefault="00C84D75" w:rsidP="00C84D75">
      <w:pPr>
        <w:shd w:val="clear" w:color="auto" w:fill="FFFFFF"/>
        <w:spacing w:before="100" w:beforeAutospacing="1" w:after="100" w:afterAutospacing="1" w:line="336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</w:p>
    <w:p w:rsidR="00C84D75" w:rsidRDefault="00C84D75" w:rsidP="00C84D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¿Qué significa crear </w:t>
      </w:r>
      <w:proofErr w:type="spellStart"/>
      <w:r w:rsidRPr="00C84D75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eastAsia="es-PE"/>
        </w:rPr>
        <w:t>html</w:t>
      </w:r>
      <w:proofErr w:type="spellEnd"/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 semántico? ¿Por qué es importante?</w:t>
      </w:r>
    </w:p>
    <w:p w:rsidR="00C84D75" w:rsidRDefault="00C84D75" w:rsidP="00C84D75">
      <w:pPr>
        <w:pStyle w:val="Prrafodelista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</w:p>
    <w:p w:rsidR="00C84D75" w:rsidRPr="00C84D75" w:rsidRDefault="00C84D75" w:rsidP="00C84D75">
      <w:pPr>
        <w:shd w:val="clear" w:color="auto" w:fill="FFFFFF"/>
        <w:spacing w:before="100" w:beforeAutospacing="1" w:after="100" w:afterAutospacing="1" w:line="336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</w:p>
    <w:p w:rsidR="00C84D75" w:rsidRDefault="00C84D75" w:rsidP="00C84D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Dame un par de ejemplos de buenas prácticas de código </w:t>
      </w:r>
      <w:proofErr w:type="spellStart"/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html</w:t>
      </w:r>
      <w:proofErr w:type="spellEnd"/>
    </w:p>
    <w:p w:rsidR="00C84D75" w:rsidRPr="00C84D75" w:rsidRDefault="00C84D75" w:rsidP="00C84D75">
      <w:pPr>
        <w:shd w:val="clear" w:color="auto" w:fill="FFFFFF"/>
        <w:spacing w:before="100" w:beforeAutospacing="1" w:after="100" w:afterAutospacing="1" w:line="336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</w:p>
    <w:p w:rsidR="00C84D75" w:rsidRDefault="00C84D75" w:rsidP="00C84D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¿Qué significa que un elemento </w:t>
      </w:r>
      <w:proofErr w:type="spellStart"/>
      <w:r w:rsidRPr="00C84D75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eastAsia="es-PE"/>
        </w:rPr>
        <w:t>html</w:t>
      </w:r>
      <w:proofErr w:type="spellEnd"/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 se comporte como </w:t>
      </w:r>
      <w:r w:rsidRPr="00C84D75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eastAsia="es-PE"/>
        </w:rPr>
        <w:t>block</w:t>
      </w:r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? ¿Y </w:t>
      </w:r>
      <w:proofErr w:type="spellStart"/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como</w:t>
      </w:r>
      <w:proofErr w:type="spellEnd"/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 </w:t>
      </w:r>
      <w:proofErr w:type="spellStart"/>
      <w:r w:rsidRPr="00C84D75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eastAsia="es-PE"/>
        </w:rPr>
        <w:t>inline</w:t>
      </w:r>
      <w:proofErr w:type="spellEnd"/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? Dame un par de ejemplos</w:t>
      </w:r>
    </w:p>
    <w:p w:rsidR="00C84D75" w:rsidRDefault="00C84D75" w:rsidP="00C84D75">
      <w:pPr>
        <w:pStyle w:val="Prrafodelista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</w:p>
    <w:p w:rsidR="00C84D75" w:rsidRPr="00C84D75" w:rsidRDefault="00C84D75" w:rsidP="00C84D75">
      <w:pPr>
        <w:shd w:val="clear" w:color="auto" w:fill="FFFFFF"/>
        <w:spacing w:before="100" w:beforeAutospacing="1" w:after="100" w:afterAutospacing="1" w:line="336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</w:p>
    <w:p w:rsidR="00C84D75" w:rsidRPr="00C84D75" w:rsidRDefault="00C84D75" w:rsidP="00C84D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¿Qué es un atributo de un elemento </w:t>
      </w:r>
      <w:proofErr w:type="spellStart"/>
      <w:r w:rsidRPr="00C84D75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eastAsia="es-PE"/>
        </w:rPr>
        <w:t>html</w:t>
      </w:r>
      <w:proofErr w:type="spellEnd"/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? Dame un ejemplo</w:t>
      </w:r>
    </w:p>
    <w:p w:rsidR="00C84D75" w:rsidRDefault="00C84D75" w:rsidP="00C84D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lastRenderedPageBreak/>
        <w:t>Pensando en la analogía de construir un edificio, ¿qué representa el </w:t>
      </w:r>
      <w:proofErr w:type="spellStart"/>
      <w:r w:rsidRPr="00C84D75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eastAsia="es-PE"/>
        </w:rPr>
        <w:t>html</w:t>
      </w:r>
      <w:proofErr w:type="spellEnd"/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 y qué representa el </w:t>
      </w:r>
      <w:proofErr w:type="spellStart"/>
      <w:r w:rsidRPr="00C84D75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eastAsia="es-PE"/>
        </w:rPr>
        <w:t>css</w:t>
      </w:r>
      <w:proofErr w:type="spellEnd"/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?</w:t>
      </w:r>
    </w:p>
    <w:p w:rsidR="00C84D75" w:rsidRPr="00C84D75" w:rsidRDefault="00C84D75" w:rsidP="00C84D75">
      <w:pPr>
        <w:shd w:val="clear" w:color="auto" w:fill="FFFFFF"/>
        <w:spacing w:before="100" w:beforeAutospacing="1" w:after="100" w:afterAutospacing="1" w:line="336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</w:p>
    <w:p w:rsidR="00C84D75" w:rsidRDefault="00C84D75" w:rsidP="00C84D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¿Para qué sirve el atributo </w:t>
      </w:r>
      <w:proofErr w:type="spellStart"/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style</w:t>
      </w:r>
      <w:proofErr w:type="spellEnd"/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 de los elementos </w:t>
      </w:r>
      <w:proofErr w:type="spellStart"/>
      <w:r w:rsidRPr="00C84D75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eastAsia="es-PE"/>
        </w:rPr>
        <w:t>html</w:t>
      </w:r>
      <w:proofErr w:type="spellEnd"/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? ¿Cuál es la forma correcta de usarlo?</w:t>
      </w:r>
    </w:p>
    <w:p w:rsidR="00C84D75" w:rsidRDefault="00C84D75" w:rsidP="00C84D75">
      <w:pPr>
        <w:pStyle w:val="Prrafodelista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</w:p>
    <w:p w:rsidR="00C84D75" w:rsidRPr="00C84D75" w:rsidRDefault="00C84D75" w:rsidP="00C84D75">
      <w:pPr>
        <w:shd w:val="clear" w:color="auto" w:fill="FFFFFF"/>
        <w:spacing w:before="100" w:beforeAutospacing="1" w:after="100" w:afterAutospacing="1" w:line="336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</w:p>
    <w:p w:rsidR="00C84D75" w:rsidRDefault="00C84D75" w:rsidP="00C84D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¿Qué es un selector? ¿Qué es un </w:t>
      </w:r>
      <w:proofErr w:type="spellStart"/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pseudo</w:t>
      </w:r>
      <w:proofErr w:type="spellEnd"/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-selector?</w:t>
      </w:r>
    </w:p>
    <w:p w:rsidR="00C84D75" w:rsidRPr="00C84D75" w:rsidRDefault="00C84D75" w:rsidP="00C84D75">
      <w:pPr>
        <w:shd w:val="clear" w:color="auto" w:fill="FFFFFF"/>
        <w:spacing w:before="100" w:beforeAutospacing="1" w:after="100" w:afterAutospacing="1" w:line="336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</w:p>
    <w:p w:rsidR="00C84D75" w:rsidRPr="00C84D75" w:rsidRDefault="00C84D75" w:rsidP="00C84D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¿Qué es </w:t>
      </w:r>
      <w:r w:rsidRPr="00C84D75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eastAsia="es-PE"/>
        </w:rPr>
        <w:t>box-</w:t>
      </w:r>
      <w:proofErr w:type="spellStart"/>
      <w:r w:rsidRPr="00C84D75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eastAsia="es-PE"/>
        </w:rPr>
        <w:t>sizing</w:t>
      </w:r>
      <w:proofErr w:type="spellEnd"/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 y para qué se usa?</w:t>
      </w:r>
    </w:p>
    <w:p w:rsidR="00C84D75" w:rsidRPr="00C84D75" w:rsidRDefault="00C84D75" w:rsidP="00C84D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Dibuja el modelo de la caja y explícalo</w:t>
      </w:r>
    </w:p>
    <w:p w:rsidR="00C84D75" w:rsidRPr="00C84D75" w:rsidRDefault="00C84D75" w:rsidP="00C84D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¿Cómo es el flujo normal de un documento? ¿Cómo cambiamos ese </w:t>
      </w:r>
      <w:bookmarkStart w:id="0" w:name="_GoBack"/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flujo?</w:t>
      </w:r>
    </w:p>
    <w:bookmarkEnd w:id="0"/>
    <w:p w:rsidR="00C84D75" w:rsidRPr="00C84D75" w:rsidRDefault="00C84D75" w:rsidP="00C84D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¿Para qué funciona </w:t>
      </w:r>
      <w:proofErr w:type="spellStart"/>
      <w:r w:rsidRPr="00C84D75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eastAsia="es-PE"/>
        </w:rPr>
        <w:t>positioning</w:t>
      </w:r>
      <w:proofErr w:type="spellEnd"/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? ¿En qué se asemeja a </w:t>
      </w:r>
      <w:proofErr w:type="spellStart"/>
      <w:r w:rsidRPr="00C84D75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eastAsia="es-PE"/>
        </w:rPr>
        <w:t>float</w:t>
      </w:r>
      <w:proofErr w:type="spellEnd"/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? ¿En qué se diferencia?</w:t>
      </w:r>
    </w:p>
    <w:p w:rsidR="00C84D75" w:rsidRPr="00C84D75" w:rsidRDefault="00C84D75" w:rsidP="00C84D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¿Qué tiene que ver </w:t>
      </w:r>
      <w:proofErr w:type="spellStart"/>
      <w:r w:rsidRPr="00C84D75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eastAsia="es-PE"/>
        </w:rPr>
        <w:t>clear</w:t>
      </w:r>
      <w:proofErr w:type="spellEnd"/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 y </w:t>
      </w:r>
      <w:proofErr w:type="spellStart"/>
      <w:r w:rsidRPr="00C84D75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eastAsia="es-PE"/>
        </w:rPr>
        <w:t>clearfix</w:t>
      </w:r>
      <w:proofErr w:type="spellEnd"/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 con </w:t>
      </w:r>
      <w:proofErr w:type="spellStart"/>
      <w:r w:rsidRPr="00C84D75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eastAsia="es-PE"/>
        </w:rPr>
        <w:t>float</w:t>
      </w:r>
      <w:proofErr w:type="spellEnd"/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?</w:t>
      </w:r>
    </w:p>
    <w:p w:rsidR="00C84D75" w:rsidRPr="00C84D75" w:rsidRDefault="00C84D75" w:rsidP="00C84D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¿Por qué </w:t>
      </w:r>
      <w:proofErr w:type="spellStart"/>
      <w:r w:rsidRPr="00C84D75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eastAsia="es-PE"/>
        </w:rPr>
        <w:t>clearfix</w:t>
      </w:r>
      <w:proofErr w:type="spellEnd"/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 se considera un "</w:t>
      </w:r>
      <w:proofErr w:type="spellStart"/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hack</w:t>
      </w:r>
      <w:proofErr w:type="spellEnd"/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"? ¿Para qué sirve? ¿Cómo se usa?</w:t>
      </w:r>
    </w:p>
    <w:p w:rsidR="00C84D75" w:rsidRPr="00C84D75" w:rsidRDefault="00C84D75" w:rsidP="00C84D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 w:rsidRPr="00C84D75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¿Qué es colapso de margen? Explícalo con un ejemplo y un dibujo</w:t>
      </w:r>
    </w:p>
    <w:p w:rsidR="0019172C" w:rsidRDefault="0019172C"/>
    <w:sectPr w:rsidR="00191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C7EA5"/>
    <w:multiLevelType w:val="multilevel"/>
    <w:tmpl w:val="BA0A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F1452F"/>
    <w:multiLevelType w:val="multilevel"/>
    <w:tmpl w:val="A894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F2518E"/>
    <w:multiLevelType w:val="multilevel"/>
    <w:tmpl w:val="18A4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6F2"/>
    <w:rsid w:val="0019172C"/>
    <w:rsid w:val="00C84D75"/>
    <w:rsid w:val="00D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B035D5"/>
  <w15:chartTrackingRefBased/>
  <w15:docId w15:val="{8D587676-160F-46FF-8C1E-A7B13784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84D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84D75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C84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C84D75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84D75"/>
    <w:rPr>
      <w:b/>
      <w:bCs/>
    </w:rPr>
  </w:style>
  <w:style w:type="paragraph" w:styleId="Prrafodelista">
    <w:name w:val="List Paragraph"/>
    <w:basedOn w:val="Normal"/>
    <w:uiPriority w:val="34"/>
    <w:qFormat/>
    <w:rsid w:val="00C84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210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Macri</dc:creator>
  <cp:keywords/>
  <dc:description/>
  <cp:lastModifiedBy>Macri</cp:lastModifiedBy>
  <cp:revision>3</cp:revision>
  <dcterms:created xsi:type="dcterms:W3CDTF">2017-10-15T04:48:00Z</dcterms:created>
  <dcterms:modified xsi:type="dcterms:W3CDTF">2017-10-15T04:59:00Z</dcterms:modified>
</cp:coreProperties>
</file>