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1166" w14:textId="68C4E887" w:rsidR="00B964C7" w:rsidRDefault="00D06820">
      <w:r w:rsidRPr="00CC5E2C">
        <w:rPr>
          <w:rFonts w:cs="Calibri"/>
          <w:b/>
          <w:bCs/>
          <w:highlight w:val="yellow"/>
        </w:rPr>
        <w:t>Producto:</w:t>
      </w:r>
      <w:r w:rsidRPr="006E1CC5">
        <w:rPr>
          <w:rFonts w:cs="Calibri"/>
        </w:rPr>
        <w:t xml:space="preserve"> Cuadro comparativo y lista de observaciones sobre el uso de Tailwind.</w:t>
      </w:r>
      <w:r w:rsidR="00B964C7">
        <w:rPr>
          <w:noProof/>
        </w:rPr>
        <w:drawing>
          <wp:inline distT="0" distB="0" distL="0" distR="0" wp14:anchorId="6F46C540" wp14:editId="4E2E9E80">
            <wp:extent cx="5610225" cy="4210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20EF" w14:textId="4E1140C0" w:rsidR="00B964C7" w:rsidRDefault="00B964C7" w:rsidP="00B964C7">
      <w:pPr>
        <w:jc w:val="center"/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964C7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LISTA DE OBSERVACIONES TAILWIND CSS</w:t>
      </w:r>
    </w:p>
    <w:p w14:paraId="507248FB" w14:textId="77777777" w:rsidR="00B964C7" w:rsidRDefault="00B964C7" w:rsidP="00B964C7">
      <w:pPr>
        <w:pStyle w:val="NormalWeb"/>
        <w:numPr>
          <w:ilvl w:val="0"/>
          <w:numId w:val="1"/>
        </w:numPr>
      </w:pPr>
      <w:r>
        <w:rPr>
          <w:rStyle w:val="Textoennegrita"/>
        </w:rPr>
        <w:t>La cantidad de clases en HTML es un indicador del estado del diseño</w:t>
      </w:r>
      <w:r>
        <w:br/>
        <w:t>Si un componente tiene demasiadas utilidades repetidas (</w:t>
      </w:r>
      <w:r>
        <w:rPr>
          <w:rStyle w:val="CdigoHTML"/>
        </w:rPr>
        <w:t>px-4 py-2</w:t>
      </w:r>
      <w:r>
        <w:t xml:space="preserve"> en todo), es señal de que deberías crear una clase con </w:t>
      </w:r>
      <w:r>
        <w:rPr>
          <w:rStyle w:val="CdigoHTML"/>
        </w:rPr>
        <w:t>@apply</w:t>
      </w:r>
      <w:r>
        <w:t xml:space="preserve"> para limpiar y unificar estilos.</w:t>
      </w:r>
    </w:p>
    <w:p w14:paraId="4B66AEAF" w14:textId="22351679" w:rsidR="00B964C7" w:rsidRDefault="00B964C7" w:rsidP="00B964C7">
      <w:pPr>
        <w:pStyle w:val="NormalWeb"/>
        <w:numPr>
          <w:ilvl w:val="0"/>
          <w:numId w:val="1"/>
        </w:numPr>
      </w:pPr>
      <w:r>
        <w:rPr>
          <w:rStyle w:val="Textoennegrita"/>
        </w:rPr>
        <w:t xml:space="preserve">La clave del rendimiento no está solo en el </w:t>
      </w:r>
      <w:proofErr w:type="spellStart"/>
      <w:r>
        <w:rPr>
          <w:rStyle w:val="Textoennegrita"/>
        </w:rPr>
        <w:t>purge</w:t>
      </w:r>
      <w:proofErr w:type="spellEnd"/>
      <w:r>
        <w:br/>
        <w:t xml:space="preserve">Lo que más infla el CSS en Tailwind no es la cantidad de clases usadas, sino la cantidad de </w:t>
      </w:r>
      <w:r>
        <w:rPr>
          <w:rStyle w:val="Textoennegrita"/>
        </w:rPr>
        <w:t>variantes activas</w:t>
      </w:r>
      <w:r>
        <w:t xml:space="preserve"> en </w:t>
      </w:r>
      <w:r>
        <w:rPr>
          <w:rStyle w:val="CdigoHTML"/>
        </w:rPr>
        <w:t>tailwind.config.js</w:t>
      </w:r>
      <w:r>
        <w:t>. Reducir variantes en producción puede cortar el peso a la mitad.</w:t>
      </w:r>
      <w:r>
        <w:softHyphen/>
      </w:r>
    </w:p>
    <w:p w14:paraId="3D483FD3" w14:textId="77777777" w:rsidR="00B964C7" w:rsidRDefault="00B964C7" w:rsidP="00B964C7">
      <w:pPr>
        <w:pStyle w:val="NormalWeb"/>
        <w:numPr>
          <w:ilvl w:val="0"/>
          <w:numId w:val="1"/>
        </w:numPr>
      </w:pPr>
      <w:r>
        <w:rPr>
          <w:rStyle w:val="Textoennegrita"/>
        </w:rPr>
        <w:t>El “diseño responsivo” en Tailwind es más potente si piensas de grande a pequeño</w:t>
      </w:r>
      <w:r>
        <w:br/>
        <w:t xml:space="preserve">Aunque la filosofía mobile-first es estándar, con Tailwind muchas veces es más eficiente diseñar desde </w:t>
      </w:r>
      <w:proofErr w:type="spellStart"/>
      <w:r>
        <w:rPr>
          <w:rStyle w:val="CdigoHTML"/>
        </w:rPr>
        <w:t>lg</w:t>
      </w:r>
      <w:proofErr w:type="spellEnd"/>
      <w:r>
        <w:rPr>
          <w:rStyle w:val="CdigoHTML"/>
        </w:rPr>
        <w:t>:</w:t>
      </w:r>
      <w:r>
        <w:t xml:space="preserve"> hacia abajo para ahorrar repeticiones de clases.</w:t>
      </w:r>
    </w:p>
    <w:p w14:paraId="17C549BC" w14:textId="77777777" w:rsidR="00B964C7" w:rsidRDefault="00B964C7" w:rsidP="00B964C7">
      <w:pPr>
        <w:pStyle w:val="NormalWeb"/>
        <w:numPr>
          <w:ilvl w:val="0"/>
          <w:numId w:val="1"/>
        </w:numPr>
      </w:pPr>
      <w:r>
        <w:rPr>
          <w:rStyle w:val="Textoennegrita"/>
        </w:rPr>
        <w:t>Puedes detectar inconsistencias de diseño directamente en el HTML</w:t>
      </w:r>
      <w:r>
        <w:br/>
        <w:t>Al ver clases repetidas con valores distintos (</w:t>
      </w:r>
      <w:r>
        <w:rPr>
          <w:rStyle w:val="CdigoHTML"/>
        </w:rPr>
        <w:t>text-gray-600</w:t>
      </w:r>
      <w:r>
        <w:t xml:space="preserve"> y </w:t>
      </w:r>
      <w:r>
        <w:rPr>
          <w:rStyle w:val="CdigoHTML"/>
        </w:rPr>
        <w:t>text-gray-700</w:t>
      </w:r>
      <w:r>
        <w:t xml:space="preserve"> mezclados) sabes que el diseño no es coherente. Esto es algo que en CSS tradicional no es tan evidente.</w:t>
      </w:r>
    </w:p>
    <w:p w14:paraId="5E62138B" w14:textId="4396261D" w:rsidR="00B964C7" w:rsidRDefault="00B964C7" w:rsidP="00B964C7">
      <w:pPr>
        <w:pStyle w:val="NormalWeb"/>
        <w:numPr>
          <w:ilvl w:val="0"/>
          <w:numId w:val="1"/>
        </w:numPr>
      </w:pPr>
      <w:r>
        <w:rPr>
          <w:rStyle w:val="Textoennegrita"/>
        </w:rPr>
        <w:t xml:space="preserve">La elección de nombres en </w:t>
      </w:r>
      <w:r>
        <w:rPr>
          <w:rStyle w:val="CdigoHTML"/>
          <w:b/>
          <w:bCs/>
        </w:rPr>
        <w:t>tailwind.config.js</w:t>
      </w:r>
      <w:r>
        <w:rPr>
          <w:rStyle w:val="Textoennegrita"/>
        </w:rPr>
        <w:t xml:space="preserve"> puede ahorrar trabajo a todo el equipo</w:t>
      </w:r>
      <w:r>
        <w:br/>
      </w:r>
      <w:r>
        <w:lastRenderedPageBreak/>
        <w:t xml:space="preserve">Por ejemplo, renombrar </w:t>
      </w:r>
      <w:r>
        <w:rPr>
          <w:rStyle w:val="CdigoHTML"/>
        </w:rPr>
        <w:t>primary</w:t>
      </w:r>
      <w:r>
        <w:t xml:space="preserve"> a un color corporativo evita que la gente meta colores hex arbitrarios que rompan la identidad visual</w:t>
      </w:r>
    </w:p>
    <w:p w14:paraId="562760B7" w14:textId="77777777" w:rsidR="00B964C7" w:rsidRDefault="00B964C7" w:rsidP="00B964C7">
      <w:pPr>
        <w:pStyle w:val="NormalWeb"/>
        <w:numPr>
          <w:ilvl w:val="0"/>
          <w:numId w:val="1"/>
        </w:numPr>
      </w:pPr>
      <w:r>
        <w:rPr>
          <w:rStyle w:val="Textoennegrita"/>
        </w:rPr>
        <w:t>El verdadero poder del modo oscuro es la estrategia mixta</w:t>
      </w:r>
      <w:r>
        <w:br/>
        <w:t xml:space="preserve">No se trata de elegir entre </w:t>
      </w:r>
      <w:r>
        <w:rPr>
          <w:rStyle w:val="CdigoHTML"/>
        </w:rPr>
        <w:t>media</w:t>
      </w:r>
      <w:r>
        <w:t xml:space="preserve"> o </w:t>
      </w:r>
      <w:r>
        <w:rPr>
          <w:rStyle w:val="CdigoHTML"/>
        </w:rPr>
        <w:t>class</w:t>
      </w:r>
      <w:r>
        <w:t xml:space="preserve">, sino usar ambos: </w:t>
      </w:r>
      <w:r>
        <w:rPr>
          <w:rStyle w:val="CdigoHTML"/>
        </w:rPr>
        <w:t>media</w:t>
      </w:r>
      <w:r>
        <w:t xml:space="preserve"> para que el usuario reciba un dark mode automático y </w:t>
      </w:r>
      <w:r>
        <w:rPr>
          <w:rStyle w:val="CdigoHTML"/>
        </w:rPr>
        <w:t>class</w:t>
      </w:r>
      <w:r>
        <w:t xml:space="preserve"> para darle un switch manual.</w:t>
      </w:r>
    </w:p>
    <w:p w14:paraId="3FB63501" w14:textId="77777777" w:rsidR="00B964C7" w:rsidRDefault="00B964C7" w:rsidP="00B964C7">
      <w:pPr>
        <w:pStyle w:val="NormalWeb"/>
        <w:numPr>
          <w:ilvl w:val="0"/>
          <w:numId w:val="1"/>
        </w:numPr>
      </w:pPr>
      <w:r>
        <w:rPr>
          <w:rStyle w:val="Textoennegrita"/>
        </w:rPr>
        <w:t>Tailwind puede ayudarte a refactorizar diseño antiguo sin reescribir todo el CSS</w:t>
      </w:r>
      <w:r>
        <w:br/>
        <w:t>Puedes ir migrando componentes uno por uno a utilidades de Tailwind mientras mantienes el resto del CSS viejo activo.</w:t>
      </w:r>
    </w:p>
    <w:p w14:paraId="4C1C501D" w14:textId="77777777" w:rsidR="00B964C7" w:rsidRDefault="00B964C7" w:rsidP="00B964C7">
      <w:pPr>
        <w:pStyle w:val="NormalWeb"/>
        <w:numPr>
          <w:ilvl w:val="0"/>
          <w:numId w:val="1"/>
        </w:numPr>
      </w:pPr>
      <w:r>
        <w:rPr>
          <w:rStyle w:val="Textoennegrita"/>
        </w:rPr>
        <w:t>No todo debe ser una clase utilitaria</w:t>
      </w:r>
      <w:r>
        <w:br/>
        <w:t>Los componentes con mucha interactividad o animaciones complejas funcionan mejor si mezclas Tailwind para lo básico y CSS puro o frameworks de animación para lo avanzado.</w:t>
      </w:r>
    </w:p>
    <w:p w14:paraId="753A3FD3" w14:textId="77777777" w:rsidR="00B964C7" w:rsidRDefault="00B964C7" w:rsidP="00B964C7">
      <w:pPr>
        <w:pStyle w:val="NormalWeb"/>
        <w:numPr>
          <w:ilvl w:val="0"/>
          <w:numId w:val="1"/>
        </w:numPr>
      </w:pPr>
      <w:r>
        <w:rPr>
          <w:rStyle w:val="Textoennegrita"/>
        </w:rPr>
        <w:t>La productividad depende más de los atajos del editor que del propio Tailwind</w:t>
      </w:r>
      <w:r>
        <w:br/>
        <w:t>Sin autocompletado, snippets y atajos de teclado, Tailwind puede sentirse más lento que CSS normal.</w:t>
      </w:r>
    </w:p>
    <w:p w14:paraId="0285B4EF" w14:textId="7968D760" w:rsidR="00B964C7" w:rsidRPr="007D2CE9" w:rsidRDefault="00B964C7" w:rsidP="00B964C7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cs="Calibri"/>
          <w:b/>
          <w:bCs/>
          <w:i/>
          <w:iCs/>
          <w:sz w:val="24"/>
          <w:szCs w:val="24"/>
          <w:lang w:val="es-MX"/>
        </w:rPr>
      </w:pPr>
      <w:r w:rsidRPr="00B964C7">
        <w:rPr>
          <w:rFonts w:cs="Calibri"/>
          <w:b/>
          <w:bCs/>
          <w:i/>
          <w:iCs/>
          <w:sz w:val="24"/>
          <w:szCs w:val="24"/>
        </w:rPr>
        <w:t xml:space="preserve"> </w:t>
      </w:r>
      <w:r w:rsidRPr="007D2CE9">
        <w:rPr>
          <w:rFonts w:cs="Calibri"/>
          <w:b/>
          <w:bCs/>
          <w:i/>
          <w:iCs/>
          <w:sz w:val="24"/>
          <w:szCs w:val="24"/>
        </w:rPr>
        <w:t>“Si tuvieras que diseñar hoy una página web desde cero, ¿qué herramientas usarías para darle estilos y por qué? ¿Crees que podrías hacerlo más rápido y eficiente con una herramienta como Tailwind CSS?”</w:t>
      </w:r>
    </w:p>
    <w:p w14:paraId="40766E8B" w14:textId="0BBF45F4" w:rsidR="00B964C7" w:rsidRDefault="00B964C7" w:rsidP="00B964C7">
      <w:pPr>
        <w:pStyle w:val="NormalWeb"/>
        <w:ind w:left="720"/>
      </w:pPr>
      <w:r>
        <w:t xml:space="preserve">con </w:t>
      </w:r>
      <w:r>
        <w:t>t</w:t>
      </w:r>
      <w:r>
        <w:t>ailwind el proceso sería más rápido y eficiente, sobre todo porque no empiezo desde cero con cada elemento: ya tengo una “caja de herramientas” de estilos listos para usar.</w:t>
      </w:r>
      <w:r>
        <w:t xml:space="preserve"> </w:t>
      </w:r>
      <w:r>
        <w:t>Claro, no es magia; si quiero algo muy específico o creativo, puedo complementarlo con CSS puro. Pero en la mayoría de los casos, Tailwind me permite avanzar más rápido, mantener consistencia y entregar un producto pulido en menos tiempo.</w:t>
      </w:r>
    </w:p>
    <w:p w14:paraId="34C8995E" w14:textId="77777777" w:rsidR="00D06820" w:rsidRDefault="00D06820" w:rsidP="00D06820">
      <w:pPr>
        <w:spacing w:after="0" w:line="240" w:lineRule="auto"/>
        <w:rPr>
          <w:rFonts w:cs="Calibri"/>
          <w:b/>
          <w:bCs/>
          <w:highlight w:val="yellow"/>
        </w:rPr>
      </w:pPr>
    </w:p>
    <w:p w14:paraId="24411737" w14:textId="77777777" w:rsidR="00D06820" w:rsidRDefault="00D06820" w:rsidP="00D06820">
      <w:pPr>
        <w:spacing w:after="0" w:line="240" w:lineRule="auto"/>
        <w:rPr>
          <w:rFonts w:cs="Calibri"/>
          <w:b/>
          <w:bCs/>
          <w:highlight w:val="yellow"/>
        </w:rPr>
      </w:pPr>
    </w:p>
    <w:p w14:paraId="3D760094" w14:textId="77777777" w:rsidR="00D06820" w:rsidRDefault="00D06820" w:rsidP="00D06820">
      <w:pPr>
        <w:spacing w:after="0" w:line="240" w:lineRule="auto"/>
        <w:rPr>
          <w:rFonts w:cs="Calibri"/>
          <w:b/>
          <w:bCs/>
          <w:highlight w:val="yellow"/>
        </w:rPr>
      </w:pPr>
    </w:p>
    <w:p w14:paraId="09D8539F" w14:textId="77777777" w:rsidR="00D06820" w:rsidRDefault="00D06820" w:rsidP="00D06820">
      <w:pPr>
        <w:spacing w:after="0" w:line="240" w:lineRule="auto"/>
        <w:rPr>
          <w:rFonts w:cs="Calibri"/>
          <w:b/>
          <w:bCs/>
          <w:highlight w:val="yellow"/>
        </w:rPr>
      </w:pPr>
    </w:p>
    <w:p w14:paraId="41A49EE6" w14:textId="77777777" w:rsidR="00D06820" w:rsidRDefault="00D06820" w:rsidP="00D06820">
      <w:pPr>
        <w:spacing w:after="0" w:line="240" w:lineRule="auto"/>
        <w:rPr>
          <w:rFonts w:cs="Calibri"/>
          <w:b/>
          <w:bCs/>
          <w:highlight w:val="yellow"/>
        </w:rPr>
      </w:pPr>
    </w:p>
    <w:p w14:paraId="77A29F11" w14:textId="77777777" w:rsidR="00D06820" w:rsidRDefault="00D06820" w:rsidP="00D06820">
      <w:pPr>
        <w:spacing w:after="0" w:line="240" w:lineRule="auto"/>
        <w:rPr>
          <w:rFonts w:cs="Calibri"/>
          <w:b/>
          <w:bCs/>
          <w:highlight w:val="yellow"/>
        </w:rPr>
      </w:pPr>
    </w:p>
    <w:p w14:paraId="5A763232" w14:textId="77777777" w:rsidR="00D06820" w:rsidRDefault="00D06820" w:rsidP="00D06820">
      <w:pPr>
        <w:spacing w:after="0" w:line="240" w:lineRule="auto"/>
        <w:rPr>
          <w:rFonts w:cs="Calibri"/>
          <w:b/>
          <w:bCs/>
          <w:highlight w:val="yellow"/>
        </w:rPr>
      </w:pPr>
    </w:p>
    <w:p w14:paraId="0FA5419D" w14:textId="77777777" w:rsidR="00D06820" w:rsidRDefault="00D06820" w:rsidP="00D06820">
      <w:pPr>
        <w:spacing w:after="0" w:line="240" w:lineRule="auto"/>
        <w:rPr>
          <w:rFonts w:cs="Calibri"/>
          <w:b/>
          <w:bCs/>
          <w:highlight w:val="yellow"/>
        </w:rPr>
      </w:pPr>
    </w:p>
    <w:p w14:paraId="229F5760" w14:textId="77777777" w:rsidR="00D06820" w:rsidRDefault="00D06820" w:rsidP="00D06820">
      <w:pPr>
        <w:spacing w:after="0" w:line="240" w:lineRule="auto"/>
        <w:rPr>
          <w:rFonts w:cs="Calibri"/>
          <w:b/>
          <w:bCs/>
          <w:highlight w:val="yellow"/>
        </w:rPr>
      </w:pPr>
    </w:p>
    <w:p w14:paraId="34663D0D" w14:textId="77777777" w:rsidR="00D06820" w:rsidRDefault="00D06820" w:rsidP="00D06820">
      <w:pPr>
        <w:spacing w:after="0" w:line="240" w:lineRule="auto"/>
        <w:rPr>
          <w:rFonts w:cs="Calibri"/>
          <w:b/>
          <w:bCs/>
          <w:highlight w:val="yellow"/>
        </w:rPr>
      </w:pPr>
    </w:p>
    <w:p w14:paraId="408FEFB9" w14:textId="77777777" w:rsidR="00D06820" w:rsidRDefault="00D06820" w:rsidP="00D06820">
      <w:pPr>
        <w:spacing w:after="0" w:line="240" w:lineRule="auto"/>
        <w:rPr>
          <w:rFonts w:cs="Calibri"/>
          <w:b/>
          <w:bCs/>
          <w:highlight w:val="yellow"/>
        </w:rPr>
      </w:pPr>
    </w:p>
    <w:p w14:paraId="4313D78B" w14:textId="77777777" w:rsidR="00D06820" w:rsidRDefault="00D06820" w:rsidP="00D06820">
      <w:pPr>
        <w:spacing w:after="0" w:line="240" w:lineRule="auto"/>
        <w:rPr>
          <w:rFonts w:cs="Calibri"/>
          <w:b/>
          <w:bCs/>
          <w:highlight w:val="yellow"/>
        </w:rPr>
      </w:pPr>
    </w:p>
    <w:p w14:paraId="2CE397A9" w14:textId="77777777" w:rsidR="00D06820" w:rsidRDefault="00D06820" w:rsidP="00D06820">
      <w:pPr>
        <w:spacing w:after="0" w:line="240" w:lineRule="auto"/>
        <w:rPr>
          <w:rFonts w:cs="Calibri"/>
          <w:b/>
          <w:bCs/>
          <w:highlight w:val="yellow"/>
        </w:rPr>
      </w:pPr>
    </w:p>
    <w:p w14:paraId="0F0E4BA6" w14:textId="77777777" w:rsidR="00D06820" w:rsidRDefault="00D06820" w:rsidP="00D06820">
      <w:pPr>
        <w:spacing w:after="0" w:line="240" w:lineRule="auto"/>
        <w:rPr>
          <w:rFonts w:cs="Calibri"/>
          <w:b/>
          <w:bCs/>
          <w:highlight w:val="yellow"/>
        </w:rPr>
      </w:pPr>
    </w:p>
    <w:p w14:paraId="5EC56524" w14:textId="77777777" w:rsidR="00D06820" w:rsidRDefault="00D06820" w:rsidP="00D06820">
      <w:pPr>
        <w:spacing w:after="0" w:line="240" w:lineRule="auto"/>
        <w:rPr>
          <w:rFonts w:cs="Calibri"/>
          <w:b/>
          <w:bCs/>
          <w:highlight w:val="yellow"/>
        </w:rPr>
      </w:pPr>
    </w:p>
    <w:p w14:paraId="254CDF26" w14:textId="77777777" w:rsidR="00D06820" w:rsidRDefault="00D06820" w:rsidP="00D06820">
      <w:pPr>
        <w:spacing w:after="0" w:line="240" w:lineRule="auto"/>
        <w:rPr>
          <w:rFonts w:cs="Calibri"/>
          <w:b/>
          <w:bCs/>
          <w:highlight w:val="yellow"/>
        </w:rPr>
      </w:pPr>
    </w:p>
    <w:p w14:paraId="1A03FE54" w14:textId="77777777" w:rsidR="00D06820" w:rsidRDefault="00D06820" w:rsidP="00D06820">
      <w:pPr>
        <w:spacing w:after="0" w:line="240" w:lineRule="auto"/>
        <w:rPr>
          <w:rFonts w:cs="Calibri"/>
          <w:b/>
          <w:bCs/>
          <w:highlight w:val="yellow"/>
        </w:rPr>
      </w:pPr>
    </w:p>
    <w:p w14:paraId="14EF5FD0" w14:textId="77777777" w:rsidR="00D06820" w:rsidRDefault="00D06820" w:rsidP="00D06820">
      <w:pPr>
        <w:spacing w:after="0" w:line="240" w:lineRule="auto"/>
        <w:rPr>
          <w:rFonts w:cs="Calibri"/>
          <w:b/>
          <w:bCs/>
          <w:highlight w:val="yellow"/>
        </w:rPr>
      </w:pPr>
    </w:p>
    <w:p w14:paraId="7E7485CA" w14:textId="264089B3" w:rsidR="00D06820" w:rsidRPr="00AB2E31" w:rsidRDefault="00D06820" w:rsidP="00D06820">
      <w:pPr>
        <w:spacing w:after="0" w:line="240" w:lineRule="auto"/>
        <w:rPr>
          <w:rFonts w:cs="Calibri"/>
        </w:rPr>
      </w:pPr>
      <w:r w:rsidRPr="00AB2E31">
        <w:rPr>
          <w:rFonts w:cs="Calibri"/>
          <w:b/>
          <w:bCs/>
          <w:highlight w:val="yellow"/>
        </w:rPr>
        <w:lastRenderedPageBreak/>
        <w:t>Producto:</w:t>
      </w:r>
      <w:r w:rsidRPr="00AB2E31">
        <w:rPr>
          <w:rFonts w:cs="Calibri"/>
        </w:rPr>
        <w:t xml:space="preserve"> Página HTML básica con estilos aplicados</w:t>
      </w:r>
      <w:r>
        <w:rPr>
          <w:rFonts w:cs="Calibri"/>
        </w:rPr>
        <w:t xml:space="preserve"> (4 colores,</w:t>
      </w:r>
      <w:r>
        <w:rPr>
          <w:rFonts w:cs="Calibri"/>
        </w:rPr>
        <w:t xml:space="preserve"> </w:t>
      </w:r>
      <w:r>
        <w:rPr>
          <w:rFonts w:cs="Calibri"/>
        </w:rPr>
        <w:t>tamaños,</w:t>
      </w:r>
      <w:r>
        <w:rPr>
          <w:rFonts w:cs="Calibri"/>
        </w:rPr>
        <w:t xml:space="preserve"> </w:t>
      </w:r>
      <w:r>
        <w:rPr>
          <w:rFonts w:cs="Calibri"/>
        </w:rPr>
        <w:t>tipografías,</w:t>
      </w:r>
      <w:r>
        <w:rPr>
          <w:rFonts w:cs="Calibri"/>
        </w:rPr>
        <w:t xml:space="preserve"> </w:t>
      </w:r>
      <w:r>
        <w:rPr>
          <w:rFonts w:cs="Calibri"/>
        </w:rPr>
        <w:t>espaciados)</w:t>
      </w:r>
      <w:r w:rsidRPr="00AB2E31">
        <w:rPr>
          <w:rFonts w:cs="Calibri"/>
        </w:rPr>
        <w:t xml:space="preserve"> únicamente con clases de Tailwind.</w:t>
      </w:r>
    </w:p>
    <w:p w14:paraId="06EDE177" w14:textId="70FB092B" w:rsidR="00B964C7" w:rsidRDefault="00D06820" w:rsidP="00D06820">
      <w:pPr>
        <w:jc w:val="center"/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D06820">
        <w:rPr>
          <w:rFonts w:cs="Calibri"/>
        </w:rPr>
        <w:drawing>
          <wp:inline distT="0" distB="0" distL="0" distR="0" wp14:anchorId="43098D40" wp14:editId="38FF1BE5">
            <wp:extent cx="5612130" cy="37293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CC5">
        <w:rPr>
          <w:rFonts w:cs="Calibri"/>
        </w:rPr>
        <w:br/>
      </w:r>
      <w:r w:rsidRPr="00D06820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drawing>
          <wp:inline distT="0" distB="0" distL="0" distR="0" wp14:anchorId="217ADE1E" wp14:editId="17CA5477">
            <wp:extent cx="5612130" cy="35515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9EEB" w14:textId="7921160B" w:rsidR="00D06820" w:rsidRPr="00D06820" w:rsidRDefault="00D06820" w:rsidP="00D06820">
      <w:pPr>
        <w:jc w:val="center"/>
        <w:rPr>
          <w:sz w:val="28"/>
          <w:szCs w:val="28"/>
        </w:rPr>
      </w:pPr>
      <w:r w:rsidRPr="00D06820">
        <w:rPr>
          <w:sz w:val="28"/>
          <w:szCs w:val="28"/>
        </w:rPr>
        <w:lastRenderedPageBreak/>
        <w:drawing>
          <wp:inline distT="0" distB="0" distL="0" distR="0" wp14:anchorId="0557A780" wp14:editId="245EF4A9">
            <wp:extent cx="5460521" cy="2760345"/>
            <wp:effectExtent l="0" t="0" r="698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032" cy="27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820" w:rsidRPr="00D068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E6FD8" w14:textId="77777777" w:rsidR="00FD3AE7" w:rsidRDefault="00FD3AE7" w:rsidP="00D06820">
      <w:pPr>
        <w:spacing w:after="0" w:line="240" w:lineRule="auto"/>
      </w:pPr>
      <w:r>
        <w:separator/>
      </w:r>
    </w:p>
  </w:endnote>
  <w:endnote w:type="continuationSeparator" w:id="0">
    <w:p w14:paraId="5C618E06" w14:textId="77777777" w:rsidR="00FD3AE7" w:rsidRDefault="00FD3AE7" w:rsidP="00D06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D04FF" w14:textId="77777777" w:rsidR="00FD3AE7" w:rsidRDefault="00FD3AE7" w:rsidP="00D06820">
      <w:pPr>
        <w:spacing w:after="0" w:line="240" w:lineRule="auto"/>
      </w:pPr>
      <w:r>
        <w:separator/>
      </w:r>
    </w:p>
  </w:footnote>
  <w:footnote w:type="continuationSeparator" w:id="0">
    <w:p w14:paraId="4057DC55" w14:textId="77777777" w:rsidR="00FD3AE7" w:rsidRDefault="00FD3AE7" w:rsidP="00D06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80998"/>
    <w:multiLevelType w:val="multilevel"/>
    <w:tmpl w:val="6BE8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45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C7"/>
    <w:rsid w:val="00783070"/>
    <w:rsid w:val="00B964C7"/>
    <w:rsid w:val="00D06820"/>
    <w:rsid w:val="00FD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E6A1"/>
  <w15:chartTrackingRefBased/>
  <w15:docId w15:val="{58F3F388-1594-4EB8-90AA-E757DAF1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964C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964C7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068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820"/>
  </w:style>
  <w:style w:type="paragraph" w:styleId="Piedepgina">
    <w:name w:val="footer"/>
    <w:basedOn w:val="Normal"/>
    <w:link w:val="PiedepginaCar"/>
    <w:uiPriority w:val="99"/>
    <w:unhideWhenUsed/>
    <w:rsid w:val="00D068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Rojas Robayo</dc:creator>
  <cp:keywords/>
  <dc:description/>
  <cp:lastModifiedBy>Maria Fernanda Rojas Robayo</cp:lastModifiedBy>
  <cp:revision>1</cp:revision>
  <dcterms:created xsi:type="dcterms:W3CDTF">2025-08-11T15:55:00Z</dcterms:created>
  <dcterms:modified xsi:type="dcterms:W3CDTF">2025-08-12T03:29:00Z</dcterms:modified>
</cp:coreProperties>
</file>